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B48A6" w14:textId="6BF93742" w:rsidR="006C4047" w:rsidRDefault="0087478B" w:rsidP="00A520DD">
      <w:pPr>
        <w:ind w:left="720"/>
      </w:pPr>
      <w:r>
        <w:t>New Shapiro Delay notes</w:t>
      </w:r>
    </w:p>
    <w:p w14:paraId="52C9C002" w14:textId="20D7EF42" w:rsidR="0087478B" w:rsidRDefault="0087478B"/>
    <w:p w14:paraId="17028B59" w14:textId="7885B889" w:rsidR="0087478B" w:rsidRDefault="0087478B">
      <w:r>
        <w:t>Shapiro delay – the extra time it takes for light to reach Earth due to passing near a massive object (star) along its path of travel</w:t>
      </w:r>
    </w:p>
    <w:p w14:paraId="3D055F5F" w14:textId="1228A63E" w:rsidR="0087478B" w:rsidRDefault="0087478B"/>
    <w:p w14:paraId="3C7E4D20" w14:textId="6AF54C60" w:rsidR="0087478B" w:rsidRDefault="0087478B">
      <w:r>
        <w:t>Globular clusters- contain millions of stars – will have a cumulative effect of the Shapiro delay, effectively acting as an additional noise term</w:t>
      </w:r>
    </w:p>
    <w:p w14:paraId="5F7FF4D0" w14:textId="4ADFA5CE" w:rsidR="00F43509" w:rsidRDefault="00F43509"/>
    <w:p w14:paraId="00E8AC4D" w14:textId="09697935" w:rsidR="00F43509" w:rsidRDefault="00F43509">
      <w:r>
        <w:t xml:space="preserve">Neutron stars: very compact (10km radii), masses of the order of the Chandrasekhar mass (1.4 solar masses), spin rapidly due to conservation of angular momentum of the parent stellar core. </w:t>
      </w:r>
    </w:p>
    <w:p w14:paraId="2E5B8D11" w14:textId="426F964D" w:rsidR="00931ECF" w:rsidRDefault="00931ECF">
      <w:r>
        <w:tab/>
        <w:t>Formed</w:t>
      </w:r>
      <w:r w:rsidR="00435D45">
        <w:t xml:space="preserve"> from a binary system, in which the larger of the two stars undergoes a supernova</w:t>
      </w:r>
    </w:p>
    <w:p w14:paraId="3827E7A2" w14:textId="4DE5D3F3" w:rsidR="00F43509" w:rsidRDefault="00F43509"/>
    <w:p w14:paraId="0500F22A" w14:textId="2996E90F" w:rsidR="00435D45" w:rsidRDefault="00435D45">
      <w:r>
        <w:t>Magnetic dipole radiation – radio pulsar</w:t>
      </w:r>
    </w:p>
    <w:p w14:paraId="1D77BE84" w14:textId="5A502719" w:rsidR="003404F4" w:rsidRDefault="003404F4" w:rsidP="003404F4">
      <w:pPr>
        <w:ind w:left="720" w:hanging="720"/>
      </w:pPr>
      <w:r>
        <w:t xml:space="preserve">Pulsar – a highly magnetizing rotating neutron star that emits beams of electromagnetic radiation out of its magnetic poles. </w:t>
      </w:r>
    </w:p>
    <w:p w14:paraId="4FF8D1A2" w14:textId="56C4A757" w:rsidR="003404F4" w:rsidRDefault="003404F4" w:rsidP="006C45D5">
      <w:pPr>
        <w:tabs>
          <w:tab w:val="left" w:pos="2352"/>
        </w:tabs>
        <w:ind w:left="720" w:hanging="720"/>
      </w:pPr>
      <w:r>
        <w:t>Neutron vs pulsar</w:t>
      </w:r>
      <w:r w:rsidR="006C45D5">
        <w:t xml:space="preserve">: when the neutron star spins, the beams of radiation are swept around the spin axis. If we happen to lien in the path of the beam, then we see a pulsar. In many cases, Earth does not happen to lie in the path of the beam, and so we do not see a pulsar. </w:t>
      </w:r>
    </w:p>
    <w:p w14:paraId="5C7D826D" w14:textId="022877C8" w:rsidR="00F43509" w:rsidRDefault="00F43509">
      <w:r>
        <w:t>Romer delay</w:t>
      </w:r>
    </w:p>
    <w:p w14:paraId="6587E076" w14:textId="20F6229E" w:rsidR="00EE581D" w:rsidRDefault="00EE581D">
      <w:r>
        <w:tab/>
        <w:t xml:space="preserve">The classical light travel time across Earth’s orbit. The change in the </w:t>
      </w:r>
      <w:proofErr w:type="spellStart"/>
      <w:r>
        <w:t>Römer</w:t>
      </w:r>
      <w:proofErr w:type="spellEnd"/>
      <w:r>
        <w:t xml:space="preserve"> delay is produced by the change in the position (longitude and latitude) of the Earth. </w:t>
      </w:r>
    </w:p>
    <w:p w14:paraId="55CBB80F" w14:textId="036104B3" w:rsidR="00F43509" w:rsidRDefault="00F43509"/>
    <w:p w14:paraId="3BFE0B10" w14:textId="1D9AC6A4" w:rsidR="00F43509" w:rsidRDefault="00F43509">
      <w:r>
        <w:t>Einstein Delay</w:t>
      </w:r>
    </w:p>
    <w:p w14:paraId="55C340BE" w14:textId="58602871" w:rsidR="00EE581D" w:rsidRDefault="00EE581D">
      <w:r>
        <w:tab/>
        <w:t xml:space="preserve">Accounts for the change in arrival time </w:t>
      </w:r>
      <w:proofErr w:type="gramStart"/>
      <w:r>
        <w:t>due to the effects</w:t>
      </w:r>
      <w:proofErr w:type="gramEnd"/>
      <w:r>
        <w:t xml:space="preserve"> of gravitational redshift, itself changing due to the motion of the Sun and planets other than the Earth at the observer end, as well as the motion of any binary companion at the pulsar end.</w:t>
      </w:r>
    </w:p>
    <w:p w14:paraId="608F1831" w14:textId="6C9FE73D" w:rsidR="00F43509" w:rsidRDefault="00F43509"/>
    <w:p w14:paraId="4D770E63" w14:textId="042CFE82" w:rsidR="00F43509" w:rsidRDefault="00F43509">
      <w:r>
        <w:t xml:space="preserve">Shapiro delay: </w:t>
      </w:r>
    </w:p>
    <w:p w14:paraId="4D2C7228" w14:textId="4E39D007" w:rsidR="00F43509" w:rsidRDefault="00F43509">
      <w:r>
        <w:tab/>
      </w:r>
      <w:r w:rsidR="00931ECF">
        <w:t>The observations are not sensitive to the magnitude of this Shapiro delay, but they are sensitive to the change in the magnitude of the Shapiro delay</w:t>
      </w:r>
    </w:p>
    <w:p w14:paraId="1AEE6BE5" w14:textId="72FA9FE5" w:rsidR="00931ECF" w:rsidRDefault="00931ECF">
      <w:r>
        <w:tab/>
        <w:t>Shapiro delay: correction term for delays due to the space-time curvature caused by the presence of massive bodies in the Solar System – however, there is also a Shapiro delay produced by the massive bodies around the LOS (line of sight) to pulsars, which may be large for pulsars situated within high stellar population regions</w:t>
      </w:r>
    </w:p>
    <w:p w14:paraId="13D5088F" w14:textId="6EB60CDE" w:rsidR="00435D45" w:rsidRDefault="00435D45"/>
    <w:p w14:paraId="5918A652" w14:textId="6AFF7CC4" w:rsidR="00435D45" w:rsidRDefault="00435D45">
      <w:r>
        <w:lastRenderedPageBreak/>
        <w:t>Globular cluster – collection of stars that orbits around a galactic core and usually found in the galactic halo</w:t>
      </w:r>
    </w:p>
    <w:p w14:paraId="666254ED" w14:textId="6560ED53" w:rsidR="00ED7795" w:rsidRDefault="00ED7795"/>
    <w:p w14:paraId="527D7233" w14:textId="49D79F31" w:rsidR="00ED7795" w:rsidRDefault="00ED7795">
      <w:r>
        <w:t xml:space="preserve">Times of arrival – the absolute time instant when a radio signal emanating from a transmitter reaches a remote receiver. </w:t>
      </w:r>
    </w:p>
    <w:p w14:paraId="700305CC" w14:textId="3F024BA2" w:rsidR="004D3717" w:rsidRDefault="004D3717"/>
    <w:p w14:paraId="561C6EAD" w14:textId="0B92D1EE" w:rsidR="004D3717" w:rsidRDefault="004D3717">
      <w:proofErr w:type="spellStart"/>
      <w:r>
        <w:t>Phd</w:t>
      </w:r>
      <w:proofErr w:type="spellEnd"/>
      <w:r>
        <w:t xml:space="preserve"> case study: 47 </w:t>
      </w:r>
      <w:proofErr w:type="spellStart"/>
      <w:r>
        <w:t>tucanae</w:t>
      </w:r>
      <w:proofErr w:type="spellEnd"/>
    </w:p>
    <w:p w14:paraId="1A8C3C07" w14:textId="10E7A499" w:rsidR="004D3717" w:rsidRDefault="004D3717"/>
    <w:p w14:paraId="21A24312" w14:textId="289FA95C" w:rsidR="004D3717" w:rsidRDefault="004D3717">
      <w:r>
        <w:t xml:space="preserve">Analysis of high precision pulsar timing observations may result in the detection of gravitational waves, and therefore how much effect this Shapiro delay has on pulsar timing needs to be investigated. </w:t>
      </w:r>
    </w:p>
    <w:p w14:paraId="103105B7" w14:textId="43B50869" w:rsidR="004D3717" w:rsidRDefault="004D3717"/>
    <w:p w14:paraId="13107033" w14:textId="51F07185" w:rsidR="004D3717" w:rsidRDefault="004D3717">
      <w:r>
        <w:t xml:space="preserve">The metric strain from gravitational waves affects pulsar timing, and as a </w:t>
      </w:r>
      <w:proofErr w:type="gramStart"/>
      <w:r>
        <w:t>result pulsars</w:t>
      </w:r>
      <w:proofErr w:type="gramEnd"/>
      <w:r>
        <w:t xml:space="preserve"> can be used to detect an isotropic, stochastic gravitational wave background. </w:t>
      </w:r>
    </w:p>
    <w:p w14:paraId="103FE186" w14:textId="7DBB7BDC" w:rsidR="004D3717" w:rsidRDefault="004D3717"/>
    <w:p w14:paraId="1C8BB13E" w14:textId="7B21B640" w:rsidR="004D3717" w:rsidRDefault="004D3717">
      <w:r>
        <w:t xml:space="preserve">Gravitational lensing occurs when a massive body passes between a source and an observer. The gravity of the intervening mass distorts the space-time around it resulting in a deflection of light from the source. </w:t>
      </w:r>
      <w:r>
        <w:tab/>
      </w:r>
    </w:p>
    <w:p w14:paraId="5759B8E6" w14:textId="6FEC31FD" w:rsidR="004D3717" w:rsidRDefault="004D3717">
      <w:r>
        <w:tab/>
        <w:t>Strong lensing: where the gravity of a very large mass object (10</w:t>
      </w:r>
      <w:r>
        <w:rPr>
          <w:vertAlign w:val="superscript"/>
        </w:rPr>
        <w:t>10</w:t>
      </w:r>
      <w:r>
        <w:t xml:space="preserve"> M</w:t>
      </w:r>
      <w:r>
        <w:rPr>
          <w:vertAlign w:val="subscript"/>
        </w:rPr>
        <w:t>o</w:t>
      </w:r>
      <w:r>
        <w:t xml:space="preserve"> and larger) such as a galaxy, produce an effect large enough to form multiple images (arcs and Einstein rings) that are clearly visible. </w:t>
      </w:r>
    </w:p>
    <w:p w14:paraId="5346B337" w14:textId="042342C4" w:rsidR="004D3717" w:rsidRDefault="004D3717">
      <w:r>
        <w:tab/>
        <w:t xml:space="preserve">Weak lensing: when the gravitational effect is a lot </w:t>
      </w:r>
      <w:proofErr w:type="gramStart"/>
      <w:r>
        <w:t>smaller</w:t>
      </w:r>
      <w:proofErr w:type="gramEnd"/>
      <w:r>
        <w:t xml:space="preserve"> and it is necessary to analyse a large number of sources to find any signs of distortion. </w:t>
      </w:r>
      <w:r w:rsidR="004E4C51">
        <w:t xml:space="preserve">From these distortions it is possible to reconstruct the mass distribution, especially that of dark matter in the universe, and so this type of lensing is used to test cosmological parameters. </w:t>
      </w:r>
    </w:p>
    <w:p w14:paraId="57C50B8E" w14:textId="40A8BBC9" w:rsidR="00600FD8" w:rsidRDefault="00600FD8">
      <w:r>
        <w:tab/>
        <w:t xml:space="preserve">Micro lensing: when there is no resolved distortion but a change in the amount of light received from a source. When an object passes across the LOS of a bright object, such as a quasar, the bending of light due to the gravitational field results in several distorted and unresolved images combining to give the observed magnification. This allows for the detection of fainter objects, and so microlensing is used to study the galactic population of objects such as brown dwarfs, neutron stars, </w:t>
      </w:r>
      <w:proofErr w:type="gramStart"/>
      <w:r>
        <w:t>and also</w:t>
      </w:r>
      <w:proofErr w:type="gramEnd"/>
      <w:r>
        <w:t xml:space="preserve"> detecting extrasolar planets. </w:t>
      </w:r>
    </w:p>
    <w:p w14:paraId="2438D475" w14:textId="2038A899" w:rsidR="00600FD8" w:rsidRDefault="00600FD8">
      <w:r>
        <w:tab/>
        <w:t xml:space="preserve">Gravitational lensing </w:t>
      </w:r>
      <w:proofErr w:type="gramStart"/>
      <w:r>
        <w:t>as a whole is</w:t>
      </w:r>
      <w:proofErr w:type="gramEnd"/>
      <w:r>
        <w:t xml:space="preserve"> not frequency dependent. </w:t>
      </w:r>
    </w:p>
    <w:p w14:paraId="38A8A9E2" w14:textId="398A14B3" w:rsidR="00F10AB3" w:rsidRDefault="00F10AB3"/>
    <w:p w14:paraId="5EABC33E" w14:textId="7907B17F" w:rsidR="00F10AB3" w:rsidRDefault="00F10AB3">
      <w:r>
        <w:t>Shapiro delay – the gravitational time delay</w:t>
      </w:r>
    </w:p>
    <w:p w14:paraId="37314A1A" w14:textId="78F48FBF" w:rsidR="00F10AB3" w:rsidRDefault="00F10AB3"/>
    <w:p w14:paraId="593B9D74" w14:textId="7AD5534B" w:rsidR="00F10AB3" w:rsidRDefault="00F10AB3">
      <w:r>
        <w:t xml:space="preserve">The Shapiro delay itself cannot be observed directly, whereas it is possible to observe some changes in the Shapiro delay. The change in the Shapiro delay arises from stellar motion within the globular cluster. </w:t>
      </w:r>
    </w:p>
    <w:p w14:paraId="64E96904" w14:textId="5F5EAB10" w:rsidR="00F10AB3" w:rsidRDefault="00F10AB3">
      <w:r>
        <w:lastRenderedPageBreak/>
        <w:t>Determining how much effect this change in Shapiro delay will have on pulsar timing allows for the introduction of another correction term in eq1.2, allowing for the possibility of reducing timing noise, as well as improving the chances for detecting gravitational waves.</w:t>
      </w:r>
    </w:p>
    <w:p w14:paraId="4DD56997" w14:textId="0F40AB76" w:rsidR="00F10AB3" w:rsidRDefault="00F10AB3"/>
    <w:p w14:paraId="3EFE8D08" w14:textId="3A748F18" w:rsidR="00F10AB3" w:rsidRDefault="00F10AB3">
      <w:r>
        <w:t>“</w:t>
      </w:r>
      <w:proofErr w:type="gramStart"/>
      <w:r>
        <w:t>if</w:t>
      </w:r>
      <w:proofErr w:type="gramEnd"/>
      <w:r>
        <w:t xml:space="preserve"> pulsars were gravitationally lensed, the lens had to be very close to the LOS between the Earth and the pulsar.” </w:t>
      </w:r>
    </w:p>
    <w:p w14:paraId="24A253E0" w14:textId="5FC8DC46" w:rsidR="00F10AB3" w:rsidRDefault="00F10AB3">
      <w:r>
        <w:t>“</w:t>
      </w:r>
      <w:proofErr w:type="gramStart"/>
      <w:r>
        <w:t>even</w:t>
      </w:r>
      <w:proofErr w:type="gramEnd"/>
      <w:r>
        <w:t xml:space="preserve"> though the gravitational (Shapiro) time delay might be large, it would not change much in time (termed “stochastic Shapiro delay”). </w:t>
      </w:r>
    </w:p>
    <w:p w14:paraId="37B76297" w14:textId="114E09AF" w:rsidR="00DA19ED" w:rsidRDefault="00DA19ED"/>
    <w:p w14:paraId="79D63558" w14:textId="29C968B5" w:rsidR="00DA19ED" w:rsidRDefault="00DA19ED"/>
    <w:p w14:paraId="2EC2A56C" w14:textId="7C50E684" w:rsidR="00DA19ED" w:rsidRDefault="00DA19ED"/>
    <w:p w14:paraId="46A83E54" w14:textId="3F6BF767" w:rsidR="00DA19ED" w:rsidRDefault="00DA19ED"/>
    <w:p w14:paraId="2BFF10EC" w14:textId="2FCF0063" w:rsidR="00DA19ED" w:rsidRDefault="00DA19ED">
      <w:r>
        <w:t xml:space="preserve">5 papers in my </w:t>
      </w:r>
      <w:proofErr w:type="spellStart"/>
      <w:r>
        <w:t>github</w:t>
      </w:r>
      <w:proofErr w:type="spellEnd"/>
      <w:r>
        <w:t xml:space="preserve"> folder:</w:t>
      </w:r>
    </w:p>
    <w:p w14:paraId="334EB50D" w14:textId="7623ED0F" w:rsidR="00DA19ED" w:rsidRDefault="00DA19ED" w:rsidP="00DA19ED">
      <w:pPr>
        <w:pStyle w:val="ListParagraph"/>
        <w:numPr>
          <w:ilvl w:val="0"/>
          <w:numId w:val="1"/>
        </w:numPr>
      </w:pPr>
      <w:r>
        <w:t>Fourth test of general relativity</w:t>
      </w:r>
    </w:p>
    <w:p w14:paraId="5B4A4338" w14:textId="3DAD94B5" w:rsidR="00DA19ED" w:rsidRDefault="00DA19ED" w:rsidP="00DA19ED">
      <w:pPr>
        <w:pStyle w:val="ListParagraph"/>
        <w:numPr>
          <w:ilvl w:val="1"/>
          <w:numId w:val="1"/>
        </w:numPr>
      </w:pPr>
      <w:r>
        <w:t>1964</w:t>
      </w:r>
    </w:p>
    <w:p w14:paraId="086ECAD4" w14:textId="5F82ABCA" w:rsidR="00DA19ED" w:rsidRDefault="00DA19ED" w:rsidP="00DA19ED">
      <w:pPr>
        <w:pStyle w:val="ListParagraph"/>
        <w:numPr>
          <w:ilvl w:val="0"/>
          <w:numId w:val="1"/>
        </w:numPr>
      </w:pPr>
      <w:r>
        <w:t>A Shapiro delay detection in the binary system hosting the millisecond pulsar PSR J1910-5959a</w:t>
      </w:r>
    </w:p>
    <w:p w14:paraId="26337226" w14:textId="14E254F2" w:rsidR="00DA19ED" w:rsidRDefault="00DA19ED" w:rsidP="00DA19ED">
      <w:pPr>
        <w:pStyle w:val="ListParagraph"/>
        <w:numPr>
          <w:ilvl w:val="1"/>
          <w:numId w:val="1"/>
        </w:numPr>
      </w:pPr>
      <w:r>
        <w:t>2012</w:t>
      </w:r>
    </w:p>
    <w:p w14:paraId="49E178B1" w14:textId="273A33E4" w:rsidR="00DA19ED" w:rsidRDefault="00DA19ED" w:rsidP="00DA19ED">
      <w:pPr>
        <w:pStyle w:val="ListParagraph"/>
        <w:numPr>
          <w:ilvl w:val="0"/>
          <w:numId w:val="1"/>
        </w:numPr>
      </w:pPr>
      <w:r>
        <w:t>Relativistic Shapiro delay measurements of an extremely massive millisecond pulsar</w:t>
      </w:r>
    </w:p>
    <w:p w14:paraId="7EE56D78" w14:textId="4DFAD338" w:rsidR="00DA19ED" w:rsidRDefault="00DA19ED" w:rsidP="00DA19ED">
      <w:pPr>
        <w:pStyle w:val="ListParagraph"/>
        <w:numPr>
          <w:ilvl w:val="1"/>
          <w:numId w:val="1"/>
        </w:numPr>
      </w:pPr>
      <w:r>
        <w:t>2019</w:t>
      </w:r>
    </w:p>
    <w:p w14:paraId="2A85F512" w14:textId="33054125" w:rsidR="00DA19ED" w:rsidRDefault="00DA19ED" w:rsidP="00DA19ED">
      <w:pPr>
        <w:pStyle w:val="ListParagraph"/>
        <w:numPr>
          <w:ilvl w:val="0"/>
          <w:numId w:val="1"/>
        </w:numPr>
      </w:pPr>
      <w:r>
        <w:t>A Shapiro delay detection in the pulsar binary system PSR J1811-2405</w:t>
      </w:r>
    </w:p>
    <w:p w14:paraId="6BA0FD55" w14:textId="664944B7" w:rsidR="00DA19ED" w:rsidRDefault="00DA19ED" w:rsidP="00DA19ED">
      <w:pPr>
        <w:pStyle w:val="ListParagraph"/>
        <w:numPr>
          <w:ilvl w:val="1"/>
          <w:numId w:val="1"/>
        </w:numPr>
      </w:pPr>
      <w:r>
        <w:t>2020</w:t>
      </w:r>
    </w:p>
    <w:p w14:paraId="23DE1DFD" w14:textId="471263C6" w:rsidR="004852F0" w:rsidRDefault="004852F0" w:rsidP="004852F0"/>
    <w:p w14:paraId="278A8B88" w14:textId="0917A9C4" w:rsidR="004852F0" w:rsidRDefault="004852F0" w:rsidP="004852F0"/>
    <w:p w14:paraId="6BD87102" w14:textId="69744B64" w:rsidR="004852F0" w:rsidRDefault="004852F0" w:rsidP="004852F0"/>
    <w:p w14:paraId="2D7D2A4C" w14:textId="516BFFFC" w:rsidR="004852F0" w:rsidRDefault="004852F0" w:rsidP="004852F0">
      <w:r>
        <w:t>MSPs spin 100s~ of Hz</w:t>
      </w:r>
    </w:p>
    <w:p w14:paraId="37483D17" w14:textId="6492D7F6" w:rsidR="004852F0" w:rsidRDefault="004852F0" w:rsidP="004852F0">
      <w:r>
        <w:t xml:space="preserve">MSPs are very old, recycled pulsars, 80% in binaries </w:t>
      </w:r>
    </w:p>
    <w:p w14:paraId="7073EF0D" w14:textId="1A0BAA62" w:rsidR="004852F0" w:rsidRDefault="004852F0" w:rsidP="004852F0">
      <w:r>
        <w:t xml:space="preserve">MSPs have a </w:t>
      </w:r>
      <w:proofErr w:type="gramStart"/>
      <w:r>
        <w:t>“weak” magnetic fields</w:t>
      </w:r>
      <w:proofErr w:type="gramEnd"/>
      <w:r>
        <w:t xml:space="preserve"> (only relative, are still in the regions of 10</w:t>
      </w:r>
      <w:r>
        <w:rPr>
          <w:vertAlign w:val="superscript"/>
        </w:rPr>
        <w:t>8</w:t>
      </w:r>
      <w:r>
        <w:t xml:space="preserve"> – 10</w:t>
      </w:r>
      <w:r>
        <w:rPr>
          <w:vertAlign w:val="superscript"/>
        </w:rPr>
        <w:t>9</w:t>
      </w:r>
      <w:r>
        <w:t xml:space="preserve"> Gauss)</w:t>
      </w:r>
    </w:p>
    <w:p w14:paraId="4C94211B" w14:textId="44837766" w:rsidR="004852F0" w:rsidRDefault="004852F0" w:rsidP="004852F0">
      <w:r>
        <w:t>About 3000 “regular” pulsars are known and about 300 millisecond pulsars are known</w:t>
      </w:r>
    </w:p>
    <w:p w14:paraId="24DFEECD" w14:textId="0288525C" w:rsidR="004852F0" w:rsidRDefault="004852F0" w:rsidP="004852F0"/>
    <w:p w14:paraId="42CC3FC8" w14:textId="5991D173" w:rsidR="004852F0" w:rsidRDefault="004852F0" w:rsidP="004852F0">
      <w:r>
        <w:t>We love millisecond pulsars because they are great for pulsar timing – they spin down very slowly</w:t>
      </w:r>
    </w:p>
    <w:p w14:paraId="08AE6A59" w14:textId="36693E46" w:rsidR="004852F0" w:rsidRDefault="004852F0" w:rsidP="004852F0">
      <w:r>
        <w:t xml:space="preserve">The process of pulsar timing is unambiguously accounting for every single rotation from one of these objects, and if we can create a model that predicts each and every arrival time of each pulse, we know that if the pulse arrival time that we measure doesn’t match up then there’s some intervening factor going on, things like the ISM, GR effects, all kinds of things can cause discrepancies in the measured and predicted times of arrival of these pulses, we call those timing residuals. </w:t>
      </w:r>
    </w:p>
    <w:p w14:paraId="7E86E0A3" w14:textId="5A7C0119" w:rsidR="004852F0" w:rsidRDefault="004852F0" w:rsidP="004852F0">
      <w:r>
        <w:lastRenderedPageBreak/>
        <w:t xml:space="preserve">You can see in the bottom panels the top panel shows you when your model is looking good, you’re accounting for everything properly, you’ve got those, </w:t>
      </w:r>
      <w:proofErr w:type="gramStart"/>
      <w:r>
        <w:t>really nice</w:t>
      </w:r>
      <w:proofErr w:type="gramEnd"/>
      <w:r>
        <w:t xml:space="preserve"> spread of the residuals around zero, not too much structure or anything. If you’re missing a parameter for example like proper motion, you can introduce structure in your timing residuals and you know that you’re missing something. </w:t>
      </w:r>
    </w:p>
    <w:p w14:paraId="6242F2FF" w14:textId="3D711573" w:rsidR="004852F0" w:rsidRDefault="004852F0" w:rsidP="004852F0"/>
    <w:p w14:paraId="3650BD70" w14:textId="52607317" w:rsidR="004852F0" w:rsidRDefault="004852F0" w:rsidP="004852F0">
      <w:r>
        <w:t xml:space="preserve">List of </w:t>
      </w:r>
      <w:r w:rsidR="003F0E35">
        <w:t xml:space="preserve">applications of the </w:t>
      </w:r>
      <w:proofErr w:type="spellStart"/>
      <w:r w:rsidR="003F0E35">
        <w:t>NANOGrav</w:t>
      </w:r>
      <w:proofErr w:type="spellEnd"/>
      <w:r w:rsidR="003F0E35">
        <w:t xml:space="preserve"> pulsar timing array</w:t>
      </w:r>
    </w:p>
    <w:p w14:paraId="592C26D3" w14:textId="1826F7FB" w:rsidR="003F0E35" w:rsidRDefault="003F0E35" w:rsidP="004852F0">
      <w:r>
        <w:t>Main: to detect the stochastic GW background</w:t>
      </w:r>
    </w:p>
    <w:p w14:paraId="2A0415A0" w14:textId="774C880E" w:rsidR="003F0E35" w:rsidRDefault="003F0E35" w:rsidP="004852F0">
      <w:r>
        <w:t>Secondary:</w:t>
      </w:r>
    </w:p>
    <w:p w14:paraId="4E0C8423" w14:textId="10D10D61" w:rsidR="003F0E35" w:rsidRDefault="003F0E35" w:rsidP="003F0E35">
      <w:pPr>
        <w:pStyle w:val="ListParagraph"/>
        <w:numPr>
          <w:ilvl w:val="0"/>
          <w:numId w:val="2"/>
        </w:numPr>
      </w:pPr>
      <w:r>
        <w:t>Pulse profile variability</w:t>
      </w:r>
    </w:p>
    <w:p w14:paraId="3EFAF0D8" w14:textId="2B595A50" w:rsidR="003F0E35" w:rsidRDefault="003F0E35" w:rsidP="003F0E35">
      <w:pPr>
        <w:pStyle w:val="ListParagraph"/>
        <w:numPr>
          <w:ilvl w:val="0"/>
          <w:numId w:val="2"/>
        </w:numPr>
      </w:pPr>
      <w:r>
        <w:t>V-dependent pulse jitter</w:t>
      </w:r>
    </w:p>
    <w:p w14:paraId="1DEA6EFB" w14:textId="30BB13EE" w:rsidR="003F0E35" w:rsidRDefault="003F0E35" w:rsidP="003F0E35">
      <w:pPr>
        <w:pStyle w:val="ListParagraph"/>
        <w:numPr>
          <w:ilvl w:val="0"/>
          <w:numId w:val="2"/>
        </w:numPr>
      </w:pPr>
      <w:r>
        <w:t>The solar wind</w:t>
      </w:r>
    </w:p>
    <w:p w14:paraId="13F86203" w14:textId="5156C678" w:rsidR="003F0E35" w:rsidRDefault="003F0E35" w:rsidP="003F0E35">
      <w:pPr>
        <w:pStyle w:val="ListParagraph"/>
        <w:numPr>
          <w:ilvl w:val="0"/>
          <w:numId w:val="2"/>
        </w:numPr>
      </w:pPr>
      <w:r>
        <w:t>GR tests</w:t>
      </w:r>
    </w:p>
    <w:p w14:paraId="0908CA2E" w14:textId="019EC9E6" w:rsidR="003F0E35" w:rsidRDefault="003F0E35" w:rsidP="003F0E35">
      <w:pPr>
        <w:pStyle w:val="ListParagraph"/>
        <w:numPr>
          <w:ilvl w:val="0"/>
          <w:numId w:val="2"/>
        </w:numPr>
      </w:pPr>
      <w:r>
        <w:t>DM (ISM) variations</w:t>
      </w:r>
    </w:p>
    <w:p w14:paraId="43B43BDF" w14:textId="04AB5C41" w:rsidR="003F0E35" w:rsidRDefault="003F0E35" w:rsidP="003F0E35">
      <w:pPr>
        <w:pStyle w:val="ListParagraph"/>
        <w:numPr>
          <w:ilvl w:val="0"/>
          <w:numId w:val="2"/>
        </w:numPr>
      </w:pPr>
      <w:r>
        <w:t>SMBH environments</w:t>
      </w:r>
    </w:p>
    <w:p w14:paraId="3CFECE1B" w14:textId="5B92A6E3" w:rsidR="003F0E35" w:rsidRDefault="003F0E35" w:rsidP="003F0E35">
      <w:pPr>
        <w:pStyle w:val="ListParagraph"/>
        <w:numPr>
          <w:ilvl w:val="0"/>
          <w:numId w:val="2"/>
        </w:numPr>
      </w:pPr>
      <w:r>
        <w:t>Cosmic superstrings</w:t>
      </w:r>
    </w:p>
    <w:p w14:paraId="24193094" w14:textId="38777D4B" w:rsidR="003F0E35" w:rsidRDefault="003F0E35" w:rsidP="003F0E35">
      <w:pPr>
        <w:pStyle w:val="ListParagraph"/>
        <w:numPr>
          <w:ilvl w:val="0"/>
          <w:numId w:val="2"/>
        </w:numPr>
      </w:pPr>
      <w:r>
        <w:t>NS mass measurements</w:t>
      </w:r>
    </w:p>
    <w:p w14:paraId="5B0E72F9" w14:textId="2324548D" w:rsidR="003F0E35" w:rsidRDefault="003F0E35" w:rsidP="003F0E35">
      <w:pPr>
        <w:pStyle w:val="ListParagraph"/>
        <w:numPr>
          <w:ilvl w:val="0"/>
          <w:numId w:val="2"/>
        </w:numPr>
      </w:pPr>
      <w:r>
        <w:t>Single sources</w:t>
      </w:r>
    </w:p>
    <w:p w14:paraId="43CC5C98" w14:textId="100035CA" w:rsidR="003F0E35" w:rsidRDefault="003F0E35" w:rsidP="003F0E35">
      <w:pPr>
        <w:pStyle w:val="ListParagraph"/>
        <w:numPr>
          <w:ilvl w:val="0"/>
          <w:numId w:val="2"/>
        </w:numPr>
      </w:pPr>
      <w:r>
        <w:t>Bursts with memory</w:t>
      </w:r>
    </w:p>
    <w:p w14:paraId="731C4C23" w14:textId="246C8FF1" w:rsidR="003F0E35" w:rsidRDefault="003F0E35" w:rsidP="003F0E35">
      <w:pPr>
        <w:pStyle w:val="ListParagraph"/>
        <w:numPr>
          <w:ilvl w:val="0"/>
          <w:numId w:val="2"/>
        </w:numPr>
      </w:pPr>
      <w:r>
        <w:t>Dark matter constraints</w:t>
      </w:r>
    </w:p>
    <w:p w14:paraId="73DAD09D" w14:textId="79F8A59D" w:rsidR="003F0E35" w:rsidRDefault="003F0E35" w:rsidP="003F0E35"/>
    <w:p w14:paraId="52F66BE0" w14:textId="1C07D339" w:rsidR="003F0E35" w:rsidRDefault="003F0E35" w:rsidP="003F0E35">
      <w:r>
        <w:t>MSP 0740+6620</w:t>
      </w:r>
    </w:p>
    <w:p w14:paraId="733EFF1B" w14:textId="40B16E34" w:rsidR="003F0E35" w:rsidRDefault="003F0E35" w:rsidP="003F0E35">
      <w:r>
        <w:t xml:space="preserve">The reason why we care about making these kinds of mass measurements is because it can help constrain the really poorly understood neutron star interior equation of state, so the way matter behaves at </w:t>
      </w:r>
      <w:proofErr w:type="spellStart"/>
      <w:r>
        <w:t>supernuclear</w:t>
      </w:r>
      <w:proofErr w:type="spellEnd"/>
      <w:r>
        <w:t xml:space="preserve"> densities deep inside neutron stars, and one of the really nice things is that these equations of state are translatable into observable parameters so you can see on the right this mass vs radius diagram how all the equations of state behave in that space and what this means is that by observing more and more massive neutron stars and more massive pulsars, we can rule out certain equations of state because each one has to account for a neutron star that is as massive as the ones we’ve observed.</w:t>
      </w:r>
    </w:p>
    <w:p w14:paraId="71DDAAFD" w14:textId="5FF58D8A" w:rsidR="003F0E35" w:rsidRDefault="003F0E35" w:rsidP="003F0E35"/>
    <w:p w14:paraId="6A43DB0B" w14:textId="794AFD8D" w:rsidR="003F0E35" w:rsidRDefault="003F0E35" w:rsidP="003F0E35">
      <w:r>
        <w:t>Relativistic Shapiro delay slide</w:t>
      </w:r>
    </w:p>
    <w:p w14:paraId="4CEDF884" w14:textId="6063C82D" w:rsidR="003F0E35" w:rsidRDefault="003F0E35" w:rsidP="003F0E35"/>
    <w:p w14:paraId="6F035996" w14:textId="7FF6AA6D" w:rsidR="003F0E35" w:rsidRDefault="003F0E35" w:rsidP="003F0E35">
      <w:r>
        <w:t xml:space="preserve">But the question is how </w:t>
      </w:r>
      <w:proofErr w:type="gramStart"/>
      <w:r>
        <w:t>do we measure</w:t>
      </w:r>
      <w:proofErr w:type="gramEnd"/>
      <w:r>
        <w:t xml:space="preserve"> them precisely, and one really great way to do so is by looking at relativistic Shapiro delay. </w:t>
      </w:r>
    </w:p>
    <w:p w14:paraId="34F516E7" w14:textId="7BF7D2C9" w:rsidR="003F0E35" w:rsidRDefault="003F0E35" w:rsidP="003F0E35">
      <w:r>
        <w:tab/>
        <w:t>So normal pulsar timing of binaries yields five capillary parameters</w:t>
      </w:r>
      <w:r w:rsidR="00957BEC">
        <w:t>, things like binary orbital period, eccentricity, but in a very small subset of systems we can measure a general relativistic effect called Shapiro delay, and that’s what happens when, uh, you know most of these are white dwar</w:t>
      </w:r>
      <w:r w:rsidR="00F84AB7">
        <w:t>f</w:t>
      </w:r>
      <w:r w:rsidR="00957BEC">
        <w:t xml:space="preserve"> millise</w:t>
      </w:r>
      <w:r w:rsidR="00F84AB7">
        <w:t xml:space="preserve">cond pulsar binaries that we’re looking at, and so when the pulsar goes behind its companion at superior conjunction, the companion’s deformation of space-time causes the pulses from the millisecond pulsar to arrive later than we would have expected otherwise, and so the Shapiro delay can be characterised by two parameters, post-Keplerian parameters range and shape, and those are </w:t>
      </w:r>
      <w:r w:rsidR="00F84AB7">
        <w:lastRenderedPageBreak/>
        <w:t xml:space="preserve">directly measurable, and then by combining them with mass function we’re able to get out independent measurements of the pulsar’s mass as well as the companions mass and so that turns out to be an extremely powerful tool for getting precise neutron star mass measurements. </w:t>
      </w:r>
    </w:p>
    <w:p w14:paraId="6D5E5C1B" w14:textId="739EFF23" w:rsidR="00F84AB7" w:rsidRDefault="00F84AB7" w:rsidP="003F0E35">
      <w:r>
        <w:t>Superior conjunction at orbital phase = 0.25 (</w:t>
      </w:r>
    </w:p>
    <w:p w14:paraId="35AEC465" w14:textId="3F4AC411" w:rsidR="00F84AB7" w:rsidRDefault="00F84AB7" w:rsidP="003F0E35">
      <w:r>
        <w:t xml:space="preserve">Shapiro delay peaks at superior conjunction </w:t>
      </w:r>
    </w:p>
    <w:p w14:paraId="3250A003" w14:textId="52AC99A7" w:rsidR="00F84AB7" w:rsidRDefault="00F84AB7" w:rsidP="003F0E35">
      <w:r>
        <w:t xml:space="preserve">Extremely dependent on the inclination angle </w:t>
      </w:r>
    </w:p>
    <w:p w14:paraId="428F79EE" w14:textId="5454B243" w:rsidR="00F84AB7" w:rsidRDefault="00F84AB7" w:rsidP="003F0E35">
      <w:r>
        <w:t xml:space="preserve">This effect isnt visible all that often, you really need a highly inclined system </w:t>
      </w:r>
      <w:proofErr w:type="gramStart"/>
      <w:r>
        <w:t>in order to</w:t>
      </w:r>
      <w:proofErr w:type="gramEnd"/>
      <w:r>
        <w:t xml:space="preserve"> measure it precisely </w:t>
      </w:r>
    </w:p>
    <w:p w14:paraId="504795D2" w14:textId="654B7F31" w:rsidR="00F84AB7" w:rsidRDefault="00F84AB7" w:rsidP="003F0E35"/>
    <w:p w14:paraId="1C5B55D7" w14:textId="51E2E1D5" w:rsidR="00F84AB7" w:rsidRDefault="00F84AB7" w:rsidP="003F0E35">
      <w:r>
        <w:t>Superior conjunction – when the pulsar in question</w:t>
      </w:r>
      <w:r w:rsidR="00EE659F">
        <w:t xml:space="preserve">’s companion passes by in front of it, </w:t>
      </w:r>
      <w:proofErr w:type="gramStart"/>
      <w:r w:rsidR="00EE659F">
        <w:t>i.e.</w:t>
      </w:r>
      <w:proofErr w:type="gramEnd"/>
      <w:r w:rsidR="00EE659F">
        <w:t xml:space="preserve"> directly in the LOS between the pulsar and the Earth. This term was first used </w:t>
      </w:r>
      <w:proofErr w:type="gramStart"/>
      <w:r w:rsidR="00EE659F">
        <w:t>in regards to</w:t>
      </w:r>
      <w:proofErr w:type="gramEnd"/>
      <w:r w:rsidR="00EE659F">
        <w:t xml:space="preserve"> Venus and Mercury. </w:t>
      </w:r>
    </w:p>
    <w:p w14:paraId="32653728" w14:textId="77777777" w:rsidR="004852F0" w:rsidRDefault="004852F0" w:rsidP="004852F0"/>
    <w:p w14:paraId="507923F2" w14:textId="77777777" w:rsidR="004852F0" w:rsidRPr="004852F0" w:rsidRDefault="004852F0" w:rsidP="004852F0"/>
    <w:p w14:paraId="01508FCF" w14:textId="0AA996A0" w:rsidR="004852F0" w:rsidRDefault="004852F0" w:rsidP="004852F0"/>
    <w:p w14:paraId="270421DD" w14:textId="77777777" w:rsidR="004852F0" w:rsidRPr="004D3717" w:rsidRDefault="004852F0" w:rsidP="004852F0"/>
    <w:sectPr w:rsidR="004852F0" w:rsidRPr="004D37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FC2504"/>
    <w:multiLevelType w:val="hybridMultilevel"/>
    <w:tmpl w:val="7CAEB8D6"/>
    <w:lvl w:ilvl="0" w:tplc="4350BBCE">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6DBE54C3"/>
    <w:multiLevelType w:val="hybridMultilevel"/>
    <w:tmpl w:val="5A16592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78B"/>
    <w:rsid w:val="003404F4"/>
    <w:rsid w:val="003F0E35"/>
    <w:rsid w:val="00435D45"/>
    <w:rsid w:val="004852F0"/>
    <w:rsid w:val="004D3717"/>
    <w:rsid w:val="004E4C51"/>
    <w:rsid w:val="00600FD8"/>
    <w:rsid w:val="006C4047"/>
    <w:rsid w:val="006C45D5"/>
    <w:rsid w:val="00720EB7"/>
    <w:rsid w:val="007530EE"/>
    <w:rsid w:val="0087478B"/>
    <w:rsid w:val="00931ECF"/>
    <w:rsid w:val="00957BEC"/>
    <w:rsid w:val="00A00E10"/>
    <w:rsid w:val="00A520DD"/>
    <w:rsid w:val="00DA19ED"/>
    <w:rsid w:val="00ED7795"/>
    <w:rsid w:val="00EE581D"/>
    <w:rsid w:val="00EE659F"/>
    <w:rsid w:val="00F10AB3"/>
    <w:rsid w:val="00F43509"/>
    <w:rsid w:val="00F84A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01BC9"/>
  <w15:chartTrackingRefBased/>
  <w15:docId w15:val="{943BF628-4958-4640-AA12-8B35BE5A6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19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1C669EFC3798A4D894A83C1EEF93E49" ma:contentTypeVersion="11" ma:contentTypeDescription="Create a new document." ma:contentTypeScope="" ma:versionID="2fb4f83c4f9aebf96385597b61e8010e">
  <xsd:schema xmlns:xsd="http://www.w3.org/2001/XMLSchema" xmlns:xs="http://www.w3.org/2001/XMLSchema" xmlns:p="http://schemas.microsoft.com/office/2006/metadata/properties" xmlns:ns3="2adac75b-9e10-4acb-bf78-89491d38a841" xmlns:ns4="e2937630-ee42-45b6-866e-01988b4dbb5f" targetNamespace="http://schemas.microsoft.com/office/2006/metadata/properties" ma:root="true" ma:fieldsID="85cc52aaabc9f5043b02afbabcefa003" ns3:_="" ns4:_="">
    <xsd:import namespace="2adac75b-9e10-4acb-bf78-89491d38a841"/>
    <xsd:import namespace="e2937630-ee42-45b6-866e-01988b4dbb5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ac75b-9e10-4acb-bf78-89491d38a84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937630-ee42-45b6-866e-01988b4dbb5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9AD23B-8621-4F42-A637-4F132E14CB0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5030BD-BEE1-4E19-947F-72B527C036E8}">
  <ds:schemaRefs>
    <ds:schemaRef ds:uri="http://schemas.microsoft.com/sharepoint/v3/contenttype/forms"/>
  </ds:schemaRefs>
</ds:datastoreItem>
</file>

<file path=customXml/itemProps3.xml><?xml version="1.0" encoding="utf-8"?>
<ds:datastoreItem xmlns:ds="http://schemas.openxmlformats.org/officeDocument/2006/customXml" ds:itemID="{8A5748B3-655C-47C6-A9DA-C5182F8BA6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ac75b-9e10-4acb-bf78-89491d38a841"/>
    <ds:schemaRef ds:uri="e2937630-ee42-45b6-866e-01988b4dbb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5</Pages>
  <Words>1342</Words>
  <Characters>7654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Rutt (PHY - Student)</dc:creator>
  <cp:keywords/>
  <dc:description/>
  <cp:lastModifiedBy>Taylor Rutt (PHY - Student)</cp:lastModifiedBy>
  <cp:revision>3</cp:revision>
  <dcterms:created xsi:type="dcterms:W3CDTF">2022-03-20T17:18:00Z</dcterms:created>
  <dcterms:modified xsi:type="dcterms:W3CDTF">2022-03-24T01:51:00Z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0x01010041C669EFC3798A4D894A83C1EEF93E49</vt:lpwstr>
  </property>
</Properties>
</file>