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304C" w14:textId="2648EB29" w:rsidR="00021A63" w:rsidRDefault="000406C3">
      <w:pPr>
        <w:rPr>
          <w:lang w:val="nl-NL"/>
        </w:rPr>
      </w:pPr>
      <w:r w:rsidRPr="000406C3">
        <w:rPr>
          <w:lang w:val="nl-NL"/>
        </w:rPr>
        <w:t>Wat gebeur</w:t>
      </w:r>
      <w:r w:rsidR="00A62BA9">
        <w:rPr>
          <w:lang w:val="nl-NL"/>
        </w:rPr>
        <w:t>t</w:t>
      </w:r>
      <w:r w:rsidRPr="000406C3">
        <w:rPr>
          <w:lang w:val="nl-NL"/>
        </w:rPr>
        <w:t xml:space="preserve"> er wanneer ik e</w:t>
      </w:r>
      <w:r>
        <w:rPr>
          <w:lang w:val="nl-NL"/>
        </w:rPr>
        <w:t>en 130 line name maak?</w:t>
      </w:r>
    </w:p>
    <w:p w14:paraId="47AA8805" w14:textId="11AC50EB" w:rsidR="000406C3" w:rsidRDefault="000406C3">
      <w:pPr>
        <w:rPr>
          <w:lang w:val="nl-NL"/>
        </w:rPr>
      </w:pPr>
      <w:r>
        <w:rPr>
          <w:lang w:val="nl-NL"/>
        </w:rPr>
        <w:t>Insert 130 lange line</w:t>
      </w:r>
    </w:p>
    <w:p w14:paraId="1AA91453" w14:textId="372FCFC1" w:rsidR="000406C3" w:rsidRDefault="000406C3">
      <w:pPr>
        <w:rPr>
          <w:lang w:val="nl-NL"/>
        </w:rPr>
      </w:pPr>
      <w:r>
        <w:rPr>
          <w:lang w:val="nl-NL"/>
        </w:rPr>
        <w:t>Ik denk dat het gaat werken sinds er veel plaats is en 130 het maximale is.</w:t>
      </w:r>
    </w:p>
    <w:p w14:paraId="538387EA" w14:textId="6A08697C" w:rsidR="000406C3" w:rsidRDefault="000406C3">
      <w:pPr>
        <w:rPr>
          <w:lang w:val="nl-NL"/>
        </w:rPr>
      </w:pPr>
      <w:r>
        <w:rPr>
          <w:lang w:val="nl-NL"/>
        </w:rPr>
        <w:t>Tabel werkt hij is gewoon uitgestrekt</w:t>
      </w:r>
    </w:p>
    <w:p w14:paraId="5FC3B5C0" w14:textId="722082AE" w:rsidR="000406C3" w:rsidRDefault="000406C3" w:rsidP="00666386">
      <w:pPr>
        <w:pBdr>
          <w:bottom w:val="double" w:sz="6" w:space="0" w:color="auto"/>
        </w:pBdr>
        <w:rPr>
          <w:lang w:val="nl-NL"/>
        </w:rPr>
      </w:pPr>
    </w:p>
    <w:p w14:paraId="11B7FC6F" w14:textId="061EDFE2" w:rsidR="000406C3" w:rsidRDefault="00666386">
      <w:pPr>
        <w:rPr>
          <w:lang w:val="nl-NL"/>
        </w:rPr>
      </w:pPr>
      <w:r>
        <w:rPr>
          <w:lang w:val="nl-NL"/>
        </w:rPr>
        <w:t>Wat gebeurt er wanneer ik de datum in het verleden of toekomst zet?</w:t>
      </w:r>
    </w:p>
    <w:p w14:paraId="6DAD3AAD" w14:textId="45FD4A35" w:rsidR="00666386" w:rsidRDefault="00666386">
      <w:pPr>
        <w:rPr>
          <w:lang w:val="nl-NL"/>
        </w:rPr>
      </w:pPr>
      <w:r>
        <w:rPr>
          <w:lang w:val="nl-NL"/>
        </w:rPr>
        <w:t>Insert datum in het verleden en toekomst.</w:t>
      </w:r>
    </w:p>
    <w:p w14:paraId="2114B8A2" w14:textId="5AB8AC4F" w:rsidR="00666386" w:rsidRDefault="00666386">
      <w:pPr>
        <w:rPr>
          <w:lang w:val="nl-NL"/>
        </w:rPr>
      </w:pPr>
      <w:r>
        <w:rPr>
          <w:lang w:val="nl-NL"/>
        </w:rPr>
        <w:t>Het zal moeten werken er zijn geen parameters die dat tegen houden.</w:t>
      </w:r>
    </w:p>
    <w:p w14:paraId="79B72FAF" w14:textId="04F8221E" w:rsidR="00666386" w:rsidRDefault="00666386">
      <w:pPr>
        <w:rPr>
          <w:lang w:val="nl-NL"/>
        </w:rPr>
      </w:pPr>
      <w:r>
        <w:rPr>
          <w:lang w:val="nl-NL"/>
        </w:rPr>
        <w:t>Het werkt er is geen probleem met de datum rows.</w:t>
      </w:r>
    </w:p>
    <w:p w14:paraId="519DD2A2" w14:textId="77777777" w:rsidR="00666386" w:rsidRDefault="00666386" w:rsidP="00666386">
      <w:pPr>
        <w:pBdr>
          <w:bottom w:val="double" w:sz="6" w:space="0" w:color="auto"/>
        </w:pBdr>
        <w:rPr>
          <w:lang w:val="nl-NL"/>
        </w:rPr>
      </w:pPr>
    </w:p>
    <w:p w14:paraId="3E418D20" w14:textId="210016B3" w:rsidR="00666386" w:rsidRDefault="00666386">
      <w:pPr>
        <w:rPr>
          <w:lang w:val="nl-NL"/>
        </w:rPr>
      </w:pPr>
      <w:r>
        <w:rPr>
          <w:lang w:val="nl-NL"/>
        </w:rPr>
        <w:t>Wat gebeurt er als ik niks in het Geaccepteerd door tabel zet?</w:t>
      </w:r>
    </w:p>
    <w:p w14:paraId="2174BF0F" w14:textId="3B8A0015" w:rsidR="00666386" w:rsidRDefault="00666386">
      <w:pPr>
        <w:rPr>
          <w:lang w:val="nl-NL"/>
        </w:rPr>
      </w:pPr>
      <w:r>
        <w:rPr>
          <w:lang w:val="nl-NL"/>
        </w:rPr>
        <w:t>Insert niks in de Geaccepteerd tabel</w:t>
      </w:r>
    </w:p>
    <w:p w14:paraId="3831F235" w14:textId="7EEDAEB4" w:rsidR="00666386" w:rsidRDefault="00666386">
      <w:pPr>
        <w:rPr>
          <w:lang w:val="nl-NL"/>
        </w:rPr>
      </w:pPr>
      <w:r>
        <w:rPr>
          <w:lang w:val="nl-NL"/>
        </w:rPr>
        <w:t>Als het goed is werkt het wel omdat varchar leeg kan zijn.</w:t>
      </w:r>
    </w:p>
    <w:p w14:paraId="7F54355C" w14:textId="33D5682B" w:rsidR="00666386" w:rsidRPr="000406C3" w:rsidRDefault="00A62BA9">
      <w:pPr>
        <w:rPr>
          <w:lang w:val="nl-NL"/>
        </w:rPr>
      </w:pPr>
      <w:r>
        <w:rPr>
          <w:lang w:val="nl-NL"/>
        </w:rPr>
        <w:t>De</w:t>
      </w:r>
      <w:r w:rsidR="00666386">
        <w:rPr>
          <w:lang w:val="nl-NL"/>
        </w:rPr>
        <w:t xml:space="preserve"> row werkt nog steeds</w:t>
      </w:r>
      <w:r>
        <w:rPr>
          <w:lang w:val="nl-NL"/>
        </w:rPr>
        <w:t>.</w:t>
      </w:r>
    </w:p>
    <w:sectPr w:rsidR="00666386" w:rsidRPr="0004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63"/>
    <w:rsid w:val="00021A63"/>
    <w:rsid w:val="000406C3"/>
    <w:rsid w:val="00666386"/>
    <w:rsid w:val="00A6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8D5B"/>
  <w15:chartTrackingRefBased/>
  <w15:docId w15:val="{69325276-2B00-4389-A7FF-E674616A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 Süslü</dc:creator>
  <cp:keywords/>
  <dc:description/>
  <cp:lastModifiedBy>Turan Süslü</cp:lastModifiedBy>
  <cp:revision>2</cp:revision>
  <dcterms:created xsi:type="dcterms:W3CDTF">2022-04-12T12:19:00Z</dcterms:created>
  <dcterms:modified xsi:type="dcterms:W3CDTF">2022-04-12T12:38:00Z</dcterms:modified>
</cp:coreProperties>
</file>