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5CAA99" w14:textId="262ED1F3" w:rsidR="0064600D" w:rsidRPr="00F21DC9" w:rsidRDefault="00F21DC9" w:rsidP="00F21DC9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F21DC9">
        <w:rPr>
          <w:rFonts w:ascii="Arial" w:hAnsi="Arial" w:cs="Arial"/>
          <w:b/>
          <w:bCs/>
          <w:sz w:val="32"/>
          <w:szCs w:val="32"/>
        </w:rPr>
        <w:t>Trabalho de Extensão</w:t>
      </w:r>
    </w:p>
    <w:p w14:paraId="7C25AC00" w14:textId="6D390CEC" w:rsidR="00F21DC9" w:rsidRPr="00F21DC9" w:rsidRDefault="00F21DC9" w:rsidP="00F21DC9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F21DC9">
        <w:rPr>
          <w:rFonts w:ascii="Arial" w:hAnsi="Arial" w:cs="Arial"/>
          <w:b/>
          <w:bCs/>
          <w:sz w:val="32"/>
          <w:szCs w:val="32"/>
        </w:rPr>
        <w:t>Ciências da Computação/ 6º Período</w:t>
      </w:r>
    </w:p>
    <w:p w14:paraId="716DF512" w14:textId="40B1BC09" w:rsidR="00F21DC9" w:rsidRDefault="00F21DC9" w:rsidP="00F21DC9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F21DC9">
        <w:rPr>
          <w:rFonts w:ascii="Arial" w:hAnsi="Arial" w:cs="Arial"/>
          <w:b/>
          <w:bCs/>
          <w:sz w:val="32"/>
          <w:szCs w:val="32"/>
        </w:rPr>
        <w:t>Faculdade Estácio de Sá / Polo Barbacena</w:t>
      </w:r>
    </w:p>
    <w:p w14:paraId="516C2F1F" w14:textId="77777777" w:rsidR="00F21DC9" w:rsidRDefault="00F21DC9" w:rsidP="00F21DC9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62649E9" w14:textId="77777777" w:rsidR="00F21DC9" w:rsidRDefault="00F21DC9" w:rsidP="00F21DC9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3351853" w14:textId="357A4994" w:rsidR="00F21DC9" w:rsidRPr="00F21DC9" w:rsidRDefault="00F21DC9" w:rsidP="00F21DC9">
      <w:pPr>
        <w:jc w:val="right"/>
      </w:pPr>
      <w:r>
        <w:rPr>
          <w:rFonts w:ascii="Arial" w:hAnsi="Arial" w:cs="Arial"/>
        </w:rPr>
        <w:t>Aluno: Tiago Sena Assis</w:t>
      </w:r>
    </w:p>
    <w:p w14:paraId="71128FE2" w14:textId="2F6576BA" w:rsidR="00F21DC9" w:rsidRDefault="00F21DC9"/>
    <w:p w14:paraId="2BB29980" w14:textId="1D6BA063" w:rsidR="00F21DC9" w:rsidRPr="004F66D8" w:rsidRDefault="00F21DC9" w:rsidP="004F66D8">
      <w:pPr>
        <w:jc w:val="both"/>
        <w:rPr>
          <w:rFonts w:ascii="Arial" w:hAnsi="Arial" w:cs="Arial"/>
          <w:b/>
          <w:bCs/>
        </w:rPr>
      </w:pPr>
      <w:r w:rsidRPr="004F66D8">
        <w:rPr>
          <w:rFonts w:ascii="Arial" w:hAnsi="Arial" w:cs="Arial"/>
          <w:b/>
          <w:bCs/>
        </w:rPr>
        <w:t>Projeto “Beleza e Conexão: criação de um site para divulgação de serviços de estética”</w:t>
      </w:r>
    </w:p>
    <w:p w14:paraId="71D99CDE" w14:textId="77777777" w:rsidR="00F21DC9" w:rsidRPr="004F66D8" w:rsidRDefault="00F21DC9" w:rsidP="004F66D8">
      <w:pPr>
        <w:jc w:val="both"/>
        <w:rPr>
          <w:rFonts w:ascii="Arial" w:hAnsi="Arial" w:cs="Arial"/>
          <w:b/>
          <w:bCs/>
        </w:rPr>
      </w:pPr>
    </w:p>
    <w:p w14:paraId="0CE48289" w14:textId="77777777" w:rsidR="00F21DC9" w:rsidRPr="00F21DC9" w:rsidRDefault="00F21DC9" w:rsidP="004F66D8">
      <w:pPr>
        <w:jc w:val="both"/>
        <w:rPr>
          <w:rFonts w:ascii="Arial" w:hAnsi="Arial" w:cs="Arial"/>
        </w:rPr>
      </w:pPr>
      <w:r w:rsidRPr="00F21DC9">
        <w:rPr>
          <w:rFonts w:ascii="Arial" w:hAnsi="Arial" w:cs="Arial"/>
        </w:rPr>
        <w:t>1 - DIAGNÓSTICO E TEORIZAÇÃO</w:t>
      </w:r>
    </w:p>
    <w:p w14:paraId="357075D8" w14:textId="77777777" w:rsidR="00F21DC9" w:rsidRPr="00F21DC9" w:rsidRDefault="00F21DC9" w:rsidP="004F66D8">
      <w:pPr>
        <w:jc w:val="both"/>
        <w:rPr>
          <w:rFonts w:ascii="Arial" w:hAnsi="Arial" w:cs="Arial"/>
        </w:rPr>
      </w:pPr>
      <w:r w:rsidRPr="00F21DC9">
        <w:rPr>
          <w:rFonts w:ascii="Arial" w:hAnsi="Arial" w:cs="Arial"/>
        </w:rPr>
        <w:t>1.1 - Identificação das partes envolvidas e parceiros</w:t>
      </w:r>
    </w:p>
    <w:p w14:paraId="3665C286" w14:textId="626728F6" w:rsidR="00F21DC9" w:rsidRPr="00F21DC9" w:rsidRDefault="00F21DC9" w:rsidP="004F66D8">
      <w:pPr>
        <w:jc w:val="both"/>
        <w:rPr>
          <w:rFonts w:ascii="Arial" w:hAnsi="Arial" w:cs="Arial"/>
        </w:rPr>
      </w:pPr>
      <w:r w:rsidRPr="00F21DC9">
        <w:rPr>
          <w:rFonts w:ascii="Arial" w:hAnsi="Arial" w:cs="Arial"/>
        </w:rPr>
        <w:t xml:space="preserve">O projeto “Beleza e Conexão” foi desenvolvido em parceria com um grupo composto por três profissionais autônomas da área da estética, </w:t>
      </w:r>
      <w:r w:rsidR="004F66D8">
        <w:rPr>
          <w:rFonts w:ascii="Arial" w:hAnsi="Arial" w:cs="Arial"/>
        </w:rPr>
        <w:t xml:space="preserve">Priscila Teodoro, 34 anos, casada; Priscila Santos, 24 anos, solteira e Vitoria Lopes, 24 anos, solteira; </w:t>
      </w:r>
      <w:r w:rsidRPr="00F21DC9">
        <w:rPr>
          <w:rFonts w:ascii="Arial" w:hAnsi="Arial" w:cs="Arial"/>
        </w:rPr>
        <w:t xml:space="preserve">que </w:t>
      </w:r>
      <w:r w:rsidR="004F66D8">
        <w:rPr>
          <w:rFonts w:ascii="Arial" w:hAnsi="Arial" w:cs="Arial"/>
        </w:rPr>
        <w:t xml:space="preserve">se formaram em um curso técnico de Estética promovido pelo Senac e  </w:t>
      </w:r>
      <w:r w:rsidRPr="00F21DC9">
        <w:rPr>
          <w:rFonts w:ascii="Arial" w:hAnsi="Arial" w:cs="Arial"/>
        </w:rPr>
        <w:t>atuam em um estúdio localizado na cidade de Barbacena, Minas Gerais.</w:t>
      </w:r>
      <w:r w:rsidRPr="00F21DC9">
        <w:rPr>
          <w:rFonts w:ascii="Arial" w:hAnsi="Arial" w:cs="Arial"/>
        </w:rPr>
        <w:br/>
        <w:t>As profissionais oferecem serviços de design de sobrancelhas, limpeza de pele, maquiagem, design facial e massagem relaxante</w:t>
      </w:r>
      <w:r w:rsidR="004F66D8">
        <w:rPr>
          <w:rFonts w:ascii="Arial" w:hAnsi="Arial" w:cs="Arial"/>
        </w:rPr>
        <w:t xml:space="preserve"> e outros tipos de procedimentos </w:t>
      </w:r>
      <w:r w:rsidRPr="00F21DC9">
        <w:rPr>
          <w:rFonts w:ascii="Arial" w:hAnsi="Arial" w:cs="Arial"/>
        </w:rPr>
        <w:t>atendendo um público diversificado da comunidade local.</w:t>
      </w:r>
    </w:p>
    <w:p w14:paraId="78E46D76" w14:textId="54A95096" w:rsidR="00F21DC9" w:rsidRPr="00F21DC9" w:rsidRDefault="00F21DC9" w:rsidP="004F66D8">
      <w:pPr>
        <w:jc w:val="both"/>
        <w:rPr>
          <w:rFonts w:ascii="Arial" w:hAnsi="Arial" w:cs="Arial"/>
        </w:rPr>
      </w:pPr>
      <w:r w:rsidRPr="00F21DC9">
        <w:rPr>
          <w:rFonts w:ascii="Arial" w:hAnsi="Arial" w:cs="Arial"/>
        </w:rPr>
        <w:t xml:space="preserve">O público atendido é formado majoritariamente por mulheres entre 18 e </w:t>
      </w:r>
      <w:r w:rsidR="004F66D8">
        <w:rPr>
          <w:rFonts w:ascii="Arial" w:hAnsi="Arial" w:cs="Arial"/>
        </w:rPr>
        <w:t>6</w:t>
      </w:r>
      <w:r w:rsidRPr="00F21DC9">
        <w:rPr>
          <w:rFonts w:ascii="Arial" w:hAnsi="Arial" w:cs="Arial"/>
        </w:rPr>
        <w:t>0 anos, pertencentes às classes média e média-baixa, com escolaridade variando entre o ensino médio e superior completo. São estudantes, profissionais liberais e trabalhadoras autônomas que buscam cuidados com a autoestima e o bem-estar.</w:t>
      </w:r>
    </w:p>
    <w:p w14:paraId="6E483F73" w14:textId="17C42EEE" w:rsidR="00F21DC9" w:rsidRPr="00F21DC9" w:rsidRDefault="00F21DC9" w:rsidP="004F66D8">
      <w:pPr>
        <w:jc w:val="both"/>
        <w:rPr>
          <w:rFonts w:ascii="Arial" w:hAnsi="Arial" w:cs="Arial"/>
        </w:rPr>
      </w:pPr>
      <w:r w:rsidRPr="00F21DC9">
        <w:rPr>
          <w:rFonts w:ascii="Arial" w:hAnsi="Arial" w:cs="Arial"/>
        </w:rPr>
        <w:t xml:space="preserve">A parte acadêmica do projeto é conduzida por um estudante do curso de </w:t>
      </w:r>
      <w:r w:rsidR="004F66D8">
        <w:rPr>
          <w:rFonts w:ascii="Arial" w:hAnsi="Arial" w:cs="Arial"/>
        </w:rPr>
        <w:t>Ciência da Computação</w:t>
      </w:r>
      <w:r w:rsidRPr="00F21DC9">
        <w:rPr>
          <w:rFonts w:ascii="Arial" w:hAnsi="Arial" w:cs="Arial"/>
        </w:rPr>
        <w:t xml:space="preserve"> da </w:t>
      </w:r>
      <w:r w:rsidR="004F66D8">
        <w:rPr>
          <w:rFonts w:ascii="Arial" w:hAnsi="Arial" w:cs="Arial"/>
        </w:rPr>
        <w:t xml:space="preserve">Faculdade </w:t>
      </w:r>
      <w:r w:rsidRPr="00F21DC9">
        <w:rPr>
          <w:rFonts w:ascii="Arial" w:hAnsi="Arial" w:cs="Arial"/>
        </w:rPr>
        <w:t>Estácio</w:t>
      </w:r>
      <w:r w:rsidR="004F66D8">
        <w:rPr>
          <w:rFonts w:ascii="Arial" w:hAnsi="Arial" w:cs="Arial"/>
        </w:rPr>
        <w:t xml:space="preserve"> de Sá</w:t>
      </w:r>
      <w:r w:rsidRPr="00F21DC9">
        <w:rPr>
          <w:rFonts w:ascii="Arial" w:hAnsi="Arial" w:cs="Arial"/>
        </w:rPr>
        <w:t>, sob a supervisão do professor orientador da disciplina de Extensão, que atua como parceiro técnico e pedagógico, acompanhando as etapas de levantamento de requisitos, desenvolvimento do site e registro das evidências.</w:t>
      </w:r>
    </w:p>
    <w:p w14:paraId="64B71B15" w14:textId="77777777" w:rsidR="00F21DC9" w:rsidRDefault="00F21DC9" w:rsidP="004F66D8">
      <w:pPr>
        <w:jc w:val="both"/>
        <w:rPr>
          <w:rFonts w:ascii="Arial" w:hAnsi="Arial" w:cs="Arial"/>
        </w:rPr>
      </w:pPr>
      <w:r w:rsidRPr="00F21DC9">
        <w:rPr>
          <w:rFonts w:ascii="Arial" w:hAnsi="Arial" w:cs="Arial"/>
        </w:rPr>
        <w:t>O projeto busca unir conhecimento técnico, tecnologia e impacto social, promovendo a valorização do trabalho feminino autônomo e incentivando o uso de ferramentas digitais acessíveis.</w:t>
      </w:r>
    </w:p>
    <w:p w14:paraId="79B9F96D" w14:textId="77777777" w:rsidR="004F66D8" w:rsidRDefault="004F66D8" w:rsidP="004F66D8">
      <w:pPr>
        <w:jc w:val="both"/>
        <w:rPr>
          <w:rFonts w:ascii="Arial" w:hAnsi="Arial" w:cs="Arial"/>
        </w:rPr>
      </w:pPr>
    </w:p>
    <w:p w14:paraId="31FCC8EE" w14:textId="77777777" w:rsidR="004F66D8" w:rsidRPr="004F66D8" w:rsidRDefault="004F66D8" w:rsidP="004F66D8">
      <w:pPr>
        <w:jc w:val="both"/>
        <w:rPr>
          <w:rFonts w:ascii="Arial" w:hAnsi="Arial" w:cs="Arial"/>
        </w:rPr>
      </w:pPr>
      <w:r w:rsidRPr="004F66D8">
        <w:rPr>
          <w:rFonts w:ascii="Arial" w:hAnsi="Arial" w:cs="Arial"/>
        </w:rPr>
        <w:t>1.2 - Situação-problema identificada</w:t>
      </w:r>
    </w:p>
    <w:p w14:paraId="49B516CC" w14:textId="37DBCFF6" w:rsidR="004F66D8" w:rsidRPr="004F66D8" w:rsidRDefault="004F66D8" w:rsidP="004F66D8">
      <w:pPr>
        <w:jc w:val="both"/>
        <w:rPr>
          <w:rFonts w:ascii="Arial" w:hAnsi="Arial" w:cs="Arial"/>
        </w:rPr>
      </w:pPr>
      <w:r w:rsidRPr="004F66D8">
        <w:rPr>
          <w:rFonts w:ascii="Arial" w:hAnsi="Arial" w:cs="Arial"/>
        </w:rPr>
        <w:t>Durante o diagnóstico inicial,</w:t>
      </w:r>
      <w:r>
        <w:rPr>
          <w:rFonts w:ascii="Arial" w:hAnsi="Arial" w:cs="Arial"/>
        </w:rPr>
        <w:t xml:space="preserve"> feito durante previa reunião presencial,</w:t>
      </w:r>
      <w:r w:rsidRPr="004F66D8">
        <w:rPr>
          <w:rFonts w:ascii="Arial" w:hAnsi="Arial" w:cs="Arial"/>
        </w:rPr>
        <w:t xml:space="preserve"> constatou-se que as profissionais enfrentavam dificuldades em divulgar seus serviços e criar uma identidade visual profissional na internet. Apesar de contarem com boa reputação entre clientes locais, a ausência de uma presença digital estruturada limita o crescimento e o alcance do negócio.</w:t>
      </w:r>
    </w:p>
    <w:p w14:paraId="43385CC3" w14:textId="77777777" w:rsidR="004F66D8" w:rsidRPr="004F66D8" w:rsidRDefault="004F66D8" w:rsidP="004F66D8">
      <w:pPr>
        <w:jc w:val="both"/>
        <w:rPr>
          <w:rFonts w:ascii="Arial" w:hAnsi="Arial" w:cs="Arial"/>
        </w:rPr>
      </w:pPr>
      <w:r w:rsidRPr="004F66D8">
        <w:rPr>
          <w:rFonts w:ascii="Arial" w:hAnsi="Arial" w:cs="Arial"/>
        </w:rPr>
        <w:lastRenderedPageBreak/>
        <w:t>As redes sociais pessoais eram utilizadas de forma informal e sem padronização visual, o que reduzia a credibilidade do trabalho e dificultava a captação de novas clientes.</w:t>
      </w:r>
      <w:r w:rsidRPr="004F66D8">
        <w:rPr>
          <w:rFonts w:ascii="Arial" w:hAnsi="Arial" w:cs="Arial"/>
        </w:rPr>
        <w:br/>
        <w:t>Além disso, o grupo não possuía conhecimento técnico para criar ou gerenciar um site, dependendo exclusivamente de indicações e contatos presenciais.</w:t>
      </w:r>
    </w:p>
    <w:p w14:paraId="644B77B5" w14:textId="77777777" w:rsidR="004F66D8" w:rsidRDefault="004F66D8" w:rsidP="004F66D8">
      <w:pPr>
        <w:jc w:val="both"/>
        <w:rPr>
          <w:rFonts w:ascii="Arial" w:hAnsi="Arial" w:cs="Arial"/>
        </w:rPr>
      </w:pPr>
      <w:r w:rsidRPr="004F66D8">
        <w:rPr>
          <w:rFonts w:ascii="Arial" w:hAnsi="Arial" w:cs="Arial"/>
        </w:rPr>
        <w:t>A necessidade central identificada, portanto, é o desenvolvimento de uma ferramenta digital própria que possa futuramente servir como vitrine profissional, facilitando a comunicação com o público, mas sem ainda ser divulgada publicamente, enquanto o grupo se prepara para dominar o uso e atualização do conteúdo de forma segura.</w:t>
      </w:r>
    </w:p>
    <w:p w14:paraId="70AB70F3" w14:textId="69FA13C7" w:rsidR="004F66D8" w:rsidRDefault="004F66D8" w:rsidP="004F66D8">
      <w:pPr>
        <w:jc w:val="both"/>
        <w:rPr>
          <w:rFonts w:ascii="Arial" w:hAnsi="Arial" w:cs="Arial"/>
        </w:rPr>
      </w:pPr>
    </w:p>
    <w:p w14:paraId="0193AAD5" w14:textId="41EBD2D4" w:rsidR="004F66D8" w:rsidRPr="004F66D8" w:rsidRDefault="004F66D8" w:rsidP="004F66D8">
      <w:pPr>
        <w:jc w:val="both"/>
        <w:rPr>
          <w:rFonts w:ascii="Arial" w:hAnsi="Arial" w:cs="Arial"/>
        </w:rPr>
      </w:pPr>
      <w:r w:rsidRPr="004F66D8">
        <w:rPr>
          <w:rFonts w:ascii="Arial" w:hAnsi="Arial" w:cs="Arial"/>
        </w:rPr>
        <w:t xml:space="preserve">1.3 - Demanda </w:t>
      </w:r>
      <w:proofErr w:type="spellStart"/>
      <w:r w:rsidRPr="004F66D8">
        <w:rPr>
          <w:rFonts w:ascii="Arial" w:hAnsi="Arial" w:cs="Arial"/>
        </w:rPr>
        <w:t>sociocomunit</w:t>
      </w:r>
      <w:r>
        <w:rPr>
          <w:rFonts w:ascii="Arial" w:hAnsi="Arial" w:cs="Arial"/>
        </w:rPr>
        <w:t>a</w:t>
      </w:r>
      <w:r w:rsidRPr="004F66D8">
        <w:rPr>
          <w:rFonts w:ascii="Arial" w:hAnsi="Arial" w:cs="Arial"/>
        </w:rPr>
        <w:t>ria</w:t>
      </w:r>
      <w:proofErr w:type="spellEnd"/>
      <w:r w:rsidRPr="004F66D8">
        <w:rPr>
          <w:rFonts w:ascii="Arial" w:hAnsi="Arial" w:cs="Arial"/>
        </w:rPr>
        <w:t xml:space="preserve"> e motivação acadêmica</w:t>
      </w:r>
    </w:p>
    <w:p w14:paraId="190D6AAC" w14:textId="4BDD2E0C" w:rsidR="004F66D8" w:rsidRPr="004F66D8" w:rsidRDefault="004F66D8" w:rsidP="004F66D8">
      <w:pPr>
        <w:jc w:val="both"/>
        <w:rPr>
          <w:rFonts w:ascii="Arial" w:hAnsi="Arial" w:cs="Arial"/>
        </w:rPr>
      </w:pPr>
      <w:r w:rsidRPr="004F66D8">
        <w:rPr>
          <w:rFonts w:ascii="Arial" w:hAnsi="Arial" w:cs="Arial"/>
        </w:rPr>
        <w:t xml:space="preserve">A demanda do projeto é de natureza </w:t>
      </w:r>
      <w:proofErr w:type="spellStart"/>
      <w:r w:rsidRPr="004F66D8">
        <w:rPr>
          <w:rFonts w:ascii="Arial" w:hAnsi="Arial" w:cs="Arial"/>
        </w:rPr>
        <w:t>sociocomunit</w:t>
      </w:r>
      <w:r>
        <w:rPr>
          <w:rFonts w:ascii="Arial" w:hAnsi="Arial" w:cs="Arial"/>
        </w:rPr>
        <w:t>a</w:t>
      </w:r>
      <w:r w:rsidRPr="004F66D8">
        <w:rPr>
          <w:rFonts w:ascii="Arial" w:hAnsi="Arial" w:cs="Arial"/>
        </w:rPr>
        <w:t>ria</w:t>
      </w:r>
      <w:proofErr w:type="spellEnd"/>
      <w:r w:rsidRPr="004F66D8">
        <w:rPr>
          <w:rFonts w:ascii="Arial" w:hAnsi="Arial" w:cs="Arial"/>
        </w:rPr>
        <w:t xml:space="preserve"> e empreendedora, pois o grupo busca fortalecer um pequeno negócio local liderado por mulheres.</w:t>
      </w:r>
      <w:r w:rsidRPr="004F66D8">
        <w:rPr>
          <w:rFonts w:ascii="Arial" w:hAnsi="Arial" w:cs="Arial"/>
        </w:rPr>
        <w:br/>
        <w:t>A ausência de recursos tecnológicos adequados impacta diretamente na sustentabilidade econômica e na visibilidade social dessas profissionais, que enfrentam desafios comuns a microempreendedoras da área da beleza, especialmente no contexto pós-pandemia, quando o marketing digital se tornou essencial para a sobrevivência de negócios de pequeno porte.</w:t>
      </w:r>
    </w:p>
    <w:p w14:paraId="32C2124B" w14:textId="77777777" w:rsidR="004F66D8" w:rsidRDefault="004F66D8" w:rsidP="004F66D8">
      <w:pPr>
        <w:jc w:val="both"/>
        <w:rPr>
          <w:rFonts w:ascii="Arial" w:hAnsi="Arial" w:cs="Arial"/>
        </w:rPr>
      </w:pPr>
      <w:r w:rsidRPr="004F66D8">
        <w:rPr>
          <w:rFonts w:ascii="Arial" w:hAnsi="Arial" w:cs="Arial"/>
        </w:rPr>
        <w:t>Do ponto de vista acadêmico, o projeto representa uma oportunidade de aplicação prática dos conhecimentos adquiridos em disciplinas como Comunicação Visual, Desenvolvimento Web, Empreendedorismo e Extensão Comunitária.</w:t>
      </w:r>
      <w:r w:rsidRPr="004F66D8">
        <w:rPr>
          <w:rFonts w:ascii="Arial" w:hAnsi="Arial" w:cs="Arial"/>
        </w:rPr>
        <w:br/>
        <w:t>O aluno desenvolve competências técnicas e sociais, aplicando-as para resolver um problema real da comunidade, ao mesmo tempo em que promove inclusão digital, autonomia e valorização profissional feminina.</w:t>
      </w:r>
    </w:p>
    <w:p w14:paraId="262168E3" w14:textId="77777777" w:rsidR="004F66D8" w:rsidRDefault="004F66D8" w:rsidP="004F66D8">
      <w:pPr>
        <w:jc w:val="both"/>
        <w:rPr>
          <w:rFonts w:ascii="Arial" w:hAnsi="Arial" w:cs="Arial"/>
        </w:rPr>
      </w:pPr>
    </w:p>
    <w:p w14:paraId="4C8AB851" w14:textId="77777777" w:rsidR="004F66D8" w:rsidRPr="004F66D8" w:rsidRDefault="004F66D8" w:rsidP="004F66D8">
      <w:pPr>
        <w:jc w:val="both"/>
        <w:rPr>
          <w:rFonts w:ascii="Arial" w:hAnsi="Arial" w:cs="Arial"/>
        </w:rPr>
      </w:pPr>
      <w:r w:rsidRPr="004F66D8">
        <w:rPr>
          <w:rFonts w:ascii="Arial" w:hAnsi="Arial" w:cs="Arial"/>
          <w:b/>
          <w:bCs/>
        </w:rPr>
        <w:t>1.</w:t>
      </w:r>
      <w:r w:rsidRPr="004F66D8">
        <w:rPr>
          <w:rFonts w:ascii="Arial" w:hAnsi="Arial" w:cs="Arial"/>
        </w:rPr>
        <w:t>4 - Objetivos a serem alcançados</w:t>
      </w:r>
    </w:p>
    <w:p w14:paraId="00CDCB3B" w14:textId="6DBC00CC" w:rsidR="004F66D8" w:rsidRPr="004F66D8" w:rsidRDefault="004F66D8" w:rsidP="004F66D8">
      <w:pPr>
        <w:numPr>
          <w:ilvl w:val="0"/>
          <w:numId w:val="1"/>
        </w:numPr>
        <w:jc w:val="both"/>
        <w:rPr>
          <w:rFonts w:ascii="Arial" w:hAnsi="Arial" w:cs="Arial"/>
        </w:rPr>
      </w:pPr>
      <w:r w:rsidRPr="004F66D8">
        <w:rPr>
          <w:rFonts w:ascii="Arial" w:hAnsi="Arial" w:cs="Arial"/>
        </w:rPr>
        <w:t xml:space="preserve">Desenvolver um site funcional, atrativo e responsivo que apresente os serviços oferecidos pelas profissionais de estética, </w:t>
      </w:r>
      <w:r>
        <w:rPr>
          <w:rFonts w:ascii="Arial" w:hAnsi="Arial" w:cs="Arial"/>
        </w:rPr>
        <w:t xml:space="preserve">apresentação do perfil </w:t>
      </w:r>
      <w:r w:rsidR="002631A7">
        <w:rPr>
          <w:rFonts w:ascii="Arial" w:hAnsi="Arial" w:cs="Arial"/>
        </w:rPr>
        <w:t>profissional</w:t>
      </w:r>
      <w:r>
        <w:rPr>
          <w:rFonts w:ascii="Arial" w:hAnsi="Arial" w:cs="Arial"/>
        </w:rPr>
        <w:t xml:space="preserve"> de cada uma, </w:t>
      </w:r>
      <w:r w:rsidR="002631A7">
        <w:rPr>
          <w:rFonts w:ascii="Arial" w:hAnsi="Arial" w:cs="Arial"/>
        </w:rPr>
        <w:t xml:space="preserve">mostrar todos os equipamentos usados no estúdio e um breve histórico sobre a Estética em geral </w:t>
      </w:r>
      <w:r w:rsidRPr="004F66D8">
        <w:rPr>
          <w:rFonts w:ascii="Arial" w:hAnsi="Arial" w:cs="Arial"/>
        </w:rPr>
        <w:t>com foco em identidade visual, clareza e navegação intuitiva.</w:t>
      </w:r>
    </w:p>
    <w:p w14:paraId="71FA34B4" w14:textId="4B8969AA" w:rsidR="004F66D8" w:rsidRPr="004F66D8" w:rsidRDefault="004F66D8" w:rsidP="004F66D8">
      <w:pPr>
        <w:numPr>
          <w:ilvl w:val="0"/>
          <w:numId w:val="1"/>
        </w:numPr>
        <w:jc w:val="both"/>
        <w:rPr>
          <w:rFonts w:ascii="Arial" w:hAnsi="Arial" w:cs="Arial"/>
        </w:rPr>
      </w:pPr>
      <w:r w:rsidRPr="004F66D8">
        <w:rPr>
          <w:rFonts w:ascii="Arial" w:hAnsi="Arial" w:cs="Arial"/>
        </w:rPr>
        <w:t>Permitir que o grupo aprenda a atualizar e gerenciar o site autonomamente, garantindo sua sustentabilidade futura</w:t>
      </w:r>
      <w:r w:rsidR="002631A7">
        <w:rPr>
          <w:rFonts w:ascii="Arial" w:hAnsi="Arial" w:cs="Arial"/>
        </w:rPr>
        <w:t xml:space="preserve"> sendo realizados novos cadastros de clientes e agendamento</w:t>
      </w:r>
      <w:r w:rsidRPr="004F66D8">
        <w:rPr>
          <w:rFonts w:ascii="Arial" w:hAnsi="Arial" w:cs="Arial"/>
        </w:rPr>
        <w:t>.</w:t>
      </w:r>
    </w:p>
    <w:p w14:paraId="26C4C5EB" w14:textId="3BBF8F49" w:rsidR="004F66D8" w:rsidRPr="004F66D8" w:rsidRDefault="004F66D8" w:rsidP="004F66D8">
      <w:pPr>
        <w:numPr>
          <w:ilvl w:val="0"/>
          <w:numId w:val="1"/>
        </w:numPr>
        <w:jc w:val="both"/>
        <w:rPr>
          <w:rFonts w:ascii="Arial" w:hAnsi="Arial" w:cs="Arial"/>
        </w:rPr>
      </w:pPr>
      <w:r w:rsidRPr="004F66D8">
        <w:rPr>
          <w:rFonts w:ascii="Arial" w:hAnsi="Arial" w:cs="Arial"/>
        </w:rPr>
        <w:t>Aplicar conhecimentos técnicos de HTML, CSS</w:t>
      </w:r>
      <w:r w:rsidR="002631A7">
        <w:rPr>
          <w:rFonts w:ascii="Arial" w:hAnsi="Arial" w:cs="Arial"/>
        </w:rPr>
        <w:t xml:space="preserve">, </w:t>
      </w:r>
      <w:proofErr w:type="spellStart"/>
      <w:proofErr w:type="gramStart"/>
      <w:r w:rsidR="002631A7" w:rsidRPr="002631A7">
        <w:rPr>
          <w:rFonts w:ascii="Arial" w:hAnsi="Arial" w:cs="Arial"/>
        </w:rPr>
        <w:t>JavaScript</w:t>
      </w:r>
      <w:proofErr w:type="spellEnd"/>
      <w:r w:rsidR="002631A7">
        <w:rPr>
          <w:rFonts w:ascii="Arial" w:hAnsi="Arial" w:cs="Arial"/>
        </w:rPr>
        <w:t xml:space="preserve"> </w:t>
      </w:r>
      <w:r w:rsidRPr="004F66D8">
        <w:rPr>
          <w:rFonts w:ascii="Arial" w:hAnsi="Arial" w:cs="Arial"/>
        </w:rPr>
        <w:t xml:space="preserve"> e</w:t>
      </w:r>
      <w:proofErr w:type="gramEnd"/>
      <w:r w:rsidRPr="004F66D8">
        <w:rPr>
          <w:rFonts w:ascii="Arial" w:hAnsi="Arial" w:cs="Arial"/>
        </w:rPr>
        <w:t xml:space="preserve"> design de interface na criação de uma plataforma simples e acessível.</w:t>
      </w:r>
    </w:p>
    <w:p w14:paraId="65E9965F" w14:textId="77777777" w:rsidR="004F66D8" w:rsidRPr="004F66D8" w:rsidRDefault="004F66D8" w:rsidP="004F66D8">
      <w:pPr>
        <w:numPr>
          <w:ilvl w:val="0"/>
          <w:numId w:val="1"/>
        </w:numPr>
        <w:jc w:val="both"/>
        <w:rPr>
          <w:rFonts w:ascii="Arial" w:hAnsi="Arial" w:cs="Arial"/>
        </w:rPr>
      </w:pPr>
      <w:r w:rsidRPr="004F66D8">
        <w:rPr>
          <w:rFonts w:ascii="Arial" w:hAnsi="Arial" w:cs="Arial"/>
        </w:rPr>
        <w:t>Avaliar a eficiência da ferramenta junto ao grupo de profissionais antes de qualquer divulgação pública, realizando testes e coletando feedbacks internos.</w:t>
      </w:r>
    </w:p>
    <w:p w14:paraId="4D3A97B9" w14:textId="77777777" w:rsidR="004F66D8" w:rsidRDefault="004F66D8" w:rsidP="004F66D8">
      <w:pPr>
        <w:numPr>
          <w:ilvl w:val="0"/>
          <w:numId w:val="1"/>
        </w:numPr>
        <w:jc w:val="both"/>
        <w:rPr>
          <w:rFonts w:ascii="Arial" w:hAnsi="Arial" w:cs="Arial"/>
        </w:rPr>
      </w:pPr>
      <w:r w:rsidRPr="004F66D8">
        <w:rPr>
          <w:rFonts w:ascii="Arial" w:hAnsi="Arial" w:cs="Arial"/>
        </w:rPr>
        <w:t>Fortalecer o elo entre o meio acadêmico e a comunidade local, promovendo a valorização do trabalho feminino e o uso ético da tecnologia como instrumento de empoderamento social.</w:t>
      </w:r>
    </w:p>
    <w:p w14:paraId="0081B669" w14:textId="77777777" w:rsidR="002631A7" w:rsidRDefault="002631A7" w:rsidP="002631A7">
      <w:pPr>
        <w:ind w:left="720"/>
        <w:jc w:val="both"/>
        <w:rPr>
          <w:rFonts w:ascii="Arial" w:hAnsi="Arial" w:cs="Arial"/>
        </w:rPr>
      </w:pPr>
    </w:p>
    <w:p w14:paraId="3593D9DD" w14:textId="77777777" w:rsidR="002631A7" w:rsidRDefault="002631A7" w:rsidP="002631A7">
      <w:pPr>
        <w:ind w:left="720"/>
        <w:jc w:val="both"/>
        <w:rPr>
          <w:rFonts w:ascii="Arial" w:hAnsi="Arial" w:cs="Arial"/>
        </w:rPr>
      </w:pPr>
    </w:p>
    <w:p w14:paraId="1C17AAA8" w14:textId="77777777" w:rsidR="002631A7" w:rsidRPr="002631A7" w:rsidRDefault="002631A7" w:rsidP="002631A7">
      <w:p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lastRenderedPageBreak/>
        <w:t>2 - PLANEJAMENTO PARA DESENVOLVIMENTO DO PROJETO</w:t>
      </w:r>
    </w:p>
    <w:p w14:paraId="52FAC0DA" w14:textId="77777777" w:rsidR="002631A7" w:rsidRPr="002631A7" w:rsidRDefault="002631A7" w:rsidP="002631A7">
      <w:p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t>2.1 - Plano de trabalho com cronograma das atividades</w:t>
      </w:r>
    </w:p>
    <w:p w14:paraId="78C55285" w14:textId="0A16B23D" w:rsidR="002631A7" w:rsidRPr="002631A7" w:rsidRDefault="002631A7" w:rsidP="002631A7">
      <w:p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t xml:space="preserve">Etapa 1 – Levantamento de </w:t>
      </w:r>
      <w:r w:rsidR="0002504C" w:rsidRPr="002631A7">
        <w:rPr>
          <w:rFonts w:ascii="Arial" w:hAnsi="Arial" w:cs="Arial"/>
        </w:rPr>
        <w:t>informações:</w:t>
      </w:r>
      <w:r w:rsidRPr="002631A7">
        <w:rPr>
          <w:rFonts w:ascii="Arial" w:hAnsi="Arial" w:cs="Arial"/>
        </w:rPr>
        <w:br/>
        <w:t>Realização de reuniões com as profissionais para identificar os serviços, objetivos de divulgação, preferências de layout e cores, além de coletar dados e imagens.</w:t>
      </w:r>
    </w:p>
    <w:p w14:paraId="44FBA4AA" w14:textId="20F6D5B3" w:rsidR="002631A7" w:rsidRPr="002631A7" w:rsidRDefault="002631A7" w:rsidP="002631A7">
      <w:p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t xml:space="preserve">Etapa 2 – Planejamento do design e </w:t>
      </w:r>
      <w:r w:rsidR="0002504C" w:rsidRPr="002631A7">
        <w:rPr>
          <w:rFonts w:ascii="Arial" w:hAnsi="Arial" w:cs="Arial"/>
        </w:rPr>
        <w:t>estrutura:</w:t>
      </w:r>
      <w:r w:rsidRPr="002631A7">
        <w:rPr>
          <w:rFonts w:ascii="Arial" w:hAnsi="Arial" w:cs="Arial"/>
        </w:rPr>
        <w:br/>
        <w:t xml:space="preserve">Criação de um protótipo visual do site, definindo a hierarquia de páginas (início, </w:t>
      </w:r>
      <w:r w:rsidRPr="002631A7">
        <w:rPr>
          <w:rFonts w:ascii="Arial" w:hAnsi="Arial" w:cs="Arial"/>
        </w:rPr>
        <w:t xml:space="preserve">sobre </w:t>
      </w:r>
      <w:r>
        <w:rPr>
          <w:rFonts w:ascii="Arial" w:hAnsi="Arial" w:cs="Arial"/>
        </w:rPr>
        <w:t>equipamentos</w:t>
      </w:r>
      <w:r w:rsidRPr="002631A7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procedimentos, profissionais, cadastro, agendamento </w:t>
      </w:r>
      <w:r w:rsidR="0002504C">
        <w:rPr>
          <w:rFonts w:ascii="Arial" w:hAnsi="Arial" w:cs="Arial"/>
        </w:rPr>
        <w:t xml:space="preserve">e </w:t>
      </w:r>
      <w:r w:rsidR="0002504C" w:rsidRPr="002631A7">
        <w:rPr>
          <w:rFonts w:ascii="Arial" w:hAnsi="Arial" w:cs="Arial"/>
        </w:rPr>
        <w:t>contato</w:t>
      </w:r>
      <w:r w:rsidRPr="002631A7">
        <w:rPr>
          <w:rFonts w:ascii="Arial" w:hAnsi="Arial" w:cs="Arial"/>
        </w:rPr>
        <w:t>). Escolha de fontes, paleta de cores e imagens representativas da marca.</w:t>
      </w:r>
    </w:p>
    <w:p w14:paraId="04E8DA6A" w14:textId="38CCAE44" w:rsidR="002631A7" w:rsidRPr="002631A7" w:rsidRDefault="002631A7" w:rsidP="002631A7">
      <w:p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t xml:space="preserve">Etapa 3 – Desenvolvimento </w:t>
      </w:r>
      <w:r w:rsidR="0002504C" w:rsidRPr="002631A7">
        <w:rPr>
          <w:rFonts w:ascii="Arial" w:hAnsi="Arial" w:cs="Arial"/>
        </w:rPr>
        <w:t>técnico:</w:t>
      </w:r>
      <w:r w:rsidRPr="002631A7">
        <w:rPr>
          <w:rFonts w:ascii="Arial" w:hAnsi="Arial" w:cs="Arial"/>
        </w:rPr>
        <w:br/>
        <w:t xml:space="preserve">Codificação do site utilizando HTML, CSS e </w:t>
      </w:r>
      <w:proofErr w:type="spellStart"/>
      <w:r w:rsidRPr="002631A7">
        <w:rPr>
          <w:rFonts w:ascii="Arial" w:hAnsi="Arial" w:cs="Arial"/>
        </w:rPr>
        <w:t>JavaScript</w:t>
      </w:r>
      <w:proofErr w:type="spellEnd"/>
      <w:r w:rsidRPr="002631A7">
        <w:rPr>
          <w:rFonts w:ascii="Arial" w:hAnsi="Arial" w:cs="Arial"/>
        </w:rPr>
        <w:t>, implementação do design responsivo e criação das conexões entre páginas. Testes de compatibilidade e acessibilidade serão realizados.</w:t>
      </w:r>
    </w:p>
    <w:p w14:paraId="740FC103" w14:textId="1A61A54C" w:rsidR="002631A7" w:rsidRPr="002631A7" w:rsidRDefault="002631A7" w:rsidP="002631A7">
      <w:p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t xml:space="preserve">Etapa 4 – Testes e </w:t>
      </w:r>
      <w:r w:rsidR="0002504C" w:rsidRPr="002631A7">
        <w:rPr>
          <w:rFonts w:ascii="Arial" w:hAnsi="Arial" w:cs="Arial"/>
        </w:rPr>
        <w:t>ajustes:</w:t>
      </w:r>
      <w:r w:rsidRPr="002631A7">
        <w:rPr>
          <w:rFonts w:ascii="Arial" w:hAnsi="Arial" w:cs="Arial"/>
        </w:rPr>
        <w:br/>
        <w:t>O site será testado internamente pelas profissionais para avaliação de clareza, funcionalidade e aparência.</w:t>
      </w:r>
      <w:r w:rsidRPr="002631A7">
        <w:rPr>
          <w:rFonts w:ascii="Arial" w:hAnsi="Arial" w:cs="Arial"/>
        </w:rPr>
        <w:br/>
        <w:t>A publicação será restrita — o site ficará hospedado em ambiente local ou temporário apenas para demonstração, sem divulgação pública até que o grupo se sinta preparado para utilizá-lo como canal oficial.</w:t>
      </w:r>
    </w:p>
    <w:p w14:paraId="1B6C8C40" w14:textId="5616B3AE" w:rsidR="002631A7" w:rsidRDefault="002631A7" w:rsidP="002631A7">
      <w:p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t xml:space="preserve">Etapa 5 – Avaliação e relatório </w:t>
      </w:r>
      <w:r w:rsidR="00F76BA3" w:rsidRPr="002631A7">
        <w:rPr>
          <w:rFonts w:ascii="Arial" w:hAnsi="Arial" w:cs="Arial"/>
        </w:rPr>
        <w:t>final:</w:t>
      </w:r>
      <w:r w:rsidRPr="002631A7">
        <w:rPr>
          <w:rFonts w:ascii="Arial" w:hAnsi="Arial" w:cs="Arial"/>
        </w:rPr>
        <w:br/>
        <w:t>Coleta de feedbacks das participantes, registro das evidências e elaboração do relatório final do projeto de extensão.</w:t>
      </w:r>
    </w:p>
    <w:p w14:paraId="64A9172E" w14:textId="77777777" w:rsidR="002631A7" w:rsidRDefault="002631A7" w:rsidP="002631A7">
      <w:pPr>
        <w:jc w:val="both"/>
        <w:rPr>
          <w:rFonts w:ascii="Arial" w:hAnsi="Arial" w:cs="Arial"/>
        </w:rPr>
      </w:pPr>
    </w:p>
    <w:p w14:paraId="37E86A3A" w14:textId="77777777" w:rsidR="002631A7" w:rsidRPr="002631A7" w:rsidRDefault="002631A7" w:rsidP="002631A7">
      <w:p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t>2.2 - Metodologia</w:t>
      </w:r>
    </w:p>
    <w:p w14:paraId="6A3FF647" w14:textId="77777777" w:rsidR="002631A7" w:rsidRPr="002631A7" w:rsidRDefault="002631A7" w:rsidP="002631A7">
      <w:p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t>A metodologia utilizada combina pesquisa aplicada, design participativo e aprendizagem baseada em projetos.</w:t>
      </w:r>
      <w:r w:rsidRPr="002631A7">
        <w:rPr>
          <w:rFonts w:ascii="Arial" w:hAnsi="Arial" w:cs="Arial"/>
        </w:rPr>
        <w:br/>
        <w:t>O processo de desenvolvimento foi conduzido de forma colaborativa, envolvendo as profissionais em cada etapa de decisão — desde a definição do público-alvo até o teste das funcionalidades do site.</w:t>
      </w:r>
    </w:p>
    <w:p w14:paraId="32D7FF60" w14:textId="3F45DEFA" w:rsidR="002631A7" w:rsidRPr="002631A7" w:rsidRDefault="002631A7" w:rsidP="002631A7">
      <w:p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t>Fo</w:t>
      </w:r>
      <w:r>
        <w:rPr>
          <w:rFonts w:ascii="Arial" w:hAnsi="Arial" w:cs="Arial"/>
        </w:rPr>
        <w:t xml:space="preserve">i </w:t>
      </w:r>
      <w:r w:rsidRPr="002631A7">
        <w:rPr>
          <w:rFonts w:ascii="Arial" w:hAnsi="Arial" w:cs="Arial"/>
        </w:rPr>
        <w:t>realizad</w:t>
      </w:r>
      <w:r>
        <w:rPr>
          <w:rFonts w:ascii="Arial" w:hAnsi="Arial" w:cs="Arial"/>
        </w:rPr>
        <w:t>a uma</w:t>
      </w:r>
      <w:r w:rsidRPr="002631A7">
        <w:rPr>
          <w:rFonts w:ascii="Arial" w:hAnsi="Arial" w:cs="Arial"/>
        </w:rPr>
        <w:t xml:space="preserve"> reuni</w:t>
      </w:r>
      <w:r>
        <w:rPr>
          <w:rFonts w:ascii="Arial" w:hAnsi="Arial" w:cs="Arial"/>
        </w:rPr>
        <w:t>ão</w:t>
      </w:r>
      <w:r w:rsidRPr="002631A7">
        <w:rPr>
          <w:rFonts w:ascii="Arial" w:hAnsi="Arial" w:cs="Arial"/>
        </w:rPr>
        <w:t xml:space="preserve"> de diagnóstico, levantamento de requisitos, construção de protótipos, codificação das páginas, aplicação de testes de usabilidade e coleta de feedbacks.</w:t>
      </w:r>
      <w:r w:rsidRPr="002631A7">
        <w:rPr>
          <w:rFonts w:ascii="Arial" w:hAnsi="Arial" w:cs="Arial"/>
        </w:rPr>
        <w:br/>
        <w:t>A metodologia priorizou ferramentas acessíveis e sustentáveis, utilizando código limpo e editável, possibilitando futuras atualizações sem dependência técnica.</w:t>
      </w:r>
    </w:p>
    <w:p w14:paraId="236CC9D6" w14:textId="77777777" w:rsidR="002631A7" w:rsidRDefault="002631A7" w:rsidP="002631A7">
      <w:p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t>Além disso, o caráter participativo garantiu que o site refletisse a identidade real das profissionais, promovendo autonomia e aprendizado conjunto.</w:t>
      </w:r>
    </w:p>
    <w:p w14:paraId="58B846F2" w14:textId="77777777" w:rsidR="002631A7" w:rsidRDefault="002631A7" w:rsidP="002631A7">
      <w:pPr>
        <w:jc w:val="both"/>
        <w:rPr>
          <w:rFonts w:ascii="Arial" w:hAnsi="Arial" w:cs="Arial"/>
        </w:rPr>
      </w:pPr>
    </w:p>
    <w:p w14:paraId="147094AF" w14:textId="77777777" w:rsidR="002631A7" w:rsidRPr="002631A7" w:rsidRDefault="002631A7" w:rsidP="002631A7">
      <w:p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t>2.3 - Avaliação dos resultados alcançados</w:t>
      </w:r>
    </w:p>
    <w:p w14:paraId="3E04C3DB" w14:textId="77777777" w:rsidR="002631A7" w:rsidRPr="002631A7" w:rsidRDefault="002631A7" w:rsidP="002631A7">
      <w:p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t>A avaliação será feita com base em indicadores qualitativos e quantitativos, observando:</w:t>
      </w:r>
    </w:p>
    <w:p w14:paraId="57DA90EF" w14:textId="77777777" w:rsidR="002631A7" w:rsidRPr="002631A7" w:rsidRDefault="002631A7" w:rsidP="002631A7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t>Qualidade técnica e visual do site: análise da estrutura, design, clareza das informações e usabilidade.</w:t>
      </w:r>
    </w:p>
    <w:p w14:paraId="76F6FBA2" w14:textId="77777777" w:rsidR="002631A7" w:rsidRPr="002631A7" w:rsidRDefault="002631A7" w:rsidP="002631A7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lastRenderedPageBreak/>
        <w:t>Satisfação das profissionais participantes: coleta de depoimentos e questionário de avaliação sobre o processo e o resultado.</w:t>
      </w:r>
    </w:p>
    <w:p w14:paraId="7C207BBF" w14:textId="77777777" w:rsidR="002631A7" w:rsidRPr="002631A7" w:rsidRDefault="002631A7" w:rsidP="002631A7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t>Desempenho interno: capacidade das participantes em navegar, editar e compreender o funcionamento do site.</w:t>
      </w:r>
    </w:p>
    <w:p w14:paraId="05383F02" w14:textId="77777777" w:rsidR="002631A7" w:rsidRPr="002631A7" w:rsidRDefault="002631A7" w:rsidP="002631A7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t>Potencial de impacto futuro: percepção das profissionais quanto à utilidade do site após a futura divulgação pública.</w:t>
      </w:r>
    </w:p>
    <w:p w14:paraId="59D5E380" w14:textId="77777777" w:rsidR="002631A7" w:rsidRDefault="002631A7" w:rsidP="002631A7">
      <w:p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t>Os resultados esperados incluem o fortalecimento da presença digital das participantes, o aprendizado prático do aluno e a contribuição para a autonomia das empreendedoras locais.</w:t>
      </w:r>
    </w:p>
    <w:p w14:paraId="1CCD3A00" w14:textId="77777777" w:rsidR="00D77C46" w:rsidRDefault="00D77C46" w:rsidP="002631A7">
      <w:pPr>
        <w:jc w:val="both"/>
        <w:rPr>
          <w:rFonts w:ascii="Arial" w:hAnsi="Arial" w:cs="Arial"/>
        </w:rPr>
      </w:pPr>
    </w:p>
    <w:p w14:paraId="3087E409" w14:textId="77777777" w:rsidR="00D77C46" w:rsidRPr="00D77C46" w:rsidRDefault="00D77C46" w:rsidP="00D77C46">
      <w:pPr>
        <w:jc w:val="both"/>
        <w:rPr>
          <w:rFonts w:ascii="Arial" w:hAnsi="Arial" w:cs="Arial"/>
          <w:b/>
          <w:bCs/>
        </w:rPr>
      </w:pPr>
      <w:r w:rsidRPr="00D77C46">
        <w:rPr>
          <w:rFonts w:ascii="Arial" w:hAnsi="Arial" w:cs="Arial"/>
          <w:b/>
          <w:bCs/>
        </w:rPr>
        <w:t>3 - ENCERRAMENTO DO PROJETO</w:t>
      </w:r>
    </w:p>
    <w:p w14:paraId="6843EE15" w14:textId="77777777" w:rsidR="00D77C46" w:rsidRPr="00D77C46" w:rsidRDefault="00D77C46" w:rsidP="00D77C46">
      <w:pPr>
        <w:jc w:val="both"/>
        <w:rPr>
          <w:rFonts w:ascii="Arial" w:hAnsi="Arial" w:cs="Arial"/>
          <w:b/>
          <w:bCs/>
        </w:rPr>
      </w:pPr>
      <w:r w:rsidRPr="00D77C46">
        <w:rPr>
          <w:rFonts w:ascii="Arial" w:hAnsi="Arial" w:cs="Arial"/>
          <w:b/>
          <w:bCs/>
        </w:rPr>
        <w:t>3.1 - Evidências das atividades realizadas</w:t>
      </w:r>
    </w:p>
    <w:p w14:paraId="11117A0B" w14:textId="77777777" w:rsidR="00D77C46" w:rsidRPr="00D77C46" w:rsidRDefault="00D77C46" w:rsidP="00D77C46">
      <w:pPr>
        <w:jc w:val="both"/>
        <w:rPr>
          <w:rFonts w:ascii="Arial" w:hAnsi="Arial" w:cs="Arial"/>
        </w:rPr>
      </w:pPr>
      <w:r w:rsidRPr="00D77C46">
        <w:rPr>
          <w:rFonts w:ascii="Arial" w:hAnsi="Arial" w:cs="Arial"/>
        </w:rPr>
        <w:t>As evidências documentais do projeto incluem:</w:t>
      </w:r>
    </w:p>
    <w:p w14:paraId="6683A660" w14:textId="18F401D7" w:rsidR="00D77C46" w:rsidRDefault="00A35BBD" w:rsidP="00D77C46">
      <w:pPr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Prints</w:t>
      </w:r>
      <w:r w:rsidR="00D77C46" w:rsidRPr="00D77C46">
        <w:rPr>
          <w:rFonts w:ascii="Arial" w:hAnsi="Arial" w:cs="Arial"/>
        </w:rPr>
        <w:t xml:space="preserve"> da </w:t>
      </w:r>
      <w:r>
        <w:rPr>
          <w:rFonts w:ascii="Arial" w:hAnsi="Arial" w:cs="Arial"/>
        </w:rPr>
        <w:t>reunião</w:t>
      </w:r>
      <w:r w:rsidR="00D77C46" w:rsidRPr="00D77C46">
        <w:rPr>
          <w:rFonts w:ascii="Arial" w:hAnsi="Arial" w:cs="Arial"/>
        </w:rPr>
        <w:t xml:space="preserve"> online realizadas com o grupo;</w:t>
      </w:r>
    </w:p>
    <w:p w14:paraId="1FCDD7A2" w14:textId="77777777" w:rsidR="00A35BBD" w:rsidRDefault="00A35BBD" w:rsidP="00A35BBD">
      <w:pPr>
        <w:jc w:val="both"/>
        <w:rPr>
          <w:rFonts w:ascii="Arial" w:hAnsi="Arial" w:cs="Arial"/>
        </w:rPr>
      </w:pPr>
    </w:p>
    <w:p w14:paraId="66DB894C" w14:textId="19FC6694" w:rsidR="00A35BBD" w:rsidRDefault="00A35BBD" w:rsidP="00A35BBD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446C53C" wp14:editId="7E64B854">
            <wp:extent cx="1981200" cy="4401093"/>
            <wp:effectExtent l="0" t="0" r="0" b="0"/>
            <wp:docPr id="6414134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715" cy="440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            </w:t>
      </w:r>
      <w:r>
        <w:rPr>
          <w:rFonts w:ascii="Arial" w:hAnsi="Arial" w:cs="Arial"/>
          <w:noProof/>
        </w:rPr>
        <w:drawing>
          <wp:inline distT="0" distB="0" distL="0" distR="0" wp14:anchorId="6C23F1E0" wp14:editId="6CC5E164">
            <wp:extent cx="1980541" cy="4399630"/>
            <wp:effectExtent l="0" t="0" r="1270" b="1270"/>
            <wp:docPr id="108924039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70" cy="442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78DD3" w14:textId="77777777" w:rsidR="00A35BBD" w:rsidRDefault="00A35BBD" w:rsidP="00A35BBD">
      <w:pPr>
        <w:jc w:val="center"/>
        <w:rPr>
          <w:rFonts w:ascii="Arial" w:hAnsi="Arial" w:cs="Arial"/>
        </w:rPr>
      </w:pPr>
    </w:p>
    <w:p w14:paraId="403A63B3" w14:textId="77777777" w:rsidR="00A35BBD" w:rsidRDefault="00A35BBD" w:rsidP="00A35BBD">
      <w:pPr>
        <w:jc w:val="center"/>
        <w:rPr>
          <w:rFonts w:ascii="Arial" w:hAnsi="Arial" w:cs="Arial"/>
        </w:rPr>
      </w:pPr>
    </w:p>
    <w:p w14:paraId="02F04322" w14:textId="77777777" w:rsidR="00A35BBD" w:rsidRPr="00D77C46" w:rsidRDefault="00A35BBD" w:rsidP="00A35BBD">
      <w:pPr>
        <w:jc w:val="center"/>
        <w:rPr>
          <w:rFonts w:ascii="Arial" w:hAnsi="Arial" w:cs="Arial"/>
        </w:rPr>
      </w:pPr>
    </w:p>
    <w:p w14:paraId="552BCF2D" w14:textId="558E06E4" w:rsidR="00D77C46" w:rsidRDefault="00A35BBD" w:rsidP="00D77C46">
      <w:pPr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Print </w:t>
      </w:r>
      <w:r w:rsidR="00D77C46" w:rsidRPr="00D77C46">
        <w:rPr>
          <w:rFonts w:ascii="Arial" w:hAnsi="Arial" w:cs="Arial"/>
        </w:rPr>
        <w:t xml:space="preserve">do código-fonte (HTML, CSS e </w:t>
      </w:r>
      <w:proofErr w:type="spellStart"/>
      <w:r w:rsidR="00D77C46" w:rsidRPr="00D77C46">
        <w:rPr>
          <w:rFonts w:ascii="Arial" w:hAnsi="Arial" w:cs="Arial"/>
        </w:rPr>
        <w:t>JavaScript</w:t>
      </w:r>
      <w:proofErr w:type="spellEnd"/>
      <w:r w:rsidR="00D77C46" w:rsidRPr="00D77C46">
        <w:rPr>
          <w:rFonts w:ascii="Arial" w:hAnsi="Arial" w:cs="Arial"/>
        </w:rPr>
        <w:t>);</w:t>
      </w:r>
    </w:p>
    <w:p w14:paraId="75B847D1" w14:textId="77777777" w:rsidR="00A35BBD" w:rsidRDefault="00A35BBD" w:rsidP="00A35BBD">
      <w:pPr>
        <w:jc w:val="both"/>
        <w:rPr>
          <w:rFonts w:ascii="Arial" w:hAnsi="Arial" w:cs="Arial"/>
        </w:rPr>
      </w:pPr>
    </w:p>
    <w:p w14:paraId="0152AE16" w14:textId="380876C4" w:rsidR="00A35BBD" w:rsidRDefault="00A35BBD" w:rsidP="00A35BBD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35D18FC" wp14:editId="65A457B6">
            <wp:extent cx="5391150" cy="3038475"/>
            <wp:effectExtent l="0" t="0" r="0" b="9525"/>
            <wp:docPr id="150780618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A9788" w14:textId="77777777" w:rsidR="00A35BBD" w:rsidRDefault="00A35BBD" w:rsidP="00A35BBD">
      <w:pPr>
        <w:jc w:val="both"/>
        <w:rPr>
          <w:rFonts w:ascii="Arial" w:hAnsi="Arial" w:cs="Arial"/>
        </w:rPr>
      </w:pPr>
    </w:p>
    <w:p w14:paraId="1D0EFD08" w14:textId="77777777" w:rsidR="00A35BBD" w:rsidRPr="00D77C46" w:rsidRDefault="00A35BBD" w:rsidP="00A35BBD">
      <w:pPr>
        <w:jc w:val="both"/>
        <w:rPr>
          <w:rFonts w:ascii="Arial" w:hAnsi="Arial" w:cs="Arial"/>
        </w:rPr>
      </w:pPr>
    </w:p>
    <w:p w14:paraId="0CB7C665" w14:textId="2353748E" w:rsidR="00D77C46" w:rsidRDefault="00D77C46" w:rsidP="00A35BBD">
      <w:pPr>
        <w:numPr>
          <w:ilvl w:val="0"/>
          <w:numId w:val="3"/>
        </w:numPr>
        <w:jc w:val="both"/>
        <w:rPr>
          <w:rFonts w:ascii="Arial" w:hAnsi="Arial" w:cs="Arial"/>
        </w:rPr>
      </w:pPr>
      <w:r w:rsidRPr="00D77C46">
        <w:rPr>
          <w:rFonts w:ascii="Arial" w:hAnsi="Arial" w:cs="Arial"/>
        </w:rPr>
        <w:t>Print do site finalizado em ambiente local de testes;</w:t>
      </w:r>
    </w:p>
    <w:p w14:paraId="275E85DA" w14:textId="77777777" w:rsidR="00A35BBD" w:rsidRDefault="00A35BBD" w:rsidP="00A35BBD">
      <w:pPr>
        <w:jc w:val="both"/>
        <w:rPr>
          <w:rFonts w:ascii="Arial" w:hAnsi="Arial" w:cs="Arial"/>
        </w:rPr>
      </w:pPr>
    </w:p>
    <w:p w14:paraId="0D1982A5" w14:textId="77777777" w:rsidR="00A35BBD" w:rsidRPr="00D77C46" w:rsidRDefault="00A35BBD" w:rsidP="00A35BBD">
      <w:pPr>
        <w:jc w:val="both"/>
        <w:rPr>
          <w:rFonts w:ascii="Arial" w:hAnsi="Arial" w:cs="Arial"/>
        </w:rPr>
      </w:pPr>
    </w:p>
    <w:p w14:paraId="5D08BE72" w14:textId="09E357B7" w:rsidR="00A35BBD" w:rsidRDefault="00A35BBD" w:rsidP="00D77C46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1A8B363" wp14:editId="088B5E11">
            <wp:extent cx="5391150" cy="3048000"/>
            <wp:effectExtent l="0" t="0" r="0" b="0"/>
            <wp:docPr id="92177016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E1A3C" w14:textId="3A3258D3" w:rsidR="00576F26" w:rsidRDefault="00576F26" w:rsidP="00D77C4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Print página principal do site.</w:t>
      </w:r>
    </w:p>
    <w:p w14:paraId="6634F636" w14:textId="77777777" w:rsidR="00A35BBD" w:rsidRDefault="00A35BBD" w:rsidP="00D77C46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5E9149D" wp14:editId="2E67F23B">
            <wp:extent cx="5400040" cy="3200024"/>
            <wp:effectExtent l="0" t="0" r="0" b="635"/>
            <wp:docPr id="153057924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A054F" w14:textId="1D1D451A" w:rsidR="00576F26" w:rsidRDefault="00576F26" w:rsidP="00576F2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Print </w:t>
      </w:r>
      <w:r>
        <w:rPr>
          <w:rFonts w:ascii="Arial" w:hAnsi="Arial" w:cs="Arial"/>
        </w:rPr>
        <w:t>demonstração do menu cascata</w:t>
      </w:r>
      <w:r>
        <w:rPr>
          <w:rFonts w:ascii="Arial" w:hAnsi="Arial" w:cs="Arial"/>
        </w:rPr>
        <w:t xml:space="preserve"> do site.</w:t>
      </w:r>
    </w:p>
    <w:p w14:paraId="73341055" w14:textId="77777777" w:rsidR="00A35BBD" w:rsidRDefault="00A35BBD" w:rsidP="00D77C46">
      <w:pPr>
        <w:jc w:val="both"/>
        <w:rPr>
          <w:rFonts w:ascii="Arial" w:hAnsi="Arial" w:cs="Arial"/>
        </w:rPr>
      </w:pPr>
    </w:p>
    <w:p w14:paraId="19590E1B" w14:textId="77777777" w:rsidR="00A35BBD" w:rsidRDefault="00A35BBD" w:rsidP="00D77C46">
      <w:pPr>
        <w:jc w:val="both"/>
        <w:rPr>
          <w:rFonts w:ascii="Arial" w:hAnsi="Arial" w:cs="Arial"/>
        </w:rPr>
      </w:pPr>
    </w:p>
    <w:p w14:paraId="05B7B876" w14:textId="77777777" w:rsidR="00A35BBD" w:rsidRDefault="00A35BBD" w:rsidP="00D77C46">
      <w:pPr>
        <w:jc w:val="both"/>
        <w:rPr>
          <w:rFonts w:ascii="Arial" w:hAnsi="Arial" w:cs="Arial"/>
        </w:rPr>
      </w:pPr>
    </w:p>
    <w:p w14:paraId="20D371D5" w14:textId="05306AC0" w:rsidR="00A35BBD" w:rsidRDefault="00A35BBD" w:rsidP="00D77C46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FBE5A13" wp14:editId="7C8B56BC">
            <wp:extent cx="5391150" cy="3048000"/>
            <wp:effectExtent l="0" t="0" r="0" b="0"/>
            <wp:docPr id="53798195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6CB9E" w14:textId="37FEB601" w:rsidR="00576F26" w:rsidRDefault="00576F26" w:rsidP="00576F2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Print página </w:t>
      </w:r>
      <w:r>
        <w:rPr>
          <w:rFonts w:ascii="Arial" w:hAnsi="Arial" w:cs="Arial"/>
        </w:rPr>
        <w:t>das profissionais</w:t>
      </w:r>
      <w:r>
        <w:rPr>
          <w:rFonts w:ascii="Arial" w:hAnsi="Arial" w:cs="Arial"/>
        </w:rPr>
        <w:t xml:space="preserve"> do site.</w:t>
      </w:r>
    </w:p>
    <w:p w14:paraId="5909FC09" w14:textId="77777777" w:rsidR="00576F26" w:rsidRDefault="00576F26" w:rsidP="00D77C46">
      <w:pPr>
        <w:jc w:val="both"/>
        <w:rPr>
          <w:rFonts w:ascii="Arial" w:hAnsi="Arial" w:cs="Arial"/>
        </w:rPr>
      </w:pPr>
    </w:p>
    <w:p w14:paraId="31AD6B4B" w14:textId="583FC55D" w:rsidR="00A35BBD" w:rsidRDefault="00A35BBD" w:rsidP="00D77C46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C3688D8" wp14:editId="03AF70E9">
            <wp:extent cx="5391150" cy="3048000"/>
            <wp:effectExtent l="0" t="0" r="0" b="0"/>
            <wp:docPr id="144379255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025F7" w14:textId="6CF74C4E" w:rsidR="00576F26" w:rsidRDefault="00576F26" w:rsidP="00576F2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Print página </w:t>
      </w:r>
      <w:r>
        <w:rPr>
          <w:rFonts w:ascii="Arial" w:hAnsi="Arial" w:cs="Arial"/>
        </w:rPr>
        <w:t xml:space="preserve">de agendamento </w:t>
      </w:r>
      <w:r>
        <w:rPr>
          <w:rFonts w:ascii="Arial" w:hAnsi="Arial" w:cs="Arial"/>
        </w:rPr>
        <w:t>do site.</w:t>
      </w:r>
    </w:p>
    <w:p w14:paraId="29BE32D0" w14:textId="77777777" w:rsidR="00576F26" w:rsidRDefault="00576F26" w:rsidP="00D77C46">
      <w:pPr>
        <w:jc w:val="both"/>
        <w:rPr>
          <w:rFonts w:ascii="Arial" w:hAnsi="Arial" w:cs="Arial"/>
        </w:rPr>
      </w:pPr>
    </w:p>
    <w:p w14:paraId="61ADBAD4" w14:textId="77777777" w:rsidR="00A35BBD" w:rsidRDefault="00A35BBD" w:rsidP="00D77C46">
      <w:pPr>
        <w:jc w:val="both"/>
        <w:rPr>
          <w:rFonts w:ascii="Arial" w:hAnsi="Arial" w:cs="Arial"/>
        </w:rPr>
      </w:pPr>
    </w:p>
    <w:p w14:paraId="589AB929" w14:textId="77777777" w:rsidR="00A35BBD" w:rsidRDefault="00A35BBD" w:rsidP="00D77C46">
      <w:pPr>
        <w:jc w:val="both"/>
        <w:rPr>
          <w:rFonts w:ascii="Arial" w:hAnsi="Arial" w:cs="Arial"/>
        </w:rPr>
      </w:pPr>
    </w:p>
    <w:p w14:paraId="1A2BF2EC" w14:textId="4FBFB465" w:rsidR="00A35BBD" w:rsidRDefault="00A35BBD" w:rsidP="00D77C46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8787238" wp14:editId="0DA81161">
            <wp:extent cx="5391150" cy="3048000"/>
            <wp:effectExtent l="0" t="0" r="0" b="0"/>
            <wp:docPr id="179492462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3D236" w14:textId="3A13A0BE" w:rsidR="00576F26" w:rsidRDefault="00576F26" w:rsidP="00576F2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Print página </w:t>
      </w:r>
      <w:r>
        <w:rPr>
          <w:rFonts w:ascii="Arial" w:hAnsi="Arial" w:cs="Arial"/>
        </w:rPr>
        <w:t>de cadastro de novos clientes</w:t>
      </w:r>
      <w:r>
        <w:rPr>
          <w:rFonts w:ascii="Arial" w:hAnsi="Arial" w:cs="Arial"/>
        </w:rPr>
        <w:t xml:space="preserve"> do site.</w:t>
      </w:r>
    </w:p>
    <w:p w14:paraId="6FB73BF3" w14:textId="77777777" w:rsidR="00576F26" w:rsidRDefault="00576F26" w:rsidP="00D77C46">
      <w:pPr>
        <w:jc w:val="both"/>
        <w:rPr>
          <w:rFonts w:ascii="Arial" w:hAnsi="Arial" w:cs="Arial"/>
        </w:rPr>
      </w:pPr>
    </w:p>
    <w:p w14:paraId="2CA05CBE" w14:textId="77777777" w:rsidR="00A35BBD" w:rsidRDefault="00A35BBD" w:rsidP="00D77C46">
      <w:pPr>
        <w:jc w:val="both"/>
        <w:rPr>
          <w:rFonts w:ascii="Arial" w:hAnsi="Arial" w:cs="Arial"/>
        </w:rPr>
      </w:pPr>
    </w:p>
    <w:p w14:paraId="2DCF0ED8" w14:textId="77777777" w:rsidR="00A35BBD" w:rsidRDefault="00A35BBD" w:rsidP="00D77C46">
      <w:pPr>
        <w:jc w:val="both"/>
        <w:rPr>
          <w:rFonts w:ascii="Arial" w:hAnsi="Arial" w:cs="Arial"/>
        </w:rPr>
      </w:pPr>
    </w:p>
    <w:p w14:paraId="7833D911" w14:textId="77777777" w:rsidR="00A35BBD" w:rsidRDefault="00A35BBD" w:rsidP="00D77C46">
      <w:pPr>
        <w:jc w:val="both"/>
        <w:rPr>
          <w:rFonts w:ascii="Arial" w:hAnsi="Arial" w:cs="Arial"/>
        </w:rPr>
      </w:pPr>
    </w:p>
    <w:p w14:paraId="4B123367" w14:textId="77777777" w:rsidR="00A35BBD" w:rsidRDefault="00A35BBD" w:rsidP="00D77C46">
      <w:pPr>
        <w:jc w:val="both"/>
        <w:rPr>
          <w:rFonts w:ascii="Arial" w:hAnsi="Arial" w:cs="Arial"/>
        </w:rPr>
      </w:pPr>
    </w:p>
    <w:p w14:paraId="14D3C946" w14:textId="77777777" w:rsidR="00A35BBD" w:rsidRDefault="00A35BBD" w:rsidP="00D77C46">
      <w:pPr>
        <w:jc w:val="both"/>
        <w:rPr>
          <w:rFonts w:ascii="Arial" w:hAnsi="Arial" w:cs="Arial"/>
        </w:rPr>
      </w:pPr>
    </w:p>
    <w:p w14:paraId="06634E1D" w14:textId="77777777" w:rsidR="00A35BBD" w:rsidRDefault="00A35BBD" w:rsidP="00D77C46">
      <w:pPr>
        <w:jc w:val="both"/>
        <w:rPr>
          <w:rFonts w:ascii="Arial" w:hAnsi="Arial" w:cs="Arial"/>
        </w:rPr>
      </w:pPr>
    </w:p>
    <w:p w14:paraId="7E66E0D4" w14:textId="77777777" w:rsidR="00A35BBD" w:rsidRDefault="00A35BBD" w:rsidP="00D77C46">
      <w:pPr>
        <w:jc w:val="both"/>
        <w:rPr>
          <w:rFonts w:ascii="Arial" w:hAnsi="Arial" w:cs="Arial"/>
        </w:rPr>
      </w:pPr>
    </w:p>
    <w:p w14:paraId="700D7A7D" w14:textId="77777777" w:rsidR="00A35BBD" w:rsidRDefault="00A35BBD" w:rsidP="00D77C46">
      <w:pPr>
        <w:jc w:val="both"/>
        <w:rPr>
          <w:rFonts w:ascii="Arial" w:hAnsi="Arial" w:cs="Arial"/>
        </w:rPr>
      </w:pPr>
    </w:p>
    <w:p w14:paraId="1AF5212C" w14:textId="5356EC2D" w:rsidR="00A35BBD" w:rsidRDefault="00A35BBD" w:rsidP="00D77C46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6BC0FDC" wp14:editId="6D52698C">
            <wp:extent cx="5391150" cy="3048000"/>
            <wp:effectExtent l="0" t="0" r="0" b="0"/>
            <wp:docPr id="1350994560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7137" w14:textId="432FCE31" w:rsidR="00576F26" w:rsidRDefault="00576F26" w:rsidP="00576F2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Print página </w:t>
      </w:r>
      <w:r>
        <w:rPr>
          <w:rFonts w:ascii="Arial" w:hAnsi="Arial" w:cs="Arial"/>
        </w:rPr>
        <w:t xml:space="preserve">de contato das profissionais </w:t>
      </w:r>
      <w:r>
        <w:rPr>
          <w:rFonts w:ascii="Arial" w:hAnsi="Arial" w:cs="Arial"/>
        </w:rPr>
        <w:t>do site.</w:t>
      </w:r>
    </w:p>
    <w:p w14:paraId="4E498534" w14:textId="77777777" w:rsidR="00F76BA3" w:rsidRDefault="00F76BA3" w:rsidP="00576F26">
      <w:pPr>
        <w:jc w:val="both"/>
        <w:rPr>
          <w:rFonts w:ascii="Arial" w:hAnsi="Arial" w:cs="Arial"/>
        </w:rPr>
      </w:pPr>
    </w:p>
    <w:p w14:paraId="746B6420" w14:textId="5D7E5EB4" w:rsidR="00F76BA3" w:rsidRPr="00F76BA3" w:rsidRDefault="00F76BA3" w:rsidP="00F76BA3">
      <w:pPr>
        <w:pStyle w:val="PargrafodaLista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Link do código HTML </w:t>
      </w:r>
      <w:r w:rsidR="00615145">
        <w:rPr>
          <w:rFonts w:ascii="Arial" w:hAnsi="Arial" w:cs="Arial"/>
        </w:rPr>
        <w:t xml:space="preserve">e arquivos </w:t>
      </w:r>
      <w:r>
        <w:rPr>
          <w:rFonts w:ascii="Arial" w:hAnsi="Arial" w:cs="Arial"/>
        </w:rPr>
        <w:t>do site:</w:t>
      </w:r>
      <w:r w:rsidRPr="00F76BA3">
        <w:t xml:space="preserve"> </w:t>
      </w:r>
    </w:p>
    <w:p w14:paraId="0C6F7497" w14:textId="5674D63D" w:rsidR="00615145" w:rsidRPr="0019538F" w:rsidRDefault="00615145" w:rsidP="0019538F">
      <w:pPr>
        <w:ind w:left="360"/>
        <w:jc w:val="both"/>
        <w:rPr>
          <w:rFonts w:ascii="Arial" w:hAnsi="Arial" w:cs="Arial"/>
        </w:rPr>
      </w:pPr>
      <w:hyperlink r:id="rId14" w:history="1">
        <w:r w:rsidRPr="00DF1F6F">
          <w:rPr>
            <w:rStyle w:val="Hyperlink"/>
            <w:rFonts w:ascii="Arial" w:hAnsi="Arial" w:cs="Arial"/>
          </w:rPr>
          <w:t>https://github.com/T-Sena-154/Trabalho-de-Extensao-Site-BELEZA-PURA.git</w:t>
        </w:r>
      </w:hyperlink>
    </w:p>
    <w:p w14:paraId="2757C5F7" w14:textId="77777777" w:rsidR="00A35BBD" w:rsidRDefault="00A35BBD" w:rsidP="00D77C46">
      <w:pPr>
        <w:jc w:val="both"/>
        <w:rPr>
          <w:rFonts w:ascii="Arial" w:hAnsi="Arial" w:cs="Arial"/>
        </w:rPr>
      </w:pPr>
    </w:p>
    <w:p w14:paraId="06637C0D" w14:textId="77777777" w:rsidR="0019538F" w:rsidRDefault="0019538F" w:rsidP="00D77C46">
      <w:pPr>
        <w:jc w:val="both"/>
        <w:rPr>
          <w:rFonts w:ascii="Arial" w:hAnsi="Arial" w:cs="Arial"/>
        </w:rPr>
      </w:pPr>
    </w:p>
    <w:p w14:paraId="17095C52" w14:textId="77777777" w:rsidR="0019538F" w:rsidRDefault="0019538F" w:rsidP="00D77C46">
      <w:pPr>
        <w:jc w:val="both"/>
        <w:rPr>
          <w:rFonts w:ascii="Arial" w:hAnsi="Arial" w:cs="Arial"/>
        </w:rPr>
      </w:pPr>
    </w:p>
    <w:p w14:paraId="5064F4AE" w14:textId="77777777" w:rsidR="0019538F" w:rsidRDefault="0019538F" w:rsidP="00D77C46">
      <w:pPr>
        <w:jc w:val="both"/>
        <w:rPr>
          <w:rFonts w:ascii="Arial" w:hAnsi="Arial" w:cs="Arial"/>
        </w:rPr>
      </w:pPr>
    </w:p>
    <w:p w14:paraId="72163969" w14:textId="77777777" w:rsidR="0019538F" w:rsidRDefault="0019538F" w:rsidP="00D77C46">
      <w:pPr>
        <w:jc w:val="both"/>
        <w:rPr>
          <w:rFonts w:ascii="Arial" w:hAnsi="Arial" w:cs="Arial"/>
        </w:rPr>
      </w:pPr>
    </w:p>
    <w:p w14:paraId="38F4CC5C" w14:textId="77777777" w:rsidR="0019538F" w:rsidRDefault="0019538F" w:rsidP="00D77C46">
      <w:pPr>
        <w:jc w:val="both"/>
        <w:rPr>
          <w:rFonts w:ascii="Arial" w:hAnsi="Arial" w:cs="Arial"/>
        </w:rPr>
      </w:pPr>
    </w:p>
    <w:p w14:paraId="0BEEFFBC" w14:textId="77777777" w:rsidR="0019538F" w:rsidRDefault="0019538F" w:rsidP="00D77C46">
      <w:pPr>
        <w:jc w:val="both"/>
        <w:rPr>
          <w:rFonts w:ascii="Arial" w:hAnsi="Arial" w:cs="Arial"/>
        </w:rPr>
      </w:pPr>
    </w:p>
    <w:p w14:paraId="1CFB0C9C" w14:textId="77777777" w:rsidR="0019538F" w:rsidRDefault="0019538F" w:rsidP="00D77C46">
      <w:pPr>
        <w:jc w:val="both"/>
        <w:rPr>
          <w:rFonts w:ascii="Arial" w:hAnsi="Arial" w:cs="Arial"/>
        </w:rPr>
      </w:pPr>
    </w:p>
    <w:p w14:paraId="640EFA92" w14:textId="77777777" w:rsidR="0019538F" w:rsidRDefault="0019538F" w:rsidP="00D77C46">
      <w:pPr>
        <w:jc w:val="both"/>
        <w:rPr>
          <w:rFonts w:ascii="Arial" w:hAnsi="Arial" w:cs="Arial"/>
        </w:rPr>
      </w:pPr>
    </w:p>
    <w:p w14:paraId="46E3F58F" w14:textId="77777777" w:rsidR="0019538F" w:rsidRDefault="0019538F" w:rsidP="00D77C46">
      <w:pPr>
        <w:jc w:val="both"/>
        <w:rPr>
          <w:rFonts w:ascii="Arial" w:hAnsi="Arial" w:cs="Arial"/>
        </w:rPr>
      </w:pPr>
    </w:p>
    <w:p w14:paraId="4E69AF05" w14:textId="77777777" w:rsidR="0019538F" w:rsidRDefault="0019538F" w:rsidP="00D77C46">
      <w:pPr>
        <w:jc w:val="both"/>
        <w:rPr>
          <w:rFonts w:ascii="Arial" w:hAnsi="Arial" w:cs="Arial"/>
        </w:rPr>
      </w:pPr>
    </w:p>
    <w:p w14:paraId="7A5B0C8E" w14:textId="144ACE29" w:rsidR="00D77C46" w:rsidRDefault="00D77C46" w:rsidP="00D77C46">
      <w:pPr>
        <w:jc w:val="both"/>
        <w:rPr>
          <w:rFonts w:ascii="Arial" w:hAnsi="Arial" w:cs="Arial"/>
        </w:rPr>
      </w:pPr>
      <w:r w:rsidRPr="00D77C46">
        <w:rPr>
          <w:rFonts w:ascii="Arial" w:hAnsi="Arial" w:cs="Arial"/>
        </w:rPr>
        <w:lastRenderedPageBreak/>
        <w:t>Esses materiais demonstram o envolvimento da comunidade, a aplicação prática dos conhecimentos acadêmicos e o impacto positivo da atividade na formação do aluno e no fortalecimento do empreendimento local.</w:t>
      </w:r>
    </w:p>
    <w:p w14:paraId="0DBBE922" w14:textId="77777777" w:rsidR="004C2ED0" w:rsidRPr="00D77C46" w:rsidRDefault="004C2ED0" w:rsidP="00D77C46">
      <w:pPr>
        <w:jc w:val="both"/>
        <w:rPr>
          <w:rFonts w:ascii="Arial" w:hAnsi="Arial" w:cs="Arial"/>
        </w:rPr>
      </w:pPr>
    </w:p>
    <w:p w14:paraId="22D9617E" w14:textId="07BDF761" w:rsidR="004C2ED0" w:rsidRDefault="004C2ED0" w:rsidP="004C2ED0">
      <w:pPr>
        <w:jc w:val="right"/>
        <w:rPr>
          <w:rFonts w:ascii="Arial" w:hAnsi="Arial" w:cs="Arial"/>
        </w:rPr>
      </w:pPr>
      <w:r w:rsidRPr="004C2ED0">
        <w:rPr>
          <w:rFonts w:ascii="Arial" w:hAnsi="Arial" w:cs="Arial"/>
        </w:rPr>
        <w:t>Barbacena – MG</w:t>
      </w:r>
      <w:r w:rsidRPr="004C2ED0">
        <w:rPr>
          <w:rFonts w:ascii="Arial" w:hAnsi="Arial" w:cs="Arial"/>
        </w:rPr>
        <w:br/>
      </w:r>
    </w:p>
    <w:p w14:paraId="757D233D" w14:textId="77777777" w:rsidR="004C2ED0" w:rsidRDefault="004C2ED0" w:rsidP="004C2ED0">
      <w:pPr>
        <w:jc w:val="right"/>
        <w:rPr>
          <w:rFonts w:ascii="Arial" w:hAnsi="Arial" w:cs="Arial"/>
        </w:rPr>
      </w:pPr>
    </w:p>
    <w:p w14:paraId="61674B59" w14:textId="44ABFBD9" w:rsidR="004C2ED0" w:rsidRDefault="004C2ED0" w:rsidP="002631A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Respeitosamente,</w:t>
      </w:r>
    </w:p>
    <w:p w14:paraId="798CDC6D" w14:textId="77777777" w:rsidR="004C2ED0" w:rsidRDefault="004C2ED0" w:rsidP="002631A7">
      <w:pPr>
        <w:jc w:val="both"/>
        <w:rPr>
          <w:rFonts w:ascii="Arial" w:hAnsi="Arial" w:cs="Arial"/>
        </w:rPr>
      </w:pPr>
    </w:p>
    <w:p w14:paraId="61C3C3CD" w14:textId="77777777" w:rsidR="004C2ED0" w:rsidRDefault="004C2ED0" w:rsidP="002631A7">
      <w:pPr>
        <w:jc w:val="both"/>
        <w:rPr>
          <w:rFonts w:ascii="Arial" w:hAnsi="Arial" w:cs="Arial"/>
        </w:rPr>
      </w:pPr>
    </w:p>
    <w:p w14:paraId="5CE74D57" w14:textId="77777777" w:rsidR="004C2ED0" w:rsidRDefault="004C2ED0" w:rsidP="004C2ED0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Tiago Sena Assis,</w:t>
      </w:r>
    </w:p>
    <w:p w14:paraId="354F0B91" w14:textId="7671D324" w:rsidR="004C2ED0" w:rsidRDefault="004C2ED0" w:rsidP="004C2ED0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6º período de Ciências da Computação</w:t>
      </w:r>
    </w:p>
    <w:p w14:paraId="1C17F1EA" w14:textId="08926F9B" w:rsidR="004C2ED0" w:rsidRPr="002631A7" w:rsidRDefault="004C2ED0" w:rsidP="004C2ED0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Faculdade Estácio de Sá </w:t>
      </w:r>
    </w:p>
    <w:p w14:paraId="1DF9BF58" w14:textId="77777777" w:rsidR="004F66D8" w:rsidRPr="004F66D8" w:rsidRDefault="004F66D8" w:rsidP="004F66D8">
      <w:pPr>
        <w:jc w:val="both"/>
        <w:rPr>
          <w:rFonts w:ascii="Arial" w:hAnsi="Arial" w:cs="Arial"/>
        </w:rPr>
      </w:pPr>
    </w:p>
    <w:p w14:paraId="49AB667A" w14:textId="77777777" w:rsidR="00F21DC9" w:rsidRPr="004F66D8" w:rsidRDefault="00F21DC9" w:rsidP="004F66D8">
      <w:pPr>
        <w:jc w:val="both"/>
        <w:rPr>
          <w:rFonts w:ascii="Arial" w:hAnsi="Arial" w:cs="Arial"/>
          <w:b/>
          <w:bCs/>
        </w:rPr>
      </w:pPr>
    </w:p>
    <w:sectPr w:rsidR="00F21DC9" w:rsidRPr="004F66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37712"/>
    <w:multiLevelType w:val="multilevel"/>
    <w:tmpl w:val="7122A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E51A2C"/>
    <w:multiLevelType w:val="hybridMultilevel"/>
    <w:tmpl w:val="8EEC78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6A3E9C"/>
    <w:multiLevelType w:val="multilevel"/>
    <w:tmpl w:val="34C4B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C00D38"/>
    <w:multiLevelType w:val="multilevel"/>
    <w:tmpl w:val="895C1D08"/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9508294">
    <w:abstractNumId w:val="0"/>
  </w:num>
  <w:num w:numId="2" w16cid:durableId="1563709491">
    <w:abstractNumId w:val="2"/>
  </w:num>
  <w:num w:numId="3" w16cid:durableId="520706036">
    <w:abstractNumId w:val="3"/>
  </w:num>
  <w:num w:numId="4" w16cid:durableId="10491906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DC9"/>
    <w:rsid w:val="0002504C"/>
    <w:rsid w:val="0019538F"/>
    <w:rsid w:val="002631A7"/>
    <w:rsid w:val="004C2ED0"/>
    <w:rsid w:val="004F66D8"/>
    <w:rsid w:val="00576F26"/>
    <w:rsid w:val="00615145"/>
    <w:rsid w:val="0064600D"/>
    <w:rsid w:val="00A35BBD"/>
    <w:rsid w:val="00C51763"/>
    <w:rsid w:val="00D61B75"/>
    <w:rsid w:val="00D77C46"/>
    <w:rsid w:val="00F21DC9"/>
    <w:rsid w:val="00F76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462706"/>
  <w15:chartTrackingRefBased/>
  <w15:docId w15:val="{D767150D-3155-48CD-8E00-8FC7A457E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21D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21D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21DC9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21D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21DC9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21D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21D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21D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21D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21DC9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21D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21DC9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21DC9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21DC9"/>
    <w:rPr>
      <w:rFonts w:eastAsiaTheme="majorEastAsia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21DC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21DC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21DC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21DC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21D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21D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21D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21D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21D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21DC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21DC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21DC9"/>
    <w:rPr>
      <w:i/>
      <w:iCs/>
      <w:color w:val="2E74B5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21DC9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21DC9"/>
    <w:rPr>
      <w:i/>
      <w:iCs/>
      <w:color w:val="2E74B5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21DC9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61514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151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T-Sena-154/Trabalho-de-Extensao-Site-BELEZA-PURA.gi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9</Pages>
  <Words>1369</Words>
  <Characters>7398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Sena</dc:creator>
  <cp:keywords/>
  <dc:description/>
  <cp:lastModifiedBy>Tiago Sena</cp:lastModifiedBy>
  <cp:revision>5</cp:revision>
  <cp:lastPrinted>2025-10-24T15:33:00Z</cp:lastPrinted>
  <dcterms:created xsi:type="dcterms:W3CDTF">2025-10-24T13:30:00Z</dcterms:created>
  <dcterms:modified xsi:type="dcterms:W3CDTF">2025-10-24T15:34:00Z</dcterms:modified>
</cp:coreProperties>
</file>