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4i8tehumyszp"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rtl w:val="0"/>
              </w:rPr>
              <w:t xml:space="preserve">Describí una metodología pertinente con los requerimientos disciplinares, pero no contemplé todos los aspectos necesarios para alcanzar los objetivos planteados.</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rtl w:val="0"/>
              </w:rPr>
              <w:t xml:space="preserve">Describí evidencias que permiten dar cuenta del logro de solo algunas actividades de mi proyecto APT y/o no justifiqué su selección.</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rtl w:val="0"/>
              </w:rPr>
              <w:t xml:space="preserve">El texto presenta de 1 a 5 errores de ortografía, redacción o en las citas y referencias del informe.</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vAlign w:val="center"/>
          </w:tcPr>
          <w:p w:rsidR="00000000" w:rsidDel="00000000" w:rsidP="00000000" w:rsidRDefault="00000000" w:rsidRPr="00000000" w14:paraId="00000115">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guQIlvh1KkqY1gN5Paok9QJOg==">CgMxLjAyDmguNGk4dGVodW15c3pwOAByITFTVndPN1BCN0oxM1ppVkl0RjBVRnJLdmJzTUhKX2FrcA==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