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CC8" w:rsidRDefault="008F59C0">
      <w:r>
        <w:t>G52GRP 2016/17 Expected final documentation</w:t>
      </w:r>
    </w:p>
    <w:p w:rsidR="008F59C0" w:rsidRDefault="008F59C0"/>
    <w:p w:rsidR="008F59C0" w:rsidRDefault="008F59C0">
      <w:r>
        <w:t>You will be expected to provide:</w:t>
      </w:r>
    </w:p>
    <w:p w:rsidR="008F59C0" w:rsidRDefault="008F59C0" w:rsidP="008F59C0">
      <w:pPr>
        <w:pStyle w:val="ListParagraph"/>
        <w:numPr>
          <w:ilvl w:val="0"/>
          <w:numId w:val="1"/>
        </w:numPr>
      </w:pPr>
      <w:r>
        <w:t xml:space="preserve">A final report for your project as outlined in the pro forma below. </w:t>
      </w:r>
    </w:p>
    <w:p w:rsidR="008572E4" w:rsidRDefault="008572E4" w:rsidP="008572E4">
      <w:pPr>
        <w:pStyle w:val="ListParagraph"/>
        <w:numPr>
          <w:ilvl w:val="1"/>
          <w:numId w:val="1"/>
        </w:numPr>
      </w:pPr>
      <w:r>
        <w:t>The main purpose of the group report is to present your group</w:t>
      </w:r>
      <w:r>
        <w:t>’</w:t>
      </w:r>
      <w:bookmarkStart w:id="0" w:name="_GoBack"/>
      <w:bookmarkEnd w:id="0"/>
      <w:r>
        <w:t>s work to your supervisor (and external supervisor). It should be written formally – as a report from a company that has been awarded a contract to the company that issued the initial call. Thus it should be written as a professional document and assessment will be negatively affected if you use informal language.</w:t>
      </w:r>
    </w:p>
    <w:p w:rsidR="008F59C0" w:rsidRDefault="008F59C0" w:rsidP="008F59C0">
      <w:pPr>
        <w:pStyle w:val="ListParagraph"/>
        <w:numPr>
          <w:ilvl w:val="0"/>
          <w:numId w:val="1"/>
        </w:numPr>
      </w:pPr>
      <w:r>
        <w:t>Instructions for use for your software (user manual).</w:t>
      </w:r>
    </w:p>
    <w:p w:rsidR="008F59C0" w:rsidRDefault="008F59C0" w:rsidP="008F59C0">
      <w:pPr>
        <w:pStyle w:val="ListParagraph"/>
        <w:numPr>
          <w:ilvl w:val="0"/>
          <w:numId w:val="1"/>
        </w:numPr>
      </w:pPr>
      <w:r>
        <w:t>Documentation of the software functionality</w:t>
      </w:r>
    </w:p>
    <w:p w:rsidR="008F59C0" w:rsidRDefault="008F59C0" w:rsidP="008F59C0">
      <w:pPr>
        <w:pStyle w:val="ListParagraph"/>
        <w:numPr>
          <w:ilvl w:val="1"/>
          <w:numId w:val="1"/>
        </w:numPr>
      </w:pPr>
      <w:r>
        <w:t>To the point where a group following on could take the project forward</w:t>
      </w:r>
    </w:p>
    <w:p w:rsidR="008F59C0" w:rsidRDefault="008F59C0" w:rsidP="008F59C0">
      <w:pPr>
        <w:pStyle w:val="ListParagraph"/>
        <w:numPr>
          <w:ilvl w:val="1"/>
          <w:numId w:val="1"/>
        </w:numPr>
      </w:pPr>
      <w:r>
        <w:t>For code this will include appropriate documentation such as</w:t>
      </w:r>
    </w:p>
    <w:p w:rsidR="008F59C0" w:rsidRDefault="008F59C0" w:rsidP="008F59C0">
      <w:pPr>
        <w:pStyle w:val="ListParagraph"/>
        <w:numPr>
          <w:ilvl w:val="2"/>
          <w:numId w:val="1"/>
        </w:numPr>
      </w:pPr>
      <w:r>
        <w:t>Clear and consistent use of conventions for variables etc.</w:t>
      </w:r>
    </w:p>
    <w:p w:rsidR="008F59C0" w:rsidRDefault="008F59C0" w:rsidP="008F59C0">
      <w:pPr>
        <w:pStyle w:val="ListParagraph"/>
        <w:numPr>
          <w:ilvl w:val="2"/>
          <w:numId w:val="1"/>
        </w:numPr>
      </w:pPr>
      <w:r>
        <w:t>Only appropriate levels of comments</w:t>
      </w:r>
    </w:p>
    <w:p w:rsidR="008F59C0" w:rsidRDefault="008F59C0" w:rsidP="008F59C0">
      <w:pPr>
        <w:pStyle w:val="ListParagraph"/>
        <w:numPr>
          <w:ilvl w:val="2"/>
          <w:numId w:val="1"/>
        </w:numPr>
      </w:pPr>
      <w:r>
        <w:t>Clearly structured code where functions/methods have only one purpose.</w:t>
      </w:r>
    </w:p>
    <w:p w:rsidR="008F59C0" w:rsidRDefault="008F59C0" w:rsidP="008F59C0">
      <w:pPr>
        <w:pStyle w:val="ListParagraph"/>
        <w:numPr>
          <w:ilvl w:val="2"/>
          <w:numId w:val="1"/>
        </w:numPr>
      </w:pPr>
      <w:r>
        <w:t>Evidence of refactoring to avoid over complex code structure</w:t>
      </w:r>
    </w:p>
    <w:p w:rsidR="008F59C0" w:rsidRDefault="008F59C0" w:rsidP="008F59C0"/>
    <w:p w:rsidR="008F59C0" w:rsidRDefault="008F59C0" w:rsidP="008F59C0"/>
    <w:p w:rsidR="008F59C0" w:rsidRDefault="008F59C0">
      <w:r>
        <w:br w:type="page"/>
      </w:r>
    </w:p>
    <w:p w:rsidR="008F59C0" w:rsidRDefault="008F59C0" w:rsidP="008F59C0"/>
    <w:tbl>
      <w:tblPr>
        <w:tblStyle w:val="TableGrid"/>
        <w:tblW w:w="0" w:type="auto"/>
        <w:tblLook w:val="04A0" w:firstRow="1" w:lastRow="0" w:firstColumn="1" w:lastColumn="0" w:noHBand="0" w:noVBand="1"/>
      </w:tblPr>
      <w:tblGrid>
        <w:gridCol w:w="4110"/>
        <w:gridCol w:w="4906"/>
      </w:tblGrid>
      <w:tr w:rsidR="008F59C0" w:rsidTr="009460F5">
        <w:tc>
          <w:tcPr>
            <w:tcW w:w="4110" w:type="dxa"/>
          </w:tcPr>
          <w:p w:rsidR="008F59C0" w:rsidRPr="008C79AD" w:rsidRDefault="008F59C0" w:rsidP="009460F5">
            <w:pPr>
              <w:rPr>
                <w:rFonts w:asciiTheme="majorHAnsi" w:hAnsiTheme="majorHAnsi"/>
                <w:sz w:val="32"/>
              </w:rPr>
            </w:pPr>
            <w:r w:rsidRPr="008C79AD">
              <w:rPr>
                <w:rFonts w:asciiTheme="majorHAnsi" w:hAnsiTheme="majorHAnsi"/>
                <w:b/>
                <w:color w:val="5B9BD5" w:themeColor="accent1"/>
                <w:sz w:val="32"/>
              </w:rPr>
              <w:t>Group Project Report</w:t>
            </w:r>
          </w:p>
        </w:tc>
        <w:tc>
          <w:tcPr>
            <w:tcW w:w="4906" w:type="dxa"/>
          </w:tcPr>
          <w:p w:rsidR="008F59C0" w:rsidRPr="009F38A9" w:rsidRDefault="008F59C0" w:rsidP="009460F5">
            <w:r w:rsidRPr="009F38A9">
              <w:t>&lt;insert group name and number here&gt;</w:t>
            </w:r>
          </w:p>
        </w:tc>
      </w:tr>
      <w:tr w:rsidR="008F59C0" w:rsidTr="009460F5">
        <w:tc>
          <w:tcPr>
            <w:tcW w:w="4110" w:type="dxa"/>
          </w:tcPr>
          <w:p w:rsidR="008F59C0" w:rsidRPr="0072154F" w:rsidRDefault="008F59C0" w:rsidP="009460F5">
            <w:pPr>
              <w:rPr>
                <w:b/>
                <w:sz w:val="24"/>
              </w:rPr>
            </w:pPr>
            <w:r w:rsidRPr="0072154F">
              <w:rPr>
                <w:b/>
              </w:rPr>
              <w:t xml:space="preserve">Date of </w:t>
            </w:r>
            <w:r>
              <w:rPr>
                <w:b/>
              </w:rPr>
              <w:t>Submission</w:t>
            </w:r>
          </w:p>
        </w:tc>
        <w:tc>
          <w:tcPr>
            <w:tcW w:w="4906" w:type="dxa"/>
          </w:tcPr>
          <w:p w:rsidR="008F59C0" w:rsidRDefault="008F59C0" w:rsidP="009460F5"/>
        </w:tc>
      </w:tr>
      <w:tr w:rsidR="008F59C0" w:rsidTr="009460F5">
        <w:tc>
          <w:tcPr>
            <w:tcW w:w="4110" w:type="dxa"/>
          </w:tcPr>
          <w:p w:rsidR="008F59C0" w:rsidRPr="0072154F" w:rsidRDefault="008F59C0" w:rsidP="009460F5">
            <w:pPr>
              <w:rPr>
                <w:b/>
              </w:rPr>
            </w:pPr>
            <w:r>
              <w:rPr>
                <w:b/>
              </w:rPr>
              <w:t>Expected Submission Date</w:t>
            </w:r>
          </w:p>
        </w:tc>
        <w:tc>
          <w:tcPr>
            <w:tcW w:w="4906" w:type="dxa"/>
          </w:tcPr>
          <w:p w:rsidR="008F59C0" w:rsidRDefault="008F59C0" w:rsidP="009460F5"/>
        </w:tc>
      </w:tr>
      <w:tr w:rsidR="008F59C0" w:rsidTr="009460F5">
        <w:tc>
          <w:tcPr>
            <w:tcW w:w="4110" w:type="dxa"/>
          </w:tcPr>
          <w:p w:rsidR="008F59C0" w:rsidRPr="0072154F" w:rsidRDefault="008F59C0" w:rsidP="009460F5">
            <w:pPr>
              <w:rPr>
                <w:b/>
              </w:rPr>
            </w:pPr>
            <w:r w:rsidRPr="0072154F">
              <w:rPr>
                <w:b/>
              </w:rPr>
              <w:t>Project Title</w:t>
            </w:r>
          </w:p>
        </w:tc>
        <w:tc>
          <w:tcPr>
            <w:tcW w:w="4906" w:type="dxa"/>
          </w:tcPr>
          <w:p w:rsidR="008F59C0" w:rsidRDefault="008F59C0" w:rsidP="009460F5"/>
        </w:tc>
      </w:tr>
      <w:tr w:rsidR="008F59C0" w:rsidTr="009460F5">
        <w:tc>
          <w:tcPr>
            <w:tcW w:w="4110" w:type="dxa"/>
          </w:tcPr>
          <w:p w:rsidR="008F59C0" w:rsidRPr="0072154F" w:rsidRDefault="008F59C0" w:rsidP="009460F5">
            <w:pPr>
              <w:rPr>
                <w:b/>
              </w:rPr>
            </w:pPr>
            <w:r>
              <w:rPr>
                <w:b/>
              </w:rPr>
              <w:t xml:space="preserve">Sponsoring </w:t>
            </w:r>
            <w:r w:rsidRPr="0072154F">
              <w:rPr>
                <w:b/>
              </w:rPr>
              <w:t xml:space="preserve">Company </w:t>
            </w:r>
            <w:r>
              <w:rPr>
                <w:b/>
              </w:rPr>
              <w:t>(CS if local only)</w:t>
            </w:r>
          </w:p>
        </w:tc>
        <w:tc>
          <w:tcPr>
            <w:tcW w:w="4906" w:type="dxa"/>
          </w:tcPr>
          <w:p w:rsidR="008F59C0" w:rsidRDefault="008F59C0" w:rsidP="009460F5"/>
        </w:tc>
      </w:tr>
      <w:tr w:rsidR="008F59C0" w:rsidTr="009460F5">
        <w:tc>
          <w:tcPr>
            <w:tcW w:w="4110" w:type="dxa"/>
          </w:tcPr>
          <w:p w:rsidR="008F59C0" w:rsidRPr="0072154F" w:rsidRDefault="008F59C0" w:rsidP="009460F5">
            <w:pPr>
              <w:rPr>
                <w:b/>
              </w:rPr>
            </w:pPr>
            <w:r w:rsidRPr="0072154F">
              <w:rPr>
                <w:b/>
              </w:rPr>
              <w:t>Contact Person</w:t>
            </w:r>
          </w:p>
        </w:tc>
        <w:tc>
          <w:tcPr>
            <w:tcW w:w="4906" w:type="dxa"/>
          </w:tcPr>
          <w:p w:rsidR="008F59C0" w:rsidRDefault="008F59C0" w:rsidP="009460F5"/>
        </w:tc>
      </w:tr>
      <w:tr w:rsidR="008F59C0" w:rsidTr="009460F5">
        <w:tc>
          <w:tcPr>
            <w:tcW w:w="4110" w:type="dxa"/>
          </w:tcPr>
          <w:p w:rsidR="008F59C0" w:rsidRPr="0072154F" w:rsidRDefault="008F59C0" w:rsidP="009460F5">
            <w:pPr>
              <w:rPr>
                <w:b/>
              </w:rPr>
            </w:pPr>
            <w:r w:rsidRPr="0072154F">
              <w:rPr>
                <w:b/>
              </w:rPr>
              <w:t>Contact Email</w:t>
            </w:r>
          </w:p>
        </w:tc>
        <w:tc>
          <w:tcPr>
            <w:tcW w:w="4906" w:type="dxa"/>
          </w:tcPr>
          <w:p w:rsidR="008F59C0" w:rsidRDefault="008F59C0" w:rsidP="009460F5"/>
        </w:tc>
      </w:tr>
      <w:tr w:rsidR="008F59C0" w:rsidTr="009460F5">
        <w:tc>
          <w:tcPr>
            <w:tcW w:w="4110" w:type="dxa"/>
          </w:tcPr>
          <w:p w:rsidR="008F59C0" w:rsidRPr="0072154F" w:rsidRDefault="008F59C0" w:rsidP="009460F5">
            <w:pPr>
              <w:rPr>
                <w:b/>
              </w:rPr>
            </w:pPr>
            <w:r>
              <w:rPr>
                <w:b/>
              </w:rPr>
              <w:t>Project Supervisor &lt;or as above for local&gt;</w:t>
            </w:r>
          </w:p>
        </w:tc>
        <w:tc>
          <w:tcPr>
            <w:tcW w:w="4906" w:type="dxa"/>
          </w:tcPr>
          <w:p w:rsidR="008F59C0" w:rsidRPr="0072154F" w:rsidRDefault="008F59C0" w:rsidP="009460F5"/>
        </w:tc>
      </w:tr>
      <w:tr w:rsidR="008F59C0" w:rsidTr="009460F5">
        <w:tc>
          <w:tcPr>
            <w:tcW w:w="4110" w:type="dxa"/>
          </w:tcPr>
          <w:p w:rsidR="008F59C0" w:rsidRDefault="008F59C0" w:rsidP="009460F5">
            <w:pPr>
              <w:rPr>
                <w:b/>
              </w:rPr>
            </w:pPr>
            <w:r>
              <w:rPr>
                <w:b/>
              </w:rPr>
              <w:t>Supervisor Email</w:t>
            </w:r>
          </w:p>
        </w:tc>
        <w:tc>
          <w:tcPr>
            <w:tcW w:w="4906" w:type="dxa"/>
          </w:tcPr>
          <w:p w:rsidR="008F59C0" w:rsidRPr="0072154F" w:rsidRDefault="008F59C0" w:rsidP="009460F5"/>
        </w:tc>
      </w:tr>
      <w:tr w:rsidR="008F59C0" w:rsidTr="009460F5">
        <w:tc>
          <w:tcPr>
            <w:tcW w:w="9016" w:type="dxa"/>
            <w:gridSpan w:val="2"/>
          </w:tcPr>
          <w:p w:rsidR="008F59C0" w:rsidRPr="0072154F" w:rsidRDefault="008F59C0" w:rsidP="009460F5">
            <w:pPr>
              <w:rPr>
                <w:b/>
              </w:rPr>
            </w:pPr>
            <w:r>
              <w:rPr>
                <w:b/>
              </w:rPr>
              <w:t>Group members names and emails</w:t>
            </w:r>
          </w:p>
        </w:tc>
      </w:tr>
      <w:tr w:rsidR="008F59C0" w:rsidTr="009460F5">
        <w:tc>
          <w:tcPr>
            <w:tcW w:w="9016" w:type="dxa"/>
            <w:gridSpan w:val="2"/>
          </w:tcPr>
          <w:p w:rsidR="008F59C0" w:rsidRPr="0072154F" w:rsidRDefault="008F59C0" w:rsidP="009460F5">
            <w:pPr>
              <w:rPr>
                <w:b/>
              </w:rPr>
            </w:pPr>
          </w:p>
        </w:tc>
      </w:tr>
      <w:tr w:rsidR="008F59C0" w:rsidTr="009460F5">
        <w:tc>
          <w:tcPr>
            <w:tcW w:w="9016" w:type="dxa"/>
            <w:gridSpan w:val="2"/>
          </w:tcPr>
          <w:p w:rsidR="008F59C0" w:rsidRPr="0072154F" w:rsidRDefault="008F59C0" w:rsidP="009460F5">
            <w:pPr>
              <w:rPr>
                <w:b/>
              </w:rPr>
            </w:pPr>
          </w:p>
        </w:tc>
      </w:tr>
      <w:tr w:rsidR="008F59C0" w:rsidTr="009460F5">
        <w:tc>
          <w:tcPr>
            <w:tcW w:w="9016" w:type="dxa"/>
            <w:gridSpan w:val="2"/>
          </w:tcPr>
          <w:p w:rsidR="008F59C0" w:rsidRPr="0072154F" w:rsidRDefault="008F59C0" w:rsidP="009460F5">
            <w:pPr>
              <w:rPr>
                <w:b/>
              </w:rPr>
            </w:pPr>
          </w:p>
        </w:tc>
      </w:tr>
      <w:tr w:rsidR="008F59C0" w:rsidTr="009460F5">
        <w:tc>
          <w:tcPr>
            <w:tcW w:w="9016" w:type="dxa"/>
            <w:gridSpan w:val="2"/>
          </w:tcPr>
          <w:p w:rsidR="008F59C0" w:rsidRPr="0072154F" w:rsidRDefault="008F59C0" w:rsidP="009460F5">
            <w:pPr>
              <w:rPr>
                <w:b/>
              </w:rPr>
            </w:pPr>
          </w:p>
        </w:tc>
      </w:tr>
      <w:tr w:rsidR="008F59C0" w:rsidTr="009460F5">
        <w:tc>
          <w:tcPr>
            <w:tcW w:w="9016" w:type="dxa"/>
            <w:gridSpan w:val="2"/>
          </w:tcPr>
          <w:p w:rsidR="008F59C0" w:rsidRPr="0072154F" w:rsidRDefault="008F59C0" w:rsidP="009460F5">
            <w:pPr>
              <w:rPr>
                <w:b/>
              </w:rPr>
            </w:pPr>
          </w:p>
        </w:tc>
      </w:tr>
      <w:tr w:rsidR="008F59C0" w:rsidTr="009460F5">
        <w:tc>
          <w:tcPr>
            <w:tcW w:w="9016" w:type="dxa"/>
            <w:gridSpan w:val="2"/>
          </w:tcPr>
          <w:p w:rsidR="008F59C0" w:rsidRPr="008C79AD" w:rsidRDefault="008F59C0" w:rsidP="009460F5">
            <w:pPr>
              <w:rPr>
                <w:rFonts w:asciiTheme="majorHAnsi" w:hAnsiTheme="majorHAnsi"/>
                <w:b/>
                <w:sz w:val="32"/>
                <w:szCs w:val="32"/>
              </w:rPr>
            </w:pPr>
            <w:r w:rsidRPr="008C79AD">
              <w:rPr>
                <w:rFonts w:asciiTheme="majorHAnsi" w:hAnsiTheme="majorHAnsi"/>
                <w:b/>
                <w:color w:val="5B9BD5" w:themeColor="accent1"/>
                <w:sz w:val="32"/>
                <w:szCs w:val="32"/>
              </w:rPr>
              <w:t>Project Background Information</w:t>
            </w:r>
          </w:p>
        </w:tc>
      </w:tr>
      <w:tr w:rsidR="008F59C0" w:rsidTr="009460F5">
        <w:tc>
          <w:tcPr>
            <w:tcW w:w="9016" w:type="dxa"/>
            <w:gridSpan w:val="2"/>
          </w:tcPr>
          <w:p w:rsidR="008F59C0" w:rsidRDefault="008F59C0" w:rsidP="009460F5">
            <w:r>
              <w:t>&lt;Fill in here the tender as you understood it. Changes to the initial specification and when and how they were introduced. If you have been following an agile methodology these changes may have occurred throughout the project as requested by the sponsor/supervisor&gt;</w:t>
            </w:r>
          </w:p>
          <w:p w:rsidR="008F59C0" w:rsidRDefault="008F59C0" w:rsidP="009460F5"/>
          <w:p w:rsidR="008F59C0" w:rsidRDefault="008F59C0" w:rsidP="009460F5"/>
          <w:p w:rsidR="008F59C0" w:rsidRDefault="008F59C0" w:rsidP="009460F5"/>
          <w:p w:rsidR="008F59C0" w:rsidRPr="00CB0A89" w:rsidRDefault="008F59C0" w:rsidP="009460F5">
            <w:pPr>
              <w:rPr>
                <w:b/>
              </w:rPr>
            </w:pPr>
            <w:r>
              <w:rPr>
                <w:b/>
              </w:rPr>
              <w:t>(500 words maximum)</w:t>
            </w:r>
          </w:p>
        </w:tc>
      </w:tr>
      <w:tr w:rsidR="008F59C0" w:rsidTr="009460F5">
        <w:tc>
          <w:tcPr>
            <w:tcW w:w="9016" w:type="dxa"/>
            <w:gridSpan w:val="2"/>
          </w:tcPr>
          <w:p w:rsidR="008F59C0" w:rsidRPr="008C79AD" w:rsidRDefault="008F59C0" w:rsidP="009460F5">
            <w:pPr>
              <w:pStyle w:val="Heading1"/>
              <w:outlineLvl w:val="0"/>
              <w:rPr>
                <w:b/>
              </w:rPr>
            </w:pPr>
            <w:r w:rsidRPr="008C79AD">
              <w:rPr>
                <w:b/>
              </w:rPr>
              <w:t>Progress on Work at Time of End of Contract</w:t>
            </w:r>
          </w:p>
        </w:tc>
      </w:tr>
      <w:tr w:rsidR="008F59C0" w:rsidTr="009460F5">
        <w:tc>
          <w:tcPr>
            <w:tcW w:w="9016" w:type="dxa"/>
            <w:gridSpan w:val="2"/>
          </w:tcPr>
          <w:p w:rsidR="008F59C0" w:rsidRPr="008C79AD" w:rsidRDefault="008F59C0" w:rsidP="009460F5">
            <w:r>
              <w:t>&lt;</w:t>
            </w:r>
            <w:r w:rsidRPr="008C79AD">
              <w:t>Summarise her</w:t>
            </w:r>
            <w:r>
              <w:t>e</w:t>
            </w:r>
            <w:r w:rsidRPr="008C79AD">
              <w:t xml:space="preserve"> the exten</w:t>
            </w:r>
            <w:r>
              <w:t>t to which you have achieved in your deliverable the objectives outlined above. Wherever objectives have not been achieved outline the extent to which you have not achieved the objectives and the reasons for it. Also give information on future plans for your project&gt;</w:t>
            </w:r>
          </w:p>
          <w:p w:rsidR="008F59C0" w:rsidRDefault="008F59C0" w:rsidP="009460F5">
            <w:pPr>
              <w:rPr>
                <w:b/>
              </w:rPr>
            </w:pPr>
          </w:p>
          <w:p w:rsidR="008F59C0" w:rsidRDefault="008F59C0" w:rsidP="009460F5">
            <w:pPr>
              <w:rPr>
                <w:b/>
              </w:rPr>
            </w:pPr>
          </w:p>
          <w:p w:rsidR="008F59C0" w:rsidRDefault="008F59C0" w:rsidP="009460F5">
            <w:pPr>
              <w:rPr>
                <w:b/>
              </w:rPr>
            </w:pPr>
          </w:p>
          <w:p w:rsidR="008F59C0" w:rsidRDefault="008F59C0" w:rsidP="009460F5">
            <w:pPr>
              <w:rPr>
                <w:b/>
              </w:rPr>
            </w:pPr>
          </w:p>
          <w:p w:rsidR="008F59C0" w:rsidRDefault="008F59C0" w:rsidP="009460F5">
            <w:pPr>
              <w:rPr>
                <w:b/>
              </w:rPr>
            </w:pPr>
          </w:p>
          <w:p w:rsidR="008F59C0" w:rsidRDefault="008F59C0" w:rsidP="009460F5">
            <w:pPr>
              <w:rPr>
                <w:b/>
              </w:rPr>
            </w:pPr>
          </w:p>
          <w:p w:rsidR="008F59C0" w:rsidRDefault="008F59C0" w:rsidP="009460F5">
            <w:pPr>
              <w:rPr>
                <w:b/>
              </w:rPr>
            </w:pPr>
            <w:r>
              <w:rPr>
                <w:b/>
              </w:rPr>
              <w:t>(1000 words maximum)</w:t>
            </w:r>
          </w:p>
          <w:p w:rsidR="008F59C0" w:rsidRDefault="008F59C0" w:rsidP="009460F5">
            <w:pPr>
              <w:rPr>
                <w:b/>
              </w:rPr>
            </w:pPr>
          </w:p>
        </w:tc>
      </w:tr>
    </w:tbl>
    <w:p w:rsidR="008F59C0" w:rsidRDefault="008F59C0" w:rsidP="008F59C0"/>
    <w:tbl>
      <w:tblPr>
        <w:tblStyle w:val="TableGrid"/>
        <w:tblW w:w="0" w:type="auto"/>
        <w:tblLook w:val="04A0" w:firstRow="1" w:lastRow="0" w:firstColumn="1" w:lastColumn="0" w:noHBand="0" w:noVBand="1"/>
      </w:tblPr>
      <w:tblGrid>
        <w:gridCol w:w="4508"/>
        <w:gridCol w:w="4508"/>
      </w:tblGrid>
      <w:tr w:rsidR="008F59C0" w:rsidTr="009460F5">
        <w:tc>
          <w:tcPr>
            <w:tcW w:w="4508" w:type="dxa"/>
          </w:tcPr>
          <w:p w:rsidR="008F59C0" w:rsidRDefault="008F59C0" w:rsidP="009460F5">
            <w:r>
              <w:t>Documentation of the project is here.</w:t>
            </w:r>
          </w:p>
        </w:tc>
        <w:tc>
          <w:tcPr>
            <w:tcW w:w="4508" w:type="dxa"/>
          </w:tcPr>
          <w:p w:rsidR="008F59C0" w:rsidRDefault="008F59C0" w:rsidP="009460F5">
            <w:r>
              <w:t>&lt;link to documentation&gt;</w:t>
            </w:r>
          </w:p>
        </w:tc>
      </w:tr>
      <w:tr w:rsidR="008F59C0" w:rsidTr="009460F5">
        <w:tc>
          <w:tcPr>
            <w:tcW w:w="4508" w:type="dxa"/>
          </w:tcPr>
          <w:p w:rsidR="008F59C0" w:rsidRDefault="008F59C0" w:rsidP="009460F5">
            <w:r>
              <w:t>The code repository is here</w:t>
            </w:r>
          </w:p>
        </w:tc>
        <w:tc>
          <w:tcPr>
            <w:tcW w:w="4508" w:type="dxa"/>
          </w:tcPr>
          <w:p w:rsidR="008F59C0" w:rsidRDefault="008F59C0" w:rsidP="009460F5">
            <w:r>
              <w:t>&lt;link to code repository&gt;</w:t>
            </w:r>
          </w:p>
        </w:tc>
      </w:tr>
      <w:tr w:rsidR="008F59C0" w:rsidTr="009460F5">
        <w:tc>
          <w:tcPr>
            <w:tcW w:w="4508" w:type="dxa"/>
          </w:tcPr>
          <w:p w:rsidR="008F59C0" w:rsidRDefault="008F59C0" w:rsidP="009460F5">
            <w:r>
              <w:t>Other project management documents (e.g. Trello boards) are here.</w:t>
            </w:r>
          </w:p>
        </w:tc>
        <w:tc>
          <w:tcPr>
            <w:tcW w:w="4508" w:type="dxa"/>
          </w:tcPr>
          <w:p w:rsidR="008F59C0" w:rsidRDefault="008F59C0" w:rsidP="009460F5">
            <w:r>
              <w:t>&lt;link to any project management documentation&gt;</w:t>
            </w:r>
          </w:p>
        </w:tc>
      </w:tr>
    </w:tbl>
    <w:p w:rsidR="008F59C0" w:rsidRDefault="008F59C0" w:rsidP="008F59C0"/>
    <w:p w:rsidR="008F59C0" w:rsidRDefault="008F59C0" w:rsidP="008F59C0">
      <w:pPr>
        <w:pStyle w:val="ListParagraph"/>
      </w:pPr>
    </w:p>
    <w:sectPr w:rsidR="008F5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C55BCA"/>
    <w:multiLevelType w:val="hybridMultilevel"/>
    <w:tmpl w:val="4146AC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9C0"/>
    <w:rsid w:val="00807CC8"/>
    <w:rsid w:val="008572E4"/>
    <w:rsid w:val="008F59C0"/>
    <w:rsid w:val="00DF4A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775D84-3E95-462E-AFF0-6D8075691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59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9C0"/>
    <w:pPr>
      <w:ind w:left="720"/>
      <w:contextualSpacing/>
    </w:pPr>
  </w:style>
  <w:style w:type="character" w:customStyle="1" w:styleId="Heading1Char">
    <w:name w:val="Heading 1 Char"/>
    <w:basedOn w:val="DefaultParagraphFont"/>
    <w:link w:val="Heading1"/>
    <w:uiPriority w:val="9"/>
    <w:rsid w:val="008F59C0"/>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8F59C0"/>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2208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Blanchfield</dc:creator>
  <cp:keywords/>
  <dc:description/>
  <cp:lastModifiedBy>Peter Blanchfield</cp:lastModifiedBy>
  <cp:revision>1</cp:revision>
  <dcterms:created xsi:type="dcterms:W3CDTF">2017-02-07T12:08:00Z</dcterms:created>
  <dcterms:modified xsi:type="dcterms:W3CDTF">2017-02-07T12:20:00Z</dcterms:modified>
</cp:coreProperties>
</file>