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F9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AB3F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Содержание дисциплины «Экономическая теория. Микроэкономика»  </w:t>
      </w: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B3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3F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разделов дисциплины</w:t>
      </w: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410"/>
        <w:gridCol w:w="4394"/>
        <w:gridCol w:w="1276"/>
        <w:gridCol w:w="3734"/>
      </w:tblGrid>
      <w:tr w:rsidR="00AB3F92" w:rsidRPr="00AB3F92" w:rsidTr="000D7D4F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№№</w:t>
            </w:r>
          </w:p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раздела дисциплины</w:t>
            </w:r>
          </w:p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(темы)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Содержание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Формируемые компетенции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Результаты освоения</w:t>
            </w:r>
          </w:p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(знать, уметь, владеть, понимать)</w:t>
            </w:r>
          </w:p>
        </w:tc>
      </w:tr>
      <w:tr w:rsidR="00AB3F92" w:rsidRPr="00AB3F92" w:rsidTr="000D7D4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Предмет и метод экономической теории. Базовые экономические понятия.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ind w:right="43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Введение в экономическую теорию. Основные этапы развития экономической теории. </w:t>
            </w:r>
          </w:p>
          <w:p w:rsidR="00AB3F92" w:rsidRPr="00AB3F92" w:rsidRDefault="00AB3F92" w:rsidP="00AB3F92">
            <w:pPr>
              <w:spacing w:after="0" w:line="240" w:lineRule="auto"/>
              <w:ind w:right="43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492322419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 экономической теории. Экономические категории, законы и модели. </w:t>
            </w:r>
          </w:p>
          <w:bookmarkEnd w:id="0"/>
          <w:p w:rsidR="00AB3F92" w:rsidRPr="00AB3F92" w:rsidRDefault="00AB3F92" w:rsidP="00AB3F92">
            <w:pPr>
              <w:spacing w:after="0" w:line="240" w:lineRule="auto"/>
              <w:ind w:right="43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Методы экономической теории.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Формальная логика и диалектика. Восхождение от абстрактного к конкретному. Анализ и синтез. Индукция и дедукция. Историческое и логическое. </w:t>
            </w:r>
          </w:p>
          <w:p w:rsidR="00AB3F92" w:rsidRPr="00AB3F92" w:rsidRDefault="00AB3F92" w:rsidP="00AB3F92">
            <w:pPr>
              <w:tabs>
                <w:tab w:val="left" w:pos="630"/>
              </w:tabs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Экономические </w:t>
            </w:r>
            <w:proofErr w:type="gramStart"/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потребности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 экономические</w:t>
            </w:r>
            <w:proofErr w:type="gram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блага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экономические </w:t>
            </w: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ресурсы.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Благо и услуги. Товар. Свойства товара: стоимость и потребительная стоимость. Трудовая теория стоимости.</w:t>
            </w:r>
          </w:p>
          <w:p w:rsidR="00AB3F92" w:rsidRPr="00AB3F92" w:rsidRDefault="00AB3F92" w:rsidP="00AB3F92">
            <w:pPr>
              <w:tabs>
                <w:tab w:val="left" w:pos="630"/>
              </w:tabs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Общественное производство и воспроизводство. Производство, распределение, обмен и потребление. </w:t>
            </w:r>
          </w:p>
          <w:p w:rsidR="00AB3F92" w:rsidRPr="00AB3F92" w:rsidRDefault="00AB3F92" w:rsidP="00AB3F92">
            <w:pPr>
              <w:tabs>
                <w:tab w:val="left" w:pos="630"/>
              </w:tabs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Экономический выбор.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Альтернативные издержки. Ограниченность экономических ресурсов и неограниченность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потребностей. Кривая производственных возможностей.  Рациональное экономическое поведение. </w:t>
            </w:r>
          </w:p>
          <w:p w:rsidR="00AB3F92" w:rsidRPr="00AB3F92" w:rsidRDefault="00AB3F92" w:rsidP="00AB3F92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ОК-3, ОК-7,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базовые экономические понятия и методы экономического анализа; основные особенности ведущих школ и направлений экономической науки;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строить модель производственных возможностей; использовать методы системного анализа и </w:t>
            </w:r>
            <w:proofErr w:type="gramStart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моделирования  для</w:t>
            </w:r>
            <w:proofErr w:type="gram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исследования конкретных экономических ситуаций; критически анализировать теории и модели.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Владеть: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методами и приемами обобщения и анализа экономических явлений; навыками самостоятельной аналитической работы.</w:t>
            </w:r>
          </w:p>
        </w:tc>
      </w:tr>
      <w:tr w:rsidR="00AB3F92" w:rsidRPr="00AB3F92" w:rsidTr="000D7D4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Общая характеристика рынка, рыночные субъекты. Модель кругооборота. Особенности экономических систем.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ind w:right="43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Рынок как экономическая категория. Исторические условия возникновения рынка. Функции рынка. 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Частная собственность как основа рыночной экономики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Структура и инфраструктура рынка.</w:t>
            </w:r>
          </w:p>
          <w:p w:rsidR="00AB3F92" w:rsidRPr="00AB3F92" w:rsidRDefault="00AB3F92" w:rsidP="00AB3F92">
            <w:pPr>
              <w:spacing w:after="0" w:line="240" w:lineRule="auto"/>
              <w:ind w:right="43" w:firstLine="180"/>
              <w:jc w:val="both"/>
              <w:rPr>
                <w:rFonts w:ascii="Times New Roman" w:eastAsia="Times New Roman" w:hAnsi="Times New Roman" w:cs="Times New Roman"/>
                <w:b/>
                <w:smallCaps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Домохозяйства, фирмы и государство как субъекты рыночной экономики. Модель кругооборота благ и доходов. Ограниченность модели кругооборота в микроэкономике.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B3F92" w:rsidRPr="00AB3F92" w:rsidRDefault="00AB3F92" w:rsidP="00AB3F92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Классификация экономических систем. Основные критерии типологии экономических систем. Экономические отношения. Основные проблемы экономических систем: что производить, как производить, для кого производить. Способ производства.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ОК-3, ОК-7,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сущность и содержание понятий рынка, критерии классификации экономических систем;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использовать различные концепции рынка; критически анализировать теории и модели. 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Владеть: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методами и приемами системного анализа рынка, навыками самостоятельной аналитической работы.</w:t>
            </w:r>
          </w:p>
        </w:tc>
      </w:tr>
      <w:tr w:rsidR="00AB3F92" w:rsidRPr="00AB3F92" w:rsidTr="000D7D4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Рыночный механизм: спрос, предложение, цена и рыночное равновесие. Теория </w:t>
            </w: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поведения потребителя.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 xml:space="preserve"> Рыночные регуляторы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: цена, спрос, предложе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softHyphen/>
              <w:t>ние.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Функции цены. Спрос как экономическая категория. Кривая спроса. Индивидуальный и рыночный спрос. Эффект дохода и эффект 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>замещения. Закон спроса. Факторы (неценовые) спроса.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Предложение как экономическая категория. Кривая предложения. Факторы предложения.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Эластичность спроса и предложения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 Факторы эластичности. Показате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>ли эластичности. Практическое применение понятия эластичности.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Рыночное равновесие: равновесная цена и равновесный объем.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Выигрыш покупателя и продавца.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Товарный излишек и товарный дефицит.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Прямое и косвенное регулирование. Фиксированные цены. «Пол» и «потолок» цен.</w:t>
            </w:r>
          </w:p>
          <w:p w:rsidR="00AB3F92" w:rsidRPr="00AB3F92" w:rsidRDefault="00AB3F92" w:rsidP="00AB3F92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Приоритет потребителя в рыночной экономике.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 рациональности потребительского поведения.</w:t>
            </w:r>
          </w:p>
          <w:p w:rsidR="00AB3F92" w:rsidRPr="00AB3F92" w:rsidRDefault="00AB3F92" w:rsidP="00AB3F92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Кардиналистская</w:t>
            </w:r>
            <w:proofErr w:type="spellEnd"/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теория потребительского поведения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Потребительские предпочтения. Общая и предельная полезность. Закон убывающей предельной полезности. Правило рационального потребительского поведения (максимизация общей полезности).</w:t>
            </w:r>
          </w:p>
          <w:p w:rsidR="00AB3F92" w:rsidRPr="00AB3F92" w:rsidRDefault="00AB3F92" w:rsidP="00AB3F92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Теоретическая уязвимость теории предельной полезности. </w:t>
            </w:r>
            <w:proofErr w:type="spellStart"/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Ординалистская</w:t>
            </w:r>
            <w:proofErr w:type="spellEnd"/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теория поведения потребителя.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Аксиомы </w:t>
            </w:r>
            <w:proofErr w:type="spellStart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ординалистского</w:t>
            </w:r>
            <w:proofErr w:type="spell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подхода. Бюджетное ограничение. Кривые безразличия. Предельная норма замещения. Оптимум потребителя.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ОК-3, ОК-7,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принципы функционирования рыночного механизма, модель спроса и предложения, понятие эластичности; основные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концепции и модели поведения потребителей; понятие оптимального потребительского выбора;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строить модель спроса и предложения на основе гипотетических данных, рассчитывать предельную полезность и строить модель кривых безразличия / бюджетной линии на основе гипотетических данных, использовать модель спроса и предложения, а также теории потребительского поведения  для анализа конкретных экономических ситуаций и прогнозирования тенденций их развития; критически анализировать теории и модели.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Владеть: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методами и приемами системного анализа спроса, предложения, цены, эластичности, потребительского выбора; навыками самостоятельной аналитической работы.</w:t>
            </w:r>
          </w:p>
        </w:tc>
      </w:tr>
      <w:tr w:rsidR="00AB3F92" w:rsidRPr="00AB3F92" w:rsidTr="000D7D4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Теория фирмы: выбор факторов производства, формирование издержек производства и максимизация прибыли.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Традиционная теория фирмы и ее предпосылки. Альтернативные теории фирмы.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Краткосрочный период производства. Постоянные и переменные факторы производства. Средний и предельный продукт переменного фактора произ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>водства. Закон убывающей предельной отдачи (производительности) фак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 xml:space="preserve">тора производства.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Долгосрочный период производства. Формула минимизации издержек.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Виды издержек в краткосрочном периоде: общие, постоянные, переменные, средние издержки. Предельные издержки. Графическое отобра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>жение всех видов издержек.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Явные и скрытые издержки.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>Издержки в долгосрочном периоде. Кривая долгосрочных издержек (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U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-кривая). Эффект масштаба.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Понятие трансакционных издержек. Безвозвратные издержки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Общая, средняя и предельная выручка. Принцип максимизации прибыли. Нормальная прибыль. Прибыль бухгалтерская и экономическая.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ОК-3, ОК-7,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Знать: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принципы комбинирования факторов производства и формирования издержек производства в долгосрочном и краткосрочном периодах; виды издержек производства; формулы минимизации издержек и максимизации прибыли; виды и источники предпринимательских рисков.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рассчитывать различные виды издержек и прибыли; строить модели издержек на основе гипотетических данных, использовать теорию экономической прибыли и издержек для анализа конкретных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экономических ситуаций и прогнозирования тенденций их развития; экономически грамотно формулировать и аргументировать свою позицию по экономическим проблемам; критически анализировать теории и модели.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Владеть: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базовыми методами и приемами системного анализа прибыли и издержек; навыками самостоятельной аналитической работы.</w:t>
            </w:r>
          </w:p>
        </w:tc>
      </w:tr>
      <w:tr w:rsidR="00AB3F92" w:rsidRPr="00AB3F92" w:rsidTr="000D7D4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5.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Поведение фирмы в условиях совершенной конкуренции, монополии, монополистической конкуренции и олигополии.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Модели альтернативных рыночных структур: совершенная конкуренция, чистая монополия, монополистическая конкуренция, олигополия.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Максимизация прибыли в краткосрочном и долгосрочном периодах в условиях совершенной конкуренции. Графическое определение прибыли (убытков) фирмы. Точка закрытия конкурентной фирмы. Точки безубыточности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B3F92" w:rsidRPr="00AB3F92" w:rsidRDefault="00AB3F92" w:rsidP="00AB3F92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Монополия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ее признаки. Поведение монополистической фирмы в краткосрочном периоде. </w:t>
            </w: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Рыночная власть. 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Максимизация прибыли в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условиях монополии. Показатели монопольной власти. Индекс Лернера и индекс </w:t>
            </w:r>
            <w:proofErr w:type="spellStart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Херфиндаля-Хиршмана</w:t>
            </w:r>
            <w:proofErr w:type="spell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B3F92" w:rsidRPr="00AB3F92" w:rsidRDefault="00AB3F92" w:rsidP="00AB3F92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Монополия</w:t>
            </w: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общество. Отсутствие </w:t>
            </w:r>
            <w:proofErr w:type="spellStart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алллокативной</w:t>
            </w:r>
            <w:proofErr w:type="spell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 производственной</w:t>
            </w:r>
            <w:proofErr w:type="gram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эффективности. Х-неэффективность. Антимонопольное регулирование. Естественная монополия и ее целесообразность для общества. Методы регулирования деятельности естественной монополии.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Монополистическая конкуренция. Значение дифференциации продукта и рекламы. Монополистическая конкуренция и общественная эффективность.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Классификационные признаки олигополии. Особенности поведения олигополистической фирмы. Дилемма заключенного. Модели олигополии. Модель ломаной кривой спроса. Олигополия и общественная эффективность.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Ценовая дискриминация на рынках несовершенной конкуренции. Виды ценовой дискриминации</w:t>
            </w:r>
          </w:p>
          <w:p w:rsidR="00AB3F92" w:rsidRPr="00AB3F92" w:rsidRDefault="00AB3F92" w:rsidP="00AB3F92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ОК-3, ОК-7,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Знать: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максимизации прибыли и поведения фирмы в </w:t>
            </w:r>
            <w:proofErr w:type="gramStart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условиях  рынков</w:t>
            </w:r>
            <w:proofErr w:type="gramEnd"/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разным уровнем конкуренции; достоинства и недостатки рыночных структур;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рассчитывать размер максимальной прибыли в условиях совершенной конкуренции, монополистической конкуренции и монополии; использовать теорию поведения фирм в разных рыночных условиях для анализа конкретных экономических ситуаций и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прогнозирования тенденций их развития; критически анализировать теории и модели. 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Владеть: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базовыми методами и приемами системного анализа максимизации прибыли в разных рыночных структурах, навыками самостоятельной аналитической работы.</w:t>
            </w:r>
          </w:p>
        </w:tc>
      </w:tr>
      <w:tr w:rsidR="00AB3F92" w:rsidRPr="00AB3F92" w:rsidTr="000D7D4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6.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Ценообразование на рынке факторов производства.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 xml:space="preserve">Спрос на факторы производства 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и его производный характер. Предельный продукт и предельный до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 xml:space="preserve">ход от фактора производства. Равновесие на рынке факторов производства.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Основные типы факторных рынков и их особенности.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 xml:space="preserve">Спрос и предложение труда. 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Особенности формирования цены на 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рынке труда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 в условиях совершенной конкуренции. Трансфертные зара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>ботки и экономическая рента работника. Ценообразование на рынке тру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 xml:space="preserve">да в условиях несовершенной конкуренции. Монопсония на рынке труда. Двусторонняя монополия на рынке труда. Государственное регулирование рынка труда.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Особенности ценообразования на 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рынке капитала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. Капитальные (инве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softHyphen/>
              <w:t xml:space="preserve">стиционные) товары и услуги капитала. Оценка спроса на инвестиционные товары: метод дисконтирования стоимости будущих денежных потоков и метод определения уровня отдачи (окупаемости) от капитальных вложений.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 xml:space="preserve">Особенности ценообразования на 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рынке земли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. Цена земли. Земельная рента. Дифференциальная, абсолютная, монопольная земельная </w:t>
            </w:r>
            <w:r w:rsidRPr="00AB3F92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рента</w:t>
            </w:r>
            <w:r w:rsidRPr="00AB3F92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AB3F92" w:rsidRPr="00AB3F92" w:rsidRDefault="00AB3F92" w:rsidP="00AB3F92">
            <w:pPr>
              <w:shd w:val="clear" w:color="auto" w:fill="FFFFFF"/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ОК-3, ОК-7,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Знать: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ценообразования на рынках факторов производства; различные модели рынков факторов производства;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определять равновесные цены на рынках факторов производства; строить модели рынков труда, капитала и земли на основе гипотетических данных, использовать теорию рынков факторов производства для анализа конкретных экономических ситуаций и прогнозирования тенденций их развития; критически анализировать теории и модели.</w:t>
            </w:r>
          </w:p>
          <w:p w:rsidR="00AB3F92" w:rsidRPr="00AB3F92" w:rsidRDefault="00AB3F92" w:rsidP="00AB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B3F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Владеть: </w:t>
            </w:r>
            <w:r w:rsidRPr="00AB3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методами и приемами системного анализа рынков факторов производства; навыками самостоятельной аналитической работы.</w:t>
            </w:r>
          </w:p>
        </w:tc>
      </w:tr>
    </w:tbl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3F92" w:rsidRPr="00AB3F92" w:rsidRDefault="00AB3F92" w:rsidP="00AB3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37CAB" w:rsidRPr="00837CAB" w:rsidRDefault="00837CAB" w:rsidP="00837CAB">
      <w:pPr>
        <w:keepNext/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Вопросы к экзамену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этапы развития экономической теории.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 экономической теории: различные подходы. Методы исследования.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исследования. Принцип «при прочих равных возможностях».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Проблемы выбора в экономике. Кривая производственных возможностей.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системы: понятие, основные типы. Критерии классификации.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экономические категории: потребности, благо и товар, ресурсы.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субъекты рыночных отношений. Модель кругооборота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и недостатки рыночного механизма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 как экономическая категория: кривая спроса, закон спроса, факторы спроса.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Эластичность спроса: основные виды, способы расчета, практическое значение.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Эластичность спроса по цене и по доходу. Измерение эластичности по цене и по доходу. Практическое значение показателей.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Перекрестная эластичность спроса. Коэффициент перекрестной эластичности по цене. Практическое значение показателя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Предложение как экономическая категория: кривая предложения, закон предложения, факторы предложения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Неценовые факторы спроса и предложения. Их влияние на изменение кривых спроса и предложения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Эластичность предложения: основные виды, способы расчета, практическое значение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Практическое значение показателей эластичности по спросу и предложению. Проблема измерения.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спроса и предложения. Рыночное равновесие. Потребительский излишек.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рыночного равновесия и процесс формирования равновесной цены.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природа товарного излишка и товарного дефицита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Воздействие государства на равновесную цену: влияние налогов, дотаций, фиксированных цен на рыночное равновесие.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 прямого и косвенного государственного регулирования на микроуровне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потребительского выбора по </w:t>
      </w:r>
      <w:proofErr w:type="spell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Лейбенстайну</w:t>
      </w:r>
      <w:proofErr w:type="spellEnd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Теория предельной полезности. </w:t>
      </w:r>
      <w:proofErr w:type="spell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Кардиналистская</w:t>
      </w:r>
      <w:proofErr w:type="spellEnd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ординалистская</w:t>
      </w:r>
      <w:proofErr w:type="spellEnd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теория полезности.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Кривые безразличия, линии бюджетного ограничения. Оптимум потребителя. Предельная норма замещения.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предельной полезности и его роль в ценообразовании.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Издержки экономические и издержки бухгалтерские, их значение и проблемы измерения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Издержки предприятия и их виды: переменные, общие и средние. Графическое изображение динамики различных видов издержек.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Кривые издержек производства в краткосрочном и долгосрочном периодах. Закон убывающей отдачи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Выручка и прибыль: сущность и виды, способы расчета.  Принцип максимизации прибыли. 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Рыночные структуры: сущность, виды, критерии разграничения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Фирма: условия </w:t>
      </w:r>
      <w:proofErr w:type="gram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равновесия  (</w:t>
      </w:r>
      <w:proofErr w:type="gramEnd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примере совершенной конкуренции).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Издержки и </w:t>
      </w:r>
      <w:proofErr w:type="gram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прибыль  конкурентной</w:t>
      </w:r>
      <w:proofErr w:type="gramEnd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фирмы в краткосрочном и долгосрочном периодах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Графическое определение прибыли (убытков) фирмы. Точка закрытия конкурентной фирмы. Точки безубыточности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Монополистическая конкуренция: понятие и характерные черты, определение объема и цен в краткосрочном и долгосрочном периодах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Монополия: понятие и характерные черты. Монополия и эффективность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фирмы в условиях чистой монополии.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Показатели монопольной власти. Практическое значение показателей.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фирмы в условиях олигополии. Модели олигополии.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Равновесие фирмы на рынке ресурсов.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Ценовая дискриминация на рынках несовершенной конкуренции: сущность и виды.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характеристика рынка факторов производства. Факторы, оказывающие влияние на спрос и предложение на факторных рынках.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особенности на факторных рынках. Равновесие фирмы на рынке ресурсов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Рынок труда и его особенности. Кривая индивидуального предложения на рынке труда. Виды конкуренции на рынке труда.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0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формирования цен на рынке труда. Заработная плата. 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на рынке труда </w:t>
      </w:r>
      <w:proofErr w:type="gram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 участии</w:t>
      </w:r>
      <w:proofErr w:type="gramEnd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профсоюзов.</w:t>
      </w:r>
    </w:p>
    <w:p w:rsidR="00837CAB" w:rsidRPr="00837CAB" w:rsidRDefault="00837CAB" w:rsidP="00837CAB">
      <w:pPr>
        <w:numPr>
          <w:ilvl w:val="0"/>
          <w:numId w:val="1"/>
        </w:numPr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Монопсония на рынке труда и ее последствия. Двусторонняя монополия</w:t>
      </w:r>
    </w:p>
    <w:p w:rsidR="00837CAB" w:rsidRPr="00837CAB" w:rsidRDefault="00837CAB" w:rsidP="00837CAB">
      <w:pPr>
        <w:numPr>
          <w:ilvl w:val="0"/>
          <w:numId w:val="1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Рынок земли и рента. Основные формы земельной ренты. Абсолютная рента. Дифференциальная рента I и II 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формирования цен на землю. Земельная рента. Арендная плата и цена на землю.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Капитал: сущность, теоретические подходы. Процент как цена капитала.</w:t>
      </w:r>
    </w:p>
    <w:p w:rsidR="00837CAB" w:rsidRPr="00837CAB" w:rsidRDefault="00837CAB" w:rsidP="00837CAB">
      <w:pPr>
        <w:numPr>
          <w:ilvl w:val="0"/>
          <w:numId w:val="1"/>
        </w:numPr>
        <w:tabs>
          <w:tab w:val="num" w:pos="567"/>
        </w:tabs>
        <w:spacing w:after="20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ценообразования на рынке капитала. Метод </w:t>
      </w:r>
      <w:proofErr w:type="gramStart"/>
      <w:r w:rsidRPr="00837CA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дисконтирования .</w:t>
      </w:r>
      <w:proofErr w:type="gramEnd"/>
    </w:p>
    <w:p w:rsidR="00AB3F92" w:rsidRDefault="00AB3F92">
      <w:bookmarkStart w:id="1" w:name="_GoBack"/>
      <w:bookmarkEnd w:id="1"/>
    </w:p>
    <w:sectPr w:rsidR="00AB3F92" w:rsidSect="00AB3F9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660DC"/>
    <w:multiLevelType w:val="hybridMultilevel"/>
    <w:tmpl w:val="3A0423BC"/>
    <w:lvl w:ilvl="0" w:tplc="49CA4310">
      <w:start w:val="1"/>
      <w:numFmt w:val="decimal"/>
      <w:lvlText w:val="%1."/>
      <w:lvlJc w:val="left"/>
      <w:pPr>
        <w:tabs>
          <w:tab w:val="num" w:pos="1856"/>
        </w:tabs>
        <w:ind w:left="1856" w:hanging="10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2"/>
    <w:rsid w:val="00837CAB"/>
    <w:rsid w:val="00A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64F6F-1600-45E7-9C61-5BCA9258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</cp:revision>
  <dcterms:created xsi:type="dcterms:W3CDTF">2019-10-07T09:43:00Z</dcterms:created>
  <dcterms:modified xsi:type="dcterms:W3CDTF">2019-10-07T09:54:00Z</dcterms:modified>
</cp:coreProperties>
</file>