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EBE3B" w14:textId="702FE43E" w:rsidR="00C54DEE" w:rsidRPr="008A3810" w:rsidRDefault="00C54DEE" w:rsidP="00C54D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38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Ф.И.О: Хоанг Хай – Группа: БИ 4110 – Дата: </w:t>
      </w:r>
      <w:r w:rsidR="0089099B">
        <w:rPr>
          <w:rFonts w:ascii="Times New Roman" w:hAnsi="Times New Roman" w:cs="Times New Roman"/>
          <w:b/>
          <w:bCs/>
          <w:sz w:val="28"/>
          <w:szCs w:val="28"/>
          <w:lang w:val="en-US"/>
        </w:rPr>
        <w:t>10</w:t>
      </w:r>
      <w:r w:rsidRPr="008A3810">
        <w:rPr>
          <w:rFonts w:ascii="Times New Roman" w:hAnsi="Times New Roman" w:cs="Times New Roman"/>
          <w:b/>
          <w:bCs/>
          <w:sz w:val="28"/>
          <w:szCs w:val="28"/>
          <w:lang w:val="en-US"/>
        </w:rPr>
        <w:t>.0</w:t>
      </w:r>
      <w:r w:rsidR="008A381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8A3810">
        <w:rPr>
          <w:rFonts w:ascii="Times New Roman" w:hAnsi="Times New Roman" w:cs="Times New Roman"/>
          <w:b/>
          <w:bCs/>
          <w:sz w:val="28"/>
          <w:szCs w:val="28"/>
          <w:lang w:val="en-US"/>
        </w:rPr>
        <w:t>.2020</w:t>
      </w:r>
    </w:p>
    <w:p w14:paraId="222F08C5" w14:textId="03D11CEB" w:rsidR="00C54DEE" w:rsidRPr="008A3810" w:rsidRDefault="00C54DEE" w:rsidP="00C54DE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381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Тема </w:t>
      </w:r>
      <w:r w:rsidR="0089099B" w:rsidRPr="0089099B">
        <w:rPr>
          <w:rFonts w:ascii="Times New Roman" w:hAnsi="Times New Roman" w:cs="Times New Roman"/>
          <w:b/>
          <w:bCs/>
          <w:sz w:val="28"/>
          <w:szCs w:val="28"/>
        </w:rPr>
        <w:t>заняти</w:t>
      </w:r>
      <w:r w:rsidR="0089099B">
        <w:rPr>
          <w:rFonts w:ascii="Times New Roman" w:hAnsi="Times New Roman" w:cs="Times New Roman"/>
          <w:b/>
          <w:bCs/>
          <w:sz w:val="28"/>
          <w:szCs w:val="28"/>
        </w:rPr>
        <w:t>я</w:t>
      </w:r>
      <w:r w:rsidRPr="008A3810">
        <w:rPr>
          <w:rFonts w:ascii="Times New Roman" w:hAnsi="Times New Roman" w:cs="Times New Roman"/>
          <w:b/>
          <w:bCs/>
          <w:sz w:val="28"/>
          <w:szCs w:val="28"/>
          <w:lang w:val="en-US"/>
        </w:rPr>
        <w:t>: «</w:t>
      </w:r>
      <w:r w:rsidR="0089099B" w:rsidRPr="0089099B">
        <w:t xml:space="preserve"> </w:t>
      </w:r>
      <w:r w:rsidR="0089099B" w:rsidRPr="0089099B">
        <w:rPr>
          <w:rFonts w:ascii="Times New Roman" w:hAnsi="Times New Roman" w:cs="Times New Roman"/>
          <w:b/>
          <w:bCs/>
          <w:sz w:val="28"/>
          <w:szCs w:val="28"/>
        </w:rPr>
        <w:t>Уголовное право</w:t>
      </w:r>
      <w:r w:rsidRPr="008A3810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45D24555" w14:textId="29B1878E" w:rsidR="00C54DEE" w:rsidRPr="00030173" w:rsidRDefault="0073037B" w:rsidP="0073037B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30173">
        <w:rPr>
          <w:rFonts w:ascii="Times New Roman" w:hAnsi="Times New Roman" w:cs="Times New Roman"/>
          <w:sz w:val="28"/>
          <w:szCs w:val="28"/>
          <w:u w:val="single"/>
        </w:rPr>
        <w:t>Ответ:</w:t>
      </w:r>
    </w:p>
    <w:p w14:paraId="417D6763" w14:textId="77777777" w:rsidR="0089099B" w:rsidRPr="0089099B" w:rsidRDefault="0089099B" w:rsidP="0089099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99B">
        <w:rPr>
          <w:rFonts w:ascii="Times New Roman" w:hAnsi="Times New Roman" w:cs="Times New Roman"/>
          <w:sz w:val="28"/>
          <w:szCs w:val="28"/>
          <w:lang w:val="en-US"/>
        </w:rPr>
        <w:t>Уголовное право - это отрасль права, которая определяет, какие деяния являются опасными для общества (являются преступлениями) и какие наказания за их совершение устанавливает государство (отрасль о преступлениях и наказаниях).</w:t>
      </w:r>
    </w:p>
    <w:p w14:paraId="699863CC" w14:textId="77777777" w:rsidR="0089099B" w:rsidRPr="0089099B" w:rsidRDefault="0089099B" w:rsidP="0089099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99B">
        <w:rPr>
          <w:rFonts w:ascii="Times New Roman" w:hAnsi="Times New Roman" w:cs="Times New Roman"/>
          <w:sz w:val="28"/>
          <w:szCs w:val="28"/>
          <w:lang w:val="en-US"/>
        </w:rPr>
        <w:t>Предмет уголовного права как отрасли законодательства – уголовное законодательство, т. е. система норм, принимаемых высшим органом федеральной власти – Государственной Думой Федерального Собрания, определяющих принципы и основания уголовной ответственности, круг деяний, объявляемых преступными, виды и размеры наказаний за них, основания освобождения от уголовной ответственности и наказания.</w:t>
      </w:r>
    </w:p>
    <w:p w14:paraId="38B1A69A" w14:textId="77777777" w:rsidR="0089099B" w:rsidRPr="0089099B" w:rsidRDefault="0089099B" w:rsidP="0089099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99B">
        <w:rPr>
          <w:rFonts w:ascii="Times New Roman" w:hAnsi="Times New Roman" w:cs="Times New Roman"/>
          <w:sz w:val="28"/>
          <w:szCs w:val="28"/>
          <w:lang w:val="en-US"/>
        </w:rPr>
        <w:t>Уголовный кодекс (далее - УК) состоит из двух частей:</w:t>
      </w:r>
    </w:p>
    <w:p w14:paraId="1251217D" w14:textId="49A80B4E" w:rsidR="0089099B" w:rsidRPr="0089099B" w:rsidRDefault="0089099B" w:rsidP="0089099B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99B">
        <w:rPr>
          <w:rFonts w:ascii="Times New Roman" w:hAnsi="Times New Roman" w:cs="Times New Roman"/>
          <w:sz w:val="28"/>
          <w:szCs w:val="28"/>
          <w:lang w:val="en-US"/>
        </w:rPr>
        <w:t>Общей части, в которой закрепляются понятия, виды преступлений и наказаний, принципы уголовного права; регулируются институты, общие для всего уголовного права;</w:t>
      </w:r>
    </w:p>
    <w:p w14:paraId="4D7E6D16" w14:textId="33947D7C" w:rsidR="0089099B" w:rsidRPr="0089099B" w:rsidRDefault="0089099B" w:rsidP="0089099B">
      <w:pPr>
        <w:pStyle w:val="ListParagraph"/>
        <w:numPr>
          <w:ilvl w:val="0"/>
          <w:numId w:val="1"/>
        </w:numPr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99B">
        <w:rPr>
          <w:rFonts w:ascii="Times New Roman" w:hAnsi="Times New Roman" w:cs="Times New Roman"/>
          <w:sz w:val="28"/>
          <w:szCs w:val="28"/>
          <w:lang w:val="en-US"/>
        </w:rPr>
        <w:t>Особенной части, в которой дается исчерпывающий перечень деяний, признаваемых в РФ преступлениями; объясняются особенности их квалификации (определения степени тяжести); даются перечень и виды наказаний для каждого преступления (конкретное наказание назначает суд с учетом всех обстоятельств дела в рамках санкции статьи).</w:t>
      </w:r>
    </w:p>
    <w:p w14:paraId="5581775B" w14:textId="77777777" w:rsidR="0089099B" w:rsidRPr="0089099B" w:rsidRDefault="0089099B" w:rsidP="0089099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99B">
        <w:rPr>
          <w:rFonts w:ascii="Times New Roman" w:hAnsi="Times New Roman" w:cs="Times New Roman"/>
          <w:sz w:val="28"/>
          <w:szCs w:val="28"/>
          <w:lang w:val="en-US"/>
        </w:rPr>
        <w:t>Задачи:</w:t>
      </w:r>
    </w:p>
    <w:p w14:paraId="61E02DED" w14:textId="7F19543A" w:rsidR="0089099B" w:rsidRPr="0089099B" w:rsidRDefault="0089099B" w:rsidP="0089099B">
      <w:pPr>
        <w:pStyle w:val="ListParagraph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99B">
        <w:rPr>
          <w:rFonts w:ascii="Times New Roman" w:hAnsi="Times New Roman" w:cs="Times New Roman"/>
          <w:sz w:val="28"/>
          <w:szCs w:val="28"/>
          <w:lang w:val="en-US"/>
        </w:rPr>
        <w:t xml:space="preserve">Охрана </w:t>
      </w:r>
      <w:r w:rsidRPr="0089099B">
        <w:rPr>
          <w:rFonts w:ascii="Times New Roman" w:hAnsi="Times New Roman" w:cs="Times New Roman"/>
          <w:sz w:val="28"/>
          <w:szCs w:val="28"/>
          <w:lang w:val="en-US"/>
        </w:rPr>
        <w:t>прав и свобод человека и гражданина, собственности, общественного порядка и общественной безопасности, окружающей среды, конституционного строя Российской Федерации от преступных посягательств, обеспечение мира и безопасности человечества, а также предупреждение преступлений.</w:t>
      </w:r>
    </w:p>
    <w:p w14:paraId="170F03E3" w14:textId="43AEB5D8" w:rsidR="0089099B" w:rsidRPr="0089099B" w:rsidRDefault="0089099B" w:rsidP="0089099B">
      <w:pPr>
        <w:pStyle w:val="ListParagraph"/>
        <w:numPr>
          <w:ilvl w:val="0"/>
          <w:numId w:val="2"/>
        </w:numPr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099B">
        <w:rPr>
          <w:rFonts w:ascii="Times New Roman" w:hAnsi="Times New Roman" w:cs="Times New Roman"/>
          <w:sz w:val="28"/>
          <w:szCs w:val="28"/>
          <w:lang w:val="en-US"/>
        </w:rPr>
        <w:t>Для осуществления этих задач устанавливается основание и принципы уголовной ответственности, определяет, какие опасные для личности, общества или государства деяния признаются преступлениями, и устанавливает виды наказаний и иные меры уголовно-правового характера за совершение преступлений.</w:t>
      </w:r>
    </w:p>
    <w:p w14:paraId="4BDDC8FE" w14:textId="3B1A4338" w:rsidR="0076591B" w:rsidRPr="00C54DEE" w:rsidRDefault="0076591B" w:rsidP="000124B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6591B" w:rsidRPr="00C54DEE" w:rsidSect="00F52014">
      <w:pgSz w:w="11906" w:h="16838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25D46"/>
    <w:multiLevelType w:val="hybridMultilevel"/>
    <w:tmpl w:val="FFA4BA4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29D7F90"/>
    <w:multiLevelType w:val="hybridMultilevel"/>
    <w:tmpl w:val="F826745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5D"/>
    <w:rsid w:val="000124B3"/>
    <w:rsid w:val="00030173"/>
    <w:rsid w:val="000E53F4"/>
    <w:rsid w:val="0023525D"/>
    <w:rsid w:val="00405353"/>
    <w:rsid w:val="00532EE0"/>
    <w:rsid w:val="005B2AF5"/>
    <w:rsid w:val="0073037B"/>
    <w:rsid w:val="0076591B"/>
    <w:rsid w:val="007B6409"/>
    <w:rsid w:val="007C7588"/>
    <w:rsid w:val="0089099B"/>
    <w:rsid w:val="008A3810"/>
    <w:rsid w:val="00B82952"/>
    <w:rsid w:val="00C47005"/>
    <w:rsid w:val="00C54DEE"/>
    <w:rsid w:val="00CD1106"/>
    <w:rsid w:val="00F52014"/>
    <w:rsid w:val="00F7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FECB8D"/>
  <w15:chartTrackingRefBased/>
  <w15:docId w15:val="{2A097523-5BE9-4522-8D53-B2E41F5D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5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Hoang</dc:creator>
  <cp:keywords/>
  <dc:description/>
  <cp:lastModifiedBy>Hai Hoang</cp:lastModifiedBy>
  <cp:revision>18</cp:revision>
  <dcterms:created xsi:type="dcterms:W3CDTF">2020-04-09T13:34:00Z</dcterms:created>
  <dcterms:modified xsi:type="dcterms:W3CDTF">2020-04-10T09:25:00Z</dcterms:modified>
</cp:coreProperties>
</file>