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FECB6" w14:textId="4032B096" w:rsidR="0073491E" w:rsidRDefault="0073491E" w:rsidP="00033A7A">
      <w:pPr>
        <w:ind w:left="720" w:hanging="360"/>
      </w:pPr>
      <w:r>
        <w:t xml:space="preserve">LINK : </w:t>
      </w:r>
      <w:r w:rsidRPr="0073491E">
        <w:t>https://link.springer.com/article/10.1007/BF00114162#citeas</w:t>
      </w:r>
    </w:p>
    <w:p w14:paraId="6A33F400" w14:textId="1241C7DF" w:rsidR="000A6006" w:rsidRDefault="00033A7A" w:rsidP="00033A7A">
      <w:pPr>
        <w:pStyle w:val="ListParagraph"/>
        <w:numPr>
          <w:ilvl w:val="0"/>
          <w:numId w:val="1"/>
        </w:numPr>
      </w:pPr>
      <w:r w:rsidRPr="00033A7A">
        <w:t>P. W. Frey and D. J. Slate. "Letter Recognition Using Holland-style Adaptive Classifiers". Machine Learning 6(2), 1991</w:t>
      </w:r>
    </w:p>
    <w:p w14:paraId="7365F6A2" w14:textId="79FC6DCF" w:rsidR="0073491E" w:rsidRDefault="0073491E" w:rsidP="0073491E">
      <w:r w:rsidRPr="0073491E">
        <w:t xml:space="preserve">Frey, P.W., Slate, D.J. Letter recognition using Holland-style adaptive classifiers. </w:t>
      </w:r>
      <w:r w:rsidRPr="0073491E">
        <w:rPr>
          <w:i/>
          <w:iCs/>
        </w:rPr>
        <w:t>Mach Learn</w:t>
      </w:r>
      <w:r w:rsidRPr="0073491E">
        <w:t xml:space="preserve"> </w:t>
      </w:r>
      <w:r w:rsidRPr="0073491E">
        <w:rPr>
          <w:b/>
          <w:bCs/>
        </w:rPr>
        <w:t>6</w:t>
      </w:r>
      <w:r w:rsidRPr="0073491E">
        <w:t xml:space="preserve">, 161–182 (1991). </w:t>
      </w:r>
      <w:hyperlink r:id="rId5" w:history="1">
        <w:r w:rsidR="00B14F8C" w:rsidRPr="004B1EE5">
          <w:rPr>
            <w:rStyle w:val="Hyperlink"/>
          </w:rPr>
          <w:t>https://doi.org/10.1007/BF00114162</w:t>
        </w:r>
      </w:hyperlink>
    </w:p>
    <w:p w14:paraId="09E1B0E4" w14:textId="77777777" w:rsidR="00B14F8C" w:rsidRDefault="00B14F8C" w:rsidP="0073491E"/>
    <w:p w14:paraId="7A39F67D" w14:textId="77777777" w:rsidR="00E1271E" w:rsidRDefault="00E1271E" w:rsidP="0073491E"/>
    <w:p w14:paraId="097124EB" w14:textId="622F1F17" w:rsidR="00B14F8C" w:rsidRDefault="00B14F8C" w:rsidP="0073491E">
      <w:r w:rsidRPr="00B14F8C">
        <w:t>https://www.nist.gov/srd/nist-special-database-19</w:t>
      </w:r>
    </w:p>
    <w:sectPr w:rsidR="00B1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5E4784"/>
    <w:multiLevelType w:val="hybridMultilevel"/>
    <w:tmpl w:val="5C5C9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35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4E"/>
    <w:rsid w:val="00033A7A"/>
    <w:rsid w:val="00072EE0"/>
    <w:rsid w:val="000A6006"/>
    <w:rsid w:val="0023254E"/>
    <w:rsid w:val="002C30F0"/>
    <w:rsid w:val="0030082A"/>
    <w:rsid w:val="0073491E"/>
    <w:rsid w:val="00837AAD"/>
    <w:rsid w:val="00991C18"/>
    <w:rsid w:val="00B14F8C"/>
    <w:rsid w:val="00E1271E"/>
    <w:rsid w:val="00F0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AFC1"/>
  <w15:chartTrackingRefBased/>
  <w15:docId w15:val="{9355C95A-C412-4CAE-87CF-1D225B7E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5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5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5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5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5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4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07/BF001141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tnoble</dc:creator>
  <cp:keywords/>
  <dc:description/>
  <cp:lastModifiedBy>tnoble</cp:lastModifiedBy>
  <cp:revision>5</cp:revision>
  <dcterms:created xsi:type="dcterms:W3CDTF">2025-04-08T18:45:00Z</dcterms:created>
  <dcterms:modified xsi:type="dcterms:W3CDTF">2025-04-19T07:54:00Z</dcterms:modified>
</cp:coreProperties>
</file>