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22AA" w:rsidRDefault="000422AA" w:rsidP="000422AA">
      <w:pPr>
        <w:ind w:firstLineChars="3037" w:firstLine="6378"/>
        <w:jc w:val="distribute"/>
      </w:pPr>
      <w:r>
        <w:rPr>
          <w:rFonts w:hint="eastAsia"/>
        </w:rPr>
        <w:t>令和</w:t>
      </w:r>
      <w:r>
        <w:rPr>
          <w:rFonts w:hint="eastAsia"/>
        </w:rPr>
        <w:t>2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</w:t>
      </w:r>
      <w:r w:rsidR="00287DDC">
        <w:rPr>
          <w:rFonts w:hint="eastAsia"/>
        </w:rPr>
        <w:t>13</w:t>
      </w:r>
      <w:r>
        <w:rPr>
          <w:rFonts w:hint="eastAsia"/>
        </w:rPr>
        <w:t>日</w:t>
      </w:r>
    </w:p>
    <w:p w:rsidR="000422AA" w:rsidRDefault="000422AA" w:rsidP="000422AA">
      <w:pPr>
        <w:ind w:rightChars="3104" w:right="6518"/>
        <w:jc w:val="distribute"/>
      </w:pPr>
      <w:r>
        <w:rPr>
          <w:rFonts w:hint="eastAsia"/>
        </w:rPr>
        <w:t>上久原町内会長</w:t>
      </w:r>
    </w:p>
    <w:p w:rsidR="000422AA" w:rsidRDefault="000422AA" w:rsidP="000422AA">
      <w:pPr>
        <w:ind w:rightChars="3104" w:right="6518"/>
        <w:jc w:val="distribute"/>
      </w:pPr>
      <w:r>
        <w:rPr>
          <w:rFonts w:hint="eastAsia"/>
        </w:rPr>
        <w:t>蒲池</w:t>
      </w:r>
      <w:r>
        <w:rPr>
          <w:rFonts w:hint="eastAsia"/>
        </w:rPr>
        <w:t xml:space="preserve"> </w:t>
      </w:r>
      <w:r>
        <w:rPr>
          <w:rFonts w:hint="eastAsia"/>
        </w:rPr>
        <w:t>和徳　様</w:t>
      </w:r>
    </w:p>
    <w:p w:rsidR="000422AA" w:rsidRDefault="000422AA" w:rsidP="000422AA">
      <w:pPr>
        <w:ind w:firstLineChars="3037" w:firstLine="6378"/>
        <w:jc w:val="distribute"/>
      </w:pPr>
      <w:r>
        <w:rPr>
          <w:rFonts w:hint="eastAsia"/>
        </w:rPr>
        <w:t>久原保育園</w:t>
      </w:r>
    </w:p>
    <w:p w:rsidR="000422AA" w:rsidRDefault="000422AA" w:rsidP="000422AA">
      <w:pPr>
        <w:ind w:firstLineChars="3037" w:firstLine="6378"/>
        <w:jc w:val="distribute"/>
      </w:pPr>
      <w:r>
        <w:rPr>
          <w:rFonts w:hint="eastAsia"/>
        </w:rPr>
        <w:t>園長　上野</w:t>
      </w:r>
      <w:r>
        <w:rPr>
          <w:rFonts w:hint="eastAsia"/>
        </w:rPr>
        <w:t xml:space="preserve"> </w:t>
      </w:r>
      <w:r>
        <w:rPr>
          <w:rFonts w:hint="eastAsia"/>
        </w:rPr>
        <w:t>真承</w:t>
      </w:r>
    </w:p>
    <w:p w:rsidR="000422AA" w:rsidRDefault="000422AA"/>
    <w:p w:rsidR="000422AA" w:rsidRDefault="000422AA"/>
    <w:p w:rsidR="00EE4A3A" w:rsidRPr="000422AA" w:rsidRDefault="000422AA" w:rsidP="000422AA">
      <w:pPr>
        <w:jc w:val="center"/>
        <w:rPr>
          <w:sz w:val="24"/>
        </w:rPr>
      </w:pPr>
      <w:r w:rsidRPr="000422AA">
        <w:rPr>
          <w:rFonts w:hint="eastAsia"/>
          <w:sz w:val="24"/>
        </w:rPr>
        <w:t>交差点のカーブミラー設置について（要望）</w:t>
      </w:r>
      <w:bookmarkStart w:id="0" w:name="_GoBack"/>
      <w:bookmarkEnd w:id="0"/>
    </w:p>
    <w:p w:rsidR="000422AA" w:rsidRDefault="000422AA"/>
    <w:p w:rsidR="000422AA" w:rsidRDefault="000422AA"/>
    <w:p w:rsidR="00D961FB" w:rsidRDefault="00D961FB"/>
    <w:p w:rsidR="00D961FB" w:rsidRDefault="00D961FB" w:rsidP="00D961FB">
      <w:pPr>
        <w:ind w:firstLineChars="100" w:firstLine="210"/>
      </w:pPr>
      <w:r>
        <w:rPr>
          <w:rFonts w:hint="eastAsia"/>
        </w:rPr>
        <w:t>下記</w:t>
      </w:r>
      <w:r w:rsidR="000422AA">
        <w:rPr>
          <w:rFonts w:hint="eastAsia"/>
        </w:rPr>
        <w:t>の交差点は、自動車通行の際に一時停止しても建造物により非常に見えにく</w:t>
      </w:r>
      <w:r>
        <w:rPr>
          <w:rFonts w:hint="eastAsia"/>
        </w:rPr>
        <w:t>く、危険な状況です。</w:t>
      </w:r>
    </w:p>
    <w:p w:rsidR="00D961FB" w:rsidRPr="00D961FB" w:rsidRDefault="00D961FB" w:rsidP="00D961FB">
      <w:pPr>
        <w:ind w:firstLineChars="100" w:firstLine="210"/>
      </w:pPr>
      <w:r>
        <w:rPr>
          <w:rFonts w:hint="eastAsia"/>
        </w:rPr>
        <w:t>保育園では</w:t>
      </w:r>
      <w:r w:rsidR="00052813">
        <w:rPr>
          <w:rFonts w:hint="eastAsia"/>
        </w:rPr>
        <w:t>多く</w:t>
      </w:r>
      <w:r>
        <w:rPr>
          <w:rFonts w:hint="eastAsia"/>
        </w:rPr>
        <w:t>の子どもたちがこの交差点を散歩で使用しております。また、保護者さんからも送迎時に危なかったという声</w:t>
      </w:r>
      <w:r w:rsidR="004020DF">
        <w:rPr>
          <w:rFonts w:hint="eastAsia"/>
        </w:rPr>
        <w:t>や、近隣住民の方からも見通しが悪い旨の声</w:t>
      </w:r>
      <w:r>
        <w:rPr>
          <w:rFonts w:hint="eastAsia"/>
        </w:rPr>
        <w:t>も多数伺っており、</w:t>
      </w:r>
      <w:r w:rsidR="00052813">
        <w:rPr>
          <w:rFonts w:hint="eastAsia"/>
        </w:rPr>
        <w:t>園の方にもどうにかできないか相談をされているところです。この交差点を通った先では宅地造成が行われており、今後車両の通行も増えることが予想されます。</w:t>
      </w:r>
    </w:p>
    <w:p w:rsidR="000422AA" w:rsidRDefault="00D961FB" w:rsidP="00113D55">
      <w:pPr>
        <w:ind w:firstLineChars="100" w:firstLine="210"/>
      </w:pPr>
      <w:r>
        <w:rPr>
          <w:rFonts w:hint="eastAsia"/>
        </w:rPr>
        <w:t>つきましては、</w:t>
      </w:r>
      <w:r w:rsidR="000422AA">
        <w:rPr>
          <w:rFonts w:hint="eastAsia"/>
        </w:rPr>
        <w:t>交通事故を未然に防ぎ、</w:t>
      </w:r>
      <w:r w:rsidR="00287DDC">
        <w:rPr>
          <w:rFonts w:hint="eastAsia"/>
        </w:rPr>
        <w:t>歩行者と</w:t>
      </w:r>
      <w:r w:rsidR="000422AA">
        <w:rPr>
          <w:rFonts w:hint="eastAsia"/>
        </w:rPr>
        <w:t>ドライバーの運転を安全に導く補助用具の一つであるカーブミラーの</w:t>
      </w:r>
      <w:r>
        <w:rPr>
          <w:rFonts w:hint="eastAsia"/>
        </w:rPr>
        <w:t>増設</w:t>
      </w:r>
      <w:r w:rsidR="004020DF">
        <w:rPr>
          <w:rFonts w:hint="eastAsia"/>
        </w:rPr>
        <w:t>又は仕様変更</w:t>
      </w:r>
      <w:r w:rsidR="000422AA">
        <w:rPr>
          <w:rFonts w:hint="eastAsia"/>
        </w:rPr>
        <w:t>を</w:t>
      </w:r>
      <w:r>
        <w:rPr>
          <w:rFonts w:hint="eastAsia"/>
        </w:rPr>
        <w:t>要望</w:t>
      </w:r>
      <w:r w:rsidR="000422AA">
        <w:rPr>
          <w:rFonts w:hint="eastAsia"/>
        </w:rPr>
        <w:t>いたします。</w:t>
      </w:r>
    </w:p>
    <w:p w:rsidR="00D961FB" w:rsidRDefault="00D961FB" w:rsidP="000422AA"/>
    <w:p w:rsidR="00D961FB" w:rsidRDefault="00D961FB" w:rsidP="000422AA"/>
    <w:p w:rsidR="00D961FB" w:rsidRDefault="00D961FB" w:rsidP="00D961FB">
      <w:pPr>
        <w:pStyle w:val="a3"/>
      </w:pPr>
      <w:r>
        <w:rPr>
          <w:rFonts w:hint="eastAsia"/>
        </w:rPr>
        <w:t>記</w:t>
      </w:r>
    </w:p>
    <w:p w:rsidR="00D961FB" w:rsidRDefault="00D961FB" w:rsidP="00D961FB"/>
    <w:p w:rsidR="00D961FB" w:rsidRPr="00D961FB" w:rsidRDefault="00D961FB" w:rsidP="00D961FB"/>
    <w:p w:rsidR="00D961FB" w:rsidRDefault="00D961FB" w:rsidP="004020DF">
      <w:pPr>
        <w:ind w:firstLineChars="472" w:firstLine="991"/>
        <w:jc w:val="left"/>
      </w:pPr>
      <w:r>
        <w:rPr>
          <w:rFonts w:hint="eastAsia"/>
        </w:rPr>
        <w:t>場所：大村市久原</w:t>
      </w:r>
      <w:r>
        <w:rPr>
          <w:rFonts w:hint="eastAsia"/>
        </w:rPr>
        <w:t>2</w:t>
      </w:r>
      <w:r>
        <w:rPr>
          <w:rFonts w:hint="eastAsia"/>
        </w:rPr>
        <w:t>丁目</w:t>
      </w:r>
      <w:r>
        <w:rPr>
          <w:rFonts w:hint="eastAsia"/>
        </w:rPr>
        <w:t>931-2</w:t>
      </w:r>
    </w:p>
    <w:p w:rsidR="00D961FB" w:rsidRDefault="00D961FB" w:rsidP="004020DF">
      <w:pPr>
        <w:ind w:firstLineChars="772" w:firstLine="1621"/>
        <w:jc w:val="left"/>
      </w:pPr>
      <w:r>
        <w:rPr>
          <w:rFonts w:hint="eastAsia"/>
        </w:rPr>
        <w:t>久原保育園付近</w:t>
      </w:r>
      <w:r>
        <w:rPr>
          <w:rFonts w:hint="eastAsia"/>
        </w:rPr>
        <w:t>T</w:t>
      </w:r>
      <w:r>
        <w:rPr>
          <w:rFonts w:hint="eastAsia"/>
        </w:rPr>
        <w:t>字路交差点</w:t>
      </w:r>
    </w:p>
    <w:p w:rsidR="00113D55" w:rsidRDefault="00113D55" w:rsidP="004020DF">
      <w:pPr>
        <w:ind w:firstLineChars="472" w:firstLine="991"/>
        <w:jc w:val="left"/>
      </w:pPr>
    </w:p>
    <w:p w:rsidR="004020DF" w:rsidRDefault="00052813" w:rsidP="004020DF">
      <w:pPr>
        <w:ind w:leftChars="500" w:left="1680" w:hangingChars="300" w:hanging="630"/>
        <w:jc w:val="left"/>
      </w:pPr>
      <w:r>
        <w:rPr>
          <w:rFonts w:hint="eastAsia"/>
        </w:rPr>
        <w:t>要望：既存のミラーポールを使用し</w:t>
      </w:r>
      <w:r w:rsidR="00113D55">
        <w:rPr>
          <w:rFonts w:hint="eastAsia"/>
        </w:rPr>
        <w:t>ミラー</w:t>
      </w:r>
      <w:r>
        <w:rPr>
          <w:rFonts w:hint="eastAsia"/>
        </w:rPr>
        <w:t>部</w:t>
      </w:r>
      <w:r w:rsidR="00113D55">
        <w:rPr>
          <w:rFonts w:hint="eastAsia"/>
        </w:rPr>
        <w:t>を増設</w:t>
      </w:r>
      <w:r w:rsidR="004020DF">
        <w:rPr>
          <w:rFonts w:hint="eastAsia"/>
        </w:rPr>
        <w:t>又は仕様を変更</w:t>
      </w:r>
      <w:r w:rsidR="00113D55">
        <w:rPr>
          <w:rFonts w:hint="eastAsia"/>
        </w:rPr>
        <w:t>し、</w:t>
      </w:r>
    </w:p>
    <w:p w:rsidR="00113D55" w:rsidRDefault="00113D55" w:rsidP="004020DF">
      <w:pPr>
        <w:ind w:leftChars="800" w:left="1680"/>
        <w:jc w:val="left"/>
      </w:pPr>
      <w:r>
        <w:rPr>
          <w:rFonts w:hint="eastAsia"/>
        </w:rPr>
        <w:t>保育園～医療センター間の見通しを良好にしたい。</w:t>
      </w:r>
    </w:p>
    <w:p w:rsidR="00D961FB" w:rsidRDefault="00D961FB" w:rsidP="004020DF">
      <w:pPr>
        <w:ind w:firstLineChars="472" w:firstLine="991"/>
        <w:jc w:val="left"/>
      </w:pPr>
    </w:p>
    <w:p w:rsidR="00D961FB" w:rsidRDefault="00D961FB" w:rsidP="00052813">
      <w:pPr>
        <w:ind w:firstLineChars="772" w:firstLine="1621"/>
        <w:jc w:val="left"/>
      </w:pPr>
      <w:r>
        <w:rPr>
          <w:rFonts w:hint="eastAsia"/>
        </w:rPr>
        <w:t>※詳しくは別添図面を参照ください</w:t>
      </w:r>
    </w:p>
    <w:p w:rsidR="00D961FB" w:rsidRDefault="00D961FB" w:rsidP="004020DF">
      <w:pPr>
        <w:ind w:firstLineChars="472" w:firstLine="991"/>
        <w:jc w:val="left"/>
      </w:pPr>
    </w:p>
    <w:p w:rsidR="00D961FB" w:rsidRDefault="00D961FB" w:rsidP="004020DF">
      <w:pPr>
        <w:ind w:firstLineChars="472" w:firstLine="991"/>
        <w:jc w:val="left"/>
      </w:pPr>
    </w:p>
    <w:p w:rsidR="00D961FB" w:rsidRDefault="00D961FB" w:rsidP="00052813">
      <w:pPr>
        <w:pStyle w:val="a5"/>
      </w:pPr>
      <w:r>
        <w:rPr>
          <w:rFonts w:hint="eastAsia"/>
        </w:rPr>
        <w:t>以上</w:t>
      </w:r>
    </w:p>
    <w:p w:rsidR="00D961FB" w:rsidRDefault="00D961FB" w:rsidP="00D961FB"/>
    <w:p w:rsidR="00D961FB" w:rsidRDefault="00D961FB" w:rsidP="00D961FB"/>
    <w:p w:rsidR="00D961FB" w:rsidRDefault="00D961FB" w:rsidP="00D961FB">
      <w:pPr>
        <w:jc w:val="right"/>
      </w:pPr>
      <w:r>
        <w:rPr>
          <w:rFonts w:hint="eastAsia"/>
        </w:rPr>
        <w:lastRenderedPageBreak/>
        <w:t>添付図面</w:t>
      </w:r>
    </w:p>
    <w:p w:rsidR="00D961FB" w:rsidRDefault="00D961FB" w:rsidP="00D961FB"/>
    <w:p w:rsidR="00D961FB" w:rsidRDefault="00287DDC" w:rsidP="00D961F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2321559</wp:posOffset>
                </wp:positionH>
                <wp:positionV relativeFrom="paragraph">
                  <wp:posOffset>1686560</wp:posOffset>
                </wp:positionV>
                <wp:extent cx="371314" cy="172992"/>
                <wp:effectExtent l="41910" t="15240" r="52070" b="33020"/>
                <wp:wrapNone/>
                <wp:docPr id="1" name="右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04449">
                          <a:off x="0" y="0"/>
                          <a:ext cx="371314" cy="172992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7449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1" o:spid="_x0000_s1026" type="#_x0000_t13" style="position:absolute;left:0;text-align:left;margin-left:182.8pt;margin-top:132.8pt;width:29.25pt;height:13.6pt;rotation:-4364207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" adj="16568" fillcolor="yellow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1B7520" wp14:editId="28692AA9">
                <wp:simplePos x="0" y="0"/>
                <wp:positionH relativeFrom="column">
                  <wp:posOffset>2741295</wp:posOffset>
                </wp:positionH>
                <wp:positionV relativeFrom="paragraph">
                  <wp:posOffset>1528445</wp:posOffset>
                </wp:positionV>
                <wp:extent cx="371314" cy="172992"/>
                <wp:effectExtent l="0" t="57150" r="29210" b="55880"/>
                <wp:wrapNone/>
                <wp:docPr id="4" name="右矢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391907">
                          <a:off x="0" y="0"/>
                          <a:ext cx="371314" cy="172992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74DDF" id="右矢印 4" o:spid="_x0000_s1026" type="#_x0000_t13" style="position:absolute;left:0;text-align:left;margin-left:215.85pt;margin-top:120.35pt;width:29.25pt;height:13.6pt;rotation:-10057693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" adj="16568" fillcolor="yellow" strokecolor="red" strokeweight="1pt"/>
            </w:pict>
          </mc:Fallback>
        </mc:AlternateContent>
      </w:r>
      <w:r w:rsidR="00866D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2745394</wp:posOffset>
                </wp:positionH>
                <wp:positionV relativeFrom="paragraph">
                  <wp:posOffset>1185870</wp:posOffset>
                </wp:positionV>
                <wp:extent cx="152761" cy="162602"/>
                <wp:effectExtent l="0" t="0" r="19050" b="27940"/>
                <wp:wrapNone/>
                <wp:docPr id="10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761" cy="16260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838E2" id="直線コネクタ 10" o:spid="_x0000_s1026" style="position:absolute;left:0;text-align:lef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15pt,93.4pt" to="228.2pt,10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" strokecolor="yellow" strokeweight=".5pt">
                <v:stroke joinstyle="miter"/>
              </v:line>
            </w:pict>
          </mc:Fallback>
        </mc:AlternateContent>
      </w:r>
      <w:r w:rsidR="00866D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2893643</wp:posOffset>
                </wp:positionH>
                <wp:positionV relativeFrom="paragraph">
                  <wp:posOffset>1185545</wp:posOffset>
                </wp:positionV>
                <wp:extent cx="307689" cy="0"/>
                <wp:effectExtent l="0" t="0" r="16510" b="19050"/>
                <wp:wrapNone/>
                <wp:docPr id="9" name="直線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68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39D02" id="直線コネクタ 9" o:spid="_x0000_s1026" style="position:absolute;left:0;text-align:lef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85pt,93.35pt" to="252.1pt,9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" strokecolor="yellow" strokeweight=".5pt">
                <v:stroke joinstyle="miter"/>
              </v:line>
            </w:pict>
          </mc:Fallback>
        </mc:AlternateContent>
      </w:r>
      <w:r w:rsidR="00866D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0351F2" wp14:editId="156B82F7">
                <wp:simplePos x="0" y="0"/>
                <wp:positionH relativeFrom="column">
                  <wp:posOffset>3199765</wp:posOffset>
                </wp:positionH>
                <wp:positionV relativeFrom="paragraph">
                  <wp:posOffset>987425</wp:posOffset>
                </wp:positionV>
                <wp:extent cx="1308100" cy="361950"/>
                <wp:effectExtent l="0" t="0" r="25400" b="19050"/>
                <wp:wrapNone/>
                <wp:docPr id="6" name="角丸四角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6195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6D1B" w:rsidRPr="00866D1B" w:rsidRDefault="00866D1B" w:rsidP="00F34787">
                            <w:pPr>
                              <w:jc w:val="center"/>
                              <w:rPr>
                                <w:b/>
                                <w:color w:val="FFFF00"/>
                                <w:sz w:val="18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66D1B">
                              <w:rPr>
                                <w:rFonts w:hint="eastAsia"/>
                                <w:b/>
                                <w:color w:val="FFFF00"/>
                                <w:sz w:val="18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見通しが悪いヵ所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0351F2" id="角丸四角形 6" o:spid="_x0000_s1026" style="position:absolute;left:0;text-align:left;margin-left:251.95pt;margin-top:77.75pt;width:103pt;height:2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" fillcolor="#5a5a5a [2109]" strokecolor="yellow" strokeweight="1pt">
                <v:stroke joinstyle="miter"/>
                <v:textbox>
                  <w:txbxContent>
                    <w:p w:rsidR="00866D1B" w:rsidRPr="00866D1B" w:rsidRDefault="00866D1B" w:rsidP="00F34787">
                      <w:pPr>
                        <w:jc w:val="center"/>
                        <w:rPr>
                          <w:rFonts w:hint="eastAsia"/>
                          <w:b/>
                          <w:color w:val="FFFF00"/>
                          <w:sz w:val="18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66D1B">
                        <w:rPr>
                          <w:rFonts w:hint="eastAsia"/>
                          <w:b/>
                          <w:color w:val="FFFF00"/>
                          <w:sz w:val="18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見通しが悪いヵ所</w:t>
                      </w:r>
                    </w:p>
                  </w:txbxContent>
                </v:textbox>
              </v:roundrect>
            </w:pict>
          </mc:Fallback>
        </mc:AlternateContent>
      </w:r>
      <w:r w:rsidR="00F3478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5111115</wp:posOffset>
                </wp:positionH>
                <wp:positionV relativeFrom="paragraph">
                  <wp:posOffset>2447925</wp:posOffset>
                </wp:positionV>
                <wp:extent cx="1308100" cy="361950"/>
                <wp:effectExtent l="0" t="0" r="0" b="0"/>
                <wp:wrapNone/>
                <wp:docPr id="5" name="線吹き出し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61950"/>
                        </a:xfrm>
                        <a:prstGeom prst="callout2">
                          <a:avLst>
                            <a:gd name="adj1" fmla="val -1723"/>
                            <a:gd name="adj2" fmla="val 60729"/>
                            <a:gd name="adj3" fmla="val -130114"/>
                            <a:gd name="adj4" fmla="val 86210"/>
                            <a:gd name="adj5" fmla="val -319079"/>
                            <a:gd name="adj6" fmla="val 63527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4787" w:rsidRPr="00866D1B" w:rsidRDefault="00F34787" w:rsidP="00F34787">
                            <w:pPr>
                              <w:jc w:val="center"/>
                              <w:rPr>
                                <w:b/>
                                <w:color w:val="404040" w:themeColor="text1" w:themeTint="BF"/>
                                <w:sz w:val="14"/>
                              </w:rPr>
                            </w:pPr>
                            <w:r w:rsidRPr="00866D1B">
                              <w:rPr>
                                <w:rFonts w:hint="eastAsia"/>
                                <w:b/>
                                <w:color w:val="404040" w:themeColor="text1" w:themeTint="BF"/>
                                <w:sz w:val="14"/>
                              </w:rPr>
                              <w:t>至</w:t>
                            </w:r>
                            <w:r w:rsidRPr="00866D1B">
                              <w:rPr>
                                <w:b/>
                                <w:color w:val="404040" w:themeColor="text1" w:themeTint="BF"/>
                                <w:sz w:val="14"/>
                              </w:rPr>
                              <w:t xml:space="preserve">　国立医療センター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線吹き出し 2 5" o:spid="_x0000_s1027" type="#_x0000_t42" style="position:absolute;left:0;text-align:left;margin-left:402.45pt;margin-top:192.75pt;width:103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" adj="13722,-68921,18621,-28105,13117,-372" filled="f" stroked="f" strokeweight="1pt">
                <v:textbox>
                  <w:txbxContent>
                    <w:p w:rsidR="00F34787" w:rsidRPr="00866D1B" w:rsidRDefault="00F34787" w:rsidP="00F34787">
                      <w:pPr>
                        <w:jc w:val="center"/>
                        <w:rPr>
                          <w:rFonts w:hint="eastAsia"/>
                          <w:b/>
                          <w:color w:val="404040" w:themeColor="text1" w:themeTint="BF"/>
                          <w:sz w:val="14"/>
                        </w:rPr>
                      </w:pPr>
                      <w:r w:rsidRPr="00866D1B">
                        <w:rPr>
                          <w:rFonts w:hint="eastAsia"/>
                          <w:b/>
                          <w:color w:val="404040" w:themeColor="text1" w:themeTint="BF"/>
                          <w:sz w:val="14"/>
                        </w:rPr>
                        <w:t>至</w:t>
                      </w:r>
                      <w:r w:rsidRPr="00866D1B">
                        <w:rPr>
                          <w:b/>
                          <w:color w:val="404040" w:themeColor="text1" w:themeTint="BF"/>
                          <w:sz w:val="14"/>
                        </w:rPr>
                        <w:t xml:space="preserve">　国立医療センター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F3478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2520315</wp:posOffset>
                </wp:positionH>
                <wp:positionV relativeFrom="paragraph">
                  <wp:posOffset>1355725</wp:posOffset>
                </wp:positionV>
                <wp:extent cx="228600" cy="228600"/>
                <wp:effectExtent l="19050" t="19050" r="38100" b="38100"/>
                <wp:wrapNone/>
                <wp:docPr id="3" name="円/楕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82E3C5" id="円/楕円 3" o:spid="_x0000_s1026" style="position:absolute;left:0;text-align:left;margin-left:198.45pt;margin-top:106.75pt;width:18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" filled="f" strokecolor="yellow" strokeweight="4.5pt">
                <v:stroke joinstyle="miter"/>
              </v:oval>
            </w:pict>
          </mc:Fallback>
        </mc:AlternateContent>
      </w:r>
      <w:r w:rsidR="00F34787">
        <w:rPr>
          <w:rFonts w:hint="eastAsia"/>
          <w:noProof/>
        </w:rPr>
        <w:drawing>
          <wp:inline distT="0" distB="0" distL="0" distR="0">
            <wp:extent cx="5400040" cy="3597910"/>
            <wp:effectExtent l="0" t="0" r="0" b="254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スクリーンショット 2020-08-12 17.28.45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FF7E4C" w:rsidRDefault="00FF7E4C" w:rsidP="00D961FB"/>
    <w:p w:rsidR="003C1B3E" w:rsidRDefault="003C1B3E" w:rsidP="00D961FB"/>
    <w:p w:rsidR="003C1B3E" w:rsidRDefault="003C1B3E" w:rsidP="00D961FB"/>
    <w:p w:rsidR="00FF7E4C" w:rsidRDefault="003C1B3E" w:rsidP="00D961F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18D03C" wp14:editId="59F94F35">
                <wp:simplePos x="0" y="0"/>
                <wp:positionH relativeFrom="margin">
                  <wp:align>left</wp:align>
                </wp:positionH>
                <wp:positionV relativeFrom="paragraph">
                  <wp:posOffset>2073275</wp:posOffset>
                </wp:positionV>
                <wp:extent cx="2943225" cy="762000"/>
                <wp:effectExtent l="0" t="1295400" r="0" b="0"/>
                <wp:wrapNone/>
                <wp:docPr id="13" name="線吹き出し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7677150"/>
                          <a:ext cx="2943225" cy="762000"/>
                        </a:xfrm>
                        <a:prstGeom prst="callout2">
                          <a:avLst>
                            <a:gd name="adj1" fmla="val 31764"/>
                            <a:gd name="adj2" fmla="val 56037"/>
                            <a:gd name="adj3" fmla="val -11035"/>
                            <a:gd name="adj4" fmla="val 74721"/>
                            <a:gd name="adj5" fmla="val -169539"/>
                            <a:gd name="adj6" fmla="val 94352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1B3E" w:rsidRPr="00113D55" w:rsidRDefault="003C1B3E" w:rsidP="00F3478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113D55">
                              <w:rPr>
                                <w:rFonts w:hint="eastAsia"/>
                                <w:color w:val="000000" w:themeColor="text1"/>
                                <w:sz w:val="18"/>
                              </w:rPr>
                              <w:t>左側</w:t>
                            </w:r>
                            <w:r w:rsidRPr="00113D55">
                              <w:rPr>
                                <w:color w:val="000000" w:themeColor="text1"/>
                                <w:sz w:val="18"/>
                              </w:rPr>
                              <w:t>はミラーで確認できるが</w:t>
                            </w:r>
                            <w:r w:rsidRPr="00113D55">
                              <w:rPr>
                                <w:rFonts w:hint="eastAsia"/>
                                <w:color w:val="000000" w:themeColor="text1"/>
                                <w:sz w:val="18"/>
                              </w:rPr>
                              <w:t>、</w:t>
                            </w:r>
                            <w:r w:rsidRPr="00113D55">
                              <w:rPr>
                                <w:color w:val="000000" w:themeColor="text1"/>
                                <w:sz w:val="18"/>
                              </w:rPr>
                              <w:t>右側は</w:t>
                            </w:r>
                            <w:r w:rsidRPr="00113D55">
                              <w:rPr>
                                <w:rFonts w:hint="eastAsia"/>
                                <w:color w:val="000000" w:themeColor="text1"/>
                                <w:sz w:val="18"/>
                              </w:rPr>
                              <w:t>確認が困難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8D03C"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線吹き出し 2 13" o:spid="_x0000_s1028" type="#_x0000_t42" style="position:absolute;left:0;text-align:left;margin-left:0;margin-top:163.25pt;width:231.75pt;height:60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" adj="20380,-36620,16140,-2384,12104,6861" filled="f" strokecolor="yellow" strokeweight="1pt">
                <v:textbox>
                  <w:txbxContent>
                    <w:p w:rsidR="003C1B3E" w:rsidRPr="00113D55" w:rsidRDefault="003C1B3E" w:rsidP="00F34787">
                      <w:pPr>
                        <w:jc w:val="center"/>
                        <w:rPr>
                          <w:color w:val="000000" w:themeColor="text1"/>
                          <w:sz w:val="18"/>
                        </w:rPr>
                      </w:pPr>
                      <w:r w:rsidRPr="00113D55">
                        <w:rPr>
                          <w:rFonts w:hint="eastAsia"/>
                          <w:color w:val="000000" w:themeColor="text1"/>
                          <w:sz w:val="18"/>
                        </w:rPr>
                        <w:t>左側</w:t>
                      </w:r>
                      <w:r w:rsidRPr="00113D55">
                        <w:rPr>
                          <w:color w:val="000000" w:themeColor="text1"/>
                          <w:sz w:val="18"/>
                        </w:rPr>
                        <w:t>はミラーで確認できるが</w:t>
                      </w:r>
                      <w:r w:rsidRPr="00113D55">
                        <w:rPr>
                          <w:rFonts w:hint="eastAsia"/>
                          <w:color w:val="000000" w:themeColor="text1"/>
                          <w:sz w:val="18"/>
                        </w:rPr>
                        <w:t>、</w:t>
                      </w:r>
                      <w:r w:rsidRPr="00113D55">
                        <w:rPr>
                          <w:color w:val="000000" w:themeColor="text1"/>
                          <w:sz w:val="18"/>
                        </w:rPr>
                        <w:t>右側は</w:t>
                      </w:r>
                      <w:r w:rsidRPr="00113D55">
                        <w:rPr>
                          <w:rFonts w:hint="eastAsia"/>
                          <w:color w:val="000000" w:themeColor="text1"/>
                          <w:sz w:val="18"/>
                        </w:rPr>
                        <w:t>確認が困難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2925B9" wp14:editId="6B990013">
                <wp:simplePos x="0" y="0"/>
                <wp:positionH relativeFrom="column">
                  <wp:posOffset>3806190</wp:posOffset>
                </wp:positionH>
                <wp:positionV relativeFrom="paragraph">
                  <wp:posOffset>438150</wp:posOffset>
                </wp:positionV>
                <wp:extent cx="1308100" cy="361950"/>
                <wp:effectExtent l="0" t="0" r="0" b="0"/>
                <wp:wrapNone/>
                <wp:docPr id="12" name="線吹き出し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361950"/>
                        </a:xfrm>
                        <a:prstGeom prst="callout2">
                          <a:avLst>
                            <a:gd name="adj1" fmla="val -1723"/>
                            <a:gd name="adj2" fmla="val 60729"/>
                            <a:gd name="adj3" fmla="val -130114"/>
                            <a:gd name="adj4" fmla="val 86210"/>
                            <a:gd name="adj5" fmla="val -319079"/>
                            <a:gd name="adj6" fmla="val 63527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1B3E" w:rsidRPr="00866D1B" w:rsidRDefault="003C1B3E" w:rsidP="00F34787">
                            <w:pPr>
                              <w:jc w:val="center"/>
                              <w:rPr>
                                <w:b/>
                                <w:color w:val="404040" w:themeColor="text1" w:themeTint="BF"/>
                                <w:sz w:val="14"/>
                              </w:rPr>
                            </w:pPr>
                            <w:r w:rsidRPr="00866D1B">
                              <w:rPr>
                                <w:rFonts w:hint="eastAsia"/>
                                <w:b/>
                                <w:color w:val="404040" w:themeColor="text1" w:themeTint="BF"/>
                                <w:sz w:val="14"/>
                              </w:rPr>
                              <w:t>至</w:t>
                            </w:r>
                            <w:r w:rsidRPr="00866D1B">
                              <w:rPr>
                                <w:b/>
                                <w:color w:val="404040" w:themeColor="text1" w:themeTint="BF"/>
                                <w:sz w:val="14"/>
                              </w:rPr>
                              <w:t xml:space="preserve">　国立医療センター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925B9" id="線吹き出し 2 12" o:spid="_x0000_s1029" type="#_x0000_t42" style="position:absolute;left:0;text-align:left;margin-left:299.7pt;margin-top:34.5pt;width:103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" adj="13722,-68921,18621,-28105,13117,-372" filled="f" stroked="f" strokeweight="1pt">
                <v:textbox>
                  <w:txbxContent>
                    <w:p w:rsidR="003C1B3E" w:rsidRPr="00866D1B" w:rsidRDefault="003C1B3E" w:rsidP="00F34787">
                      <w:pPr>
                        <w:jc w:val="center"/>
                        <w:rPr>
                          <w:rFonts w:hint="eastAsia"/>
                          <w:b/>
                          <w:color w:val="404040" w:themeColor="text1" w:themeTint="BF"/>
                          <w:sz w:val="14"/>
                        </w:rPr>
                      </w:pPr>
                      <w:r w:rsidRPr="00866D1B">
                        <w:rPr>
                          <w:rFonts w:hint="eastAsia"/>
                          <w:b/>
                          <w:color w:val="404040" w:themeColor="text1" w:themeTint="BF"/>
                          <w:sz w:val="14"/>
                        </w:rPr>
                        <w:t>至</w:t>
                      </w:r>
                      <w:r w:rsidRPr="00866D1B">
                        <w:rPr>
                          <w:b/>
                          <w:color w:val="404040" w:themeColor="text1" w:themeTint="BF"/>
                          <w:sz w:val="14"/>
                        </w:rPr>
                        <w:t xml:space="preserve">　国立医療センター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400040" cy="187198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7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sectPr w:rsidR="00FF7E4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07B"/>
    <w:rsid w:val="000422AA"/>
    <w:rsid w:val="00052813"/>
    <w:rsid w:val="001116C9"/>
    <w:rsid w:val="00113D55"/>
    <w:rsid w:val="00287DDC"/>
    <w:rsid w:val="003C1B3E"/>
    <w:rsid w:val="004020DF"/>
    <w:rsid w:val="00866D1B"/>
    <w:rsid w:val="00B1607B"/>
    <w:rsid w:val="00CC5017"/>
    <w:rsid w:val="00D961FB"/>
    <w:rsid w:val="00EE4A3A"/>
    <w:rsid w:val="00F34787"/>
    <w:rsid w:val="00FF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84461E27-F4FF-4382-A3FB-9CF1FBDD6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te Heading"/>
    <w:basedOn w:val="a"/>
    <w:next w:val="a"/>
    <w:link w:val="a4"/>
    <w:uiPriority w:val="99"/>
    <w:unhideWhenUsed/>
    <w:rsid w:val="00D961FB"/>
    <w:pPr>
      <w:jc w:val="center"/>
    </w:pPr>
  </w:style>
  <w:style w:type="character" w:customStyle="1" w:styleId="a4">
    <w:name w:val="記 (文字)"/>
    <w:basedOn w:val="a0"/>
    <w:link w:val="a3"/>
    <w:uiPriority w:val="99"/>
    <w:rsid w:val="00D961FB"/>
  </w:style>
  <w:style w:type="paragraph" w:styleId="a5">
    <w:name w:val="Closing"/>
    <w:basedOn w:val="a"/>
    <w:link w:val="a6"/>
    <w:uiPriority w:val="99"/>
    <w:unhideWhenUsed/>
    <w:rsid w:val="00D961FB"/>
    <w:pPr>
      <w:jc w:val="right"/>
    </w:pPr>
  </w:style>
  <w:style w:type="character" w:customStyle="1" w:styleId="a6">
    <w:name w:val="結語 (文字)"/>
    <w:basedOn w:val="a0"/>
    <w:link w:val="a5"/>
    <w:uiPriority w:val="99"/>
    <w:rsid w:val="00D961FB"/>
  </w:style>
  <w:style w:type="paragraph" w:styleId="a7">
    <w:name w:val="Balloon Text"/>
    <w:basedOn w:val="a"/>
    <w:link w:val="a8"/>
    <w:uiPriority w:val="99"/>
    <w:semiHidden/>
    <w:unhideWhenUsed/>
    <w:rsid w:val="003C1B3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3C1B3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DF1DC-94ED-4CE0-AB45-9A5B159C1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 kubara</dc:creator>
  <cp:keywords/>
  <dc:description/>
  <cp:lastModifiedBy>sub kubara</cp:lastModifiedBy>
  <cp:revision>5</cp:revision>
  <cp:lastPrinted>2020-08-12T09:15:00Z</cp:lastPrinted>
  <dcterms:created xsi:type="dcterms:W3CDTF">2020-08-12T07:49:00Z</dcterms:created>
  <dcterms:modified xsi:type="dcterms:W3CDTF">2020-08-13T01:34:00Z</dcterms:modified>
</cp:coreProperties>
</file>