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Alu alu of Sitoluama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Destina Manurung (11322004)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Christian Yehezkiel Gultom (11322036)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Kesia Rotua Sihombing(11322042)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03-05-2023Time : 15.00 to 17.00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 GD Vokasi IT Del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</w:t>
        <w:tab/>
        <w:t xml:space="preserve">1. Bimbingan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CRUD Alu-alu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Menyelesaikan CRUD Alu-alu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Sitoluama, 03 Mei 2023</w:t>
      </w:r>
    </w:p>
    <w:p w:rsidR="00000000" w:rsidDel="00000000" w:rsidP="00000000" w:rsidRDefault="00000000" w:rsidRPr="00000000" w14:paraId="00000019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53937" cy="797772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43515" l="9368" r="25605" t="29605"/>
                    <a:stretch>
                      <a:fillRect/>
                    </a:stretch>
                  </pic:blipFill>
                  <pic:spPr>
                    <a:xfrm>
                      <a:off x="0" y="0"/>
                      <a:ext cx="1053937" cy="797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Destina Manurung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MoM_PM_PA1_1819.docx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2022/2023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93E1A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 w:val="1"/>
    <w:rsid w:val="00793E1A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793E1A"/>
    <w:rPr>
      <w:rFonts w:ascii="Arial" w:cs="Arial" w:eastAsia="Times New Roman" w:hAnsi="Arial"/>
      <w:b w:val="1"/>
      <w:bCs w:val="1"/>
      <w:kern w:val="0"/>
      <w:sz w:val="26"/>
      <w:szCs w:val="26"/>
      <w:lang w:val="en-US"/>
    </w:rPr>
  </w:style>
  <w:style w:type="paragraph" w:styleId="Header">
    <w:name w:val="header"/>
    <w:basedOn w:val="Normal"/>
    <w:link w:val="HeaderChar"/>
    <w:rsid w:val="00793E1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793E1A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rsid w:val="00793E1A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793E1A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PageNumber">
    <w:name w:val="page number"/>
    <w:basedOn w:val="DefaultParagraphFont"/>
    <w:rsid w:val="00793E1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M2aIWyoGFd3znVDrQuAXnAUF7Q==">CgMxLjA4AHIhMUxWdGdqd0o5azctYkgwaV9hSmFkRko3SHZPWndWcmd4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2023-06-09T13:56:00Z</dcterms:created>
  <dc:creator>User</dc:creator>
</cp:coreProperties>
</file>