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Situación Problemática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En la actualidad por la gran variedad y cantidad de películas y series que salen anualmente es difícil encontrar aquellas que nos gusten tanto como nuestras series y películas favoritas, por lo tanto se busca resolver este problema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Brief</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Proporcionar una forma de acceder a películas y series que no ha visto una persona, pero que podría gustarle.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Necesidades</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sz w:val="24"/>
          <w:szCs w:val="24"/>
        </w:rPr>
      </w:pPr>
      <w:r w:rsidDel="00000000" w:rsidR="00000000" w:rsidRPr="00000000">
        <w:rPr>
          <w:sz w:val="24"/>
          <w:szCs w:val="24"/>
          <w:rtl w:val="0"/>
        </w:rPr>
        <w:t xml:space="preserve">Nuevas películas</w:t>
      </w:r>
    </w:p>
    <w:p w:rsidR="00000000" w:rsidDel="00000000" w:rsidP="00000000" w:rsidRDefault="00000000" w:rsidRPr="00000000" w14:paraId="0000000B">
      <w:pPr>
        <w:numPr>
          <w:ilvl w:val="0"/>
          <w:numId w:val="1"/>
        </w:numPr>
        <w:ind w:left="720" w:hanging="360"/>
        <w:contextualSpacing w:val="1"/>
        <w:rPr>
          <w:sz w:val="24"/>
          <w:szCs w:val="24"/>
        </w:rPr>
      </w:pPr>
      <w:r w:rsidDel="00000000" w:rsidR="00000000" w:rsidRPr="00000000">
        <w:rPr>
          <w:sz w:val="24"/>
          <w:szCs w:val="24"/>
          <w:rtl w:val="0"/>
        </w:rPr>
        <w:t xml:space="preserve">Nuevas series</w:t>
      </w:r>
    </w:p>
    <w:p w:rsidR="00000000" w:rsidDel="00000000" w:rsidP="00000000" w:rsidRDefault="00000000" w:rsidRPr="00000000" w14:paraId="0000000C">
      <w:pPr>
        <w:numPr>
          <w:ilvl w:val="0"/>
          <w:numId w:val="1"/>
        </w:numPr>
        <w:ind w:left="720" w:hanging="360"/>
        <w:contextualSpacing w:val="1"/>
        <w:rPr>
          <w:sz w:val="24"/>
          <w:szCs w:val="24"/>
        </w:rPr>
      </w:pPr>
      <w:r w:rsidDel="00000000" w:rsidR="00000000" w:rsidRPr="00000000">
        <w:rPr>
          <w:sz w:val="24"/>
          <w:szCs w:val="24"/>
          <w:rtl w:val="0"/>
        </w:rPr>
        <w:t xml:space="preserve">Facilidad de acceso </w:t>
      </w:r>
    </w:p>
    <w:p w:rsidR="00000000" w:rsidDel="00000000" w:rsidP="00000000" w:rsidRDefault="00000000" w:rsidRPr="00000000" w14:paraId="0000000D">
      <w:pPr>
        <w:numPr>
          <w:ilvl w:val="0"/>
          <w:numId w:val="1"/>
        </w:numPr>
        <w:ind w:left="720" w:hanging="360"/>
        <w:contextualSpacing w:val="1"/>
        <w:rPr>
          <w:sz w:val="24"/>
          <w:szCs w:val="24"/>
        </w:rPr>
      </w:pPr>
      <w:r w:rsidDel="00000000" w:rsidR="00000000" w:rsidRPr="00000000">
        <w:rPr>
          <w:sz w:val="24"/>
          <w:szCs w:val="24"/>
          <w:rtl w:val="0"/>
        </w:rPr>
        <w:t xml:space="preserve">Variedad de películas y series</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Oportunidades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3"/>
        </w:numPr>
        <w:ind w:left="720" w:hanging="360"/>
        <w:contextualSpacing w:val="1"/>
        <w:rPr/>
      </w:pPr>
      <w:r w:rsidDel="00000000" w:rsidR="00000000" w:rsidRPr="00000000">
        <w:rPr>
          <w:rtl w:val="0"/>
        </w:rPr>
        <w:t xml:space="preserve">Sugerencias</w:t>
      </w:r>
    </w:p>
    <w:p w:rsidR="00000000" w:rsidDel="00000000" w:rsidP="00000000" w:rsidRDefault="00000000" w:rsidRPr="00000000" w14:paraId="00000012">
      <w:pPr>
        <w:numPr>
          <w:ilvl w:val="0"/>
          <w:numId w:val="3"/>
        </w:numPr>
        <w:ind w:left="720" w:hanging="360"/>
        <w:contextualSpacing w:val="1"/>
        <w:rPr/>
      </w:pPr>
      <w:r w:rsidDel="00000000" w:rsidR="00000000" w:rsidRPr="00000000">
        <w:rPr>
          <w:rtl w:val="0"/>
        </w:rPr>
        <w:t xml:space="preserve">Películas</w:t>
      </w:r>
    </w:p>
    <w:p w:rsidR="00000000" w:rsidDel="00000000" w:rsidP="00000000" w:rsidRDefault="00000000" w:rsidRPr="00000000" w14:paraId="00000013">
      <w:pPr>
        <w:numPr>
          <w:ilvl w:val="0"/>
          <w:numId w:val="3"/>
        </w:numPr>
        <w:ind w:left="720" w:hanging="360"/>
        <w:contextualSpacing w:val="1"/>
        <w:rPr/>
      </w:pPr>
      <w:r w:rsidDel="00000000" w:rsidR="00000000" w:rsidRPr="00000000">
        <w:rPr>
          <w:rtl w:val="0"/>
        </w:rPr>
        <w:t xml:space="preserve">Series</w:t>
      </w:r>
    </w:p>
    <w:p w:rsidR="00000000" w:rsidDel="00000000" w:rsidP="00000000" w:rsidRDefault="00000000" w:rsidRPr="00000000" w14:paraId="00000014">
      <w:pPr>
        <w:numPr>
          <w:ilvl w:val="0"/>
          <w:numId w:val="3"/>
        </w:numPr>
        <w:ind w:left="720" w:hanging="360"/>
        <w:contextualSpacing w:val="1"/>
        <w:rPr/>
      </w:pPr>
      <w:r w:rsidDel="00000000" w:rsidR="00000000" w:rsidRPr="00000000">
        <w:rPr>
          <w:rtl w:val="0"/>
        </w:rPr>
        <w:t xml:space="preserve">Orden por ratings</w:t>
      </w:r>
    </w:p>
    <w:p w:rsidR="00000000" w:rsidDel="00000000" w:rsidP="00000000" w:rsidRDefault="00000000" w:rsidRPr="00000000" w14:paraId="00000015">
      <w:pPr>
        <w:numPr>
          <w:ilvl w:val="0"/>
          <w:numId w:val="3"/>
        </w:numPr>
        <w:ind w:left="720" w:hanging="360"/>
        <w:contextualSpacing w:val="1"/>
        <w:rPr/>
      </w:pPr>
      <w:r w:rsidDel="00000000" w:rsidR="00000000" w:rsidRPr="00000000">
        <w:rPr>
          <w:rtl w:val="0"/>
        </w:rPr>
        <w:t xml:space="preserve">Géneros de películas</w:t>
      </w:r>
    </w:p>
    <w:p w:rsidR="00000000" w:rsidDel="00000000" w:rsidP="00000000" w:rsidRDefault="00000000" w:rsidRPr="00000000" w14:paraId="00000016">
      <w:pPr>
        <w:numPr>
          <w:ilvl w:val="0"/>
          <w:numId w:val="3"/>
        </w:numPr>
        <w:ind w:left="720" w:hanging="360"/>
        <w:contextualSpacing w:val="1"/>
        <w:rPr/>
      </w:pPr>
      <w:r w:rsidDel="00000000" w:rsidR="00000000" w:rsidRPr="00000000">
        <w:rPr>
          <w:rtl w:val="0"/>
        </w:rPr>
        <w:t xml:space="preserve">Géneros de series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sz w:val="24"/>
                <w:szCs w:val="24"/>
              </w:rPr>
            </w:pPr>
            <w:r w:rsidDel="00000000" w:rsidR="00000000" w:rsidRPr="00000000">
              <w:rPr>
                <w:sz w:val="24"/>
                <w:szCs w:val="24"/>
                <w:rtl w:val="0"/>
              </w:rPr>
              <w:t xml:space="preserve">Beatriz Quinto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sz w:val="24"/>
                <w:szCs w:val="24"/>
              </w:rPr>
            </w:pPr>
            <w:r w:rsidDel="00000000" w:rsidR="00000000" w:rsidRPr="00000000">
              <w:rPr>
                <w:sz w:val="24"/>
                <w:szCs w:val="24"/>
              </w:rPr>
              <w:drawing>
                <wp:inline distB="114300" distT="114300" distL="114300" distR="114300">
                  <wp:extent cx="3357563" cy="2521037"/>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357563" cy="252103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sz w:val="24"/>
                <w:szCs w:val="24"/>
              </w:rPr>
            </w:pPr>
            <w:r w:rsidDel="00000000" w:rsidR="00000000" w:rsidRPr="00000000">
              <w:rPr>
                <w:sz w:val="24"/>
                <w:szCs w:val="24"/>
                <w:rtl w:val="0"/>
              </w:rPr>
              <w:t xml:space="preserve">Lo que dijo: Está bien lo que recomienda pero como todo está en texto se mira un poco feo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sz w:val="24"/>
                <w:szCs w:val="24"/>
              </w:rPr>
            </w:pPr>
            <w:r w:rsidDel="00000000" w:rsidR="00000000" w:rsidRPr="00000000">
              <w:rPr>
                <w:sz w:val="24"/>
                <w:szCs w:val="24"/>
                <w:rtl w:val="0"/>
              </w:rPr>
              <w:t xml:space="preserve">Interpretación: Si recomendó buenas películas pero no es muy llamativo</w:t>
            </w:r>
          </w:p>
        </w:tc>
      </w:tr>
    </w:tbl>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sz w:val="24"/>
                <w:szCs w:val="24"/>
              </w:rPr>
            </w:pPr>
            <w:r w:rsidDel="00000000" w:rsidR="00000000" w:rsidRPr="00000000">
              <w:rPr>
                <w:sz w:val="24"/>
                <w:szCs w:val="24"/>
                <w:rtl w:val="0"/>
              </w:rPr>
              <w:t xml:space="preserve">Javier Guerra</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sz w:val="24"/>
                <w:szCs w:val="24"/>
              </w:rPr>
            </w:pPr>
            <w:r w:rsidDel="00000000" w:rsidR="00000000" w:rsidRPr="00000000">
              <w:rPr>
                <w:sz w:val="24"/>
                <w:szCs w:val="24"/>
              </w:rPr>
              <w:drawing>
                <wp:inline distB="114300" distT="114300" distL="114300" distR="114300">
                  <wp:extent cx="3357563" cy="2521037"/>
                  <wp:effectExtent b="0" l="0" r="0" t="0"/>
                  <wp:docPr id="4" name="image8.jpg"/>
                  <a:graphic>
                    <a:graphicData uri="http://schemas.openxmlformats.org/drawingml/2006/picture">
                      <pic:pic>
                        <pic:nvPicPr>
                          <pic:cNvPr id="0" name="image8.jpg"/>
                          <pic:cNvPicPr preferRelativeResize="0"/>
                        </pic:nvPicPr>
                        <pic:blipFill>
                          <a:blip r:embed="rId7"/>
                          <a:srcRect b="21843" l="0" r="0" t="21843"/>
                          <a:stretch>
                            <a:fillRect/>
                          </a:stretch>
                        </pic:blipFill>
                        <pic:spPr>
                          <a:xfrm>
                            <a:off x="0" y="0"/>
                            <a:ext cx="3357563" cy="252103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sz w:val="24"/>
                <w:szCs w:val="24"/>
              </w:rPr>
            </w:pPr>
            <w:r w:rsidDel="00000000" w:rsidR="00000000" w:rsidRPr="00000000">
              <w:rPr>
                <w:sz w:val="24"/>
                <w:szCs w:val="24"/>
                <w:rtl w:val="0"/>
              </w:rPr>
              <w:t xml:space="preserve">Lo que dijo: Se miraría mejor si aparecieran los posters de las películas en vez de solo el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sz w:val="24"/>
                <w:szCs w:val="24"/>
              </w:rPr>
            </w:pPr>
            <w:r w:rsidDel="00000000" w:rsidR="00000000" w:rsidRPr="00000000">
              <w:rPr>
                <w:sz w:val="24"/>
                <w:szCs w:val="24"/>
                <w:rtl w:val="0"/>
              </w:rPr>
              <w:t xml:space="preserve">Interpretación: Se debería tener una interfaz gráfica</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center"/>
              <w:rPr>
                <w:sz w:val="24"/>
                <w:szCs w:val="24"/>
              </w:rPr>
            </w:pPr>
            <w:r w:rsidDel="00000000" w:rsidR="00000000" w:rsidRPr="00000000">
              <w:rPr>
                <w:sz w:val="24"/>
                <w:szCs w:val="24"/>
                <w:rtl w:val="0"/>
              </w:rPr>
              <w:t xml:space="preserve">Mirtala Rodriguez</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sz w:val="24"/>
                <w:szCs w:val="24"/>
              </w:rPr>
            </w:pPr>
            <w:r w:rsidDel="00000000" w:rsidR="00000000" w:rsidRPr="00000000">
              <w:rPr>
                <w:sz w:val="24"/>
                <w:szCs w:val="24"/>
              </w:rPr>
              <w:drawing>
                <wp:inline distB="114300" distT="114300" distL="114300" distR="114300">
                  <wp:extent cx="3357563" cy="2521037"/>
                  <wp:effectExtent b="0" l="0" r="0" t="0"/>
                  <wp:docPr id="3" name="image7.jpg"/>
                  <a:graphic>
                    <a:graphicData uri="http://schemas.openxmlformats.org/drawingml/2006/picture">
                      <pic:pic>
                        <pic:nvPicPr>
                          <pic:cNvPr id="0" name="image7.jpg"/>
                          <pic:cNvPicPr preferRelativeResize="0"/>
                        </pic:nvPicPr>
                        <pic:blipFill>
                          <a:blip r:embed="rId8"/>
                          <a:srcRect b="4579" l="0" r="0" t="4579"/>
                          <a:stretch>
                            <a:fillRect/>
                          </a:stretch>
                        </pic:blipFill>
                        <pic:spPr>
                          <a:xfrm>
                            <a:off x="0" y="0"/>
                            <a:ext cx="3357563" cy="252103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sz w:val="24"/>
                <w:szCs w:val="24"/>
              </w:rPr>
            </w:pPr>
            <w:r w:rsidDel="00000000" w:rsidR="00000000" w:rsidRPr="00000000">
              <w:rPr>
                <w:sz w:val="24"/>
                <w:szCs w:val="24"/>
                <w:rtl w:val="0"/>
              </w:rPr>
              <w:t xml:space="preserve">Lo que dijo: Aunque no esté muy bonito hace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4"/>
                <w:szCs w:val="24"/>
              </w:rPr>
            </w:pPr>
            <w:r w:rsidDel="00000000" w:rsidR="00000000" w:rsidRPr="00000000">
              <w:rPr>
                <w:sz w:val="24"/>
                <w:szCs w:val="24"/>
                <w:rtl w:val="0"/>
              </w:rPr>
              <w:t xml:space="preserve">Interpretación: Si cumple la función de recomendar películas</w:t>
            </w:r>
          </w:p>
        </w:tc>
      </w:tr>
    </w:tbl>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sz w:val="24"/>
                <w:szCs w:val="24"/>
              </w:rPr>
            </w:pPr>
            <w:r w:rsidDel="00000000" w:rsidR="00000000" w:rsidRPr="00000000">
              <w:rPr>
                <w:sz w:val="24"/>
                <w:szCs w:val="24"/>
                <w:rtl w:val="0"/>
              </w:rPr>
              <w:t xml:space="preserve">Lisa Catalán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sz w:val="24"/>
                <w:szCs w:val="24"/>
              </w:rPr>
            </w:pPr>
            <w:r w:rsidDel="00000000" w:rsidR="00000000" w:rsidRPr="00000000">
              <w:rPr>
                <w:sz w:val="24"/>
                <w:szCs w:val="24"/>
              </w:rPr>
              <w:drawing>
                <wp:inline distB="114300" distT="114300" distL="114300" distR="114300">
                  <wp:extent cx="3357563" cy="2521037"/>
                  <wp:effectExtent b="0" l="0" r="0" t="0"/>
                  <wp:docPr id="5" name="image9.jpg"/>
                  <a:graphic>
                    <a:graphicData uri="http://schemas.openxmlformats.org/drawingml/2006/picture">
                      <pic:pic>
                        <pic:nvPicPr>
                          <pic:cNvPr id="0" name="image9.jpg"/>
                          <pic:cNvPicPr preferRelativeResize="0"/>
                        </pic:nvPicPr>
                        <pic:blipFill>
                          <a:blip r:embed="rId9"/>
                          <a:srcRect b="21843" l="0" r="0" t="21843"/>
                          <a:stretch>
                            <a:fillRect/>
                          </a:stretch>
                        </pic:blipFill>
                        <pic:spPr>
                          <a:xfrm>
                            <a:off x="0" y="0"/>
                            <a:ext cx="3357563" cy="252103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sz w:val="24"/>
                <w:szCs w:val="24"/>
              </w:rPr>
            </w:pPr>
            <w:r w:rsidDel="00000000" w:rsidR="00000000" w:rsidRPr="00000000">
              <w:rPr>
                <w:sz w:val="24"/>
                <w:szCs w:val="24"/>
                <w:rtl w:val="0"/>
              </w:rPr>
              <w:t xml:space="preserve">Lo que dijo: Está bien, no le llega al nivel de Netflix verdad, pero no está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sz w:val="24"/>
                <w:szCs w:val="24"/>
              </w:rPr>
            </w:pPr>
            <w:r w:rsidDel="00000000" w:rsidR="00000000" w:rsidRPr="00000000">
              <w:rPr>
                <w:sz w:val="24"/>
                <w:szCs w:val="24"/>
                <w:rtl w:val="0"/>
              </w:rPr>
              <w:t xml:space="preserve">Interpretación: El programa cumple su función pese a su apariencia</w:t>
            </w:r>
          </w:p>
        </w:tc>
      </w:tr>
    </w:tbl>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sz w:val="24"/>
                <w:szCs w:val="24"/>
              </w:rPr>
            </w:pPr>
            <w:r w:rsidDel="00000000" w:rsidR="00000000" w:rsidRPr="00000000">
              <w:rPr>
                <w:sz w:val="24"/>
                <w:szCs w:val="24"/>
                <w:rtl w:val="0"/>
              </w:rPr>
              <w:t xml:space="preserve">Juan Lacayo</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sz w:val="24"/>
                <w:szCs w:val="24"/>
              </w:rPr>
            </w:pPr>
            <w:r w:rsidDel="00000000" w:rsidR="00000000" w:rsidRPr="00000000">
              <w:rPr>
                <w:sz w:val="24"/>
                <w:szCs w:val="24"/>
              </w:rPr>
              <w:drawing>
                <wp:inline distB="114300" distT="114300" distL="114300" distR="114300">
                  <wp:extent cx="3357563" cy="2521037"/>
                  <wp:effectExtent b="0" l="0" r="0" t="0"/>
                  <wp:docPr id="1" name="image4.jpg"/>
                  <a:graphic>
                    <a:graphicData uri="http://schemas.openxmlformats.org/drawingml/2006/picture">
                      <pic:pic>
                        <pic:nvPicPr>
                          <pic:cNvPr id="0" name="image4.jpg"/>
                          <pic:cNvPicPr preferRelativeResize="0"/>
                        </pic:nvPicPr>
                        <pic:blipFill>
                          <a:blip r:embed="rId10"/>
                          <a:srcRect b="0" l="12542" r="12542" t="0"/>
                          <a:stretch>
                            <a:fillRect/>
                          </a:stretch>
                        </pic:blipFill>
                        <pic:spPr>
                          <a:xfrm>
                            <a:off x="0" y="0"/>
                            <a:ext cx="3357563" cy="252103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sz w:val="24"/>
                <w:szCs w:val="24"/>
              </w:rPr>
            </w:pPr>
            <w:r w:rsidDel="00000000" w:rsidR="00000000" w:rsidRPr="00000000">
              <w:rPr>
                <w:sz w:val="24"/>
                <w:szCs w:val="24"/>
                <w:rtl w:val="0"/>
              </w:rPr>
              <w:t xml:space="preserve">Lo que dijo: Si fuera con botones y todo, no estaría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firstLine="0"/>
              <w:contextualSpacing w:val="0"/>
              <w:rPr>
                <w:sz w:val="24"/>
                <w:szCs w:val="24"/>
              </w:rPr>
            </w:pPr>
            <w:r w:rsidDel="00000000" w:rsidR="00000000" w:rsidRPr="00000000">
              <w:rPr>
                <w:sz w:val="24"/>
                <w:szCs w:val="24"/>
                <w:rtl w:val="0"/>
              </w:rPr>
              <w:t xml:space="preserve">Interpretación: Una interfaz gráfica le convendría al programa</w:t>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Retroalimentación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numPr>
          <w:ilvl w:val="0"/>
          <w:numId w:val="2"/>
        </w:numPr>
        <w:ind w:left="720" w:hanging="360"/>
        <w:contextualSpacing w:val="1"/>
        <w:rPr>
          <w:u w:val="none"/>
        </w:rPr>
      </w:pPr>
      <w:r w:rsidDel="00000000" w:rsidR="00000000" w:rsidRPr="00000000">
        <w:rPr>
          <w:rtl w:val="0"/>
        </w:rPr>
        <w:t xml:space="preserve">Las recomendaciones están bien </w:t>
      </w:r>
    </w:p>
    <w:p w:rsidR="00000000" w:rsidDel="00000000" w:rsidP="00000000" w:rsidRDefault="00000000" w:rsidRPr="00000000" w14:paraId="0000005A">
      <w:pPr>
        <w:numPr>
          <w:ilvl w:val="0"/>
          <w:numId w:val="2"/>
        </w:numPr>
        <w:ind w:left="720" w:hanging="360"/>
        <w:contextualSpacing w:val="1"/>
        <w:rPr>
          <w:u w:val="none"/>
        </w:rPr>
      </w:pPr>
      <w:r w:rsidDel="00000000" w:rsidR="00000000" w:rsidRPr="00000000">
        <w:rPr>
          <w:rtl w:val="0"/>
        </w:rPr>
        <w:t xml:space="preserve">Hacer una interfaz gráfica</w:t>
      </w:r>
    </w:p>
    <w:p w:rsidR="00000000" w:rsidDel="00000000" w:rsidP="00000000" w:rsidRDefault="00000000" w:rsidRPr="00000000" w14:paraId="0000005B">
      <w:pPr>
        <w:numPr>
          <w:ilvl w:val="0"/>
          <w:numId w:val="2"/>
        </w:numPr>
        <w:ind w:left="720" w:hanging="360"/>
        <w:contextualSpacing w:val="1"/>
        <w:rPr>
          <w:u w:val="none"/>
        </w:rPr>
      </w:pPr>
      <w:r w:rsidDel="00000000" w:rsidR="00000000" w:rsidRPr="00000000">
        <w:rPr>
          <w:rtl w:val="0"/>
        </w:rPr>
        <w:t xml:space="preserve">Que las películas muestren el poster y el nombre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Solución al problema</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Ya que el problema planteado era la dificultad de encontrar fácilmente nuevas películas que sean de nuestro gusto, este sistema de recomendaciones logra resolver este problema al recomendar películas tomando en cuenta las películas ya vistas.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