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420BA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A1FF499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57A9522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1803F16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3777CA6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F082CF2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88A8B1D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23A89E2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24940795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91A5EA0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3CF476A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2D65E75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7DE2435" w14:textId="77777777" w:rsidR="00226036" w:rsidRPr="0090230E" w:rsidRDefault="0022603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0F97F3C" w14:textId="410ED737" w:rsidR="00973277" w:rsidRPr="0090230E" w:rsidRDefault="005C6B4C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ปัญหาการเรียนวิชาภาษาไทย ในระดับมัธยมศึกษา</w:t>
      </w:r>
    </w:p>
    <w:p w14:paraId="086286DA" w14:textId="77777777" w:rsidR="005C6B4C" w:rsidRPr="0090230E" w:rsidRDefault="005C6B4C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FF9CDC8" w14:textId="34F4D376" w:rsidR="009F2B86" w:rsidRPr="0090230E" w:rsidRDefault="009F2B86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ปัญหาการเรียนวิชาภาษาไทย ในระดับมัธยมศึกษา จากในหลายๆ ด้าน อาจจะเกิดจากทั้งตัวผู้สอน หรือจากทางฝั่งของนักเรียน โดยในที่นี้ผมขอหยิบตัวอย่างมาเพียงบางส่วน จากในอินเตอร์เน็ตและความคิดเห็นส่วนตัวของผมเพียงผู้เดียว ทั้งจากประสบการ์ณส่วนตัว และจากโรงเรียนที่ผมได้เข้ารับการศึกษา ในการเรียบเรียงและนำมาเขียนนำเสนอมาในหัวข้อนี้ โดยเริ่มจาก</w:t>
      </w:r>
    </w:p>
    <w:p w14:paraId="04DBBD45" w14:textId="3A42AC23" w:rsidR="005C6B4C" w:rsidRPr="0090230E" w:rsidRDefault="005C6B4C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จะพบเจอเกี่ยวกับจำนวนงานที่เยอะเกินไปจนส่งผลให้เด็กไม่สามารถจัดทำให้เสร็จและ ส่งภายในวันและเวลาที่กำหนดไว้ให้ และปัญหาอย่างที่ </w:t>
      </w:r>
      <w:r w:rsidRPr="0090230E">
        <w:rPr>
          <w:rFonts w:ascii="TH Sarabun New" w:hAnsi="TH Sarabun New" w:cs="TH Sarabun New"/>
        </w:rPr>
        <w:t xml:space="preserve">2 </w:t>
      </w:r>
      <w:r w:rsidRPr="0090230E">
        <w:rPr>
          <w:rFonts w:ascii="TH Sarabun New" w:hAnsi="TH Sarabun New" w:cs="TH Sarabun New"/>
          <w:cs/>
        </w:rPr>
        <w:t>เกี่ยวเนื่องจากช่วงเวลาการสอบท่องอาขยาน จำนวนเด็กเพียงไม่น้อยที่ไม่สามารถท่องจำบท อาขยานหรือกลอนได้หมด เพียงในช่วงระยะเวลาอันสั้นได้อย่างแม่นยำ และถี่ถ้วน รวมไปถึงต้องจำในส่วนของวิธีการ อ่า การออกเสียงในแต่ละคำ รวมไปถึงการเว้นวรรค ระหว่างคำ</w:t>
      </w:r>
    </w:p>
    <w:p w14:paraId="1B45C0E5" w14:textId="0614254E" w:rsidR="005C6B4C" w:rsidRPr="0090230E" w:rsidRDefault="005C6B4C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การเรียนไม่ได้จูงใจเด็กนักเรียน ในบางโรงเรียน บางแห่ง ท่าน</w:t>
      </w:r>
      <w:r w:rsidR="0002640E" w:rsidRPr="0090230E">
        <w:rPr>
          <w:rFonts w:ascii="TH Sarabun New" w:hAnsi="TH Sarabun New" w:cs="TH Sarabun New"/>
          <w:cs/>
        </w:rPr>
        <w:t>ผู้</w:t>
      </w:r>
      <w:r w:rsidRPr="0090230E">
        <w:rPr>
          <w:rFonts w:ascii="TH Sarabun New" w:hAnsi="TH Sarabun New" w:cs="TH Sarabun New"/>
          <w:cs/>
        </w:rPr>
        <w:t>สอนอาจจะนิยม การสอนด้วยการเพียงอ่านประโยคภายในหน</w:t>
      </w:r>
      <w:r w:rsidR="0002640E" w:rsidRPr="0090230E">
        <w:rPr>
          <w:rFonts w:ascii="TH Sarabun New" w:hAnsi="TH Sarabun New" w:cs="TH Sarabun New"/>
          <w:cs/>
        </w:rPr>
        <w:t>ั</w:t>
      </w:r>
      <w:r w:rsidRPr="0090230E">
        <w:rPr>
          <w:rFonts w:ascii="TH Sarabun New" w:hAnsi="TH Sarabun New" w:cs="TH Sarabun New"/>
          <w:cs/>
        </w:rPr>
        <w:t>งสือให้เด็กฟัง โดยไม่ตระหนักถึงความเข้าใจของเด็ก นักเรียน ในตัวอย่างเช่น เมื่อมาถึงการเรียนนิทาน หรือกลอนในแต่ละบท ที่ต้องการเน้นยำความเข้าใจ การเห็นภาพภายในเรื้อเรื่อง การดำเนินเรื่อง และการอ่าน และเขียนความหมายของแต่ละความหมายของแต่ละคำภายในบท โยจะส่งผลเป็นอย่างมาก หากนักเรียนคนนั้นมีวิวั</w:t>
      </w:r>
      <w:r w:rsidR="0002640E" w:rsidRPr="0090230E">
        <w:rPr>
          <w:rFonts w:ascii="TH Sarabun New" w:hAnsi="TH Sarabun New" w:cs="TH Sarabun New"/>
          <w:cs/>
        </w:rPr>
        <w:t>ฒ</w:t>
      </w:r>
      <w:r w:rsidRPr="0090230E">
        <w:rPr>
          <w:rFonts w:ascii="TH Sarabun New" w:hAnsi="TH Sarabun New" w:cs="TH Sarabun New"/>
          <w:cs/>
        </w:rPr>
        <w:t>นาการไม่พร้อมกับเพื่อนคนอื่น จงส่งผลให้</w:t>
      </w:r>
      <w:r w:rsidRPr="0090230E">
        <w:rPr>
          <w:rFonts w:ascii="TH Sarabun New" w:hAnsi="TH Sarabun New" w:cs="TH Sarabun New"/>
          <w:cs/>
        </w:rPr>
        <w:lastRenderedPageBreak/>
        <w:t>เด็กรักเรียนกลุ่มนั้นได</w:t>
      </w:r>
      <w:r w:rsidR="0002640E" w:rsidRPr="0090230E">
        <w:rPr>
          <w:rFonts w:ascii="TH Sarabun New" w:hAnsi="TH Sarabun New" w:cs="TH Sarabun New"/>
          <w:cs/>
        </w:rPr>
        <w:t>้</w:t>
      </w:r>
      <w:r w:rsidRPr="0090230E">
        <w:rPr>
          <w:rFonts w:ascii="TH Sarabun New" w:hAnsi="TH Sarabun New" w:cs="TH Sarabun New"/>
          <w:cs/>
        </w:rPr>
        <w:t>ผลการเรียนอันเป็นที่ไม่น่าพอใจ และส่งผลถึงปัญหาย้อนหลัง โดยปัญหาเหล่านี้ ถูกนิยามว่า การกดเกรด เด็กนักเรียน</w:t>
      </w:r>
    </w:p>
    <w:p w14:paraId="616B0A79" w14:textId="2F6125C8" w:rsidR="009F2B86" w:rsidRPr="0090230E" w:rsidRDefault="005C6B4C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หรือในส่วนของข้อสอบ ในส่วนของการจีความหมายของประโยค ซึ่งจากบางโจทย์ ที่คุณครูให้อาจจะมีความครุมเครือ และไม่ชัดเจน สามารถตอบคำตอบได้หลายตัวเลือก จะส่งผลให้เด็กขาดความมั่นใจในการตอบลงในข้อสอบ </w:t>
      </w:r>
    </w:p>
    <w:p w14:paraId="6562DBEE" w14:textId="58A60A86" w:rsidR="0002640E" w:rsidRPr="0090230E" w:rsidRDefault="000264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ซึ่งในที่นี้  นี้เป็นส่วนหนึ่งจากภายประสบการ์ณส่วนตัวของผมทั้งสิ้น จากความคิดเห็นของผมเพียงผู้เดียว เพื่อนๆ ผมที่เรียนโรงเรียนเดียวกันนี้อาจจะมีความเห็นที่แตกต่าง หรือเพื่อนๆภายในห้อวเรียนนี้ อาจจะมาจากหลายหลายโรงเรียน ซึ่งมีหลากหลาบยความเห็น หรือคุณครูในหลายๆท่าน อาจจะมีเทคนิค หรือวิธีการสอนที่ไม่เหมือนกัน</w:t>
      </w:r>
    </w:p>
    <w:p w14:paraId="7F22705F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F7AE589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81F5D81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D7326D3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D71E544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1C143E5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8205A91" w14:textId="7777777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B0EEB6B" w14:textId="09FFE117" w:rsidR="0002640E" w:rsidRPr="0090230E" w:rsidRDefault="0002640E" w:rsidP="00D53143">
      <w:pPr>
        <w:spacing w:line="276" w:lineRule="auto"/>
        <w:jc w:val="thaiDistribute"/>
        <w:rPr>
          <w:rFonts w:ascii="TH Sarabun New" w:hAnsi="TH Sarabun New" w:cs="TH Sarabun New"/>
        </w:rPr>
      </w:pPr>
      <w:proofErr w:type="gramStart"/>
      <w:r w:rsidRPr="0090230E">
        <w:rPr>
          <w:rFonts w:ascii="TH Sarabun New" w:hAnsi="TH Sarabun New" w:cs="TH Sarabun New"/>
        </w:rPr>
        <w:t>Soft-power</w:t>
      </w:r>
      <w:proofErr w:type="gramEnd"/>
      <w:r w:rsidRPr="0090230E">
        <w:rPr>
          <w:rFonts w:ascii="TH Sarabun New" w:hAnsi="TH Sarabun New" w:cs="TH Sarabun New"/>
        </w:rPr>
        <w:t xml:space="preserve"> </w:t>
      </w:r>
      <w:r w:rsidRPr="0090230E">
        <w:rPr>
          <w:rFonts w:ascii="TH Sarabun New" w:hAnsi="TH Sarabun New" w:cs="TH Sarabun New"/>
          <w:cs/>
        </w:rPr>
        <w:t>ของประเทศไทย</w:t>
      </w:r>
    </w:p>
    <w:p w14:paraId="7B655287" w14:textId="348958E9" w:rsidR="007C0304" w:rsidRPr="0090230E" w:rsidRDefault="000264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ซอ</w:t>
      </w:r>
      <w:proofErr w:type="spellStart"/>
      <w:r w:rsidRPr="0090230E">
        <w:rPr>
          <w:rFonts w:ascii="TH Sarabun New" w:hAnsi="TH Sarabun New" w:cs="TH Sarabun New"/>
          <w:cs/>
        </w:rPr>
        <w:t>ฟท์</w:t>
      </w:r>
      <w:proofErr w:type="spellEnd"/>
      <w:r w:rsidRPr="0090230E">
        <w:rPr>
          <w:rFonts w:ascii="TH Sarabun New" w:hAnsi="TH Sarabun New" w:cs="TH Sarabun New"/>
          <w:cs/>
        </w:rPr>
        <w:t>พาว</w:t>
      </w:r>
      <w:proofErr w:type="spellStart"/>
      <w:r w:rsidRPr="0090230E">
        <w:rPr>
          <w:rFonts w:ascii="TH Sarabun New" w:hAnsi="TH Sarabun New" w:cs="TH Sarabun New"/>
          <w:cs/>
        </w:rPr>
        <w:t>เวอร์</w:t>
      </w:r>
      <w:proofErr w:type="spellEnd"/>
      <w:r w:rsidRPr="0090230E">
        <w:rPr>
          <w:rFonts w:ascii="TH Sarabun New" w:hAnsi="TH Sarabun New" w:cs="TH Sarabun New"/>
          <w:cs/>
        </w:rPr>
        <w:t xml:space="preserve"> (</w:t>
      </w:r>
      <w:r w:rsidRPr="0090230E">
        <w:rPr>
          <w:rFonts w:ascii="TH Sarabun New" w:hAnsi="TH Sarabun New" w:cs="TH Sarabun New"/>
        </w:rPr>
        <w:t xml:space="preserve">soft power) </w:t>
      </w:r>
      <w:r w:rsidRPr="0090230E">
        <w:rPr>
          <w:rFonts w:ascii="TH Sarabun New" w:hAnsi="TH Sarabun New" w:cs="TH Sarabun New"/>
          <w:cs/>
        </w:rPr>
        <w:t>หรือ อำนาจอ่อน ศึกษาจากทฤษฎี จะความเข้าใจลักษณะอำนาจที่เกิดจากการสร้างความนิยม</w:t>
      </w:r>
      <w:r w:rsidRPr="0090230E">
        <w:rPr>
          <w:rFonts w:ascii="TH Sarabun New" w:hAnsi="TH Sarabun New" w:cs="TH Sarabun New"/>
        </w:rPr>
        <w:t xml:space="preserve"> </w:t>
      </w:r>
      <w:r w:rsidRPr="0090230E">
        <w:rPr>
          <w:rFonts w:ascii="TH Sarabun New" w:hAnsi="TH Sarabun New" w:cs="TH Sarabun New"/>
          <w:cs/>
        </w:rPr>
        <w:t>ในตัวอย่างที่เราอาจจะเห็นได้อย่างชัดเจนในเหตุการ์ณที่พึ่งจะมาผ่านมา เช่น</w:t>
      </w:r>
      <w:r w:rsidR="007C0304" w:rsidRPr="0090230E">
        <w:rPr>
          <w:rFonts w:ascii="TH Sarabun New" w:hAnsi="TH Sarabun New" w:cs="TH Sarabun New"/>
        </w:rPr>
        <w:t xml:space="preserve"> </w:t>
      </w:r>
      <w:r w:rsidRPr="0090230E">
        <w:rPr>
          <w:rFonts w:ascii="TH Sarabun New" w:hAnsi="TH Sarabun New" w:cs="TH Sarabun New"/>
          <w:cs/>
        </w:rPr>
        <w:t>ข้าวเหนี่ยวมะม่วง</w:t>
      </w:r>
      <w:r w:rsidR="007C0304" w:rsidRPr="0090230E">
        <w:rPr>
          <w:rFonts w:ascii="TH Sarabun New" w:hAnsi="TH Sarabun New" w:cs="TH Sarabun New"/>
        </w:rPr>
        <w:t xml:space="preserve"> </w:t>
      </w:r>
      <w:r w:rsidRPr="0090230E">
        <w:rPr>
          <w:rFonts w:ascii="TH Sarabun New" w:hAnsi="TH Sarabun New" w:cs="TH Sarabun New"/>
          <w:cs/>
        </w:rPr>
        <w:t>ที่เกิด จากการนำเสนอของศิลปินท่านหนึ่ง</w:t>
      </w:r>
      <w:r w:rsidR="007C0304" w:rsidRPr="0090230E">
        <w:rPr>
          <w:rFonts w:ascii="TH Sarabun New" w:hAnsi="TH Sarabun New" w:cs="TH Sarabun New"/>
          <w:cs/>
        </w:rPr>
        <w:t>ที่มีน</w:t>
      </w:r>
      <w:r w:rsidRPr="0090230E">
        <w:rPr>
          <w:rFonts w:ascii="TH Sarabun New" w:hAnsi="TH Sarabun New" w:cs="TH Sarabun New"/>
          <w:cs/>
        </w:rPr>
        <w:t>ามว่า</w:t>
      </w:r>
      <w:r w:rsidRPr="0090230E">
        <w:rPr>
          <w:rFonts w:ascii="TH Sarabun New" w:hAnsi="TH Sarabun New" w:cs="TH Sarabun New"/>
        </w:rPr>
        <w:t xml:space="preserve"> ___</w:t>
      </w:r>
      <w:r w:rsidR="007C0304" w:rsidRPr="0090230E">
        <w:rPr>
          <w:rFonts w:ascii="TH Sarabun New" w:hAnsi="TH Sarabun New" w:cs="TH Sarabun New"/>
          <w:cs/>
        </w:rPr>
        <w:t xml:space="preserve"> หรือชื่อในวงการ </w:t>
      </w:r>
      <w:r w:rsidR="007C0304" w:rsidRPr="0090230E">
        <w:rPr>
          <w:rFonts w:ascii="TH Sarabun New" w:hAnsi="TH Sarabun New" w:cs="TH Sarabun New"/>
        </w:rPr>
        <w:t>___</w:t>
      </w:r>
      <w:r w:rsidRPr="0090230E">
        <w:rPr>
          <w:rFonts w:ascii="TH Sarabun New" w:hAnsi="TH Sarabun New" w:cs="TH Sarabun New"/>
          <w:cs/>
        </w:rPr>
        <w:t xml:space="preserve"> นำ</w:t>
      </w:r>
      <w:r w:rsidR="007C0304" w:rsidRPr="0090230E">
        <w:rPr>
          <w:rFonts w:ascii="TH Sarabun New" w:hAnsi="TH Sarabun New" w:cs="TH Sarabun New"/>
          <w:cs/>
        </w:rPr>
        <w:t xml:space="preserve">ขึ้นไปแสดงบนคอนเสิร์ตที่มีชื่อว่า </w:t>
      </w:r>
      <w:r w:rsidR="007C0304" w:rsidRPr="0090230E">
        <w:rPr>
          <w:rFonts w:ascii="TH Sarabun New" w:hAnsi="TH Sarabun New" w:cs="TH Sarabun New"/>
        </w:rPr>
        <w:t>___</w:t>
      </w:r>
      <w:r w:rsidR="007C0304" w:rsidRPr="0090230E">
        <w:rPr>
          <w:rFonts w:ascii="TH Sarabun New" w:hAnsi="TH Sarabun New" w:cs="TH Sarabun New"/>
          <w:cs/>
        </w:rPr>
        <w:t xml:space="preserve"> จัดที่ประเทศ</w:t>
      </w:r>
      <w:r w:rsidR="007C0304" w:rsidRPr="0090230E">
        <w:rPr>
          <w:rFonts w:ascii="TH Sarabun New" w:hAnsi="TH Sarabun New" w:cs="TH Sarabun New"/>
        </w:rPr>
        <w:t xml:space="preserve"> ____ </w:t>
      </w:r>
      <w:r w:rsidR="007C0304" w:rsidRPr="0090230E">
        <w:rPr>
          <w:rFonts w:ascii="TH Sarabun New" w:hAnsi="TH Sarabun New" w:cs="TH Sarabun New"/>
          <w:cs/>
        </w:rPr>
        <w:t>จนส่งผลให้เกิดควานิยมเกี่ยวกับขนม ข้าวเหี่ยวมะม่วง</w:t>
      </w:r>
      <w:r w:rsidR="007C0304" w:rsidRPr="0090230E">
        <w:rPr>
          <w:rFonts w:ascii="TH Sarabun New" w:hAnsi="TH Sarabun New" w:cs="TH Sarabun New"/>
        </w:rPr>
        <w:t xml:space="preserve"> </w:t>
      </w:r>
      <w:r w:rsidR="007C0304" w:rsidRPr="0090230E">
        <w:rPr>
          <w:rFonts w:ascii="TH Sarabun New" w:hAnsi="TH Sarabun New" w:cs="TH Sarabun New"/>
          <w:cs/>
        </w:rPr>
        <w:t xml:space="preserve">อย่างล้นหลาม ทั้งในไทยและต่างประเทศ จนส่งผลให้ยอดขายของเกษตรกรค้าขายมะม่วงได้ยอดขายเป็นเงินจำนวนมาก และจนส่งผลดีต่อทุกฝากส่วน </w:t>
      </w:r>
      <w:r w:rsidR="00226036" w:rsidRPr="0090230E">
        <w:rPr>
          <w:rFonts w:ascii="TH Sarabun New" w:hAnsi="TH Sarabun New" w:cs="TH Sarabun New"/>
          <w:cs/>
        </w:rPr>
        <w:t xml:space="preserve">จนส่งผลให้ประชาชนชาวไทยในครั้งนี้ได้ตระหรักถึงความหมายของคำว่า </w:t>
      </w:r>
      <w:r w:rsidR="00226036" w:rsidRPr="0090230E">
        <w:rPr>
          <w:rFonts w:ascii="TH Sarabun New" w:hAnsi="TH Sarabun New" w:cs="TH Sarabun New"/>
        </w:rPr>
        <w:t xml:space="preserve">Soft-Power </w:t>
      </w:r>
      <w:r w:rsidR="00226036" w:rsidRPr="0090230E">
        <w:rPr>
          <w:rFonts w:ascii="TH Sarabun New" w:hAnsi="TH Sarabun New" w:cs="TH Sarabun New"/>
          <w:cs/>
        </w:rPr>
        <w:t>เป็นครั้งแรก และประ</w:t>
      </w:r>
      <w:r w:rsidR="00B72E52" w:rsidRPr="0090230E">
        <w:rPr>
          <w:rFonts w:ascii="TH Sarabun New" w:hAnsi="TH Sarabun New" w:cs="TH Sarabun New"/>
          <w:cs/>
        </w:rPr>
        <w:t>โ</w:t>
      </w:r>
      <w:r w:rsidR="00226036" w:rsidRPr="0090230E">
        <w:rPr>
          <w:rFonts w:ascii="TH Sarabun New" w:hAnsi="TH Sarabun New" w:cs="TH Sarabun New"/>
          <w:cs/>
        </w:rPr>
        <w:t xml:space="preserve">ยชน์ของ </w:t>
      </w:r>
      <w:r w:rsidR="00226036" w:rsidRPr="0090230E">
        <w:rPr>
          <w:rFonts w:ascii="TH Sarabun New" w:hAnsi="TH Sarabun New" w:cs="TH Sarabun New"/>
        </w:rPr>
        <w:t xml:space="preserve">soft-power </w:t>
      </w:r>
      <w:r w:rsidR="00226036" w:rsidRPr="0090230E">
        <w:rPr>
          <w:rFonts w:ascii="TH Sarabun New" w:hAnsi="TH Sarabun New" w:cs="TH Sarabun New"/>
          <w:cs/>
        </w:rPr>
        <w:t xml:space="preserve">ที่สามารถส่งผลดีในภายหลัง จนไปถึงหน่วยงานภาครัฐ ได้ตระหนักถึงคำว่า </w:t>
      </w:r>
      <w:r w:rsidR="00226036" w:rsidRPr="0090230E">
        <w:rPr>
          <w:rFonts w:ascii="TH Sarabun New" w:hAnsi="TH Sarabun New" w:cs="TH Sarabun New"/>
        </w:rPr>
        <w:t xml:space="preserve">soft-power </w:t>
      </w:r>
      <w:r w:rsidR="00226036" w:rsidRPr="0090230E">
        <w:rPr>
          <w:rFonts w:ascii="TH Sarabun New" w:hAnsi="TH Sarabun New" w:cs="TH Sarabun New"/>
          <w:cs/>
        </w:rPr>
        <w:t>เช่นเดียวกัน จึงได้จัดตั้ง</w:t>
      </w:r>
    </w:p>
    <w:p w14:paraId="56F4D479" w14:textId="1F792FEB" w:rsidR="009F2B86" w:rsidRPr="0090230E" w:rsidRDefault="00804D00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เว้นว่าง</w:t>
      </w:r>
    </w:p>
    <w:p w14:paraId="43C00C03" w14:textId="77777777" w:rsidR="009F2B86" w:rsidRPr="0090230E" w:rsidRDefault="009F2B86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3788C74B" w14:textId="1AB666D8" w:rsidR="0002640E" w:rsidRPr="0090230E" w:rsidRDefault="007C0304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และ</w:t>
      </w:r>
      <w:r w:rsidR="0002640E" w:rsidRPr="0090230E">
        <w:rPr>
          <w:rFonts w:ascii="TH Sarabun New" w:hAnsi="TH Sarabun New" w:cs="TH Sarabun New"/>
          <w:cs/>
        </w:rPr>
        <w:t>ในที่นี้ผมขอเสนอ เครื่องดนตร</w:t>
      </w:r>
      <w:r w:rsidRPr="0090230E">
        <w:rPr>
          <w:rFonts w:ascii="TH Sarabun New" w:hAnsi="TH Sarabun New" w:cs="TH Sarabun New"/>
          <w:cs/>
        </w:rPr>
        <w:t>ี</w:t>
      </w:r>
      <w:r w:rsidR="0002640E" w:rsidRPr="0090230E">
        <w:rPr>
          <w:rFonts w:ascii="TH Sarabun New" w:hAnsi="TH Sarabun New" w:cs="TH Sarabun New"/>
          <w:cs/>
        </w:rPr>
        <w:t>ไทย เป็นผลงานที่ส่งพลัง และส่งคุณค่าเป็นอย่างมาก ตั้งแต่ในประวัติศาสตร์ไทยเรา และสืบต่อเป็นต้นมาไม่ขาดสาย จนถึงส่งเสียงดังลั่น ไปยังต่างประเทศเช่นเดียวกัน ในตัวอย่างเช่น การแสดง</w:t>
      </w:r>
      <w:r w:rsidRPr="0090230E">
        <w:rPr>
          <w:rFonts w:ascii="TH Sarabun New" w:hAnsi="TH Sarabun New" w:cs="TH Sarabun New"/>
          <w:cs/>
        </w:rPr>
        <w:t xml:space="preserve">คอนเสิร์ต </w:t>
      </w:r>
      <w:r w:rsidR="0002640E" w:rsidRPr="0090230E">
        <w:rPr>
          <w:rFonts w:ascii="TH Sarabun New" w:hAnsi="TH Sarabun New" w:cs="TH Sarabun New"/>
        </w:rPr>
        <w:t>___</w:t>
      </w:r>
      <w:r w:rsidR="0002640E" w:rsidRPr="0090230E">
        <w:rPr>
          <w:rFonts w:ascii="TH Sarabun New" w:hAnsi="TH Sarabun New" w:cs="TH Sarabun New"/>
          <w:cs/>
        </w:rPr>
        <w:t xml:space="preserve"> โดยใช้</w:t>
      </w:r>
      <w:r w:rsidR="0002640E" w:rsidRPr="0090230E">
        <w:rPr>
          <w:rFonts w:ascii="TH Sarabun New" w:hAnsi="TH Sarabun New" w:cs="TH Sarabun New"/>
          <w:cs/>
        </w:rPr>
        <w:lastRenderedPageBreak/>
        <w:t>เครื่องดนตรีไทยเป็นส่วนประกอบหลักในการดำเนินรายการเช่นเดียวกัน ทั้งนี้ เครื่องดนตรีไทยทั้งยังสามารถที่จะนำไปประยุกต์กับเครื่องดนต</w:t>
      </w:r>
      <w:r w:rsidRPr="0090230E">
        <w:rPr>
          <w:rFonts w:ascii="TH Sarabun New" w:hAnsi="TH Sarabun New" w:cs="TH Sarabun New"/>
          <w:cs/>
        </w:rPr>
        <w:t>รี</w:t>
      </w:r>
      <w:r w:rsidR="0002640E" w:rsidRPr="0090230E">
        <w:rPr>
          <w:rFonts w:ascii="TH Sarabun New" w:hAnsi="TH Sarabun New" w:cs="TH Sarabun New"/>
          <w:cs/>
        </w:rPr>
        <w:t>สากล ได้ในหลายๆ ด้านเช่นเดียวกัน เป็น ดนตรีแนวผสมผสาน จนส่งผลให้เกิดช่วงทำนองที่ ไพเราะ และง่ายต่อการรับฟัง</w:t>
      </w:r>
      <w:r w:rsidRPr="0090230E">
        <w:rPr>
          <w:rFonts w:ascii="TH Sarabun New" w:hAnsi="TH Sarabun New" w:cs="TH Sarabun New"/>
          <w:cs/>
        </w:rPr>
        <w:t xml:space="preserve"> เช่นการบรรเลงวงประเพศ </w:t>
      </w:r>
      <w:r w:rsidRPr="0090230E">
        <w:rPr>
          <w:rFonts w:ascii="TH Sarabun New" w:hAnsi="TH Sarabun New" w:cs="TH Sarabun New"/>
        </w:rPr>
        <w:t xml:space="preserve">Orchestra </w:t>
      </w:r>
      <w:r w:rsidRPr="0090230E">
        <w:rPr>
          <w:rFonts w:ascii="TH Sarabun New" w:hAnsi="TH Sarabun New" w:cs="TH Sarabun New"/>
          <w:cs/>
        </w:rPr>
        <w:t>โดยนำดนตรีไทยเข้ามาประยุกต์ผสมผสานในแต่ละจังหวะทำนองเพลง</w:t>
      </w:r>
      <w:r w:rsidR="00226036" w:rsidRPr="0090230E">
        <w:rPr>
          <w:rFonts w:ascii="TH Sarabun New" w:hAnsi="TH Sarabun New" w:cs="TH Sarabun New"/>
          <w:cs/>
        </w:rPr>
        <w:t xml:space="preserve"> รวมไปถึงการเป็นเครื่องดนตรีที่บรรเลงปรกอบไปในเกม </w:t>
      </w:r>
      <w:r w:rsidR="00226036" w:rsidRPr="0090230E">
        <w:rPr>
          <w:rFonts w:ascii="TH Sarabun New" w:hAnsi="TH Sarabun New" w:cs="TH Sarabun New"/>
        </w:rPr>
        <w:t xml:space="preserve">___ </w:t>
      </w:r>
      <w:r w:rsidR="00226036" w:rsidRPr="0090230E">
        <w:rPr>
          <w:rFonts w:ascii="TH Sarabun New" w:hAnsi="TH Sarabun New" w:cs="TH Sarabun New"/>
          <w:cs/>
        </w:rPr>
        <w:t>ที่โดงดังในระดับ</w:t>
      </w:r>
      <w:r w:rsidR="00B72E52" w:rsidRPr="0090230E">
        <w:rPr>
          <w:rFonts w:ascii="TH Sarabun New" w:hAnsi="TH Sarabun New" w:cs="TH Sarabun New"/>
          <w:cs/>
        </w:rPr>
        <w:t>มหา</w:t>
      </w:r>
      <w:r w:rsidR="00226036" w:rsidRPr="0090230E">
        <w:rPr>
          <w:rFonts w:ascii="TH Sarabun New" w:hAnsi="TH Sarabun New" w:cs="TH Sarabun New"/>
          <w:cs/>
        </w:rPr>
        <w:t xml:space="preserve">ภาค โดยเนื้อหาเกมหลักจะเกี่ยวกับ </w:t>
      </w:r>
      <w:r w:rsidR="00226036" w:rsidRPr="0090230E">
        <w:rPr>
          <w:rFonts w:ascii="TH Sarabun New" w:hAnsi="TH Sarabun New" w:cs="TH Sarabun New"/>
        </w:rPr>
        <w:t>___</w:t>
      </w:r>
      <w:r w:rsidR="00226036" w:rsidRPr="0090230E">
        <w:rPr>
          <w:rFonts w:ascii="TH Sarabun New" w:hAnsi="TH Sarabun New" w:cs="TH Sarabun New"/>
          <w:cs/>
        </w:rPr>
        <w:t xml:space="preserve"> โดยมีการนำเครื่องดนตรีไทยมาช่วยในการสร้างจังหวัด หรือเน้น</w:t>
      </w:r>
      <w:r w:rsidR="00B72E52" w:rsidRPr="0090230E">
        <w:rPr>
          <w:rFonts w:ascii="TH Sarabun New" w:hAnsi="TH Sarabun New" w:cs="TH Sarabun New"/>
          <w:cs/>
        </w:rPr>
        <w:t>ย้ำ</w:t>
      </w:r>
      <w:r w:rsidR="00226036" w:rsidRPr="0090230E">
        <w:rPr>
          <w:rFonts w:ascii="TH Sarabun New" w:hAnsi="TH Sarabun New" w:cs="TH Sarabun New"/>
          <w:cs/>
        </w:rPr>
        <w:t>จังหวะให้ดูหยักแน่นมากยิ่งขึ้นไป</w:t>
      </w:r>
    </w:p>
    <w:p w14:paraId="4375AE7F" w14:textId="77777777" w:rsidR="009F2B86" w:rsidRPr="0090230E" w:rsidRDefault="009F2B86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DB7D017" w14:textId="65FA3F91" w:rsidR="009F2B86" w:rsidRPr="0090230E" w:rsidRDefault="009F2B86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แก้ให้เหมาะกับการแสดงความคิดเห็นหน่อย</w:t>
      </w:r>
    </w:p>
    <w:p w14:paraId="1D84BF21" w14:textId="77777777" w:rsidR="00346C27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9978592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E348C8D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4FA3881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BC1D34E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087B810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BF7CABB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748A088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E5A8BAB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E0C073D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B9645EA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010050B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1B551BC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0AE126B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4F238C6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3AF6F13D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20F2EC26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80BE9B2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3C28C9E1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D9C25F3" w14:textId="649F8AFA" w:rsidR="00BF7A4A" w:rsidRP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  <w:b/>
          <w:bCs/>
          <w:sz w:val="24"/>
          <w:szCs w:val="32"/>
        </w:rPr>
      </w:pPr>
      <w:r w:rsidRPr="00BF7A4A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 xml:space="preserve">งานชิ้นที่ </w:t>
      </w:r>
      <w:r w:rsidRPr="00BF7A4A">
        <w:rPr>
          <w:rFonts w:ascii="TH Sarabun New" w:hAnsi="TH Sarabun New" w:cs="TH Sarabun New" w:hint="cs"/>
          <w:b/>
          <w:bCs/>
          <w:sz w:val="24"/>
          <w:szCs w:val="32"/>
          <w:cs/>
        </w:rPr>
        <w:t>๑</w:t>
      </w:r>
      <w:r w:rsidRPr="00BF7A4A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BF7A4A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ความหมายชื่อ</w:t>
      </w:r>
    </w:p>
    <w:p w14:paraId="1A68BD96" w14:textId="1B3CF3F0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ณรงค์กร </w:t>
      </w:r>
      <w:r w:rsidRPr="0090230E">
        <w:rPr>
          <w:rFonts w:ascii="TH Sarabun New" w:hAnsi="TH Sarabun New" w:cs="TH Sarabun New"/>
        </w:rPr>
        <w:t>(</w:t>
      </w:r>
      <w:r w:rsidR="000D3B9A">
        <w:rPr>
          <w:rFonts w:ascii="TH Sarabun New" w:hAnsi="TH Sarabun New" w:cs="TH Sarabun New" w:hint="cs"/>
          <w:cs/>
        </w:rPr>
        <w:t>ณ</w:t>
      </w:r>
      <w:r w:rsidRPr="0090230E">
        <w:rPr>
          <w:rFonts w:ascii="TH Sarabun New" w:hAnsi="TH Sarabun New" w:cs="TH Sarabun New"/>
          <w:cs/>
        </w:rPr>
        <w:t>ะ</w:t>
      </w:r>
      <w:r w:rsidRPr="0090230E">
        <w:rPr>
          <w:rFonts w:ascii="TH Sarabun New" w:hAnsi="TH Sarabun New" w:cs="TH Sarabun New"/>
        </w:rPr>
        <w:t>-</w:t>
      </w:r>
      <w:r w:rsidRPr="0090230E">
        <w:rPr>
          <w:rFonts w:ascii="TH Sarabun New" w:hAnsi="TH Sarabun New" w:cs="TH Sarabun New"/>
          <w:cs/>
        </w:rPr>
        <w:t>รงค์</w:t>
      </w:r>
      <w:r w:rsidRPr="0090230E">
        <w:rPr>
          <w:rFonts w:ascii="TH Sarabun New" w:hAnsi="TH Sarabun New" w:cs="TH Sarabun New"/>
        </w:rPr>
        <w:t>-</w:t>
      </w:r>
      <w:r w:rsidRPr="0090230E">
        <w:rPr>
          <w:rFonts w:ascii="TH Sarabun New" w:hAnsi="TH Sarabun New" w:cs="TH Sarabun New"/>
          <w:cs/>
        </w:rPr>
        <w:t>กร</w:t>
      </w:r>
      <w:r w:rsidRPr="0090230E">
        <w:rPr>
          <w:rFonts w:ascii="TH Sarabun New" w:hAnsi="TH Sarabun New" w:cs="TH Sarabun New"/>
        </w:rPr>
        <w:t>)</w:t>
      </w:r>
    </w:p>
    <w:p w14:paraId="3F3DE2F5" w14:textId="77777777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แบ่งออกเป็น </w:t>
      </w:r>
      <w:r w:rsidRPr="0090230E">
        <w:rPr>
          <w:rFonts w:ascii="TH Sarabun New" w:hAnsi="TH Sarabun New" w:cs="TH Sarabun New"/>
        </w:rPr>
        <w:t xml:space="preserve">2 </w:t>
      </w:r>
      <w:r w:rsidRPr="0090230E">
        <w:rPr>
          <w:rFonts w:ascii="TH Sarabun New" w:hAnsi="TH Sarabun New" w:cs="TH Sarabun New"/>
          <w:cs/>
        </w:rPr>
        <w:t>คำด้วยกัน</w:t>
      </w:r>
    </w:p>
    <w:p w14:paraId="4438A513" w14:textId="77777777" w:rsidR="00BF7A4A" w:rsidRPr="0090230E" w:rsidRDefault="00BF7A4A" w:rsidP="00D53143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 New" w:hAnsi="TH Sarabun New" w:cs="TH Sarabun New"/>
          <w:cs/>
        </w:rPr>
      </w:pPr>
      <w:r w:rsidRPr="0090230E">
        <w:rPr>
          <w:rFonts w:ascii="TH Sarabun New" w:hAnsi="TH Sarabun New" w:cs="TH Sarabun New"/>
          <w:cs/>
        </w:rPr>
        <w:t>ณรงค์ น. หมายความว่า การรบ</w:t>
      </w:r>
      <w:r w:rsidRPr="0090230E">
        <w:rPr>
          <w:rFonts w:ascii="TH Sarabun New" w:hAnsi="TH Sarabun New" w:cs="TH Sarabun New"/>
        </w:rPr>
        <w:t xml:space="preserve">, </w:t>
      </w:r>
      <w:r w:rsidRPr="0090230E">
        <w:rPr>
          <w:rFonts w:ascii="TH Sarabun New" w:hAnsi="TH Sarabun New" w:cs="TH Sarabun New"/>
          <w:cs/>
        </w:rPr>
        <w:t>การต่อสู้ และ การต่อสู้ชิงชัย</w:t>
      </w:r>
    </w:p>
    <w:p w14:paraId="4C219C19" w14:textId="77777777" w:rsidR="00BF7A4A" w:rsidRPr="0090230E" w:rsidRDefault="00BF7A4A" w:rsidP="00D53143">
      <w:pPr>
        <w:pStyle w:val="ListParagraph"/>
        <w:numPr>
          <w:ilvl w:val="0"/>
          <w:numId w:val="1"/>
        </w:num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กร หมายความว่า มือ</w:t>
      </w:r>
    </w:p>
    <w:p w14:paraId="406E4EE3" w14:textId="77777777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รวมหมายความว่า การต่อสู้โดยมือเปล่า หรือผู้ที่สามารถเอาชนะสงครามด้วยมือเปล่า</w:t>
      </w:r>
    </w:p>
    <w:p w14:paraId="62D53234" w14:textId="17FC0D1E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กิจรุ่งโรจน์</w:t>
      </w:r>
      <w:r w:rsidRPr="0090230E">
        <w:rPr>
          <w:rFonts w:ascii="TH Sarabun New" w:hAnsi="TH Sarabun New" w:cs="TH Sarabun New"/>
        </w:rPr>
        <w:t xml:space="preserve"> (</w:t>
      </w:r>
      <w:r w:rsidRPr="0090230E">
        <w:rPr>
          <w:rFonts w:ascii="TH Sarabun New" w:hAnsi="TH Sarabun New" w:cs="TH Sarabun New"/>
          <w:cs/>
        </w:rPr>
        <w:t>กิ</w:t>
      </w:r>
      <w:r w:rsidR="000D3B9A">
        <w:rPr>
          <w:rFonts w:ascii="TH Sarabun New" w:hAnsi="TH Sarabun New" w:cs="TH Sarabun New" w:hint="cs"/>
          <w:cs/>
        </w:rPr>
        <w:t>จ</w:t>
      </w:r>
      <w:r w:rsidRPr="0090230E">
        <w:rPr>
          <w:rFonts w:ascii="TH Sarabun New" w:hAnsi="TH Sarabun New" w:cs="TH Sarabun New"/>
        </w:rPr>
        <w:t>-</w:t>
      </w:r>
      <w:r w:rsidRPr="0090230E">
        <w:rPr>
          <w:rFonts w:ascii="TH Sarabun New" w:hAnsi="TH Sarabun New" w:cs="TH Sarabun New"/>
          <w:cs/>
        </w:rPr>
        <w:t>รุ่ง</w:t>
      </w:r>
      <w:r w:rsidRPr="0090230E">
        <w:rPr>
          <w:rFonts w:ascii="TH Sarabun New" w:hAnsi="TH Sarabun New" w:cs="TH Sarabun New"/>
        </w:rPr>
        <w:t>-</w:t>
      </w:r>
      <w:r w:rsidRPr="0090230E">
        <w:rPr>
          <w:rFonts w:ascii="TH Sarabun New" w:hAnsi="TH Sarabun New" w:cs="TH Sarabun New"/>
          <w:cs/>
        </w:rPr>
        <w:t>โรจน์</w:t>
      </w:r>
      <w:r w:rsidRPr="0090230E">
        <w:rPr>
          <w:rFonts w:ascii="TH Sarabun New" w:hAnsi="TH Sarabun New" w:cs="TH Sarabun New"/>
        </w:rPr>
        <w:t>)</w:t>
      </w:r>
    </w:p>
    <w:p w14:paraId="27F3E9A1" w14:textId="77777777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แบ่งออกเป็น </w:t>
      </w:r>
      <w:r w:rsidRPr="0090230E">
        <w:rPr>
          <w:rFonts w:ascii="TH Sarabun New" w:hAnsi="TH Sarabun New" w:cs="TH Sarabun New"/>
        </w:rPr>
        <w:t xml:space="preserve">2 </w:t>
      </w:r>
      <w:r w:rsidRPr="0090230E">
        <w:rPr>
          <w:rFonts w:ascii="TH Sarabun New" w:hAnsi="TH Sarabun New" w:cs="TH Sarabun New"/>
          <w:cs/>
        </w:rPr>
        <w:t>คำด้วยกัน</w:t>
      </w:r>
    </w:p>
    <w:p w14:paraId="53569F2D" w14:textId="77777777" w:rsidR="00BF7A4A" w:rsidRPr="0090230E" w:rsidRDefault="00BF7A4A" w:rsidP="00D53143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กิจ ย่อมาจากคำว่า กิจการ ที่มีความหมายว่า</w:t>
      </w:r>
    </w:p>
    <w:p w14:paraId="3D256B72" w14:textId="77777777" w:rsidR="00BF7A4A" w:rsidRPr="0090230E" w:rsidRDefault="00BF7A4A" w:rsidP="00D53143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 New" w:hAnsi="TH Sarabun New" w:cs="TH Sarabun New"/>
          <w:cs/>
        </w:rPr>
      </w:pPr>
      <w:r w:rsidRPr="0090230E">
        <w:rPr>
          <w:rFonts w:ascii="TH Sarabun New" w:hAnsi="TH Sarabun New" w:cs="TH Sarabun New"/>
          <w:cs/>
        </w:rPr>
        <w:t>กิจ มีความหมายว่า ธุระ</w:t>
      </w:r>
      <w:r w:rsidRPr="0090230E">
        <w:rPr>
          <w:rFonts w:ascii="TH Sarabun New" w:hAnsi="TH Sarabun New" w:cs="TH Sarabun New"/>
        </w:rPr>
        <w:t>,</w:t>
      </w:r>
      <w:r w:rsidRPr="0090230E">
        <w:rPr>
          <w:rFonts w:ascii="TH Sarabun New" w:hAnsi="TH Sarabun New" w:cs="TH Sarabun New"/>
          <w:cs/>
        </w:rPr>
        <w:t>งาน</w:t>
      </w:r>
      <w:r w:rsidRPr="0090230E">
        <w:rPr>
          <w:rFonts w:ascii="TH Sarabun New" w:hAnsi="TH Sarabun New" w:cs="TH Sarabun New"/>
        </w:rPr>
        <w:t>,</w:t>
      </w:r>
      <w:r w:rsidRPr="0090230E">
        <w:rPr>
          <w:rFonts w:ascii="TH Sarabun New" w:hAnsi="TH Sarabun New" w:cs="TH Sarabun New"/>
          <w:cs/>
        </w:rPr>
        <w:t>การงาน</w:t>
      </w:r>
    </w:p>
    <w:p w14:paraId="5F97D60B" w14:textId="77777777" w:rsidR="00BF7A4A" w:rsidRPr="0090230E" w:rsidRDefault="00BF7A4A" w:rsidP="00D53143">
      <w:pPr>
        <w:pStyle w:val="ListParagraph"/>
        <w:numPr>
          <w:ilvl w:val="0"/>
          <w:numId w:val="2"/>
        </w:numPr>
        <w:spacing w:line="276" w:lineRule="auto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รุ่งโรจน์ หมายความว่า</w:t>
      </w:r>
      <w:r w:rsidRPr="0090230E">
        <w:rPr>
          <w:rFonts w:ascii="TH Sarabun New" w:hAnsi="TH Sarabun New" w:cs="TH Sarabun New"/>
        </w:rPr>
        <w:t xml:space="preserve"> </w:t>
      </w:r>
      <w:r w:rsidRPr="0090230E">
        <w:rPr>
          <w:rFonts w:ascii="TH Sarabun New" w:hAnsi="TH Sarabun New" w:cs="TH Sarabun New"/>
          <w:cs/>
        </w:rPr>
        <w:t>รุ่งเรื่อง</w:t>
      </w:r>
    </w:p>
    <w:p w14:paraId="5EFB57D5" w14:textId="77777777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90230E">
        <w:rPr>
          <w:rFonts w:ascii="TH Sarabun New" w:hAnsi="TH Sarabun New" w:cs="TH Sarabun New"/>
          <w:cs/>
        </w:rPr>
        <w:t>รวมหมายความว่า กิจการหน้าที่การทำงานรุ่งเรื่อง</w:t>
      </w:r>
    </w:p>
    <w:p w14:paraId="1B4440A0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206AE6B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90E8B74" w14:textId="77777777" w:rsidR="00BF7A4A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917F021" w14:textId="77777777" w:rsidR="00BF7A4A" w:rsidRPr="0090230E" w:rsidRDefault="00BF7A4A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05936D9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38AA3A3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228ACBC6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0FA3BDD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26C9AF36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428068F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BC0A18E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695F801" w14:textId="77777777" w:rsidR="00346C27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309ACEBB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783D7140" w14:textId="4409087C" w:rsidR="0090230E" w:rsidRPr="0090230E" w:rsidRDefault="00D53143" w:rsidP="00D53143">
      <w:pPr>
        <w:spacing w:line="276" w:lineRule="auto"/>
        <w:jc w:val="thaiDistribute"/>
        <w:rPr>
          <w:rFonts w:ascii="TH Sarabun New" w:hAnsi="TH Sarabun New" w:cs="TH Sarabun New"/>
          <w:b/>
          <w:bCs/>
          <w:sz w:val="24"/>
          <w:szCs w:val="32"/>
        </w:rPr>
      </w:pPr>
      <w:r w:rsidRPr="00BF7A4A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 xml:space="preserve">งานชิ้นที่ 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๒ </w:t>
      </w:r>
      <w:r w:rsidR="0090230E" w:rsidRPr="0090230E">
        <w:rPr>
          <w:rFonts w:ascii="TH Sarabun New" w:hAnsi="TH Sarabun New" w:cs="TH Sarabun New"/>
          <w:b/>
          <w:bCs/>
          <w:sz w:val="24"/>
          <w:szCs w:val="32"/>
          <w:cs/>
        </w:rPr>
        <w:t>ปัญหาการเรียนวิชาภาษาไทย ในระดับมัธยมศึกษา</w:t>
      </w:r>
    </w:p>
    <w:p w14:paraId="682E9880" w14:textId="77777777" w:rsidR="0090230E" w:rsidRPr="0090230E" w:rsidRDefault="009023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ปัญหาการเรียนวิชาภาษาไทย ในระดับมัธยมศึกษา จากในหลายๆ ด้าน อาจจะเกิดจากทั้งตัวผู้สอน หรือจากทางฝั่งของนักเรียน โดยในที่นี้ผมขอหยิบตัวอย่างมาเพียงบางส่วน จากในอินเตอร์เน็ตและความคิดเห็นส่วนตัวของผมเพียงผู้เดียว ทั้งจากประสบการ์ณส่วนตัว และจากโรงเรียนที่ผมได้เข้ารับการศึกษา ในการเรียบเรียงและนำมาเขียนนำเสนอมาในหัวข้อนี้ โดยเริ่มจาก</w:t>
      </w:r>
    </w:p>
    <w:p w14:paraId="5E9D4C7A" w14:textId="77777777" w:rsidR="0090230E" w:rsidRPr="0090230E" w:rsidRDefault="009023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จะพบเจอเกี่ยวกับจำนวนงานที่เยอะเกินไปจนส่งผลให้เด็กไม่สามารถจัดทำให้เสร็จและ ส่งภายในวันและเวลาที่กำหนดไว้ให้ และปัญหาอย่างที่ </w:t>
      </w:r>
      <w:r w:rsidRPr="0090230E">
        <w:rPr>
          <w:rFonts w:ascii="TH Sarabun New" w:hAnsi="TH Sarabun New" w:cs="TH Sarabun New"/>
        </w:rPr>
        <w:t xml:space="preserve">2 </w:t>
      </w:r>
      <w:r w:rsidRPr="0090230E">
        <w:rPr>
          <w:rFonts w:ascii="TH Sarabun New" w:hAnsi="TH Sarabun New" w:cs="TH Sarabun New"/>
          <w:cs/>
        </w:rPr>
        <w:t>เกี่ยวเนื่องจากช่วงเวลาการสอบท่องอาขยาน จำนวนเด็กเพียงไม่น้อยที่ไม่สามารถท่องจำบท อาขยานหรือกลอนได้หมด เพียงในช่วงระยะเวลาอันสั้นได้อย่างแม่นยำ และถี่ถ้วน รวมไปถึงต้องจำในส่วนของวิธีการ อ่า การออกเสียงในแต่ละคำ รวมไปถึงการเว้นวรรค ระหว่างคำ</w:t>
      </w:r>
    </w:p>
    <w:p w14:paraId="538BC653" w14:textId="77777777" w:rsidR="0090230E" w:rsidRPr="0090230E" w:rsidRDefault="009023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การเรียนไม่ได้จูงใจเด็กนักเรียน ในบางโรงเรียน บางแห่ง ท่านผู้สอนอาจจะนิยม การสอนด้วยการเพียงอ่านประโยคภายในหนังสือให้เด็กฟัง โดยไม่ตระหนักถึงความเข้าใจของเด็ก นักเรียน ในตัวอย่างเช่น เมื่อมาถึงการเรียนนิทาน หรือกลอนในแต่ละบท ที่ต้องการเน้นยำความเข้าใจ การเห็นภาพภายในเรื้อเรื่อง การดำเนินเรื่อง และการอ่าน และเขียนความหมายของแต่ละความหมายของแต่ละคำภายในบท โยจะส่งผลเป็นอย่างมาก หากนักเรียนคนนั้นมีวิวัฒนาการไม่พร้อมกับเพื่อนคนอื่น จงส่งผลให้เด็กรักเรียนกลุ่มนั้นได้ผลการเรียนอันเป็นที่ไม่น่าพอใจ และส่งผลถึงปัญหาย้อนหลัง โดยปัญหาเหล่านี้ ถูกนิยามว่า การกดเกรด เด็กนักเรียน</w:t>
      </w:r>
    </w:p>
    <w:p w14:paraId="34444E79" w14:textId="77777777" w:rsidR="0090230E" w:rsidRPr="0090230E" w:rsidRDefault="009023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 xml:space="preserve">หรือในส่วนของข้อสอบ ในส่วนของการจีความหมายของประโยค ซึ่งจากบางโจทย์ ที่คุณครูให้อาจจะมีความครุมเครือ และไม่ชัดเจน สามารถตอบคำตอบได้หลายตัวเลือก จะส่งผลให้เด็กขาดความมั่นใจในการตอบลงในข้อสอบ </w:t>
      </w:r>
    </w:p>
    <w:p w14:paraId="3B833626" w14:textId="77777777" w:rsidR="0090230E" w:rsidRPr="0090230E" w:rsidRDefault="0090230E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  <w:r w:rsidRPr="0090230E">
        <w:rPr>
          <w:rFonts w:ascii="TH Sarabun New" w:hAnsi="TH Sarabun New" w:cs="TH Sarabun New"/>
          <w:cs/>
        </w:rPr>
        <w:t>ซึ่งในที่นี้  นี้เป็นส่วนหนึ่งจากภายประสบการ์ณส่วนตัวของผมทั้งสิ้น จากความคิดเห็นของผมเพียงผู้เดียว เพื่อนๆ ผมที่เรียนโรงเรียนเดียวกันนี้อาจจะมีความเห็นที่แตกต่าง หรือเพื่อนๆภายในห้อวเรียนนี้ อาจจะมาจากหลายหลายโรงเรียน ซึ่งมีหลากหลาบยความเห็น หรือคุณครูในหลายๆท่าน อาจจะมีเทคนิค หรือวิธีการสอนที่ไม่เหมือนกัน</w:t>
      </w:r>
    </w:p>
    <w:p w14:paraId="0D13CD4C" w14:textId="77777777" w:rsidR="00346C27" w:rsidRPr="0090230E" w:rsidRDefault="00346C2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491D0E0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0D86CBA5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EBA297C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4269562B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3890D9D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683106A" w14:textId="77777777" w:rsid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1D95C220" w14:textId="77777777" w:rsidR="0090230E" w:rsidRPr="0090230E" w:rsidRDefault="0090230E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690D66C0" w14:textId="038F7795" w:rsidR="0090230E" w:rsidRPr="0090230E" w:rsidRDefault="00D53143" w:rsidP="00D53143">
      <w:pPr>
        <w:spacing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F7A4A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 xml:space="preserve">งานชิ้นที่ 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๔ </w:t>
      </w:r>
      <w:r w:rsidR="0090230E" w:rsidRPr="0090230E">
        <w:rPr>
          <w:rFonts w:ascii="TH Sarabun New" w:hAnsi="TH Sarabun New" w:cs="TH Sarabun New"/>
          <w:b/>
          <w:bCs/>
          <w:sz w:val="32"/>
          <w:szCs w:val="32"/>
        </w:rPr>
        <w:t xml:space="preserve">Soft-power </w:t>
      </w:r>
      <w:r w:rsidR="0090230E" w:rsidRPr="0090230E">
        <w:rPr>
          <w:rFonts w:ascii="TH Sarabun New" w:hAnsi="TH Sarabun New" w:cs="TH Sarabun New"/>
          <w:b/>
          <w:bCs/>
          <w:sz w:val="32"/>
          <w:szCs w:val="32"/>
          <w:cs/>
        </w:rPr>
        <w:t>ของประเทศไทย</w:t>
      </w:r>
    </w:p>
    <w:p w14:paraId="0E397CC2" w14:textId="598F49C1" w:rsidR="000029CD" w:rsidRPr="0090230E" w:rsidRDefault="000029CD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90230E">
        <w:rPr>
          <w:rFonts w:ascii="TH Sarabun New" w:hAnsi="TH Sarabun New" w:cs="TH Sarabun New"/>
          <w:sz w:val="28"/>
          <w:cs/>
        </w:rPr>
        <w:t>ซอ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ฟท์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>พาว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เวอร์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 xml:space="preserve"> (</w:t>
      </w:r>
      <w:r w:rsidRPr="0090230E">
        <w:rPr>
          <w:rFonts w:ascii="TH Sarabun New" w:hAnsi="TH Sarabun New" w:cs="TH Sarabun New"/>
          <w:sz w:val="28"/>
        </w:rPr>
        <w:t xml:space="preserve">soft power) </w:t>
      </w:r>
      <w:r w:rsidRPr="0090230E">
        <w:rPr>
          <w:rFonts w:ascii="TH Sarabun New" w:hAnsi="TH Sarabun New" w:cs="TH Sarabun New"/>
          <w:sz w:val="28"/>
          <w:cs/>
        </w:rPr>
        <w:t>เป็นหนึ่งในกลยุทธ์ที่สำคัญในการก่อให้เกิดความเข้าใจและความนิยมต่อประเทศในระดับโลก ซึ่งการใช้เครื่องดนตรีไทยเป็นเครื่องมือในการสร้างซอ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ฟท์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>พาว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เวอร์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>ของประเทศไทยเป็นหนึ่งในตัวอย่างที่น่าสนใจ การนำเสนอคอนเสิร์ตที่มีเครื่องดนตรีไทยเป็นส่วนหลัก หรือการผสมผสานเครื่องดนตรีไทยกับเครื่องดนตรีสากลในระดับโลก มีผลทำให้เกิดการรับรู้และความนิยมต่อวัฒนธรรมไทยในสายตาของชาวโลกอย่างกว้างขวาง ยกตัวอย่างเช่น การนำเครื่องดนตรีไทยออกไปสร้างสรรค์ผลงานที่มีคุณภาพในสากล เช่น การใช้เครื่องดนตรีไทยในการบรรเลงกับวงออเคสตร้าที่มีชื่อเสียงระดับโลก หรือการนำเครื่องดนตรีไทยมาร่วมเป็นส่วนประกอบในเพลงและซาว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ด์แทร็</w:t>
      </w:r>
      <w:proofErr w:type="spellEnd"/>
      <w:r w:rsidRPr="0090230E">
        <w:rPr>
          <w:rFonts w:ascii="TH Sarabun New" w:hAnsi="TH Sarabun New" w:cs="TH Sarabun New"/>
          <w:sz w:val="28"/>
          <w:cs/>
        </w:rPr>
        <w:t>กของภาพยนตร์ที่มีการแสดงในระดับนานาชาติ ทั้งนี้เป็นการสร้างภาพลักษณ์ที่ดีและมีความเป็นเอกลักษณ์ทางวัฒนธรรมของประเทศ</w:t>
      </w:r>
    </w:p>
    <w:p w14:paraId="4D0806C7" w14:textId="5FC1C964" w:rsidR="000029CD" w:rsidRPr="0090230E" w:rsidRDefault="000029CD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90230E">
        <w:rPr>
          <w:rFonts w:ascii="TH Sarabun New" w:hAnsi="TH Sarabun New" w:cs="TH Sarabun New"/>
          <w:sz w:val="28"/>
          <w:cs/>
        </w:rPr>
        <w:t>การใช้เครื่องดนตรีไทยในบริบทต่างๆ เช่น ในการแสดงศิลปะและการออกแบบในงานนิทรรศการที่มีลักษณะการตลาดที่มีชื่อเสียง เป็นต้น ยังเป็นการนำเสนอวัฒนธรรมไทยในแง่มุมที่น่าสนใจและมีความหลากหลาย ทำให้ชวนประชาชนทั้งในและต่างประเทศมองเห็นคุณค่าและความเป็นเอกลักษณ์ของวัฒนธรรมไทยอย่างชัดเจน</w:t>
      </w:r>
    </w:p>
    <w:p w14:paraId="317C3D91" w14:textId="4A5D0DAC" w:rsidR="00627F15" w:rsidRPr="0090230E" w:rsidRDefault="000029CD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  <w:sz w:val="28"/>
        </w:rPr>
      </w:pPr>
      <w:r w:rsidRPr="0090230E">
        <w:rPr>
          <w:rFonts w:ascii="TH Sarabun New" w:hAnsi="TH Sarabun New" w:cs="TH Sarabun New"/>
          <w:sz w:val="28"/>
          <w:cs/>
        </w:rPr>
        <w:t>ดังนั้น การใช้เครื่องดนตรีไทยเพื่อสร้างซอ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ฟท์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>พาว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เวอร์</w:t>
      </w:r>
      <w:proofErr w:type="spellEnd"/>
      <w:r w:rsidRPr="0090230E">
        <w:rPr>
          <w:rFonts w:ascii="TH Sarabun New" w:hAnsi="TH Sarabun New" w:cs="TH Sarabun New"/>
          <w:sz w:val="28"/>
          <w:cs/>
        </w:rPr>
        <w:t>ไม่เพียงแค่เป็นการโป</w:t>
      </w:r>
      <w:proofErr w:type="spellStart"/>
      <w:r w:rsidRPr="0090230E">
        <w:rPr>
          <w:rFonts w:ascii="TH Sarabun New" w:hAnsi="TH Sarabun New" w:cs="TH Sarabun New"/>
          <w:sz w:val="28"/>
          <w:cs/>
        </w:rPr>
        <w:t>รโ</w:t>
      </w:r>
      <w:proofErr w:type="spellEnd"/>
      <w:r w:rsidRPr="0090230E">
        <w:rPr>
          <w:rFonts w:ascii="TH Sarabun New" w:hAnsi="TH Sarabun New" w:cs="TH Sarabun New"/>
          <w:sz w:val="28"/>
          <w:cs/>
        </w:rPr>
        <w:t xml:space="preserve">มทและสร้างความนิยมต่อประเทศไทยเท่านั้น แต่ยังเป็นการสร้างโอกาสในการแลกเปลี่ยนวัฒนธรรมและสร้างความเข้าใจระหว่างประเทศอย่างยั่งยืน </w:t>
      </w:r>
    </w:p>
    <w:p w14:paraId="0652AD7C" w14:textId="77777777" w:rsidR="00627F15" w:rsidRPr="0090230E" w:rsidRDefault="00627F15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2CD61E4D" w14:textId="77777777" w:rsidR="00627F15" w:rsidRDefault="00627F15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3EEA25B9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5D83C97F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5F755D37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125BC3F1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6328CB50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149425EA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384D0407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07EC9EFD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4CEFAAFB" w14:textId="77777777" w:rsidR="002C30C7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6096ADE9" w14:textId="77777777" w:rsidR="002C30C7" w:rsidRDefault="002C30C7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36420D70" w14:textId="77777777" w:rsidR="00D53143" w:rsidRDefault="00D53143" w:rsidP="00D53143">
      <w:pPr>
        <w:spacing w:line="276" w:lineRule="auto"/>
        <w:jc w:val="thaiDistribute"/>
        <w:rPr>
          <w:rFonts w:ascii="TH Sarabun New" w:hAnsi="TH Sarabun New" w:cs="TH Sarabun New"/>
        </w:rPr>
      </w:pPr>
    </w:p>
    <w:p w14:paraId="5868D094" w14:textId="081A46BB" w:rsidR="002C30C7" w:rsidRPr="002C30C7" w:rsidRDefault="00D53143" w:rsidP="00D53143">
      <w:pPr>
        <w:spacing w:line="276" w:lineRule="auto"/>
        <w:jc w:val="thaiDistribute"/>
        <w:rPr>
          <w:rFonts w:ascii="TH Sarabun New" w:hAnsi="TH Sarabun New" w:cs="TH Sarabun New"/>
          <w:b/>
          <w:bCs/>
          <w:sz w:val="24"/>
          <w:szCs w:val="32"/>
        </w:rPr>
      </w:pPr>
      <w:r w:rsidRPr="00BF7A4A">
        <w:rPr>
          <w:rFonts w:ascii="TH Sarabun New" w:hAnsi="TH Sarabun New" w:cs="TH Sarabun New"/>
          <w:b/>
          <w:bCs/>
          <w:sz w:val="24"/>
          <w:szCs w:val="32"/>
          <w:cs/>
        </w:rPr>
        <w:lastRenderedPageBreak/>
        <w:t xml:space="preserve">งานชิ้นที่ 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 xml:space="preserve">๓ </w:t>
      </w:r>
      <w:r w:rsidR="002C30C7" w:rsidRPr="002C30C7">
        <w:rPr>
          <w:rFonts w:ascii="TH Sarabun New" w:hAnsi="TH Sarabun New" w:cs="TH Sarabun New"/>
          <w:b/>
          <w:bCs/>
          <w:sz w:val="24"/>
          <w:szCs w:val="32"/>
          <w:cs/>
        </w:rPr>
        <w:t>สรุปเนื้อหาเรื่องโกดี</w:t>
      </w:r>
    </w:p>
    <w:p w14:paraId="48169941" w14:textId="63A69777" w:rsidR="002C30C7" w:rsidRPr="008E3651" w:rsidRDefault="007073F4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  <w:sz w:val="27"/>
          <w:szCs w:val="27"/>
        </w:rPr>
      </w:pPr>
      <w:r w:rsidRPr="008E3651">
        <w:rPr>
          <w:rFonts w:ascii="TH Sarabun New" w:hAnsi="TH Sarabun New" w:cs="TH Sarabun New" w:hint="cs"/>
          <w:sz w:val="27"/>
          <w:szCs w:val="27"/>
          <w:cs/>
        </w:rPr>
        <w:t>สรุป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จากหนังสือโกด</w:t>
      </w:r>
      <w:r w:rsidRPr="008E3651">
        <w:rPr>
          <w:rFonts w:ascii="TH Sarabun New" w:hAnsi="TH Sarabun New" w:cs="TH Sarabun New" w:hint="cs"/>
          <w:sz w:val="27"/>
          <w:szCs w:val="27"/>
          <w:cs/>
        </w:rPr>
        <w:t xml:space="preserve">ี </w:t>
      </w:r>
      <w:r w:rsidR="006171EE" w:rsidRPr="008E3651">
        <w:rPr>
          <w:rFonts w:ascii="TH Sarabun New" w:hAnsi="TH Sarabun New" w:cs="TH Sarabun New" w:hint="cs"/>
          <w:sz w:val="27"/>
          <w:szCs w:val="27"/>
          <w:cs/>
        </w:rPr>
        <w:t>จากหนังสือ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สอนให้ได้ตระหนักถึงสถานการณ์ปัจจุบัน ของธรรมชาติใกล้ตัวที่เกิดมาจากน้ำมือมนุษย์ทั้งลักพาตัวสัตว์น้ำมากักคังภายในตู้ปลา เพื่อที่จะเป็นรายได้ให้แกตนเองหรือ ทำทุกอย่างเพรีงเพื่อให้ได้ชื่อเสียงต่างๆนา แต่ก็ยังมีอีกฝ่ายที่เป็นผู้อนุรักษณ์สัตว์น้ำอยู่ด้วยกันที่คอยดูแลเรื่องภายในมหาสมุทร ช่วยปล่อยสัตว์ทะเลออกจากตู้ในพิพิธภัณฑ์สัตว์น้ำลอยฟ้าแห่งมาตา ลงไปสู้บ้านเกิดที่พักพรากมาเป็นเวลานาน ซึ่งบ้านที่เขาพักพรากมาภายในปัจจุบันอาจจะมีลักษณะที่ไม่เหมือนเดิมอีกต่อไป ที่สุดจะเหลือทน </w:t>
      </w:r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จากที่</w:t>
      </w:r>
      <w:r w:rsidR="006171EE" w:rsidRPr="008E3651">
        <w:rPr>
          <w:rFonts w:ascii="TH Sarabun New" w:hAnsi="TH Sarabun New" w:cs="TH Sarabun New" w:hint="cs"/>
          <w:sz w:val="27"/>
          <w:szCs w:val="27"/>
          <w:cs/>
        </w:rPr>
        <w:t>มหา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สุมร</w:t>
      </w:r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เคยเป็นสีฟ้า อลามกับกลาย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เป็นสีเขียวและ ประกอบไปด้วยขยะ ขวดพลาสติกกองอยู่บนพื้นทรายจำนวนมากจนเป็น</w:t>
      </w:r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ภู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เขาใต้น้ำแห่งใหม่</w:t>
      </w:r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เอา</w:t>
      </w:r>
      <w:proofErr w:type="spellStart"/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ซะ</w:t>
      </w:r>
      <w:proofErr w:type="spellEnd"/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แล้ว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 ด้วยขยะเหล่านี้ส่งผลอย่างยิ่งลงไปสู่ผู้ที่อาศัยอยู่ภายในทะเลอย่างมากนั้นคือสัตว์น้ำ ทั้งสัตว์เล็ก แพลงก์ตอน ที่เป็นอาหารให้สิ่งมีชีวิตหลายๆสิ่งภายในน้ำเช่นปลา หรือเต่าเป็นต้น พอ</w:t>
      </w:r>
      <w:r w:rsidR="0000425B" w:rsidRPr="008E3651">
        <w:rPr>
          <w:rFonts w:ascii="TH Sarabun New" w:hAnsi="TH Sarabun New" w:cs="TH Sarabun New" w:hint="cs"/>
          <w:sz w:val="27"/>
          <w:szCs w:val="27"/>
          <w:cs/>
        </w:rPr>
        <w:t>ไม่มีแพลงก์ตอน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 แน่นอนละว่าไม่แม้กระทั่งเต่าก็ต้องมีความหิวเป็นธรรมดา จึงได้กัดกินปลา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>ห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างเหลืองตัวเล็กน้อย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 xml:space="preserve"> เจ้าปูลู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แทน เพื่อที่จะใช้ในการประทังชีวิตปลาตัวน้อยที่น่ารัก 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>ตราบ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จนไปถึง ปลาตัวที่ใหญ่ที่สุด ปลาวาฬ 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>ล้วนแล้ว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ก็ได้รับผลกระทบจากภัย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>ขยะ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นี้ ปลาเหล่านี้จึงจำเป็นต้องว่ายน้ำออกไปทางทิศใต้เพื่อที่จะหาแหล่งที่อยู่อาศัยใหม่ หรือบางคนก็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>ว่ายน้ำไปหา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ต้นไม้แห่งชีวิต</w:t>
      </w:r>
      <w:r w:rsidR="00CF0AC3" w:rsidRPr="008E3651">
        <w:rPr>
          <w:rFonts w:ascii="TH Sarabun New" w:hAnsi="TH Sarabun New" w:cs="TH Sarabun New" w:hint="cs"/>
          <w:sz w:val="27"/>
          <w:szCs w:val="27"/>
          <w:cs/>
        </w:rPr>
        <w:t xml:space="preserve"> ตามคำที่เล่าลือกันมาว่าหาก</w:t>
      </w:r>
      <w:r w:rsidR="00873ABF" w:rsidRPr="008E3651">
        <w:rPr>
          <w:rFonts w:ascii="TH Sarabun New" w:hAnsi="TH Sarabun New" w:cs="TH Sarabun New" w:hint="cs"/>
          <w:sz w:val="27"/>
          <w:szCs w:val="27"/>
          <w:cs/>
        </w:rPr>
        <w:t>ดื่มน้ำท</w:t>
      </w:r>
      <w:r w:rsidR="008E3651" w:rsidRPr="008E3651">
        <w:rPr>
          <w:rFonts w:ascii="TH Sarabun New" w:hAnsi="TH Sarabun New" w:cs="TH Sarabun New" w:hint="cs"/>
          <w:sz w:val="27"/>
          <w:szCs w:val="27"/>
          <w:cs/>
        </w:rPr>
        <w:t>ิ</w:t>
      </w:r>
      <w:r w:rsidR="00873ABF" w:rsidRPr="008E3651">
        <w:rPr>
          <w:rFonts w:ascii="TH Sarabun New" w:hAnsi="TH Sarabun New" w:cs="TH Sarabun New" w:hint="cs"/>
          <w:sz w:val="27"/>
          <w:szCs w:val="27"/>
          <w:cs/>
        </w:rPr>
        <w:t>พย์จากต้นไม้แห่งชีวิตจะสามารถรักษาทุกอาการบาดเจ็บ โรค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 </w:t>
      </w:r>
      <w:r w:rsidR="00873ABF" w:rsidRPr="008E3651">
        <w:rPr>
          <w:rFonts w:ascii="TH Sarabun New" w:hAnsi="TH Sarabun New" w:cs="TH Sarabun New" w:hint="cs"/>
          <w:sz w:val="27"/>
          <w:szCs w:val="27"/>
          <w:cs/>
        </w:rPr>
        <w:t>ได้หมด</w:t>
      </w:r>
      <w:r w:rsidR="00A125E8" w:rsidRPr="008E3651">
        <w:rPr>
          <w:rFonts w:ascii="TH Sarabun New" w:hAnsi="TH Sarabun New" w:cs="TH Sarabun New" w:hint="cs"/>
          <w:sz w:val="27"/>
          <w:szCs w:val="27"/>
          <w:cs/>
        </w:rPr>
        <w:t xml:space="preserve"> 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แต่ระหว่างที่เหล่าบรรดาสัตว์น้ำกำลังว่ายน้ำอพยพบ</w:t>
      </w:r>
      <w:r w:rsidR="00A125E8" w:rsidRPr="008E3651">
        <w:rPr>
          <w:rFonts w:ascii="TH Sarabun New" w:hAnsi="TH Sarabun New" w:cs="TH Sarabun New" w:hint="cs"/>
          <w:sz w:val="27"/>
          <w:szCs w:val="27"/>
          <w:cs/>
        </w:rPr>
        <w:t>กันอ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ยู่</w:t>
      </w:r>
      <w:r w:rsidR="00A125E8" w:rsidRPr="008E3651">
        <w:rPr>
          <w:rFonts w:ascii="TH Sarabun New" w:hAnsi="TH Sarabun New" w:cs="TH Sarabun New" w:hint="cs"/>
          <w:sz w:val="27"/>
          <w:szCs w:val="27"/>
          <w:cs/>
        </w:rPr>
        <w:t>เจ้าเต่าโกดีก็สังเกตเห็นเ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กาะกลางทะเล บนแต่ละเกาะก็มีสัตว์ที่อาศัยอยู่ด้วยเหมือนกัน สัตว์ครึ่งน้ำครึ่งบกเช่น เต่า แต่เต่าเองก็ล้วนได้ผลกระทบจากน้ำมือมนุษย์จากตอนทำการทดลองระเบิด ส่งผลให้เต่าจำนวนมากเสียชีวิตลงไปบ้างก็ตาบอด หูหนวกสุดท้ายแล้วใช้ชีวิตหาไม่ได้ เดินลงน้ำแล้วค่อยๆสิ้นลมหายใจลงไปในที่สุด แต่ก็มีเต่าตัวหนึ่งที่กำลังทุลักทุเลชีชีวิต มีนามว่าลอตตี เต่าทั้งคู่ได้คุยกันจนได้ตั้งท้องมีลูกกัน </w:t>
      </w:r>
      <w:r w:rsidR="00FB73D0" w:rsidRPr="008E3651">
        <w:rPr>
          <w:rFonts w:ascii="TH Sarabun New" w:hAnsi="TH Sarabun New" w:cs="TH Sarabun New" w:hint="cs"/>
          <w:sz w:val="27"/>
          <w:szCs w:val="27"/>
          <w:cs/>
        </w:rPr>
        <w:t xml:space="preserve">และเพื่อที่จะรักษาอาการป่วยของลอตตี เต่าโกดีได้บอกกับภรรยาของงเขาไว้ว่ายจะนำน้ำทิพย์กลับมาให้ภรรยาที่ตาบอดได้ดื่ม เพื่อที่จะสามารถกลับมามองเห็นได้อีกครั้ง 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ส่วนเต่าโกดีก็ไม่ย้อมแพ้กับภารกิจหน้าที่ของเขา คือไปหาต้นไม้แห่งชีวิตเพื่อที่จะ</w:t>
      </w:r>
      <w:r w:rsidR="00FB73D0" w:rsidRPr="008E3651">
        <w:rPr>
          <w:rFonts w:ascii="TH Sarabun New" w:hAnsi="TH Sarabun New" w:cs="TH Sarabun New" w:hint="cs"/>
          <w:sz w:val="27"/>
          <w:szCs w:val="27"/>
          <w:cs/>
        </w:rPr>
        <w:t>นำน้ำดื่มทิพย์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กลับมาช่วยภรรยา แต่หารู้ไม่ว่าเลยว่าระหว่างทางที่เต่ากำลังไปนั้น เต็มไปด้วยระเบิด อุปสรรคที่มนุษย์ได้วางไว้เป็นที่เรียบร้อย ในขณะกำลังว่ายไปนั้นก็เจอเรือที่ขนบรรทุกสัตว์น้ำนวนมากที่อาการดูไม่ดีเอาเสียเลย ล้วนแล้วเป็นมาจากการทดลองระเบิดเช่นเดียวกับลอตตี</w:t>
      </w:r>
      <w:r w:rsidR="00142FA1" w:rsidRPr="008E3651">
        <w:rPr>
          <w:rFonts w:ascii="TH Sarabun New" w:hAnsi="TH Sarabun New" w:cs="TH Sarabun New"/>
          <w:sz w:val="27"/>
          <w:szCs w:val="27"/>
        </w:rPr>
        <w:t xml:space="preserve"> </w:t>
      </w:r>
      <w:r w:rsidR="00142FA1" w:rsidRPr="008E3651">
        <w:rPr>
          <w:rFonts w:ascii="TH Sarabun New" w:hAnsi="TH Sarabun New" w:cs="TH Sarabun New" w:hint="cs"/>
          <w:sz w:val="27"/>
          <w:szCs w:val="27"/>
          <w:cs/>
        </w:rPr>
        <w:t>โกดีว่ายน้ำขึ้นไปบนเรือลำนั้นและได้เจอสรรพสัตว์มากมาย</w:t>
      </w:r>
      <w:r w:rsidR="00142FA1" w:rsidRPr="008E3651">
        <w:rPr>
          <w:rFonts w:ascii="TH Sarabun New" w:hAnsi="TH Sarabun New" w:cs="TH Sarabun New"/>
          <w:sz w:val="27"/>
          <w:szCs w:val="27"/>
        </w:rPr>
        <w:t xml:space="preserve"> </w:t>
      </w:r>
      <w:r w:rsidR="00E4687A" w:rsidRPr="008E3651">
        <w:rPr>
          <w:rFonts w:ascii="TH Sarabun New" w:hAnsi="TH Sarabun New" w:cs="TH Sarabun New" w:hint="cs"/>
          <w:sz w:val="27"/>
          <w:szCs w:val="27"/>
          <w:cs/>
        </w:rPr>
        <w:t>และได้คุยกับสัตว์เหล่านั้น แต่ไม่นานนักก็มีก้อนเมฆสีดำเข้ามาใกล้ๆ เจ้าลิงได้ตะโกนบอก พวกมนุษย์มันทดลองกันอีกแล้ว</w:t>
      </w:r>
      <w:r w:rsidR="00761A0E" w:rsidRPr="008E3651">
        <w:rPr>
          <w:rFonts w:ascii="TH Sarabun New" w:hAnsi="TH Sarabun New" w:cs="TH Sarabun New" w:hint="cs"/>
          <w:sz w:val="27"/>
          <w:szCs w:val="27"/>
          <w:cs/>
        </w:rPr>
        <w:t xml:space="preserve"> สัตว์ต่างๆบนเรือพากันวิ่งกันไปคนละทิศคนละทางกันหมด</w:t>
      </w:r>
      <w:r w:rsidR="00E4687A" w:rsidRPr="008E3651">
        <w:rPr>
          <w:rFonts w:ascii="TH Sarabun New" w:hAnsi="TH Sarabun New" w:cs="TH Sarabun New" w:hint="cs"/>
          <w:sz w:val="27"/>
          <w:szCs w:val="27"/>
          <w:cs/>
        </w:rPr>
        <w:t xml:space="preserve"> 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เต่าไม่รอไร</w:t>
      </w:r>
      <w:r w:rsidR="008E3651" w:rsidRPr="008E3651">
        <w:rPr>
          <w:rFonts w:ascii="TH Sarabun New" w:hAnsi="TH Sarabun New" w:cs="TH Sarabun New" w:hint="cs"/>
          <w:sz w:val="27"/>
          <w:szCs w:val="27"/>
          <w:cs/>
        </w:rPr>
        <w:t>กระโดลงน้ำทะเลอีกครั้งและว่ายน้ำ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พุ่งตรงไปหาต้นไม้ชีวิตที่มีปลาหลายตัวว่ายน้ำสวนทางกลับมา ระหว่างกำลังว่ายไปหาต้นไม้ที่กำลังแตกแขนงนั้น เต็มไปด้วยอุปสรรคมากมายทั้งตาข่าย ทั้งระเบิด เต่าตัวนี้ก็ใช้อาวุธ</w:t>
      </w:r>
      <w:r w:rsidR="00142FA1" w:rsidRPr="008E3651">
        <w:rPr>
          <w:rFonts w:ascii="TH Sarabun New" w:hAnsi="TH Sarabun New" w:cs="TH Sarabun New" w:hint="cs"/>
          <w:sz w:val="27"/>
          <w:szCs w:val="27"/>
          <w:cs/>
        </w:rPr>
        <w:t>ฟันอันแหลมคม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>ของเขาฝ่าฝันตาข่ายมาได้ จนมาถึงระเบิด โกดีได้ใช้พลังความโกรธทั้งหมดพยายามที่จะกัดสายระเบิดสุดแรงความสามารถ ที่หาที่สุดไม่ได้แต่ก็ไม่ทันกับนิ้วมือของมนุษย์ ที่พร้อมจะกดปุ่มมนุษย์</w:t>
      </w:r>
      <w:r w:rsidR="00141D74" w:rsidRPr="008E3651">
        <w:rPr>
          <w:rFonts w:ascii="TH Sarabun New" w:hAnsi="TH Sarabun New" w:cs="TH Sarabun New" w:hint="cs"/>
          <w:sz w:val="27"/>
          <w:szCs w:val="27"/>
          <w:cs/>
        </w:rPr>
        <w:t>ระเบิด</w:t>
      </w:r>
      <w:r w:rsidR="002C30C7" w:rsidRPr="008E3651">
        <w:rPr>
          <w:rFonts w:ascii="TH Sarabun New" w:hAnsi="TH Sarabun New" w:cs="TH Sarabun New"/>
          <w:sz w:val="27"/>
          <w:szCs w:val="27"/>
          <w:cs/>
        </w:rPr>
        <w:t xml:space="preserve"> เพียงแค่ปลายนิ้วชี้สัมผัสเขากับปุ่ม กระแสไฟฟ้าก็ไม่รอไร ส่งไฟฟ้าเข้าหาระเบิดทันที เต่าตัวนั้นที่กำลังกัดสายไฟสุดแรงเกิด เพื่ออภรรยาก็ไม่ทัน สายไฟฟ้าแรงสูงไหลเข้าสู่เต่าตัวนั้นและเสียชีวิตไปในที่สุด ผิดคำสัญญาที่ให้ไว้กับภรรยา ปล่อยเต่าตาบอดทั้งท้องไว้อย่าตัวเดียว ลอตตีก็เหลือแรงมากมายได้คลานขึ้นสู่ฝั่งแล้วได้แต่พรรณนาถึงโกดี สามีของเขาจนวาระสุดท้ายของเธอ เวลาผ่านไปจนลูกเต่าจำนวนมากที่ทั้งคู่ได้ตั้งท้องกันไว้ ออกมาจากไข่และเดินไปสู่น้ำทะเลอันใกล้นี้</w:t>
      </w:r>
      <w:r w:rsidR="00287FDE" w:rsidRPr="008E3651">
        <w:rPr>
          <w:rFonts w:ascii="TH Sarabun New" w:hAnsi="TH Sarabun New" w:cs="TH Sarabun New" w:hint="cs"/>
          <w:sz w:val="27"/>
          <w:szCs w:val="27"/>
          <w:cs/>
        </w:rPr>
        <w:t xml:space="preserve"> ได้เติบโตเป็นผู้ใหญ่อีกต่อไปโดยไม่ทราบถึงเหตุการ์ณวีรกรรมที่ผ่านมาของพ่อเขา </w:t>
      </w:r>
      <w:r w:rsidR="00BE08C1" w:rsidRPr="008E3651">
        <w:rPr>
          <w:rFonts w:ascii="TH Sarabun New" w:hAnsi="TH Sarabun New" w:cs="TH Sarabun New" w:hint="cs"/>
          <w:sz w:val="27"/>
          <w:szCs w:val="27"/>
          <w:cs/>
        </w:rPr>
        <w:t>วีรกรรมของเต่าทะเลผู้อุทิศตนปกป้องมหาสมุทรสุดที่รัก</w:t>
      </w:r>
    </w:p>
    <w:p w14:paraId="3E97962B" w14:textId="77777777" w:rsidR="002C30C7" w:rsidRPr="0090230E" w:rsidRDefault="002C30C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p w14:paraId="060EFAAF" w14:textId="1BA7F8D8" w:rsidR="00346C27" w:rsidRPr="0090230E" w:rsidRDefault="00346C27" w:rsidP="00D53143">
      <w:pPr>
        <w:spacing w:line="276" w:lineRule="auto"/>
        <w:ind w:firstLine="720"/>
        <w:jc w:val="thaiDistribute"/>
        <w:rPr>
          <w:rFonts w:ascii="TH Sarabun New" w:hAnsi="TH Sarabun New" w:cs="TH Sarabun New"/>
        </w:rPr>
      </w:pPr>
    </w:p>
    <w:sectPr w:rsidR="00346C27" w:rsidRPr="0090230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2D92B" w14:textId="77777777" w:rsidR="007C1D33" w:rsidRDefault="007C1D33" w:rsidP="00D5265D">
      <w:pPr>
        <w:spacing w:before="0" w:after="0" w:line="240" w:lineRule="auto"/>
      </w:pPr>
      <w:r>
        <w:separator/>
      </w:r>
    </w:p>
  </w:endnote>
  <w:endnote w:type="continuationSeparator" w:id="0">
    <w:p w14:paraId="25737A8D" w14:textId="77777777" w:rsidR="007C1D33" w:rsidRDefault="007C1D33" w:rsidP="00D526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B796D" w14:textId="77777777" w:rsidR="007C1D33" w:rsidRDefault="007C1D33" w:rsidP="00D5265D">
      <w:pPr>
        <w:spacing w:before="0" w:after="0" w:line="240" w:lineRule="auto"/>
      </w:pPr>
      <w:r>
        <w:separator/>
      </w:r>
    </w:p>
  </w:footnote>
  <w:footnote w:type="continuationSeparator" w:id="0">
    <w:p w14:paraId="7B75C22F" w14:textId="77777777" w:rsidR="007C1D33" w:rsidRDefault="007C1D33" w:rsidP="00D5265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C6921" w14:textId="3762F199" w:rsidR="00D5265D" w:rsidRDefault="00D5265D">
    <w:pPr>
      <w:pStyle w:val="Header"/>
    </w:pPr>
    <w:r>
      <w:tab/>
    </w:r>
    <w:r>
      <w:rPr>
        <w:cs/>
      </w:rPr>
      <w:tab/>
    </w:r>
    <w:r>
      <w:rPr>
        <w:rFonts w:hint="cs"/>
        <w:cs/>
      </w:rPr>
      <w:t xml:space="preserve">นาย ณรงค์กร กิจรุ่งโรจน์ </w:t>
    </w:r>
    <w:r w:rsidR="00287FDE">
      <w:rPr>
        <w:rFonts w:hint="cs"/>
        <w:cs/>
      </w:rPr>
      <w:t>๖๕๐๕๐๖๕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0EB4"/>
    <w:multiLevelType w:val="hybridMultilevel"/>
    <w:tmpl w:val="3B40776E"/>
    <w:lvl w:ilvl="0" w:tplc="1E3677D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95200"/>
    <w:multiLevelType w:val="hybridMultilevel"/>
    <w:tmpl w:val="0E284F1C"/>
    <w:lvl w:ilvl="0" w:tplc="7F5EAB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129583">
    <w:abstractNumId w:val="0"/>
  </w:num>
  <w:num w:numId="2" w16cid:durableId="115216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4C"/>
    <w:rsid w:val="000029CD"/>
    <w:rsid w:val="0000425B"/>
    <w:rsid w:val="0002640E"/>
    <w:rsid w:val="000C3AE5"/>
    <w:rsid w:val="000D3B9A"/>
    <w:rsid w:val="00141D74"/>
    <w:rsid w:val="00142FA1"/>
    <w:rsid w:val="00226036"/>
    <w:rsid w:val="002801C4"/>
    <w:rsid w:val="00287FDE"/>
    <w:rsid w:val="002C30C7"/>
    <w:rsid w:val="00346C27"/>
    <w:rsid w:val="00372D03"/>
    <w:rsid w:val="00447F58"/>
    <w:rsid w:val="005C6B4C"/>
    <w:rsid w:val="006171EE"/>
    <w:rsid w:val="00627F15"/>
    <w:rsid w:val="00655BA7"/>
    <w:rsid w:val="007073F4"/>
    <w:rsid w:val="0071235F"/>
    <w:rsid w:val="00761A0E"/>
    <w:rsid w:val="00766CF6"/>
    <w:rsid w:val="007C0304"/>
    <w:rsid w:val="007C1D33"/>
    <w:rsid w:val="007F7DA6"/>
    <w:rsid w:val="00804D00"/>
    <w:rsid w:val="00873ABF"/>
    <w:rsid w:val="0088446A"/>
    <w:rsid w:val="008E3651"/>
    <w:rsid w:val="0090230E"/>
    <w:rsid w:val="00973277"/>
    <w:rsid w:val="009F2B86"/>
    <w:rsid w:val="00A125E8"/>
    <w:rsid w:val="00B72E52"/>
    <w:rsid w:val="00BE08C1"/>
    <w:rsid w:val="00BF7A4A"/>
    <w:rsid w:val="00CF0AC3"/>
    <w:rsid w:val="00D5265D"/>
    <w:rsid w:val="00D53143"/>
    <w:rsid w:val="00E4687A"/>
    <w:rsid w:val="00F379B6"/>
    <w:rsid w:val="00F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1D8A"/>
  <w15:chartTrackingRefBased/>
  <w15:docId w15:val="{3BF18B06-310A-41BC-B699-194AADBE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before="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0E"/>
  </w:style>
  <w:style w:type="paragraph" w:styleId="Heading1">
    <w:name w:val="heading 1"/>
    <w:basedOn w:val="Normal"/>
    <w:next w:val="Normal"/>
    <w:link w:val="Heading1Char"/>
    <w:uiPriority w:val="9"/>
    <w:qFormat/>
    <w:rsid w:val="005C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B4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B4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B4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B4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B4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C6B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C6B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C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B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26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5D"/>
  </w:style>
  <w:style w:type="paragraph" w:styleId="Footer">
    <w:name w:val="footer"/>
    <w:basedOn w:val="Normal"/>
    <w:link w:val="FooterChar"/>
    <w:uiPriority w:val="99"/>
    <w:unhideWhenUsed/>
    <w:rsid w:val="00D5265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985909F319E5846B5F343171AC68265" ma:contentTypeVersion="8" ma:contentTypeDescription="สร้างเอกสารใหม่" ma:contentTypeScope="" ma:versionID="e30a38f9ac078d3234ecd775dbd21e88">
  <xsd:schema xmlns:xsd="http://www.w3.org/2001/XMLSchema" xmlns:xs="http://www.w3.org/2001/XMLSchema" xmlns:p="http://schemas.microsoft.com/office/2006/metadata/properties" xmlns:ns3="ab6887cc-d10e-448e-b7eb-5a5faa37c842" targetNamespace="http://schemas.microsoft.com/office/2006/metadata/properties" ma:root="true" ma:fieldsID="afffe0339063c322c80e823ba18c19f6" ns3:_="">
    <xsd:import namespace="ab6887cc-d10e-448e-b7eb-5a5faa37c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887cc-d10e-448e-b7eb-5a5faa37c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5C77BC-2643-460F-A0C1-6BBC3B3513C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b6887cc-d10e-448e-b7eb-5a5faa37c84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2673FC5-C19F-4A5F-B24B-0653A33A37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BBB5F-141E-4331-9C22-08E58873E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887cc-d10e-448e-b7eb-5a5faa37c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NARONGKORN KITRUNGROT</dc:creator>
  <cp:keywords/>
  <dc:description/>
  <cp:lastModifiedBy>NARONGKORN KITRUNGROT</cp:lastModifiedBy>
  <cp:revision>2</cp:revision>
  <dcterms:created xsi:type="dcterms:W3CDTF">2024-04-25T16:10:00Z</dcterms:created>
  <dcterms:modified xsi:type="dcterms:W3CDTF">2024-04-25T16:10:00Z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0x010100C985909F319E5846B5F343171AC68265</vt:lpwstr>
  </property>
</Properties>
</file>