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4F4" w:rsidRPr="00AC54F4" w:rsidRDefault="00AC54F4">
      <w:pPr>
        <w:rPr>
          <w:rFonts w:ascii="Times New Roman" w:hAnsi="Times New Roman" w:cs="Times New Roman"/>
          <w:sz w:val="24"/>
        </w:rPr>
      </w:pPr>
      <w:r w:rsidRPr="00AC54F4">
        <w:rPr>
          <w:rFonts w:ascii="Times New Roman" w:hAnsi="Times New Roman" w:cs="Times New Roman"/>
          <w:sz w:val="24"/>
        </w:rPr>
        <w:br w:type="page"/>
      </w:r>
    </w:p>
    <w:p w:rsidR="00DB4610" w:rsidRPr="00AC54F4" w:rsidRDefault="00AC54F4" w:rsidP="00AC54F4">
      <w:pPr>
        <w:jc w:val="center"/>
        <w:rPr>
          <w:rFonts w:ascii="Times New Roman" w:hAnsi="Times New Roman" w:cs="Times New Roman"/>
          <w:sz w:val="24"/>
        </w:rPr>
      </w:pPr>
      <w:r w:rsidRPr="00AC54F4">
        <w:rPr>
          <w:rFonts w:ascii="Times New Roman" w:hAnsi="Times New Roman" w:cs="Times New Roman"/>
          <w:sz w:val="24"/>
        </w:rPr>
        <w:lastRenderedPageBreak/>
        <w:t>Содержание</w:t>
      </w:r>
    </w:p>
    <w:p w:rsidR="00AC54F4" w:rsidRPr="00AC54F4" w:rsidRDefault="00AC54F4" w:rsidP="00AC54F4">
      <w:pPr>
        <w:spacing w:after="0" w:line="360" w:lineRule="auto"/>
        <w:ind w:firstLine="851"/>
        <w:rPr>
          <w:rFonts w:ascii="Times New Roman" w:hAnsi="Times New Roman" w:cs="Times New Roman"/>
          <w:sz w:val="24"/>
        </w:rPr>
      </w:pPr>
      <w:r w:rsidRPr="00AC54F4">
        <w:rPr>
          <w:rFonts w:ascii="Times New Roman" w:hAnsi="Times New Roman" w:cs="Times New Roman"/>
          <w:sz w:val="24"/>
        </w:rPr>
        <w:t>Введение</w:t>
      </w:r>
    </w:p>
    <w:p w:rsidR="00AC54F4" w:rsidRPr="00AC54F4" w:rsidRDefault="00AC54F4" w:rsidP="00AC54F4">
      <w:pPr>
        <w:pStyle w:val="a3"/>
        <w:numPr>
          <w:ilvl w:val="0"/>
          <w:numId w:val="1"/>
        </w:numPr>
        <w:spacing w:after="0" w:line="360" w:lineRule="auto"/>
        <w:rPr>
          <w:rFonts w:ascii="Times New Roman" w:hAnsi="Times New Roman" w:cs="Times New Roman"/>
          <w:sz w:val="24"/>
        </w:rPr>
      </w:pPr>
      <w:r w:rsidRPr="00AC54F4">
        <w:rPr>
          <w:rFonts w:ascii="Times New Roman" w:hAnsi="Times New Roman" w:cs="Times New Roman"/>
          <w:sz w:val="24"/>
        </w:rPr>
        <w:t>Общий раздел</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Цель разработки</w:t>
      </w:r>
      <w:r w:rsidRPr="00AC54F4">
        <w:rPr>
          <w:rFonts w:ascii="Times New Roman" w:hAnsi="Times New Roman" w:cs="Times New Roman"/>
          <w:sz w:val="24"/>
          <w:lang w:val="en-US"/>
        </w:rPr>
        <w:t>;</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Характеристика математических методов</w:t>
      </w:r>
      <w:r w:rsidRPr="00AC54F4">
        <w:rPr>
          <w:rFonts w:ascii="Times New Roman" w:hAnsi="Times New Roman" w:cs="Times New Roman"/>
          <w:sz w:val="24"/>
          <w:lang w:val="en-US"/>
        </w:rPr>
        <w:t>;</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 xml:space="preserve">Описание </w:t>
      </w:r>
      <w:proofErr w:type="gramStart"/>
      <w:r w:rsidRPr="00AC54F4">
        <w:rPr>
          <w:rFonts w:ascii="Times New Roman" w:hAnsi="Times New Roman" w:cs="Times New Roman"/>
          <w:sz w:val="24"/>
        </w:rPr>
        <w:t>используемого</w:t>
      </w:r>
      <w:proofErr w:type="gramEnd"/>
      <w:r w:rsidRPr="00AC54F4">
        <w:rPr>
          <w:rFonts w:ascii="Times New Roman" w:hAnsi="Times New Roman" w:cs="Times New Roman"/>
          <w:sz w:val="24"/>
        </w:rPr>
        <w:t xml:space="preserve"> ППП</w:t>
      </w:r>
      <w:r w:rsidRPr="00AC54F4">
        <w:rPr>
          <w:rFonts w:ascii="Times New Roman" w:hAnsi="Times New Roman" w:cs="Times New Roman"/>
          <w:sz w:val="24"/>
          <w:lang w:val="en-US"/>
        </w:rPr>
        <w:t>;</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Обоснование среды программирования</w:t>
      </w:r>
      <w:r w:rsidRPr="00AC54F4">
        <w:rPr>
          <w:rFonts w:ascii="Times New Roman" w:hAnsi="Times New Roman" w:cs="Times New Roman"/>
          <w:sz w:val="24"/>
          <w:lang w:val="en-US"/>
        </w:rPr>
        <w:t>;</w:t>
      </w:r>
    </w:p>
    <w:p w:rsidR="00AC54F4" w:rsidRPr="00AC54F4" w:rsidRDefault="00AC54F4" w:rsidP="00AC54F4">
      <w:pPr>
        <w:pStyle w:val="a3"/>
        <w:numPr>
          <w:ilvl w:val="0"/>
          <w:numId w:val="1"/>
        </w:numPr>
        <w:spacing w:after="0" w:line="360" w:lineRule="auto"/>
        <w:rPr>
          <w:rFonts w:ascii="Times New Roman" w:hAnsi="Times New Roman" w:cs="Times New Roman"/>
          <w:sz w:val="24"/>
        </w:rPr>
      </w:pPr>
      <w:r w:rsidRPr="00AC54F4">
        <w:rPr>
          <w:rFonts w:ascii="Times New Roman" w:hAnsi="Times New Roman" w:cs="Times New Roman"/>
          <w:sz w:val="24"/>
        </w:rPr>
        <w:t>Специальный раздел</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Постановка задачи;</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Решение задачи;</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Описание алгоритма;</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Процесс отладки;</w:t>
      </w:r>
    </w:p>
    <w:p w:rsidR="00AC54F4" w:rsidRPr="00AC54F4" w:rsidRDefault="00AC54F4" w:rsidP="00AC54F4">
      <w:pPr>
        <w:pStyle w:val="a3"/>
        <w:numPr>
          <w:ilvl w:val="1"/>
          <w:numId w:val="1"/>
        </w:numPr>
        <w:spacing w:after="0" w:line="360" w:lineRule="auto"/>
        <w:rPr>
          <w:rFonts w:ascii="Times New Roman" w:hAnsi="Times New Roman" w:cs="Times New Roman"/>
          <w:sz w:val="24"/>
        </w:rPr>
      </w:pPr>
      <w:r w:rsidRPr="00AC54F4">
        <w:rPr>
          <w:rFonts w:ascii="Times New Roman" w:hAnsi="Times New Roman" w:cs="Times New Roman"/>
          <w:sz w:val="24"/>
        </w:rPr>
        <w:t>Инструкция пользователя;</w:t>
      </w:r>
    </w:p>
    <w:p w:rsidR="00AC54F4" w:rsidRPr="00AC54F4" w:rsidRDefault="00AC54F4" w:rsidP="00AC54F4">
      <w:pPr>
        <w:spacing w:after="0" w:line="360" w:lineRule="auto"/>
        <w:ind w:firstLine="851"/>
        <w:rPr>
          <w:rFonts w:ascii="Times New Roman" w:hAnsi="Times New Roman" w:cs="Times New Roman"/>
          <w:sz w:val="24"/>
        </w:rPr>
      </w:pPr>
      <w:r w:rsidRPr="00AC54F4">
        <w:rPr>
          <w:rFonts w:ascii="Times New Roman" w:hAnsi="Times New Roman" w:cs="Times New Roman"/>
          <w:sz w:val="24"/>
        </w:rPr>
        <w:t>Заключение</w:t>
      </w:r>
    </w:p>
    <w:p w:rsidR="00AC54F4" w:rsidRPr="00AC54F4" w:rsidRDefault="00AC54F4" w:rsidP="00AC54F4">
      <w:pPr>
        <w:spacing w:after="0" w:line="360" w:lineRule="auto"/>
        <w:ind w:firstLine="851"/>
        <w:rPr>
          <w:rFonts w:ascii="Times New Roman" w:hAnsi="Times New Roman" w:cs="Times New Roman"/>
          <w:sz w:val="24"/>
        </w:rPr>
      </w:pPr>
      <w:r w:rsidRPr="00AC54F4">
        <w:rPr>
          <w:rFonts w:ascii="Times New Roman" w:hAnsi="Times New Roman" w:cs="Times New Roman"/>
          <w:sz w:val="24"/>
        </w:rPr>
        <w:t>Список используемой литературы</w:t>
      </w:r>
    </w:p>
    <w:p w:rsidR="00AC54F4" w:rsidRPr="00AC54F4" w:rsidRDefault="00AC54F4">
      <w:pPr>
        <w:rPr>
          <w:rFonts w:ascii="Times New Roman" w:hAnsi="Times New Roman" w:cs="Times New Roman"/>
          <w:sz w:val="24"/>
        </w:rPr>
      </w:pPr>
      <w:r w:rsidRPr="00AC54F4">
        <w:rPr>
          <w:rFonts w:ascii="Times New Roman" w:hAnsi="Times New Roman" w:cs="Times New Roman"/>
          <w:sz w:val="24"/>
        </w:rPr>
        <w:br w:type="page"/>
      </w:r>
    </w:p>
    <w:p w:rsidR="00AC54F4" w:rsidRDefault="00AC54F4" w:rsidP="00AC54F4">
      <w:pPr>
        <w:jc w:val="center"/>
        <w:rPr>
          <w:rFonts w:ascii="Times New Roman" w:hAnsi="Times New Roman" w:cs="Times New Roman"/>
          <w:sz w:val="24"/>
        </w:rPr>
      </w:pPr>
      <w:r w:rsidRPr="00AC54F4">
        <w:rPr>
          <w:rFonts w:ascii="Times New Roman" w:hAnsi="Times New Roman" w:cs="Times New Roman"/>
          <w:sz w:val="24"/>
        </w:rPr>
        <w:lastRenderedPageBreak/>
        <w:t>Введение</w:t>
      </w:r>
    </w:p>
    <w:p w:rsidR="00501364" w:rsidRPr="00501364" w:rsidRDefault="00501364" w:rsidP="00501364">
      <w:pPr>
        <w:spacing w:after="0" w:line="360" w:lineRule="auto"/>
        <w:ind w:firstLine="851"/>
        <w:jc w:val="both"/>
        <w:rPr>
          <w:rFonts w:ascii="Times New Roman" w:hAnsi="Times New Roman" w:cs="Times New Roman"/>
          <w:sz w:val="24"/>
        </w:rPr>
      </w:pPr>
      <w:r w:rsidRPr="00501364">
        <w:rPr>
          <w:rFonts w:ascii="Times New Roman" w:hAnsi="Times New Roman" w:cs="Times New Roman"/>
          <w:sz w:val="24"/>
        </w:rPr>
        <w:t>Сетевое планирование – метод, при котором используется графическое моделирование планируемого комплекса выполняемых работ, отражающее их логическую последовательность, существующую взаимосвязь и планируемую продолжительность, а затем оптимизация модели по двум критериям:</w:t>
      </w:r>
    </w:p>
    <w:p w:rsidR="00501364" w:rsidRPr="00501364" w:rsidRDefault="00501364" w:rsidP="00501364">
      <w:pPr>
        <w:pStyle w:val="a3"/>
        <w:numPr>
          <w:ilvl w:val="0"/>
          <w:numId w:val="4"/>
        </w:numPr>
        <w:spacing w:after="0" w:line="360" w:lineRule="auto"/>
        <w:ind w:left="0" w:firstLine="851"/>
        <w:jc w:val="both"/>
        <w:rPr>
          <w:rFonts w:ascii="Times New Roman" w:hAnsi="Times New Roman" w:cs="Times New Roman"/>
          <w:sz w:val="24"/>
        </w:rPr>
      </w:pPr>
      <w:r w:rsidRPr="00501364">
        <w:rPr>
          <w:rFonts w:ascii="Times New Roman" w:hAnsi="Times New Roman" w:cs="Times New Roman"/>
          <w:sz w:val="24"/>
        </w:rPr>
        <w:t>минимизация времени выполнения комплекса планируемых работ при заданной стоимости проекта;</w:t>
      </w:r>
    </w:p>
    <w:p w:rsidR="00501364" w:rsidRPr="00501364" w:rsidRDefault="00501364" w:rsidP="00501364">
      <w:pPr>
        <w:pStyle w:val="a3"/>
        <w:numPr>
          <w:ilvl w:val="0"/>
          <w:numId w:val="4"/>
        </w:numPr>
        <w:spacing w:after="0" w:line="360" w:lineRule="auto"/>
        <w:ind w:left="0" w:firstLine="851"/>
        <w:jc w:val="both"/>
        <w:rPr>
          <w:rFonts w:ascii="Times New Roman" w:hAnsi="Times New Roman" w:cs="Times New Roman"/>
          <w:sz w:val="24"/>
        </w:rPr>
      </w:pPr>
      <w:r w:rsidRPr="00501364">
        <w:rPr>
          <w:rFonts w:ascii="Times New Roman" w:hAnsi="Times New Roman" w:cs="Times New Roman"/>
          <w:sz w:val="24"/>
        </w:rPr>
        <w:t>минимизация стоимости всего комплекса работ при заданном времени выполнения проекта.</w:t>
      </w:r>
    </w:p>
    <w:p w:rsidR="00501364" w:rsidRPr="00501364" w:rsidRDefault="00501364" w:rsidP="00501364">
      <w:pPr>
        <w:spacing w:after="0" w:line="360" w:lineRule="auto"/>
        <w:ind w:firstLine="851"/>
        <w:jc w:val="both"/>
        <w:rPr>
          <w:rFonts w:ascii="Times New Roman" w:hAnsi="Times New Roman" w:cs="Times New Roman"/>
          <w:sz w:val="24"/>
        </w:rPr>
      </w:pPr>
      <w:r w:rsidRPr="00501364">
        <w:rPr>
          <w:rFonts w:ascii="Times New Roman" w:hAnsi="Times New Roman" w:cs="Times New Roman"/>
          <w:sz w:val="24"/>
        </w:rPr>
        <w:t>Для оптимизации сетевого графика используются два метода.</w:t>
      </w:r>
    </w:p>
    <w:p w:rsidR="00AC54F4" w:rsidRPr="00501364" w:rsidRDefault="00501364" w:rsidP="00501364">
      <w:pPr>
        <w:pStyle w:val="a3"/>
        <w:numPr>
          <w:ilvl w:val="0"/>
          <w:numId w:val="2"/>
        </w:numPr>
        <w:spacing w:after="0" w:line="360" w:lineRule="auto"/>
        <w:ind w:left="0" w:firstLine="851"/>
        <w:jc w:val="both"/>
        <w:rPr>
          <w:rFonts w:ascii="Times New Roman" w:hAnsi="Times New Roman" w:cs="Times New Roman"/>
          <w:sz w:val="24"/>
        </w:rPr>
      </w:pPr>
      <w:r w:rsidRPr="00501364">
        <w:rPr>
          <w:rFonts w:ascii="Times New Roman" w:hAnsi="Times New Roman" w:cs="Times New Roman"/>
          <w:sz w:val="24"/>
        </w:rPr>
        <w:t>Метод критического пути позволяет рассчитать возможные календарные графики выполнения комплекса работ на основе описанной логической структуры сети и оценок продолжительности выполнения каждой работы, определить критический путь проекта. Метод разработан в 1956 г. для составления планов-графиков крупных комплексов работ по модернизации заводов фирмы "Дюпон".</w:t>
      </w:r>
    </w:p>
    <w:p w:rsidR="00501364" w:rsidRDefault="00501364" w:rsidP="00501364">
      <w:pPr>
        <w:pStyle w:val="a3"/>
        <w:numPr>
          <w:ilvl w:val="0"/>
          <w:numId w:val="2"/>
        </w:numPr>
        <w:spacing w:after="0" w:line="360" w:lineRule="auto"/>
        <w:ind w:left="0" w:firstLine="851"/>
        <w:jc w:val="both"/>
        <w:rPr>
          <w:rFonts w:ascii="Times New Roman" w:hAnsi="Times New Roman" w:cs="Times New Roman"/>
          <w:sz w:val="24"/>
        </w:rPr>
      </w:pPr>
      <w:r w:rsidRPr="00501364">
        <w:rPr>
          <w:rFonts w:ascii="Times New Roman" w:hAnsi="Times New Roman" w:cs="Times New Roman"/>
          <w:sz w:val="24"/>
        </w:rPr>
        <w:t>PERT (</w:t>
      </w:r>
      <w:proofErr w:type="spellStart"/>
      <w:r w:rsidRPr="00501364">
        <w:rPr>
          <w:rFonts w:ascii="Times New Roman" w:hAnsi="Times New Roman" w:cs="Times New Roman"/>
          <w:sz w:val="24"/>
        </w:rPr>
        <w:t>Program</w:t>
      </w:r>
      <w:proofErr w:type="spellEnd"/>
      <w:r w:rsidRPr="00501364">
        <w:rPr>
          <w:rFonts w:ascii="Times New Roman" w:hAnsi="Times New Roman" w:cs="Times New Roman"/>
          <w:sz w:val="24"/>
        </w:rPr>
        <w:t xml:space="preserve"> </w:t>
      </w:r>
      <w:proofErr w:type="spellStart"/>
      <w:r w:rsidRPr="00501364">
        <w:rPr>
          <w:rFonts w:ascii="Times New Roman" w:hAnsi="Times New Roman" w:cs="Times New Roman"/>
          <w:sz w:val="24"/>
        </w:rPr>
        <w:t>Evaluation</w:t>
      </w:r>
      <w:proofErr w:type="spellEnd"/>
      <w:r w:rsidRPr="00501364">
        <w:rPr>
          <w:rFonts w:ascii="Times New Roman" w:hAnsi="Times New Roman" w:cs="Times New Roman"/>
          <w:sz w:val="24"/>
        </w:rPr>
        <w:t xml:space="preserve"> </w:t>
      </w:r>
      <w:proofErr w:type="spellStart"/>
      <w:r w:rsidRPr="00501364">
        <w:rPr>
          <w:rFonts w:ascii="Times New Roman" w:hAnsi="Times New Roman" w:cs="Times New Roman"/>
          <w:sz w:val="24"/>
        </w:rPr>
        <w:t>and</w:t>
      </w:r>
      <w:proofErr w:type="spellEnd"/>
      <w:r w:rsidRPr="00501364">
        <w:rPr>
          <w:rFonts w:ascii="Times New Roman" w:hAnsi="Times New Roman" w:cs="Times New Roman"/>
          <w:sz w:val="24"/>
        </w:rPr>
        <w:t xml:space="preserve"> </w:t>
      </w:r>
      <w:proofErr w:type="spellStart"/>
      <w:r w:rsidRPr="00501364">
        <w:rPr>
          <w:rFonts w:ascii="Times New Roman" w:hAnsi="Times New Roman" w:cs="Times New Roman"/>
          <w:sz w:val="24"/>
        </w:rPr>
        <w:t>Review</w:t>
      </w:r>
      <w:proofErr w:type="spellEnd"/>
      <w:r w:rsidRPr="00501364">
        <w:rPr>
          <w:rFonts w:ascii="Times New Roman" w:hAnsi="Times New Roman" w:cs="Times New Roman"/>
          <w:sz w:val="24"/>
        </w:rPr>
        <w:t xml:space="preserve"> </w:t>
      </w:r>
      <w:proofErr w:type="spellStart"/>
      <w:r w:rsidRPr="00501364">
        <w:rPr>
          <w:rFonts w:ascii="Times New Roman" w:hAnsi="Times New Roman" w:cs="Times New Roman"/>
          <w:sz w:val="24"/>
        </w:rPr>
        <w:t>Technique</w:t>
      </w:r>
      <w:proofErr w:type="spellEnd"/>
      <w:r w:rsidRPr="00501364">
        <w:rPr>
          <w:rFonts w:ascii="Times New Roman" w:hAnsi="Times New Roman" w:cs="Times New Roman"/>
          <w:sz w:val="24"/>
        </w:rPr>
        <w:t>) – способ анализа задач, необходимых для выполнения проекта, в особенности анализа времени, которое требуется для выполнения каждой отдельной задачи, а также определения минимально необходимого времени для выполнения всего проекта. Метод разработан корпорацией "Локхид" и консалтинговой фирмой "</w:t>
      </w:r>
      <w:proofErr w:type="spellStart"/>
      <w:r w:rsidRPr="00501364">
        <w:rPr>
          <w:rFonts w:ascii="Times New Roman" w:hAnsi="Times New Roman" w:cs="Times New Roman"/>
          <w:sz w:val="24"/>
        </w:rPr>
        <w:t>Буз</w:t>
      </w:r>
      <w:proofErr w:type="spellEnd"/>
      <w:r w:rsidRPr="00501364">
        <w:rPr>
          <w:rFonts w:ascii="Times New Roman" w:hAnsi="Times New Roman" w:cs="Times New Roman"/>
          <w:sz w:val="24"/>
        </w:rPr>
        <w:t xml:space="preserve">, Аллен </w:t>
      </w:r>
      <w:proofErr w:type="spellStart"/>
      <w:r w:rsidRPr="00501364">
        <w:rPr>
          <w:rFonts w:ascii="Times New Roman" w:hAnsi="Times New Roman" w:cs="Times New Roman"/>
          <w:sz w:val="24"/>
        </w:rPr>
        <w:t>энд</w:t>
      </w:r>
      <w:proofErr w:type="spellEnd"/>
      <w:r w:rsidRPr="00501364">
        <w:rPr>
          <w:rFonts w:ascii="Times New Roman" w:hAnsi="Times New Roman" w:cs="Times New Roman"/>
          <w:sz w:val="24"/>
        </w:rPr>
        <w:t xml:space="preserve"> Гамильтон" для реализации крупного проекта разработки ракетной системы "</w:t>
      </w:r>
      <w:proofErr w:type="spellStart"/>
      <w:r w:rsidRPr="00501364">
        <w:rPr>
          <w:rFonts w:ascii="Times New Roman" w:hAnsi="Times New Roman" w:cs="Times New Roman"/>
          <w:sz w:val="24"/>
        </w:rPr>
        <w:t>Поларис</w:t>
      </w:r>
      <w:proofErr w:type="spellEnd"/>
      <w:r w:rsidRPr="00501364">
        <w:rPr>
          <w:rFonts w:ascii="Times New Roman" w:hAnsi="Times New Roman" w:cs="Times New Roman"/>
          <w:sz w:val="24"/>
        </w:rPr>
        <w:t>".</w:t>
      </w:r>
    </w:p>
    <w:p w:rsidR="00501364" w:rsidRPr="00501364" w:rsidRDefault="00501364" w:rsidP="00501364">
      <w:pPr>
        <w:pStyle w:val="a3"/>
        <w:spacing w:after="0" w:line="360" w:lineRule="auto"/>
        <w:ind w:left="0" w:firstLine="851"/>
        <w:jc w:val="both"/>
        <w:rPr>
          <w:rFonts w:ascii="Times New Roman" w:hAnsi="Times New Roman" w:cs="Times New Roman"/>
          <w:sz w:val="24"/>
        </w:rPr>
      </w:pPr>
      <w:r w:rsidRPr="00501364">
        <w:rPr>
          <w:rFonts w:ascii="Times New Roman" w:hAnsi="Times New Roman" w:cs="Times New Roman"/>
          <w:sz w:val="24"/>
        </w:rPr>
        <w:t>Сетевая модель – это форма графического отражения содержания, продолжительности и последовательности выполнения мероприятий по реализации планов любого характера и назначения, а также потребностей в экономических ресурсах. В отличие от простых линейных графиков и табличных расчетов сетевые методы планирования позволяют разрабатывать и оптимизировать развитие сложных производственных систем в аспекте их долгосрочного использования.</w:t>
      </w:r>
    </w:p>
    <w:p w:rsidR="00501364" w:rsidRDefault="00501364" w:rsidP="00501364">
      <w:pPr>
        <w:spacing w:after="0" w:line="360" w:lineRule="auto"/>
        <w:ind w:firstLine="851"/>
        <w:jc w:val="both"/>
        <w:rPr>
          <w:rFonts w:ascii="Times New Roman" w:hAnsi="Times New Roman" w:cs="Times New Roman"/>
          <w:sz w:val="24"/>
        </w:rPr>
      </w:pPr>
      <w:r w:rsidRPr="00501364">
        <w:rPr>
          <w:rFonts w:ascii="Times New Roman" w:hAnsi="Times New Roman" w:cs="Times New Roman"/>
          <w:sz w:val="24"/>
        </w:rPr>
        <w:t xml:space="preserve">Впервые планы-графики выполнения производственных процессов были применены на американских фирмах Г. </w:t>
      </w:r>
      <w:proofErr w:type="spellStart"/>
      <w:r w:rsidRPr="00501364">
        <w:rPr>
          <w:rFonts w:ascii="Times New Roman" w:hAnsi="Times New Roman" w:cs="Times New Roman"/>
          <w:sz w:val="24"/>
        </w:rPr>
        <w:t>Гантом</w:t>
      </w:r>
      <w:proofErr w:type="spellEnd"/>
      <w:r w:rsidRPr="00501364">
        <w:rPr>
          <w:rFonts w:ascii="Times New Roman" w:hAnsi="Times New Roman" w:cs="Times New Roman"/>
          <w:sz w:val="24"/>
        </w:rPr>
        <w:t xml:space="preserve">. Тогда использовались </w:t>
      </w:r>
      <w:r>
        <w:rPr>
          <w:rFonts w:ascii="Times New Roman" w:hAnsi="Times New Roman" w:cs="Times New Roman"/>
          <w:sz w:val="24"/>
        </w:rPr>
        <w:t xml:space="preserve">линейные или ленточные графики, </w:t>
      </w:r>
      <w:r w:rsidRPr="00501364">
        <w:rPr>
          <w:rFonts w:ascii="Times New Roman" w:hAnsi="Times New Roman" w:cs="Times New Roman"/>
          <w:sz w:val="24"/>
        </w:rPr>
        <w:t>где по горизонтальной оси в выбранном масштабе времени откладывалась продолжительность работ по всем стадиям и этапам производства. Содержание циклов работ изображалось по вертикальной оси с необходимой степенью их расчленения на отдельные части или элементы. Цикловые или линейные графики обычно применялись в целях оперативно-календарного планирования производственной деятельности.</w:t>
      </w:r>
    </w:p>
    <w:p w:rsidR="00501364" w:rsidRPr="00501364" w:rsidRDefault="00501364" w:rsidP="00501364">
      <w:pPr>
        <w:spacing w:after="0" w:line="360" w:lineRule="auto"/>
        <w:ind w:firstLine="851"/>
        <w:jc w:val="both"/>
        <w:rPr>
          <w:rFonts w:ascii="Times New Roman" w:hAnsi="Times New Roman" w:cs="Times New Roman"/>
          <w:sz w:val="24"/>
        </w:rPr>
      </w:pPr>
      <w:r w:rsidRPr="00501364">
        <w:rPr>
          <w:rFonts w:ascii="Times New Roman" w:hAnsi="Times New Roman" w:cs="Times New Roman"/>
          <w:sz w:val="24"/>
        </w:rPr>
        <w:lastRenderedPageBreak/>
        <w:t>В основе сетевого моделирования лежит изображение планируемого комплекса работ в виде ориентированного графа.</w:t>
      </w:r>
    </w:p>
    <w:p w:rsidR="00501364" w:rsidRPr="00501364" w:rsidRDefault="00501364" w:rsidP="00501364">
      <w:pPr>
        <w:spacing w:after="0" w:line="360" w:lineRule="auto"/>
        <w:ind w:firstLine="851"/>
        <w:jc w:val="both"/>
        <w:rPr>
          <w:rFonts w:ascii="Times New Roman" w:hAnsi="Times New Roman" w:cs="Times New Roman"/>
          <w:sz w:val="24"/>
        </w:rPr>
      </w:pPr>
      <w:r w:rsidRPr="00501364">
        <w:rPr>
          <w:rFonts w:ascii="Times New Roman" w:hAnsi="Times New Roman" w:cs="Times New Roman"/>
          <w:sz w:val="24"/>
        </w:rPr>
        <w:t>Граф – условная схема, состоящая из заданных точек (вершин), соединенных между собой определенной системой линий. Отрезки, соединяющие вершины, называются ребрами (дугами) графа. Ориентированным считается такой граф, на котором стрелками указаны направления всех его ребер (или дуг). Графы носят название карт, лабиринтов, сетей и диаграмм. Исследование этих схем проводится методами теории, получившей название "теория графов". Она оперирует такими понятиями, как пути, контуры и др.</w:t>
      </w:r>
    </w:p>
    <w:p w:rsidR="00501364" w:rsidRPr="00501364" w:rsidRDefault="00501364" w:rsidP="00501364">
      <w:pPr>
        <w:spacing w:after="0" w:line="360" w:lineRule="auto"/>
        <w:ind w:firstLine="851"/>
        <w:jc w:val="both"/>
        <w:rPr>
          <w:rFonts w:ascii="Times New Roman" w:hAnsi="Times New Roman" w:cs="Times New Roman"/>
          <w:sz w:val="24"/>
        </w:rPr>
      </w:pPr>
      <w:r w:rsidRPr="00501364">
        <w:rPr>
          <w:rFonts w:ascii="Times New Roman" w:hAnsi="Times New Roman" w:cs="Times New Roman"/>
          <w:sz w:val="24"/>
        </w:rPr>
        <w:t xml:space="preserve">Путь – последовательность дуг (или работ), когда конец каждого предыдущего отрезка совпадает с началом последующего. Контур означает такой конечный путь, у которого начальная вершина или событие совпадает с </w:t>
      </w:r>
      <w:proofErr w:type="gramStart"/>
      <w:r w:rsidRPr="00501364">
        <w:rPr>
          <w:rFonts w:ascii="Times New Roman" w:hAnsi="Times New Roman" w:cs="Times New Roman"/>
          <w:sz w:val="24"/>
        </w:rPr>
        <w:t>завершающим</w:t>
      </w:r>
      <w:proofErr w:type="gramEnd"/>
      <w:r w:rsidRPr="00501364">
        <w:rPr>
          <w:rFonts w:ascii="Times New Roman" w:hAnsi="Times New Roman" w:cs="Times New Roman"/>
          <w:sz w:val="24"/>
        </w:rPr>
        <w:t>, конечным. В теории графов сетевой график – это ориентированный граф без контуров, дуги (или ребра) которого имеют одну либо несколько числовых характеристик. На графике ребрами считаются работы, а вершинами – события.</w:t>
      </w:r>
    </w:p>
    <w:p w:rsidR="00501364" w:rsidRPr="00501364" w:rsidRDefault="00501364" w:rsidP="00501364">
      <w:pPr>
        <w:spacing w:after="0" w:line="360" w:lineRule="auto"/>
        <w:ind w:firstLine="851"/>
        <w:jc w:val="both"/>
        <w:rPr>
          <w:rFonts w:ascii="Times New Roman" w:hAnsi="Times New Roman" w:cs="Times New Roman"/>
          <w:sz w:val="24"/>
        </w:rPr>
      </w:pPr>
      <w:r w:rsidRPr="00501364">
        <w:rPr>
          <w:rFonts w:ascii="Times New Roman" w:hAnsi="Times New Roman" w:cs="Times New Roman"/>
          <w:sz w:val="24"/>
        </w:rPr>
        <w:t>Работа в плане представляет некоторую деятельность, которая необходима для достижения конкретных результатов (конечных продуктов нижнего уровня). Работа является основным элементом деятельности на самом нижнем уровне детализации плана, на се выполнение требуется время, которое может задержать начало выполнения других работ. Момент окончания работы означает факт получения конечного продукта (результата работы).</w:t>
      </w:r>
    </w:p>
    <w:p w:rsidR="00501364" w:rsidRDefault="00501364" w:rsidP="00501364">
      <w:pPr>
        <w:spacing w:after="0" w:line="360" w:lineRule="auto"/>
        <w:ind w:firstLine="851"/>
        <w:jc w:val="both"/>
        <w:rPr>
          <w:rFonts w:ascii="Times New Roman" w:hAnsi="Times New Roman" w:cs="Times New Roman"/>
          <w:sz w:val="24"/>
        </w:rPr>
      </w:pPr>
      <w:r w:rsidRPr="00501364">
        <w:rPr>
          <w:rFonts w:ascii="Times New Roman" w:hAnsi="Times New Roman" w:cs="Times New Roman"/>
          <w:sz w:val="24"/>
        </w:rPr>
        <w:t xml:space="preserve">Иногда в качестве синонима понятия работы используется термин задача. Однако этот термин может принимать и другое формальное значение в специфических контекстах планирования. </w:t>
      </w:r>
      <w:proofErr w:type="gramStart"/>
      <w:r w:rsidRPr="00501364">
        <w:rPr>
          <w:rFonts w:ascii="Times New Roman" w:hAnsi="Times New Roman" w:cs="Times New Roman"/>
          <w:sz w:val="24"/>
        </w:rPr>
        <w:t>Например, в аэрокосмической и оборонной областях задача часто относится к верхнему суммарному уровню работ, который может содержать множественные группы пакетов работ.</w:t>
      </w:r>
      <w:proofErr w:type="gramEnd"/>
    </w:p>
    <w:p w:rsidR="00501364" w:rsidRDefault="00501364">
      <w:pPr>
        <w:rPr>
          <w:rFonts w:ascii="Times New Roman" w:hAnsi="Times New Roman" w:cs="Times New Roman"/>
          <w:sz w:val="24"/>
        </w:rPr>
      </w:pPr>
      <w:r>
        <w:rPr>
          <w:rFonts w:ascii="Times New Roman" w:hAnsi="Times New Roman" w:cs="Times New Roman"/>
          <w:sz w:val="24"/>
        </w:rPr>
        <w:br w:type="page"/>
      </w:r>
    </w:p>
    <w:p w:rsidR="00501364" w:rsidRPr="00D624CC" w:rsidRDefault="00501364" w:rsidP="00501364">
      <w:pPr>
        <w:spacing w:after="0" w:line="360" w:lineRule="auto"/>
        <w:ind w:firstLine="851"/>
        <w:jc w:val="both"/>
        <w:rPr>
          <w:rFonts w:ascii="Times New Roman" w:hAnsi="Times New Roman" w:cs="Times New Roman"/>
          <w:sz w:val="24"/>
          <w:lang w:val="en-US"/>
        </w:rPr>
      </w:pPr>
    </w:p>
    <w:sectPr w:rsidR="00501364" w:rsidRPr="00D624CC" w:rsidSect="00D840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61D86"/>
    <w:multiLevelType w:val="multilevel"/>
    <w:tmpl w:val="5D666596"/>
    <w:lvl w:ilvl="0">
      <w:start w:val="1"/>
      <w:numFmt w:val="decimal"/>
      <w:lvlText w:val="%1."/>
      <w:lvlJc w:val="left"/>
      <w:pPr>
        <w:ind w:left="1211"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701" w:hanging="720"/>
      </w:pPr>
      <w:rPr>
        <w:rFonts w:hint="default"/>
      </w:rPr>
    </w:lvl>
    <w:lvl w:ilvl="3">
      <w:start w:val="1"/>
      <w:numFmt w:val="decimal"/>
      <w:isLgl/>
      <w:lvlText w:val="%1.%2.%3.%4."/>
      <w:lvlJc w:val="left"/>
      <w:pPr>
        <w:ind w:left="3266" w:hanging="720"/>
      </w:pPr>
      <w:rPr>
        <w:rFonts w:hint="default"/>
      </w:rPr>
    </w:lvl>
    <w:lvl w:ilvl="4">
      <w:start w:val="1"/>
      <w:numFmt w:val="decimal"/>
      <w:isLgl/>
      <w:lvlText w:val="%1.%2.%3.%4.%5."/>
      <w:lvlJc w:val="left"/>
      <w:pPr>
        <w:ind w:left="4191" w:hanging="1080"/>
      </w:pPr>
      <w:rPr>
        <w:rFonts w:hint="default"/>
      </w:rPr>
    </w:lvl>
    <w:lvl w:ilvl="5">
      <w:start w:val="1"/>
      <w:numFmt w:val="decimal"/>
      <w:isLgl/>
      <w:lvlText w:val="%1.%2.%3.%4.%5.%6."/>
      <w:lvlJc w:val="left"/>
      <w:pPr>
        <w:ind w:left="4756" w:hanging="1080"/>
      </w:pPr>
      <w:rPr>
        <w:rFonts w:hint="default"/>
      </w:rPr>
    </w:lvl>
    <w:lvl w:ilvl="6">
      <w:start w:val="1"/>
      <w:numFmt w:val="decimal"/>
      <w:isLgl/>
      <w:lvlText w:val="%1.%2.%3.%4.%5.%6.%7."/>
      <w:lvlJc w:val="left"/>
      <w:pPr>
        <w:ind w:left="5681" w:hanging="1440"/>
      </w:pPr>
      <w:rPr>
        <w:rFonts w:hint="default"/>
      </w:rPr>
    </w:lvl>
    <w:lvl w:ilvl="7">
      <w:start w:val="1"/>
      <w:numFmt w:val="decimal"/>
      <w:isLgl/>
      <w:lvlText w:val="%1.%2.%3.%4.%5.%6.%7.%8."/>
      <w:lvlJc w:val="left"/>
      <w:pPr>
        <w:ind w:left="6246" w:hanging="1440"/>
      </w:pPr>
      <w:rPr>
        <w:rFonts w:hint="default"/>
      </w:rPr>
    </w:lvl>
    <w:lvl w:ilvl="8">
      <w:start w:val="1"/>
      <w:numFmt w:val="decimal"/>
      <w:isLgl/>
      <w:lvlText w:val="%1.%2.%3.%4.%5.%6.%7.%8.%9."/>
      <w:lvlJc w:val="left"/>
      <w:pPr>
        <w:ind w:left="7171" w:hanging="1800"/>
      </w:pPr>
      <w:rPr>
        <w:rFonts w:hint="default"/>
      </w:rPr>
    </w:lvl>
  </w:abstractNum>
  <w:abstractNum w:abstractNumId="1">
    <w:nsid w:val="45F920B6"/>
    <w:multiLevelType w:val="hybridMultilevel"/>
    <w:tmpl w:val="3D1242E4"/>
    <w:lvl w:ilvl="0" w:tplc="892611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A454236"/>
    <w:multiLevelType w:val="multilevel"/>
    <w:tmpl w:val="5D666596"/>
    <w:lvl w:ilvl="0">
      <w:start w:val="1"/>
      <w:numFmt w:val="decimal"/>
      <w:lvlText w:val="%1."/>
      <w:lvlJc w:val="left"/>
      <w:pPr>
        <w:ind w:left="1211"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701" w:hanging="720"/>
      </w:pPr>
      <w:rPr>
        <w:rFonts w:hint="default"/>
      </w:rPr>
    </w:lvl>
    <w:lvl w:ilvl="3">
      <w:start w:val="1"/>
      <w:numFmt w:val="decimal"/>
      <w:isLgl/>
      <w:lvlText w:val="%1.%2.%3.%4."/>
      <w:lvlJc w:val="left"/>
      <w:pPr>
        <w:ind w:left="3266" w:hanging="720"/>
      </w:pPr>
      <w:rPr>
        <w:rFonts w:hint="default"/>
      </w:rPr>
    </w:lvl>
    <w:lvl w:ilvl="4">
      <w:start w:val="1"/>
      <w:numFmt w:val="decimal"/>
      <w:isLgl/>
      <w:lvlText w:val="%1.%2.%3.%4.%5."/>
      <w:lvlJc w:val="left"/>
      <w:pPr>
        <w:ind w:left="4191" w:hanging="1080"/>
      </w:pPr>
      <w:rPr>
        <w:rFonts w:hint="default"/>
      </w:rPr>
    </w:lvl>
    <w:lvl w:ilvl="5">
      <w:start w:val="1"/>
      <w:numFmt w:val="decimal"/>
      <w:isLgl/>
      <w:lvlText w:val="%1.%2.%3.%4.%5.%6."/>
      <w:lvlJc w:val="left"/>
      <w:pPr>
        <w:ind w:left="4756" w:hanging="1080"/>
      </w:pPr>
      <w:rPr>
        <w:rFonts w:hint="default"/>
      </w:rPr>
    </w:lvl>
    <w:lvl w:ilvl="6">
      <w:start w:val="1"/>
      <w:numFmt w:val="decimal"/>
      <w:isLgl/>
      <w:lvlText w:val="%1.%2.%3.%4.%5.%6.%7."/>
      <w:lvlJc w:val="left"/>
      <w:pPr>
        <w:ind w:left="5681" w:hanging="1440"/>
      </w:pPr>
      <w:rPr>
        <w:rFonts w:hint="default"/>
      </w:rPr>
    </w:lvl>
    <w:lvl w:ilvl="7">
      <w:start w:val="1"/>
      <w:numFmt w:val="decimal"/>
      <w:isLgl/>
      <w:lvlText w:val="%1.%2.%3.%4.%5.%6.%7.%8."/>
      <w:lvlJc w:val="left"/>
      <w:pPr>
        <w:ind w:left="6246" w:hanging="1440"/>
      </w:pPr>
      <w:rPr>
        <w:rFonts w:hint="default"/>
      </w:rPr>
    </w:lvl>
    <w:lvl w:ilvl="8">
      <w:start w:val="1"/>
      <w:numFmt w:val="decimal"/>
      <w:isLgl/>
      <w:lvlText w:val="%1.%2.%3.%4.%5.%6.%7.%8.%9."/>
      <w:lvlJc w:val="left"/>
      <w:pPr>
        <w:ind w:left="7171" w:hanging="1800"/>
      </w:pPr>
      <w:rPr>
        <w:rFonts w:hint="default"/>
      </w:rPr>
    </w:lvl>
  </w:abstractNum>
  <w:abstractNum w:abstractNumId="3">
    <w:nsid w:val="74CD354F"/>
    <w:multiLevelType w:val="hybridMultilevel"/>
    <w:tmpl w:val="A10486B4"/>
    <w:lvl w:ilvl="0" w:tplc="62FA7F7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C54F4"/>
    <w:rsid w:val="00243748"/>
    <w:rsid w:val="00501364"/>
    <w:rsid w:val="007D0952"/>
    <w:rsid w:val="00AC54F4"/>
    <w:rsid w:val="00D624CC"/>
    <w:rsid w:val="00D840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0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4F4"/>
    <w:pPr>
      <w:ind w:left="720"/>
      <w:contextualSpacing/>
    </w:pPr>
  </w:style>
</w:styles>
</file>

<file path=word/webSettings.xml><?xml version="1.0" encoding="utf-8"?>
<w:webSettings xmlns:r="http://schemas.openxmlformats.org/officeDocument/2006/relationships" xmlns:w="http://schemas.openxmlformats.org/wordprocessingml/2006/main">
  <w:divs>
    <w:div w:id="533999453">
      <w:bodyDiv w:val="1"/>
      <w:marLeft w:val="0"/>
      <w:marRight w:val="0"/>
      <w:marTop w:val="0"/>
      <w:marBottom w:val="0"/>
      <w:divBdr>
        <w:top w:val="none" w:sz="0" w:space="0" w:color="auto"/>
        <w:left w:val="none" w:sz="0" w:space="0" w:color="auto"/>
        <w:bottom w:val="none" w:sz="0" w:space="0" w:color="auto"/>
        <w:right w:val="none" w:sz="0" w:space="0" w:color="auto"/>
      </w:divBdr>
    </w:div>
    <w:div w:id="570428513">
      <w:bodyDiv w:val="1"/>
      <w:marLeft w:val="0"/>
      <w:marRight w:val="0"/>
      <w:marTop w:val="0"/>
      <w:marBottom w:val="0"/>
      <w:divBdr>
        <w:top w:val="none" w:sz="0" w:space="0" w:color="auto"/>
        <w:left w:val="none" w:sz="0" w:space="0" w:color="auto"/>
        <w:bottom w:val="none" w:sz="0" w:space="0" w:color="auto"/>
        <w:right w:val="none" w:sz="0" w:space="0" w:color="auto"/>
      </w:divBdr>
    </w:div>
    <w:div w:id="1153526197">
      <w:bodyDiv w:val="1"/>
      <w:marLeft w:val="0"/>
      <w:marRight w:val="0"/>
      <w:marTop w:val="0"/>
      <w:marBottom w:val="0"/>
      <w:divBdr>
        <w:top w:val="none" w:sz="0" w:space="0" w:color="auto"/>
        <w:left w:val="none" w:sz="0" w:space="0" w:color="auto"/>
        <w:bottom w:val="none" w:sz="0" w:space="0" w:color="auto"/>
        <w:right w:val="none" w:sz="0" w:space="0" w:color="auto"/>
      </w:divBdr>
    </w:div>
    <w:div w:id="1218399078">
      <w:bodyDiv w:val="1"/>
      <w:marLeft w:val="0"/>
      <w:marRight w:val="0"/>
      <w:marTop w:val="0"/>
      <w:marBottom w:val="0"/>
      <w:divBdr>
        <w:top w:val="none" w:sz="0" w:space="0" w:color="auto"/>
        <w:left w:val="none" w:sz="0" w:space="0" w:color="auto"/>
        <w:bottom w:val="none" w:sz="0" w:space="0" w:color="auto"/>
        <w:right w:val="none" w:sz="0" w:space="0" w:color="auto"/>
      </w:divBdr>
    </w:div>
    <w:div w:id="1753351440">
      <w:bodyDiv w:val="1"/>
      <w:marLeft w:val="0"/>
      <w:marRight w:val="0"/>
      <w:marTop w:val="0"/>
      <w:marBottom w:val="0"/>
      <w:divBdr>
        <w:top w:val="none" w:sz="0" w:space="0" w:color="auto"/>
        <w:left w:val="none" w:sz="0" w:space="0" w:color="auto"/>
        <w:bottom w:val="none" w:sz="0" w:space="0" w:color="auto"/>
        <w:right w:val="none" w:sz="0" w:space="0" w:color="auto"/>
      </w:divBdr>
    </w:div>
    <w:div w:id="19904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657</Words>
  <Characters>3747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Чел</dc:creator>
  <cp:lastModifiedBy>Чел</cp:lastModifiedBy>
  <cp:revision>1</cp:revision>
  <dcterms:created xsi:type="dcterms:W3CDTF">2021-12-22T04:18:00Z</dcterms:created>
  <dcterms:modified xsi:type="dcterms:W3CDTF">2021-12-22T05:20:00Z</dcterms:modified>
</cp:coreProperties>
</file>