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8422F3" w14:textId="77777777" w:rsidR="00B8671A" w:rsidRPr="00E91CB7" w:rsidRDefault="00B8671A" w:rsidP="00B8671A">
      <w:pPr>
        <w:pStyle w:val="5"/>
        <w:rPr>
          <w:rFonts w:eastAsiaTheme="minorHAnsi" w:hint="eastAsia"/>
        </w:rPr>
      </w:pPr>
      <w:r w:rsidRPr="00E91CB7">
        <w:rPr>
          <w:rFonts w:eastAsiaTheme="minorHAnsi" w:hint="eastAsia"/>
        </w:rPr>
        <w:t>1. 线程</w:t>
      </w:r>
      <w:proofErr w:type="gramStart"/>
      <w:r w:rsidRPr="00E91CB7">
        <w:rPr>
          <w:rFonts w:eastAsiaTheme="minorHAnsi" w:hint="eastAsia"/>
        </w:rPr>
        <w:t>池基础</w:t>
      </w:r>
      <w:proofErr w:type="gramEnd"/>
      <w:r w:rsidRPr="00E91CB7">
        <w:rPr>
          <w:rFonts w:eastAsiaTheme="minorHAnsi" w:hint="eastAsia"/>
        </w:rPr>
        <w:t>知识</w:t>
      </w:r>
    </w:p>
    <w:p w14:paraId="283D95A7" w14:textId="77777777" w:rsidR="00B8671A" w:rsidRPr="00E91CB7" w:rsidRDefault="00B8671A" w:rsidP="00B8671A">
      <w:pPr>
        <w:rPr>
          <w:rFonts w:eastAsiaTheme="minorHAnsi"/>
          <w:sz w:val="24"/>
          <w:szCs w:val="24"/>
          <w:shd w:val="clear" w:color="auto" w:fill="FFFFFF"/>
        </w:rPr>
      </w:pPr>
      <w:r w:rsidRPr="00E91CB7">
        <w:rPr>
          <w:rFonts w:eastAsiaTheme="minorHAnsi"/>
          <w:sz w:val="24"/>
          <w:szCs w:val="24"/>
          <w:shd w:val="clear" w:color="auto" w:fill="FFFFFF"/>
        </w:rPr>
        <w:t>线程</w:t>
      </w:r>
      <w:proofErr w:type="gramStart"/>
      <w:r w:rsidRPr="00E91CB7">
        <w:rPr>
          <w:rFonts w:eastAsiaTheme="minorHAnsi"/>
          <w:sz w:val="24"/>
          <w:szCs w:val="24"/>
          <w:shd w:val="clear" w:color="auto" w:fill="FFFFFF"/>
        </w:rPr>
        <w:t>池就是</w:t>
      </w:r>
      <w:proofErr w:type="gramEnd"/>
      <w:r w:rsidRPr="00E91CB7">
        <w:rPr>
          <w:rFonts w:eastAsiaTheme="minorHAnsi"/>
          <w:sz w:val="24"/>
          <w:szCs w:val="24"/>
          <w:shd w:val="clear" w:color="auto" w:fill="FFFFFF"/>
        </w:rPr>
        <w:t>管理一系列线程的资源池，其提供了一种限制和管理线程资源的方式。</w:t>
      </w:r>
    </w:p>
    <w:p w14:paraId="5DA2E52F" w14:textId="77777777" w:rsidR="00B8671A" w:rsidRPr="00E91CB7" w:rsidRDefault="00B8671A" w:rsidP="00B8671A">
      <w:pPr>
        <w:rPr>
          <w:rFonts w:eastAsiaTheme="minorHAnsi"/>
          <w:sz w:val="24"/>
          <w:szCs w:val="24"/>
        </w:rPr>
      </w:pPr>
      <w:r w:rsidRPr="00E91CB7">
        <w:rPr>
          <w:rFonts w:eastAsiaTheme="minorHAnsi" w:hint="eastAsia"/>
          <w:sz w:val="24"/>
          <w:szCs w:val="24"/>
        </w:rPr>
        <w:t>好处：</w:t>
      </w:r>
    </w:p>
    <w:p w14:paraId="4D3F1AC8" w14:textId="77777777" w:rsidR="00B8671A" w:rsidRPr="007E1838" w:rsidRDefault="00B8671A" w:rsidP="00B8671A">
      <w:pPr>
        <w:widowControl/>
        <w:jc w:val="left"/>
        <w:rPr>
          <w:rFonts w:eastAsiaTheme="minorHAnsi" w:cs="宋体"/>
          <w:kern w:val="0"/>
          <w:sz w:val="24"/>
          <w:szCs w:val="24"/>
        </w:rPr>
      </w:pPr>
      <w:r w:rsidRPr="00E91CB7">
        <w:rPr>
          <w:rFonts w:eastAsiaTheme="minorHAnsi" w:cs="宋体" w:hint="eastAsia"/>
          <w:kern w:val="0"/>
          <w:sz w:val="24"/>
          <w:szCs w:val="24"/>
        </w:rPr>
        <w:t xml:space="preserve">① </w:t>
      </w:r>
      <w:r w:rsidRPr="007E1838">
        <w:rPr>
          <w:rFonts w:eastAsiaTheme="minorHAnsi" w:cs="宋体"/>
          <w:b/>
          <w:bCs/>
          <w:kern w:val="0"/>
          <w:sz w:val="24"/>
          <w:szCs w:val="24"/>
        </w:rPr>
        <w:t>降低资源消耗</w:t>
      </w:r>
      <w:r w:rsidRPr="007E1838">
        <w:rPr>
          <w:rFonts w:eastAsiaTheme="minorHAnsi" w:cs="宋体"/>
          <w:kern w:val="0"/>
          <w:sz w:val="24"/>
          <w:szCs w:val="24"/>
        </w:rPr>
        <w:t>。重复利用已创建的线程降低线程创建和销毁造成的消耗。</w:t>
      </w:r>
    </w:p>
    <w:p w14:paraId="08F35B47" w14:textId="77777777" w:rsidR="00B8671A" w:rsidRPr="007E1838" w:rsidRDefault="00B8671A" w:rsidP="00B8671A">
      <w:pPr>
        <w:widowControl/>
        <w:jc w:val="left"/>
        <w:rPr>
          <w:rFonts w:eastAsiaTheme="minorHAnsi" w:cs="宋体"/>
          <w:kern w:val="0"/>
          <w:sz w:val="24"/>
          <w:szCs w:val="24"/>
        </w:rPr>
      </w:pPr>
      <w:r w:rsidRPr="00E91CB7">
        <w:rPr>
          <w:rFonts w:eastAsiaTheme="minorHAnsi" w:cs="宋体" w:hint="eastAsia"/>
          <w:kern w:val="0"/>
          <w:sz w:val="24"/>
          <w:szCs w:val="24"/>
        </w:rPr>
        <w:t xml:space="preserve">② </w:t>
      </w:r>
      <w:r w:rsidRPr="007E1838">
        <w:rPr>
          <w:rFonts w:eastAsiaTheme="minorHAnsi" w:cs="宋体"/>
          <w:b/>
          <w:bCs/>
          <w:kern w:val="0"/>
          <w:sz w:val="24"/>
          <w:szCs w:val="24"/>
        </w:rPr>
        <w:t>提高响应速度</w:t>
      </w:r>
      <w:r w:rsidRPr="007E1838">
        <w:rPr>
          <w:rFonts w:eastAsiaTheme="minorHAnsi" w:cs="宋体"/>
          <w:kern w:val="0"/>
          <w:sz w:val="24"/>
          <w:szCs w:val="24"/>
        </w:rPr>
        <w:t>。当任务到达时，不需要等到线程创建就能立即执行。</w:t>
      </w:r>
    </w:p>
    <w:p w14:paraId="7B01667D" w14:textId="77777777" w:rsidR="00B8671A" w:rsidRPr="007E1838" w:rsidRDefault="00B8671A" w:rsidP="00B8671A">
      <w:pPr>
        <w:widowControl/>
        <w:jc w:val="left"/>
        <w:rPr>
          <w:rFonts w:eastAsiaTheme="minorHAnsi" w:cs="宋体"/>
          <w:kern w:val="0"/>
          <w:sz w:val="24"/>
          <w:szCs w:val="24"/>
        </w:rPr>
      </w:pPr>
      <w:r w:rsidRPr="00E91CB7">
        <w:rPr>
          <w:rFonts w:eastAsiaTheme="minorHAnsi" w:cs="宋体" w:hint="eastAsia"/>
          <w:kern w:val="0"/>
          <w:sz w:val="24"/>
          <w:szCs w:val="24"/>
        </w:rPr>
        <w:t xml:space="preserve">③ </w:t>
      </w:r>
      <w:r w:rsidRPr="007E1838">
        <w:rPr>
          <w:rFonts w:eastAsiaTheme="minorHAnsi" w:cs="宋体"/>
          <w:b/>
          <w:bCs/>
          <w:kern w:val="0"/>
          <w:sz w:val="24"/>
          <w:szCs w:val="24"/>
        </w:rPr>
        <w:t>提高线程的可管理性</w:t>
      </w:r>
      <w:r w:rsidRPr="007E1838">
        <w:rPr>
          <w:rFonts w:eastAsiaTheme="minorHAnsi" w:cs="宋体"/>
          <w:kern w:val="0"/>
          <w:sz w:val="24"/>
          <w:szCs w:val="24"/>
        </w:rPr>
        <w:t>。线程是稀缺资源，如果无限制的创建，不仅会消耗系统资源，还会降低系统的稳定性</w:t>
      </w:r>
      <w:r w:rsidRPr="00E91CB7">
        <w:rPr>
          <w:rFonts w:eastAsiaTheme="minorHAnsi" w:cs="宋体" w:hint="eastAsia"/>
          <w:kern w:val="0"/>
          <w:sz w:val="24"/>
          <w:szCs w:val="24"/>
        </w:rPr>
        <w:t>。</w:t>
      </w:r>
      <w:r w:rsidRPr="007E1838">
        <w:rPr>
          <w:rFonts w:eastAsiaTheme="minorHAnsi" w:cs="宋体"/>
          <w:kern w:val="0"/>
          <w:sz w:val="24"/>
          <w:szCs w:val="24"/>
        </w:rPr>
        <w:t>线程池可以进行统一的分配，调优和监控。</w:t>
      </w:r>
    </w:p>
    <w:p w14:paraId="7FC5D659" w14:textId="77777777" w:rsidR="00B8671A" w:rsidRPr="00E91CB7" w:rsidRDefault="00B8671A" w:rsidP="00B8671A">
      <w:pPr>
        <w:rPr>
          <w:rFonts w:eastAsiaTheme="minorHAnsi"/>
          <w:sz w:val="24"/>
          <w:szCs w:val="24"/>
        </w:rPr>
      </w:pPr>
    </w:p>
    <w:p w14:paraId="63BD07CB" w14:textId="77777777" w:rsidR="00B8671A" w:rsidRPr="00E91CB7" w:rsidRDefault="00B8671A" w:rsidP="00B8671A">
      <w:pPr>
        <w:rPr>
          <w:rFonts w:eastAsiaTheme="minorHAnsi"/>
          <w:sz w:val="24"/>
          <w:szCs w:val="24"/>
        </w:rPr>
      </w:pPr>
      <w:r w:rsidRPr="00E91CB7">
        <w:rPr>
          <w:rFonts w:eastAsiaTheme="minorHAnsi" w:hint="eastAsia"/>
          <w:sz w:val="24"/>
          <w:szCs w:val="24"/>
        </w:rPr>
        <w:t>Java创建线程最简单的三种方法：</w:t>
      </w:r>
    </w:p>
    <w:p w14:paraId="65E0F380" w14:textId="77777777" w:rsidR="00B8671A" w:rsidRPr="00E91CB7" w:rsidRDefault="00B8671A" w:rsidP="00B8671A">
      <w:pPr>
        <w:rPr>
          <w:rFonts w:eastAsiaTheme="minorHAnsi"/>
          <w:sz w:val="24"/>
          <w:szCs w:val="24"/>
        </w:rPr>
      </w:pPr>
      <w:r w:rsidRPr="00E91CB7">
        <w:rPr>
          <w:rFonts w:eastAsiaTheme="minorHAnsi" w:hint="eastAsia"/>
          <w:sz w:val="24"/>
          <w:szCs w:val="24"/>
        </w:rPr>
        <w:t>①继承Thread类</w:t>
      </w:r>
    </w:p>
    <w:p w14:paraId="01EA5FE7" w14:textId="77777777" w:rsidR="00B8671A" w:rsidRPr="00E91CB7" w:rsidRDefault="00B8671A" w:rsidP="00B8671A">
      <w:pPr>
        <w:rPr>
          <w:rFonts w:eastAsiaTheme="minorHAnsi"/>
          <w:sz w:val="24"/>
          <w:szCs w:val="24"/>
        </w:rPr>
      </w:pPr>
      <w:r w:rsidRPr="00E91CB7">
        <w:rPr>
          <w:rFonts w:eastAsiaTheme="minorHAnsi"/>
          <w:noProof/>
        </w:rPr>
        <w:drawing>
          <wp:inline distT="0" distB="0" distL="0" distR="0" wp14:anchorId="50EB2B11" wp14:editId="68E01559">
            <wp:extent cx="3323809" cy="2342857"/>
            <wp:effectExtent l="0" t="0" r="0" b="635"/>
            <wp:docPr id="187871318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8713181" name=""/>
                    <pic:cNvPicPr/>
                  </pic:nvPicPr>
                  <pic:blipFill>
                    <a:blip r:embed="rId6"/>
                    <a:stretch>
                      <a:fillRect/>
                    </a:stretch>
                  </pic:blipFill>
                  <pic:spPr>
                    <a:xfrm>
                      <a:off x="0" y="0"/>
                      <a:ext cx="3323809" cy="2342857"/>
                    </a:xfrm>
                    <a:prstGeom prst="rect">
                      <a:avLst/>
                    </a:prstGeom>
                  </pic:spPr>
                </pic:pic>
              </a:graphicData>
            </a:graphic>
          </wp:inline>
        </w:drawing>
      </w:r>
    </w:p>
    <w:p w14:paraId="176DD1B3" w14:textId="77777777" w:rsidR="00B8671A" w:rsidRPr="00E91CB7" w:rsidRDefault="00B8671A" w:rsidP="00B8671A">
      <w:pPr>
        <w:rPr>
          <w:rFonts w:eastAsiaTheme="minorHAnsi" w:hint="eastAsia"/>
          <w:sz w:val="24"/>
          <w:szCs w:val="24"/>
        </w:rPr>
      </w:pPr>
    </w:p>
    <w:p w14:paraId="6B127D05" w14:textId="77777777" w:rsidR="00B8671A" w:rsidRPr="00E91CB7" w:rsidRDefault="00B8671A" w:rsidP="00B8671A">
      <w:pPr>
        <w:rPr>
          <w:rFonts w:eastAsiaTheme="minorHAnsi"/>
          <w:sz w:val="24"/>
          <w:szCs w:val="24"/>
        </w:rPr>
      </w:pPr>
      <w:r w:rsidRPr="00E91CB7">
        <w:rPr>
          <w:rFonts w:eastAsiaTheme="minorHAnsi" w:hint="eastAsia"/>
          <w:sz w:val="24"/>
          <w:szCs w:val="24"/>
        </w:rPr>
        <w:t>②实现Runnable接口</w:t>
      </w:r>
    </w:p>
    <w:p w14:paraId="3F53141D" w14:textId="77777777" w:rsidR="00B8671A" w:rsidRPr="00E91CB7" w:rsidRDefault="00B8671A" w:rsidP="00B8671A">
      <w:pPr>
        <w:rPr>
          <w:rFonts w:eastAsiaTheme="minorHAnsi" w:hint="eastAsia"/>
          <w:sz w:val="24"/>
          <w:szCs w:val="24"/>
        </w:rPr>
      </w:pPr>
      <w:r w:rsidRPr="00E91CB7">
        <w:rPr>
          <w:rFonts w:eastAsiaTheme="minorHAnsi" w:hint="eastAsia"/>
          <w:sz w:val="24"/>
          <w:szCs w:val="24"/>
        </w:rPr>
        <w:t>借助Thread并调用start方法实现，如果直接run不会创建新的线程，还是用原来的。</w:t>
      </w:r>
    </w:p>
    <w:p w14:paraId="71377A91" w14:textId="77777777" w:rsidR="00B8671A" w:rsidRPr="00E91CB7" w:rsidRDefault="00B8671A" w:rsidP="00B8671A">
      <w:pPr>
        <w:rPr>
          <w:rFonts w:eastAsiaTheme="minorHAnsi"/>
          <w:sz w:val="24"/>
          <w:szCs w:val="24"/>
        </w:rPr>
      </w:pPr>
      <w:r w:rsidRPr="00E91CB7">
        <w:rPr>
          <w:rFonts w:eastAsiaTheme="minorHAnsi"/>
          <w:noProof/>
        </w:rPr>
        <w:lastRenderedPageBreak/>
        <w:drawing>
          <wp:inline distT="0" distB="0" distL="0" distR="0" wp14:anchorId="779FDFEE" wp14:editId="4B5E9D2E">
            <wp:extent cx="4685714" cy="2628571"/>
            <wp:effectExtent l="0" t="0" r="635" b="635"/>
            <wp:docPr id="132048018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0480183" name=""/>
                    <pic:cNvPicPr/>
                  </pic:nvPicPr>
                  <pic:blipFill>
                    <a:blip r:embed="rId7"/>
                    <a:stretch>
                      <a:fillRect/>
                    </a:stretch>
                  </pic:blipFill>
                  <pic:spPr>
                    <a:xfrm>
                      <a:off x="0" y="0"/>
                      <a:ext cx="4685714" cy="2628571"/>
                    </a:xfrm>
                    <a:prstGeom prst="rect">
                      <a:avLst/>
                    </a:prstGeom>
                  </pic:spPr>
                </pic:pic>
              </a:graphicData>
            </a:graphic>
          </wp:inline>
        </w:drawing>
      </w:r>
    </w:p>
    <w:p w14:paraId="78660B4D" w14:textId="77777777" w:rsidR="00B8671A" w:rsidRPr="00E91CB7" w:rsidRDefault="00B8671A" w:rsidP="00B8671A">
      <w:pPr>
        <w:rPr>
          <w:rFonts w:eastAsiaTheme="minorHAnsi" w:hint="eastAsia"/>
          <w:sz w:val="24"/>
          <w:szCs w:val="24"/>
        </w:rPr>
      </w:pPr>
    </w:p>
    <w:p w14:paraId="7DCC8846" w14:textId="77777777" w:rsidR="00B8671A" w:rsidRPr="00E91CB7" w:rsidRDefault="00B8671A" w:rsidP="00B8671A">
      <w:pPr>
        <w:rPr>
          <w:rFonts w:eastAsiaTheme="minorHAnsi"/>
          <w:sz w:val="24"/>
          <w:szCs w:val="24"/>
        </w:rPr>
      </w:pPr>
      <w:r w:rsidRPr="00E91CB7">
        <w:rPr>
          <w:rFonts w:eastAsiaTheme="minorHAnsi" w:hint="eastAsia"/>
          <w:sz w:val="24"/>
          <w:szCs w:val="24"/>
        </w:rPr>
        <w:t>③实现Callable接口</w:t>
      </w:r>
    </w:p>
    <w:p w14:paraId="2A94D6A6" w14:textId="77777777" w:rsidR="00B8671A" w:rsidRPr="00E91CB7" w:rsidRDefault="00B8671A" w:rsidP="00B8671A">
      <w:pPr>
        <w:rPr>
          <w:rFonts w:eastAsiaTheme="minorHAnsi" w:hint="eastAsia"/>
          <w:sz w:val="24"/>
          <w:szCs w:val="24"/>
        </w:rPr>
      </w:pPr>
      <w:r w:rsidRPr="00E91CB7">
        <w:rPr>
          <w:rFonts w:eastAsiaTheme="minorHAnsi" w:hint="eastAsia"/>
          <w:sz w:val="24"/>
          <w:szCs w:val="24"/>
        </w:rPr>
        <w:t>借助Thread并调用start方法实现，如果直接run不会创建新的线程，还是用原来的。此外，借助</w:t>
      </w:r>
      <w:proofErr w:type="spellStart"/>
      <w:r w:rsidRPr="00E91CB7">
        <w:rPr>
          <w:rFonts w:eastAsiaTheme="minorHAnsi" w:hint="eastAsia"/>
          <w:sz w:val="24"/>
          <w:szCs w:val="24"/>
        </w:rPr>
        <w:t>FutureTask</w:t>
      </w:r>
      <w:proofErr w:type="spellEnd"/>
      <w:r w:rsidRPr="00E91CB7">
        <w:rPr>
          <w:rFonts w:eastAsiaTheme="minorHAnsi" w:hint="eastAsia"/>
          <w:sz w:val="24"/>
          <w:szCs w:val="24"/>
        </w:rPr>
        <w:t>获取返回值。</w:t>
      </w:r>
    </w:p>
    <w:p w14:paraId="2AFB6377" w14:textId="77777777" w:rsidR="00B8671A" w:rsidRPr="00E91CB7" w:rsidRDefault="00B8671A" w:rsidP="00B8671A">
      <w:pPr>
        <w:rPr>
          <w:rFonts w:eastAsiaTheme="minorHAnsi"/>
          <w:sz w:val="24"/>
          <w:szCs w:val="24"/>
        </w:rPr>
      </w:pPr>
      <w:r w:rsidRPr="00E91CB7">
        <w:rPr>
          <w:rFonts w:eastAsiaTheme="minorHAnsi"/>
          <w:noProof/>
        </w:rPr>
        <w:drawing>
          <wp:inline distT="0" distB="0" distL="0" distR="0" wp14:anchorId="07C0C0F6" wp14:editId="08B74947">
            <wp:extent cx="4961905" cy="3304762"/>
            <wp:effectExtent l="0" t="0" r="0" b="0"/>
            <wp:docPr id="101134562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1345625" name=""/>
                    <pic:cNvPicPr/>
                  </pic:nvPicPr>
                  <pic:blipFill>
                    <a:blip r:embed="rId8"/>
                    <a:stretch>
                      <a:fillRect/>
                    </a:stretch>
                  </pic:blipFill>
                  <pic:spPr>
                    <a:xfrm>
                      <a:off x="0" y="0"/>
                      <a:ext cx="4961905" cy="3304762"/>
                    </a:xfrm>
                    <a:prstGeom prst="rect">
                      <a:avLst/>
                    </a:prstGeom>
                  </pic:spPr>
                </pic:pic>
              </a:graphicData>
            </a:graphic>
          </wp:inline>
        </w:drawing>
      </w:r>
    </w:p>
    <w:p w14:paraId="092398D0" w14:textId="77777777" w:rsidR="00B8671A" w:rsidRPr="00E91CB7" w:rsidRDefault="00B8671A" w:rsidP="00B8671A">
      <w:pPr>
        <w:rPr>
          <w:rFonts w:eastAsiaTheme="minorHAnsi"/>
          <w:sz w:val="24"/>
          <w:szCs w:val="24"/>
        </w:rPr>
      </w:pPr>
    </w:p>
    <w:p w14:paraId="35AA091A" w14:textId="77777777" w:rsidR="00B8671A" w:rsidRPr="00E91CB7" w:rsidRDefault="00B8671A" w:rsidP="00B8671A">
      <w:pPr>
        <w:pStyle w:val="5"/>
        <w:rPr>
          <w:rFonts w:eastAsiaTheme="minorHAnsi"/>
        </w:rPr>
      </w:pPr>
      <w:r w:rsidRPr="00E91CB7">
        <w:rPr>
          <w:rFonts w:eastAsiaTheme="minorHAnsi" w:hint="eastAsia"/>
        </w:rPr>
        <w:lastRenderedPageBreak/>
        <w:t>2. Executor框架</w:t>
      </w:r>
    </w:p>
    <w:p w14:paraId="572C045C" w14:textId="77777777" w:rsidR="00B8671A" w:rsidRPr="00E91CB7" w:rsidRDefault="00B8671A" w:rsidP="00B8671A">
      <w:pPr>
        <w:rPr>
          <w:rFonts w:eastAsiaTheme="minorHAnsi" w:hint="eastAsia"/>
        </w:rPr>
      </w:pPr>
      <w:r w:rsidRPr="00E91CB7">
        <w:rPr>
          <w:rFonts w:eastAsiaTheme="minorHAnsi" w:hint="eastAsia"/>
        </w:rPr>
        <w:t>Executor框架是一个强大的工具，用于管理和控制线程的执行。它提供了一种高层次的线程管理机制，使得开发者可以更方便地处理线程池、任务调度和并发编程。</w:t>
      </w:r>
    </w:p>
    <w:p w14:paraId="4EB01610" w14:textId="77777777" w:rsidR="00B8671A" w:rsidRPr="00E91CB7" w:rsidRDefault="00B8671A" w:rsidP="00B8671A">
      <w:pPr>
        <w:rPr>
          <w:rFonts w:eastAsiaTheme="minorHAnsi" w:hint="eastAsia"/>
        </w:rPr>
      </w:pPr>
      <w:r w:rsidRPr="00E91CB7">
        <w:rPr>
          <w:rFonts w:eastAsiaTheme="minorHAnsi" w:hint="eastAsia"/>
          <w:noProof/>
        </w:rPr>
        <w:drawing>
          <wp:inline distT="0" distB="0" distL="0" distR="0" wp14:anchorId="7A82ED33" wp14:editId="0BD2B784">
            <wp:extent cx="5274310" cy="2395855"/>
            <wp:effectExtent l="0" t="0" r="2540" b="4445"/>
            <wp:docPr id="106044280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2395855"/>
                    </a:xfrm>
                    <a:prstGeom prst="rect">
                      <a:avLst/>
                    </a:prstGeom>
                    <a:noFill/>
                    <a:ln>
                      <a:noFill/>
                    </a:ln>
                  </pic:spPr>
                </pic:pic>
              </a:graphicData>
            </a:graphic>
          </wp:inline>
        </w:drawing>
      </w:r>
    </w:p>
    <w:p w14:paraId="544B3914" w14:textId="77777777" w:rsidR="00B8671A" w:rsidRPr="00E91CB7" w:rsidRDefault="00B8671A" w:rsidP="00B8671A">
      <w:pPr>
        <w:rPr>
          <w:rFonts w:eastAsiaTheme="minorHAnsi"/>
        </w:rPr>
      </w:pPr>
      <w:r w:rsidRPr="00E91CB7">
        <w:rPr>
          <w:rFonts w:eastAsiaTheme="minorHAnsi" w:hint="eastAsia"/>
        </w:rPr>
        <w:t>Executor 框架结构主要由三大部分组成：</w:t>
      </w:r>
    </w:p>
    <w:p w14:paraId="64D9A93A" w14:textId="77777777" w:rsidR="00B8671A" w:rsidRPr="00E91CB7" w:rsidRDefault="00B8671A" w:rsidP="00B8671A">
      <w:pPr>
        <w:rPr>
          <w:rFonts w:eastAsiaTheme="minorHAnsi"/>
        </w:rPr>
      </w:pPr>
      <w:r w:rsidRPr="00E91CB7">
        <w:rPr>
          <w:rFonts w:eastAsiaTheme="minorHAnsi" w:hint="eastAsia"/>
        </w:rPr>
        <w:t>① 任务（Runnable / Callable）</w:t>
      </w:r>
    </w:p>
    <w:p w14:paraId="0D3E04AB" w14:textId="77777777" w:rsidR="00B8671A" w:rsidRPr="00E91CB7" w:rsidRDefault="00B8671A" w:rsidP="00B8671A">
      <w:pPr>
        <w:rPr>
          <w:rFonts w:eastAsiaTheme="minorHAnsi"/>
        </w:rPr>
      </w:pPr>
      <w:r w:rsidRPr="00E91CB7">
        <w:rPr>
          <w:rFonts w:eastAsiaTheme="minorHAnsi" w:hint="eastAsia"/>
        </w:rPr>
        <w:t xml:space="preserve">执行任务需要实现的 Runnable 接口 或 Callable接口。Runnable 接口或 Callable 接口 </w:t>
      </w:r>
      <w:proofErr w:type="gramStart"/>
      <w:r w:rsidRPr="00E91CB7">
        <w:rPr>
          <w:rFonts w:eastAsiaTheme="minorHAnsi" w:hint="eastAsia"/>
        </w:rPr>
        <w:t>实现类都可以</w:t>
      </w:r>
      <w:proofErr w:type="gramEnd"/>
      <w:r w:rsidRPr="00E91CB7">
        <w:rPr>
          <w:rFonts w:eastAsiaTheme="minorHAnsi" w:hint="eastAsia"/>
        </w:rPr>
        <w:t xml:space="preserve">被 </w:t>
      </w:r>
      <w:proofErr w:type="spellStart"/>
      <w:r w:rsidRPr="00E91CB7">
        <w:rPr>
          <w:rFonts w:eastAsiaTheme="minorHAnsi" w:hint="eastAsia"/>
        </w:rPr>
        <w:t>ThreadPoolExecutor</w:t>
      </w:r>
      <w:proofErr w:type="spellEnd"/>
      <w:r w:rsidRPr="00E91CB7">
        <w:rPr>
          <w:rFonts w:eastAsiaTheme="minorHAnsi" w:hint="eastAsia"/>
        </w:rPr>
        <w:t xml:space="preserve"> 或 </w:t>
      </w:r>
      <w:proofErr w:type="spellStart"/>
      <w:r w:rsidRPr="00E91CB7">
        <w:rPr>
          <w:rFonts w:eastAsiaTheme="minorHAnsi" w:hint="eastAsia"/>
        </w:rPr>
        <w:t>ScheduledThreadPoolExecutor</w:t>
      </w:r>
      <w:proofErr w:type="spellEnd"/>
      <w:r w:rsidRPr="00E91CB7">
        <w:rPr>
          <w:rFonts w:eastAsiaTheme="minorHAnsi" w:hint="eastAsia"/>
        </w:rPr>
        <w:t xml:space="preserve"> 执行。</w:t>
      </w:r>
    </w:p>
    <w:p w14:paraId="1F45CB7F" w14:textId="77777777" w:rsidR="00B8671A" w:rsidRPr="00E91CB7" w:rsidRDefault="00B8671A" w:rsidP="00B8671A">
      <w:pPr>
        <w:rPr>
          <w:rFonts w:eastAsiaTheme="minorHAnsi"/>
        </w:rPr>
      </w:pPr>
    </w:p>
    <w:p w14:paraId="539C8387" w14:textId="77777777" w:rsidR="00B8671A" w:rsidRPr="00E91CB7" w:rsidRDefault="00B8671A" w:rsidP="00B8671A">
      <w:pPr>
        <w:rPr>
          <w:rFonts w:eastAsiaTheme="minorHAnsi"/>
        </w:rPr>
      </w:pPr>
      <w:r w:rsidRPr="00E91CB7">
        <w:rPr>
          <w:rFonts w:eastAsiaTheme="minorHAnsi" w:hint="eastAsia"/>
        </w:rPr>
        <w:t>② 执行器（Executor）</w:t>
      </w:r>
    </w:p>
    <w:p w14:paraId="366EBB51" w14:textId="77777777" w:rsidR="00B8671A" w:rsidRPr="00E91CB7" w:rsidRDefault="00B8671A" w:rsidP="00B8671A">
      <w:pPr>
        <w:rPr>
          <w:rFonts w:eastAsiaTheme="minorHAnsi"/>
        </w:rPr>
      </w:pPr>
      <w:r w:rsidRPr="00E91CB7">
        <w:rPr>
          <w:rFonts w:eastAsiaTheme="minorHAnsi" w:hint="eastAsia"/>
        </w:rPr>
        <w:t xml:space="preserve">包括任务执行机制的核心接口 Executor ，以及继承自 Executor 接口的 </w:t>
      </w:r>
      <w:proofErr w:type="spellStart"/>
      <w:r w:rsidRPr="00E91CB7">
        <w:rPr>
          <w:rFonts w:eastAsiaTheme="minorHAnsi" w:hint="eastAsia"/>
          <w:color w:val="FF0000"/>
        </w:rPr>
        <w:t>ExecutorService</w:t>
      </w:r>
      <w:proofErr w:type="spellEnd"/>
      <w:r w:rsidRPr="00E91CB7">
        <w:rPr>
          <w:rFonts w:eastAsiaTheme="minorHAnsi" w:hint="eastAsia"/>
        </w:rPr>
        <w:t xml:space="preserve"> 接口。</w:t>
      </w:r>
      <w:proofErr w:type="spellStart"/>
      <w:r w:rsidRPr="00E91CB7">
        <w:rPr>
          <w:rFonts w:eastAsiaTheme="minorHAnsi" w:hint="eastAsia"/>
        </w:rPr>
        <w:t>ThreadPoolExecutor</w:t>
      </w:r>
      <w:proofErr w:type="spellEnd"/>
      <w:r w:rsidRPr="00E91CB7">
        <w:rPr>
          <w:rFonts w:eastAsiaTheme="minorHAnsi" w:hint="eastAsia"/>
        </w:rPr>
        <w:t xml:space="preserve"> 和 </w:t>
      </w:r>
      <w:proofErr w:type="spellStart"/>
      <w:r w:rsidRPr="00E91CB7">
        <w:rPr>
          <w:rFonts w:eastAsiaTheme="minorHAnsi" w:hint="eastAsia"/>
        </w:rPr>
        <w:t>ScheduledThreadPoolExecutor</w:t>
      </w:r>
      <w:proofErr w:type="spellEnd"/>
      <w:r w:rsidRPr="00E91CB7">
        <w:rPr>
          <w:rFonts w:eastAsiaTheme="minorHAnsi" w:hint="eastAsia"/>
        </w:rPr>
        <w:t xml:space="preserve"> 这两个关键</w:t>
      </w:r>
      <w:proofErr w:type="gramStart"/>
      <w:r w:rsidRPr="00E91CB7">
        <w:rPr>
          <w:rFonts w:eastAsiaTheme="minorHAnsi" w:hint="eastAsia"/>
        </w:rPr>
        <w:t>类实现</w:t>
      </w:r>
      <w:proofErr w:type="gramEnd"/>
      <w:r w:rsidRPr="00E91CB7">
        <w:rPr>
          <w:rFonts w:eastAsiaTheme="minorHAnsi" w:hint="eastAsia"/>
        </w:rPr>
        <w:t xml:space="preserve">了 </w:t>
      </w:r>
      <w:proofErr w:type="spellStart"/>
      <w:r w:rsidRPr="00E91CB7">
        <w:rPr>
          <w:rFonts w:eastAsiaTheme="minorHAnsi" w:hint="eastAsia"/>
        </w:rPr>
        <w:t>ExecutorService</w:t>
      </w:r>
      <w:proofErr w:type="spellEnd"/>
      <w:r w:rsidRPr="00E91CB7">
        <w:rPr>
          <w:rFonts w:eastAsiaTheme="minorHAnsi" w:hint="eastAsia"/>
        </w:rPr>
        <w:t xml:space="preserve"> 接口。</w:t>
      </w:r>
    </w:p>
    <w:p w14:paraId="5114F422" w14:textId="77777777" w:rsidR="00B8671A" w:rsidRPr="00E91CB7" w:rsidRDefault="00B8671A" w:rsidP="00B8671A">
      <w:pPr>
        <w:rPr>
          <w:rFonts w:eastAsiaTheme="minorHAnsi"/>
        </w:rPr>
      </w:pPr>
    </w:p>
    <w:p w14:paraId="2BE690CC" w14:textId="77777777" w:rsidR="00B8671A" w:rsidRPr="00E91CB7" w:rsidRDefault="00B8671A" w:rsidP="00B8671A">
      <w:pPr>
        <w:rPr>
          <w:rFonts w:eastAsiaTheme="minorHAnsi"/>
        </w:rPr>
      </w:pPr>
      <w:r w:rsidRPr="00E91CB7">
        <w:rPr>
          <w:rFonts w:eastAsiaTheme="minorHAnsi" w:hint="eastAsia"/>
        </w:rPr>
        <w:t>③ 异步计算的结果</w:t>
      </w:r>
    </w:p>
    <w:p w14:paraId="474DB0C9" w14:textId="77777777" w:rsidR="00B8671A" w:rsidRPr="00E91CB7" w:rsidRDefault="00B8671A" w:rsidP="00B8671A">
      <w:pPr>
        <w:rPr>
          <w:rFonts w:eastAsiaTheme="minorHAnsi"/>
        </w:rPr>
      </w:pPr>
      <w:r w:rsidRPr="00E91CB7">
        <w:rPr>
          <w:rFonts w:eastAsiaTheme="minorHAnsi" w:hint="eastAsia"/>
        </w:rPr>
        <w:t xml:space="preserve">Future 接口以及 Future 接口的实现类 </w:t>
      </w:r>
      <w:proofErr w:type="spellStart"/>
      <w:r w:rsidRPr="00E91CB7">
        <w:rPr>
          <w:rFonts w:eastAsiaTheme="minorHAnsi" w:hint="eastAsia"/>
        </w:rPr>
        <w:t>FutureTask</w:t>
      </w:r>
      <w:proofErr w:type="spellEnd"/>
      <w:r w:rsidRPr="00E91CB7">
        <w:rPr>
          <w:rFonts w:eastAsiaTheme="minorHAnsi" w:hint="eastAsia"/>
        </w:rPr>
        <w:t xml:space="preserve"> </w:t>
      </w:r>
      <w:proofErr w:type="gramStart"/>
      <w:r w:rsidRPr="00E91CB7">
        <w:rPr>
          <w:rFonts w:eastAsiaTheme="minorHAnsi" w:hint="eastAsia"/>
        </w:rPr>
        <w:t>类都可以</w:t>
      </w:r>
      <w:proofErr w:type="gramEnd"/>
      <w:r w:rsidRPr="00E91CB7">
        <w:rPr>
          <w:rFonts w:eastAsiaTheme="minorHAnsi" w:hint="eastAsia"/>
        </w:rPr>
        <w:t>代表异步计算的结果。当我们把Runnable接口或Callable接口的实现类提交给</w:t>
      </w:r>
      <w:proofErr w:type="spellStart"/>
      <w:r w:rsidRPr="00E91CB7">
        <w:rPr>
          <w:rFonts w:eastAsiaTheme="minorHAnsi" w:hint="eastAsia"/>
        </w:rPr>
        <w:t>ThreadPoolExecutor</w:t>
      </w:r>
      <w:proofErr w:type="spellEnd"/>
      <w:r w:rsidRPr="00E91CB7">
        <w:rPr>
          <w:rFonts w:eastAsiaTheme="minorHAnsi" w:hint="eastAsia"/>
        </w:rPr>
        <w:t xml:space="preserve">或 </w:t>
      </w:r>
      <w:proofErr w:type="spellStart"/>
      <w:r w:rsidRPr="00E91CB7">
        <w:rPr>
          <w:rFonts w:eastAsiaTheme="minorHAnsi" w:hint="eastAsia"/>
        </w:rPr>
        <w:t>ScheduledThreadPoolExecutor</w:t>
      </w:r>
      <w:proofErr w:type="spellEnd"/>
      <w:r w:rsidRPr="00E91CB7">
        <w:rPr>
          <w:rFonts w:eastAsiaTheme="minorHAnsi" w:hint="eastAsia"/>
        </w:rPr>
        <w:t xml:space="preserve"> 执行。（调用 submit() 方法时会返回一个 </w:t>
      </w:r>
      <w:proofErr w:type="spellStart"/>
      <w:r w:rsidRPr="00E91CB7">
        <w:rPr>
          <w:rFonts w:eastAsiaTheme="minorHAnsi" w:hint="eastAsia"/>
        </w:rPr>
        <w:t>FutureTask</w:t>
      </w:r>
      <w:proofErr w:type="spellEnd"/>
      <w:r w:rsidRPr="00E91CB7">
        <w:rPr>
          <w:rFonts w:eastAsiaTheme="minorHAnsi" w:hint="eastAsia"/>
        </w:rPr>
        <w:t xml:space="preserve"> 对象）</w:t>
      </w:r>
    </w:p>
    <w:p w14:paraId="0A83DE39" w14:textId="77777777" w:rsidR="00B8671A" w:rsidRPr="00E91CB7" w:rsidRDefault="00B8671A" w:rsidP="00B8671A">
      <w:pPr>
        <w:rPr>
          <w:rFonts w:eastAsiaTheme="minorHAnsi"/>
        </w:rPr>
      </w:pPr>
    </w:p>
    <w:p w14:paraId="7FF0E3F4" w14:textId="77777777" w:rsidR="00B8671A" w:rsidRPr="00E91CB7" w:rsidRDefault="00B8671A" w:rsidP="00B8671A">
      <w:pPr>
        <w:rPr>
          <w:rFonts w:eastAsiaTheme="minorHAnsi"/>
        </w:rPr>
      </w:pPr>
      <w:r w:rsidRPr="00E91CB7">
        <w:rPr>
          <w:rFonts w:eastAsiaTheme="minorHAnsi" w:hint="eastAsia"/>
        </w:rPr>
        <w:t>框架</w:t>
      </w:r>
      <w:r w:rsidRPr="00045310">
        <w:rPr>
          <w:rFonts w:eastAsiaTheme="minorHAnsi" w:hint="eastAsia"/>
          <w:color w:val="FF0000"/>
        </w:rPr>
        <w:t>使用流程</w:t>
      </w:r>
      <w:r w:rsidRPr="00E91CB7">
        <w:rPr>
          <w:rFonts w:eastAsiaTheme="minorHAnsi" w:hint="eastAsia"/>
        </w:rPr>
        <w:t>：</w:t>
      </w:r>
    </w:p>
    <w:p w14:paraId="57661122" w14:textId="77777777" w:rsidR="00B8671A" w:rsidRPr="00E91CB7" w:rsidRDefault="00B8671A" w:rsidP="00B8671A">
      <w:pPr>
        <w:jc w:val="center"/>
        <w:rPr>
          <w:rFonts w:eastAsiaTheme="minorHAnsi"/>
        </w:rPr>
      </w:pPr>
      <w:r w:rsidRPr="00E91CB7">
        <w:rPr>
          <w:rFonts w:eastAsiaTheme="minorHAnsi" w:hint="eastAsia"/>
          <w:noProof/>
        </w:rPr>
        <w:lastRenderedPageBreak/>
        <w:drawing>
          <wp:inline distT="0" distB="0" distL="0" distR="0" wp14:anchorId="2DD6EB57" wp14:editId="290F3EC6">
            <wp:extent cx="3672231" cy="2489566"/>
            <wp:effectExtent l="0" t="0" r="4445" b="6350"/>
            <wp:docPr id="1060462216" name="图片 2" descr="Executor 框架的使用示意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Executor 框架的使用示意图"/>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79286" cy="2494349"/>
                    </a:xfrm>
                    <a:prstGeom prst="rect">
                      <a:avLst/>
                    </a:prstGeom>
                    <a:noFill/>
                    <a:ln>
                      <a:noFill/>
                    </a:ln>
                  </pic:spPr>
                </pic:pic>
              </a:graphicData>
            </a:graphic>
          </wp:inline>
        </w:drawing>
      </w:r>
    </w:p>
    <w:p w14:paraId="01AC2B2F" w14:textId="77777777" w:rsidR="00B8671A" w:rsidRPr="00E91CB7" w:rsidRDefault="00B8671A" w:rsidP="00B8671A">
      <w:pPr>
        <w:rPr>
          <w:rFonts w:eastAsiaTheme="minorHAnsi"/>
        </w:rPr>
      </w:pPr>
      <w:r w:rsidRPr="00E91CB7">
        <w:rPr>
          <w:rFonts w:eastAsiaTheme="minorHAnsi" w:hint="eastAsia"/>
        </w:rPr>
        <w:t>① 主线程首先要创建实现 Runnable 或者 Callable 接口的任务对象。</w:t>
      </w:r>
    </w:p>
    <w:p w14:paraId="450157C8" w14:textId="77777777" w:rsidR="00B8671A" w:rsidRPr="00E91CB7" w:rsidRDefault="00B8671A" w:rsidP="00B8671A">
      <w:pPr>
        <w:rPr>
          <w:rFonts w:eastAsiaTheme="minorHAnsi"/>
        </w:rPr>
      </w:pPr>
      <w:r w:rsidRPr="00E91CB7">
        <w:rPr>
          <w:rFonts w:eastAsiaTheme="minorHAnsi" w:hint="eastAsia"/>
        </w:rPr>
        <w:t xml:space="preserve">② 把创建完成的实现 Runnable接口的对象直接交给 </w:t>
      </w:r>
      <w:proofErr w:type="spellStart"/>
      <w:r w:rsidRPr="00E91CB7">
        <w:rPr>
          <w:rFonts w:eastAsiaTheme="minorHAnsi" w:hint="eastAsia"/>
        </w:rPr>
        <w:t>ExecutorService</w:t>
      </w:r>
      <w:proofErr w:type="spellEnd"/>
      <w:r w:rsidRPr="00E91CB7">
        <w:rPr>
          <w:rFonts w:eastAsiaTheme="minorHAnsi" w:hint="eastAsia"/>
        </w:rPr>
        <w:t xml:space="preserve"> 执行: </w:t>
      </w:r>
      <w:proofErr w:type="spellStart"/>
      <w:r w:rsidRPr="00E91CB7">
        <w:rPr>
          <w:rFonts w:eastAsiaTheme="minorHAnsi" w:hint="eastAsia"/>
        </w:rPr>
        <w:t>ExecutorService.execute</w:t>
      </w:r>
      <w:proofErr w:type="spellEnd"/>
      <w:r w:rsidRPr="00E91CB7">
        <w:rPr>
          <w:rFonts w:eastAsiaTheme="minorHAnsi" w:hint="eastAsia"/>
        </w:rPr>
        <w:t xml:space="preserve">（Runnable command）。或者也可以把 Runnable 对象或Callable 对象提交给 </w:t>
      </w:r>
      <w:proofErr w:type="spellStart"/>
      <w:r w:rsidRPr="00E91CB7">
        <w:rPr>
          <w:rFonts w:eastAsiaTheme="minorHAnsi" w:hint="eastAsia"/>
        </w:rPr>
        <w:t>ExecutorService</w:t>
      </w:r>
      <w:proofErr w:type="spellEnd"/>
      <w:r w:rsidRPr="00E91CB7">
        <w:rPr>
          <w:rFonts w:eastAsiaTheme="minorHAnsi" w:hint="eastAsia"/>
        </w:rPr>
        <w:t xml:space="preserve"> 执行（</w:t>
      </w:r>
      <w:proofErr w:type="spellStart"/>
      <w:r w:rsidRPr="00E91CB7">
        <w:rPr>
          <w:rFonts w:eastAsiaTheme="minorHAnsi" w:hint="eastAsia"/>
        </w:rPr>
        <w:t>ExecutorService.submit</w:t>
      </w:r>
      <w:proofErr w:type="spellEnd"/>
      <w:r w:rsidRPr="00E91CB7">
        <w:rPr>
          <w:rFonts w:eastAsiaTheme="minorHAnsi" w:hint="eastAsia"/>
        </w:rPr>
        <w:t xml:space="preserve">（Runnable task）或 </w:t>
      </w:r>
      <w:proofErr w:type="spellStart"/>
      <w:r w:rsidRPr="00E91CB7">
        <w:rPr>
          <w:rFonts w:eastAsiaTheme="minorHAnsi" w:hint="eastAsia"/>
        </w:rPr>
        <w:t>ExecutorService.submit</w:t>
      </w:r>
      <w:proofErr w:type="spellEnd"/>
      <w:r w:rsidRPr="00E91CB7">
        <w:rPr>
          <w:rFonts w:eastAsiaTheme="minorHAnsi" w:hint="eastAsia"/>
        </w:rPr>
        <w:t>（Callable &lt;T&gt; task））。</w:t>
      </w:r>
    </w:p>
    <w:p w14:paraId="5F9165DA" w14:textId="77777777" w:rsidR="00B8671A" w:rsidRPr="00E91CB7" w:rsidRDefault="00B8671A" w:rsidP="00B8671A">
      <w:pPr>
        <w:rPr>
          <w:rFonts w:eastAsiaTheme="minorHAnsi"/>
        </w:rPr>
      </w:pPr>
      <w:r w:rsidRPr="00E91CB7">
        <w:rPr>
          <w:rFonts w:eastAsiaTheme="minorHAnsi" w:hint="eastAsia"/>
        </w:rPr>
        <w:t xml:space="preserve">③ 如果执行 </w:t>
      </w:r>
      <w:proofErr w:type="spellStart"/>
      <w:r w:rsidRPr="00E91CB7">
        <w:rPr>
          <w:rFonts w:eastAsiaTheme="minorHAnsi" w:hint="eastAsia"/>
        </w:rPr>
        <w:t>ExecutorService.submit</w:t>
      </w:r>
      <w:proofErr w:type="spellEnd"/>
      <w:r w:rsidRPr="00E91CB7">
        <w:rPr>
          <w:rFonts w:eastAsiaTheme="minorHAnsi" w:hint="eastAsia"/>
        </w:rPr>
        <w:t>（…），</w:t>
      </w:r>
      <w:proofErr w:type="spellStart"/>
      <w:r w:rsidRPr="00E91CB7">
        <w:rPr>
          <w:rFonts w:eastAsiaTheme="minorHAnsi" w:hint="eastAsia"/>
        </w:rPr>
        <w:t>ExecutorService</w:t>
      </w:r>
      <w:proofErr w:type="spellEnd"/>
      <w:r w:rsidRPr="00E91CB7">
        <w:rPr>
          <w:rFonts w:eastAsiaTheme="minorHAnsi" w:hint="eastAsia"/>
        </w:rPr>
        <w:t xml:space="preserve"> 将返回一个实现Future接口的对象（我们刚刚也提到过了执行 execute()方法和 submit()方法的区别，submit()会返回一个 </w:t>
      </w:r>
      <w:proofErr w:type="spellStart"/>
      <w:r w:rsidRPr="00E91CB7">
        <w:rPr>
          <w:rFonts w:eastAsiaTheme="minorHAnsi" w:hint="eastAsia"/>
        </w:rPr>
        <w:t>FutureTask</w:t>
      </w:r>
      <w:proofErr w:type="spellEnd"/>
      <w:r w:rsidRPr="00E91CB7">
        <w:rPr>
          <w:rFonts w:eastAsiaTheme="minorHAnsi" w:hint="eastAsia"/>
        </w:rPr>
        <w:t xml:space="preserve"> 对象）。由于 </w:t>
      </w:r>
      <w:proofErr w:type="spellStart"/>
      <w:r w:rsidRPr="00E91CB7">
        <w:rPr>
          <w:rFonts w:eastAsiaTheme="minorHAnsi" w:hint="eastAsia"/>
        </w:rPr>
        <w:t>FutureTask</w:t>
      </w:r>
      <w:proofErr w:type="spellEnd"/>
      <w:r w:rsidRPr="00E91CB7">
        <w:rPr>
          <w:rFonts w:eastAsiaTheme="minorHAnsi" w:hint="eastAsia"/>
        </w:rPr>
        <w:t xml:space="preserve"> 实现了 Runnable，我们也可以创建 </w:t>
      </w:r>
      <w:proofErr w:type="spellStart"/>
      <w:r w:rsidRPr="00E91CB7">
        <w:rPr>
          <w:rFonts w:eastAsiaTheme="minorHAnsi" w:hint="eastAsia"/>
        </w:rPr>
        <w:t>FutureTask</w:t>
      </w:r>
      <w:proofErr w:type="spellEnd"/>
      <w:r w:rsidRPr="00E91CB7">
        <w:rPr>
          <w:rFonts w:eastAsiaTheme="minorHAnsi" w:hint="eastAsia"/>
        </w:rPr>
        <w:t xml:space="preserve">，然后直接交给 </w:t>
      </w:r>
      <w:proofErr w:type="spellStart"/>
      <w:r w:rsidRPr="00E91CB7">
        <w:rPr>
          <w:rFonts w:eastAsiaTheme="minorHAnsi" w:hint="eastAsia"/>
        </w:rPr>
        <w:t>ExecutorService</w:t>
      </w:r>
      <w:proofErr w:type="spellEnd"/>
      <w:r w:rsidRPr="00E91CB7">
        <w:rPr>
          <w:rFonts w:eastAsiaTheme="minorHAnsi" w:hint="eastAsia"/>
        </w:rPr>
        <w:t xml:space="preserve"> 执行。</w:t>
      </w:r>
    </w:p>
    <w:p w14:paraId="67FD5700" w14:textId="77777777" w:rsidR="00B8671A" w:rsidRPr="00E91CB7" w:rsidRDefault="00B8671A" w:rsidP="00B8671A">
      <w:pPr>
        <w:rPr>
          <w:rFonts w:eastAsiaTheme="minorHAnsi"/>
        </w:rPr>
      </w:pPr>
      <w:r w:rsidRPr="00E91CB7">
        <w:rPr>
          <w:rFonts w:eastAsiaTheme="minorHAnsi" w:hint="eastAsia"/>
        </w:rPr>
        <w:t xml:space="preserve">④ 最后，主线程可以执行 </w:t>
      </w:r>
      <w:proofErr w:type="spellStart"/>
      <w:r w:rsidRPr="00E91CB7">
        <w:rPr>
          <w:rFonts w:eastAsiaTheme="minorHAnsi" w:hint="eastAsia"/>
        </w:rPr>
        <w:t>FutureTask.get</w:t>
      </w:r>
      <w:proofErr w:type="spellEnd"/>
      <w:r w:rsidRPr="00E91CB7">
        <w:rPr>
          <w:rFonts w:eastAsiaTheme="minorHAnsi" w:hint="eastAsia"/>
        </w:rPr>
        <w:t xml:space="preserve">()方法来等待任务执行完成。主线程也可以执行 </w:t>
      </w:r>
      <w:proofErr w:type="spellStart"/>
      <w:r w:rsidRPr="00E91CB7">
        <w:rPr>
          <w:rFonts w:eastAsiaTheme="minorHAnsi" w:hint="eastAsia"/>
        </w:rPr>
        <w:t>FutureTask.cancel</w:t>
      </w:r>
      <w:proofErr w:type="spellEnd"/>
      <w:r w:rsidRPr="00E91CB7">
        <w:rPr>
          <w:rFonts w:eastAsiaTheme="minorHAnsi" w:hint="eastAsia"/>
        </w:rPr>
        <w:t>（</w:t>
      </w:r>
      <w:proofErr w:type="spellStart"/>
      <w:r w:rsidRPr="00E91CB7">
        <w:rPr>
          <w:rFonts w:eastAsiaTheme="minorHAnsi" w:hint="eastAsia"/>
        </w:rPr>
        <w:t>boolean</w:t>
      </w:r>
      <w:proofErr w:type="spellEnd"/>
      <w:r w:rsidRPr="00E91CB7">
        <w:rPr>
          <w:rFonts w:eastAsiaTheme="minorHAnsi" w:hint="eastAsia"/>
        </w:rPr>
        <w:t xml:space="preserve"> </w:t>
      </w:r>
      <w:proofErr w:type="spellStart"/>
      <w:r w:rsidRPr="00E91CB7">
        <w:rPr>
          <w:rFonts w:eastAsiaTheme="minorHAnsi" w:hint="eastAsia"/>
        </w:rPr>
        <w:t>mayInterruptIfRunning</w:t>
      </w:r>
      <w:proofErr w:type="spellEnd"/>
      <w:r w:rsidRPr="00E91CB7">
        <w:rPr>
          <w:rFonts w:eastAsiaTheme="minorHAnsi" w:hint="eastAsia"/>
        </w:rPr>
        <w:t>）来取消此任务的执行。</w:t>
      </w:r>
    </w:p>
    <w:p w14:paraId="7CFF9009" w14:textId="77777777" w:rsidR="00B8671A" w:rsidRPr="00E91CB7" w:rsidRDefault="00B8671A" w:rsidP="00B8671A">
      <w:pPr>
        <w:rPr>
          <w:rFonts w:eastAsiaTheme="minorHAnsi"/>
        </w:rPr>
      </w:pPr>
    </w:p>
    <w:p w14:paraId="73459ED4" w14:textId="77777777" w:rsidR="00B8671A" w:rsidRPr="00E91CB7" w:rsidRDefault="00B8671A" w:rsidP="00B8671A">
      <w:pPr>
        <w:pStyle w:val="5"/>
        <w:rPr>
          <w:rFonts w:eastAsiaTheme="minorHAnsi"/>
        </w:rPr>
      </w:pPr>
      <w:r w:rsidRPr="00E91CB7">
        <w:rPr>
          <w:rFonts w:eastAsiaTheme="minorHAnsi" w:hint="eastAsia"/>
        </w:rPr>
        <w:t xml:space="preserve">3. </w:t>
      </w:r>
      <w:proofErr w:type="spellStart"/>
      <w:r w:rsidRPr="00E91CB7">
        <w:rPr>
          <w:rFonts w:eastAsiaTheme="minorHAnsi" w:hint="eastAsia"/>
        </w:rPr>
        <w:t>ThreadPoolExecutor</w:t>
      </w:r>
      <w:proofErr w:type="spellEnd"/>
      <w:r w:rsidRPr="00E91CB7">
        <w:rPr>
          <w:rFonts w:eastAsiaTheme="minorHAnsi" w:hint="eastAsia"/>
        </w:rPr>
        <w:t>类</w:t>
      </w:r>
    </w:p>
    <w:p w14:paraId="003B08DF" w14:textId="74CECC81" w:rsidR="003249B4" w:rsidRDefault="00EA10F6">
      <w:r>
        <w:rPr>
          <w:noProof/>
        </w:rPr>
        <w:drawing>
          <wp:inline distT="0" distB="0" distL="0" distR="0" wp14:anchorId="3C885F62" wp14:editId="0C1E015D">
            <wp:extent cx="5274310" cy="2535555"/>
            <wp:effectExtent l="0" t="0" r="2540" b="0"/>
            <wp:docPr id="65422747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4227471" name=""/>
                    <pic:cNvPicPr/>
                  </pic:nvPicPr>
                  <pic:blipFill>
                    <a:blip r:embed="rId11"/>
                    <a:stretch>
                      <a:fillRect/>
                    </a:stretch>
                  </pic:blipFill>
                  <pic:spPr>
                    <a:xfrm>
                      <a:off x="0" y="0"/>
                      <a:ext cx="5274310" cy="2535555"/>
                    </a:xfrm>
                    <a:prstGeom prst="rect">
                      <a:avLst/>
                    </a:prstGeom>
                  </pic:spPr>
                </pic:pic>
              </a:graphicData>
            </a:graphic>
          </wp:inline>
        </w:drawing>
      </w:r>
    </w:p>
    <w:p w14:paraId="3B170794" w14:textId="77777777" w:rsidR="00EA10F6" w:rsidRDefault="00EA10F6"/>
    <w:p w14:paraId="4749BFF0" w14:textId="5F9519BE" w:rsidR="00EA10F6" w:rsidRDefault="00EA10F6">
      <w:r>
        <w:rPr>
          <w:rFonts w:hint="eastAsia"/>
        </w:rPr>
        <w:t>三个重要参数：</w:t>
      </w:r>
    </w:p>
    <w:p w14:paraId="561EB746" w14:textId="77777777" w:rsidR="00EA10F6" w:rsidRDefault="00EA10F6" w:rsidP="00EA10F6">
      <w:r>
        <w:rPr>
          <w:rFonts w:hint="eastAsia"/>
        </w:rPr>
        <w:lastRenderedPageBreak/>
        <w:t xml:space="preserve">① </w:t>
      </w:r>
      <w:proofErr w:type="spellStart"/>
      <w:r>
        <w:rPr>
          <w:rFonts w:hint="eastAsia"/>
        </w:rPr>
        <w:t>corePoolSize</w:t>
      </w:r>
      <w:proofErr w:type="spellEnd"/>
      <w:r>
        <w:rPr>
          <w:rFonts w:hint="eastAsia"/>
        </w:rPr>
        <w:t xml:space="preserve"> : 任务队列</w:t>
      </w:r>
      <w:r w:rsidRPr="00EB7128">
        <w:rPr>
          <w:rFonts w:hint="eastAsia"/>
          <w:color w:val="FF0000"/>
        </w:rPr>
        <w:t>未达到队列容量</w:t>
      </w:r>
      <w:r>
        <w:rPr>
          <w:rFonts w:hint="eastAsia"/>
        </w:rPr>
        <w:t>时，最大可以同时运行的线程数量。</w:t>
      </w:r>
    </w:p>
    <w:p w14:paraId="0CF47588" w14:textId="77777777" w:rsidR="00EA10F6" w:rsidRDefault="00EA10F6" w:rsidP="00EA10F6">
      <w:r>
        <w:rPr>
          <w:rFonts w:hint="eastAsia"/>
        </w:rPr>
        <w:t xml:space="preserve">② </w:t>
      </w:r>
      <w:proofErr w:type="spellStart"/>
      <w:r>
        <w:rPr>
          <w:rFonts w:hint="eastAsia"/>
        </w:rPr>
        <w:t>maximumPoolSize</w:t>
      </w:r>
      <w:proofErr w:type="spellEnd"/>
      <w:r>
        <w:rPr>
          <w:rFonts w:hint="eastAsia"/>
        </w:rPr>
        <w:t xml:space="preserve"> : 任务队列中存放的任务</w:t>
      </w:r>
      <w:r w:rsidRPr="00EB7128">
        <w:rPr>
          <w:rFonts w:hint="eastAsia"/>
          <w:color w:val="FF0000"/>
        </w:rPr>
        <w:t>达到队列容量</w:t>
      </w:r>
      <w:r>
        <w:rPr>
          <w:rFonts w:hint="eastAsia"/>
        </w:rPr>
        <w:t>的时候，当前可以同时运行的线程数量变为最大线程数。</w:t>
      </w:r>
    </w:p>
    <w:p w14:paraId="53502246" w14:textId="78F12A04" w:rsidR="00EA10F6" w:rsidRPr="00EA10F6" w:rsidRDefault="00EA10F6" w:rsidP="00EA10F6">
      <w:r>
        <w:rPr>
          <w:rFonts w:hint="eastAsia"/>
        </w:rPr>
        <w:t xml:space="preserve">③ </w:t>
      </w:r>
      <w:proofErr w:type="spellStart"/>
      <w:r>
        <w:rPr>
          <w:rFonts w:hint="eastAsia"/>
        </w:rPr>
        <w:t>workQueue</w:t>
      </w:r>
      <w:proofErr w:type="spellEnd"/>
      <w:r>
        <w:rPr>
          <w:rFonts w:hint="eastAsia"/>
        </w:rPr>
        <w:t>: 新任务来的时候会先判断当前运行的线程数量是否达到核心线程数，如果达到的话，新任务就会被存放在队列中。</w:t>
      </w:r>
    </w:p>
    <w:p w14:paraId="66BC2316" w14:textId="5261F644" w:rsidR="00EA10F6" w:rsidRDefault="00EA10F6" w:rsidP="00EA10F6"/>
    <w:p w14:paraId="4E06B36F" w14:textId="74CEA877" w:rsidR="00EB7128" w:rsidRDefault="00EB7128" w:rsidP="00EA10F6">
      <w:r>
        <w:rPr>
          <w:rFonts w:hint="eastAsia"/>
        </w:rPr>
        <w:t>其他参数：</w:t>
      </w:r>
    </w:p>
    <w:p w14:paraId="0BE304C9" w14:textId="77777777" w:rsidR="00EB7128" w:rsidRDefault="00EB7128" w:rsidP="00EB7128">
      <w:r>
        <w:rPr>
          <w:rFonts w:hint="eastAsia"/>
        </w:rPr>
        <w:t xml:space="preserve">④ </w:t>
      </w:r>
      <w:proofErr w:type="spellStart"/>
      <w:r>
        <w:rPr>
          <w:rFonts w:hint="eastAsia"/>
        </w:rPr>
        <w:t>keepAliveTime</w:t>
      </w:r>
      <w:proofErr w:type="spellEnd"/>
      <w:r>
        <w:rPr>
          <w:rFonts w:hint="eastAsia"/>
        </w:rPr>
        <w:t xml:space="preserve">:线程池中的线程数量大于 </w:t>
      </w:r>
      <w:proofErr w:type="spellStart"/>
      <w:r>
        <w:rPr>
          <w:rFonts w:hint="eastAsia"/>
        </w:rPr>
        <w:t>corePoolSize</w:t>
      </w:r>
      <w:proofErr w:type="spellEnd"/>
      <w:r>
        <w:rPr>
          <w:rFonts w:hint="eastAsia"/>
        </w:rPr>
        <w:t xml:space="preserve"> 的时候，如果这时没有新的任务提交，核心线程外的线程不会立即销毁，而是会等待，直到等待的时间超过了 </w:t>
      </w:r>
      <w:proofErr w:type="spellStart"/>
      <w:r>
        <w:rPr>
          <w:rFonts w:hint="eastAsia"/>
        </w:rPr>
        <w:t>keepAliveTime</w:t>
      </w:r>
      <w:proofErr w:type="spellEnd"/>
      <w:r>
        <w:rPr>
          <w:rFonts w:hint="eastAsia"/>
        </w:rPr>
        <w:t>才会被回收销毁。</w:t>
      </w:r>
    </w:p>
    <w:p w14:paraId="268A5748" w14:textId="77777777" w:rsidR="00EB7128" w:rsidRDefault="00EB7128" w:rsidP="00EB7128">
      <w:r>
        <w:rPr>
          <w:rFonts w:hint="eastAsia"/>
        </w:rPr>
        <w:t xml:space="preserve">⑤ </w:t>
      </w:r>
      <w:r>
        <w:rPr>
          <w:rFonts w:hint="eastAsia"/>
        </w:rPr>
        <w:t xml:space="preserve">unit : </w:t>
      </w:r>
      <w:proofErr w:type="spellStart"/>
      <w:r>
        <w:rPr>
          <w:rFonts w:hint="eastAsia"/>
        </w:rPr>
        <w:t>keepAliveTime</w:t>
      </w:r>
      <w:proofErr w:type="spellEnd"/>
      <w:r>
        <w:rPr>
          <w:rFonts w:hint="eastAsia"/>
        </w:rPr>
        <w:t xml:space="preserve"> 参数的时间单位。</w:t>
      </w:r>
    </w:p>
    <w:p w14:paraId="4430A00E" w14:textId="77777777" w:rsidR="00EB7128" w:rsidRDefault="00EB7128" w:rsidP="00EB7128">
      <w:r>
        <w:rPr>
          <w:rFonts w:hint="eastAsia"/>
        </w:rPr>
        <w:t xml:space="preserve">⑥ </w:t>
      </w:r>
      <w:proofErr w:type="spellStart"/>
      <w:r>
        <w:rPr>
          <w:rFonts w:hint="eastAsia"/>
        </w:rPr>
        <w:t>threadFactory</w:t>
      </w:r>
      <w:proofErr w:type="spellEnd"/>
      <w:r>
        <w:rPr>
          <w:rFonts w:hint="eastAsia"/>
        </w:rPr>
        <w:t xml:space="preserve"> :executor 创建新线程的时候会用到。</w:t>
      </w:r>
    </w:p>
    <w:p w14:paraId="29A32F3A" w14:textId="7D65498B" w:rsidR="00EB7128" w:rsidRPr="00EB7128" w:rsidRDefault="00EB7128" w:rsidP="00EB7128">
      <w:r>
        <w:rPr>
          <w:rFonts w:hint="eastAsia"/>
        </w:rPr>
        <w:t xml:space="preserve">⑦ </w:t>
      </w:r>
      <w:r>
        <w:rPr>
          <w:rFonts w:hint="eastAsia"/>
        </w:rPr>
        <w:t>handler :拒绝策略</w:t>
      </w:r>
      <w:r>
        <w:rPr>
          <w:rFonts w:hint="eastAsia"/>
        </w:rPr>
        <w:t>。</w:t>
      </w:r>
    </w:p>
    <w:p w14:paraId="27BD4E25" w14:textId="2909B488" w:rsidR="00EB7128" w:rsidRDefault="003F4CD9" w:rsidP="00EB7128">
      <w:r>
        <w:rPr>
          <w:rFonts w:hint="eastAsia"/>
          <w:noProof/>
        </w:rPr>
        <w:drawing>
          <wp:inline distT="0" distB="0" distL="0" distR="0" wp14:anchorId="52EEA60C" wp14:editId="1CC31B17">
            <wp:extent cx="5274310" cy="3300095"/>
            <wp:effectExtent l="0" t="0" r="2540" b="0"/>
            <wp:docPr id="616358520" name="图片 1" descr="线程池各个参数的关系"/>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线程池各个参数的关系"/>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274310" cy="3300095"/>
                    </a:xfrm>
                    <a:prstGeom prst="rect">
                      <a:avLst/>
                    </a:prstGeom>
                    <a:noFill/>
                    <a:ln>
                      <a:noFill/>
                    </a:ln>
                  </pic:spPr>
                </pic:pic>
              </a:graphicData>
            </a:graphic>
          </wp:inline>
        </w:drawing>
      </w:r>
    </w:p>
    <w:p w14:paraId="1737C212" w14:textId="77777777" w:rsidR="003F4CD9" w:rsidRDefault="003F4CD9" w:rsidP="00EB7128"/>
    <w:p w14:paraId="5B0A33CA" w14:textId="7C3AD995" w:rsidR="003F4CD9" w:rsidRDefault="003F4CD9" w:rsidP="00EB7128">
      <w:r w:rsidRPr="003F4CD9">
        <w:rPr>
          <w:rFonts w:hint="eastAsia"/>
          <w:b/>
          <w:bCs/>
          <w:color w:val="FF0000"/>
        </w:rPr>
        <w:t>拒绝策略</w:t>
      </w:r>
      <w:r w:rsidRPr="003F4CD9">
        <w:rPr>
          <w:rFonts w:hint="eastAsia"/>
        </w:rPr>
        <w:t>定义</w:t>
      </w:r>
      <w:r>
        <w:rPr>
          <w:rFonts w:hint="eastAsia"/>
        </w:rPr>
        <w:t>：</w:t>
      </w:r>
    </w:p>
    <w:p w14:paraId="21736519" w14:textId="77777777" w:rsidR="003F4CD9" w:rsidRDefault="003F4CD9" w:rsidP="003F4CD9">
      <w:r>
        <w:rPr>
          <w:rFonts w:hint="eastAsia"/>
        </w:rPr>
        <w:t>如果当前同时运行的线程数量达到最大线程数量并且队列也已经被放满了任务时，</w:t>
      </w:r>
      <w:proofErr w:type="spellStart"/>
      <w:r>
        <w:rPr>
          <w:rFonts w:hint="eastAsia"/>
        </w:rPr>
        <w:t>ThreadPoolExecutor</w:t>
      </w:r>
      <w:proofErr w:type="spellEnd"/>
      <w:r>
        <w:rPr>
          <w:rFonts w:hint="eastAsia"/>
        </w:rPr>
        <w:t xml:space="preserve"> 定义一些策略:</w:t>
      </w:r>
    </w:p>
    <w:p w14:paraId="6B7C174C" w14:textId="77777777" w:rsidR="003F4CD9" w:rsidRDefault="003F4CD9" w:rsidP="003F4CD9">
      <w:r>
        <w:rPr>
          <w:rFonts w:hint="eastAsia"/>
        </w:rPr>
        <w:t xml:space="preserve">① </w:t>
      </w:r>
      <w:proofErr w:type="spellStart"/>
      <w:r>
        <w:rPr>
          <w:rFonts w:hint="eastAsia"/>
        </w:rPr>
        <w:t>ThreadPoolExecutor.AbortPolicy</w:t>
      </w:r>
      <w:proofErr w:type="spellEnd"/>
      <w:r>
        <w:rPr>
          <w:rFonts w:hint="eastAsia"/>
        </w:rPr>
        <w:t xml:space="preserve">：抛出 </w:t>
      </w:r>
      <w:proofErr w:type="spellStart"/>
      <w:r>
        <w:rPr>
          <w:rFonts w:hint="eastAsia"/>
        </w:rPr>
        <w:t>RejectedExecutionException</w:t>
      </w:r>
      <w:proofErr w:type="spellEnd"/>
      <w:r>
        <w:rPr>
          <w:rFonts w:hint="eastAsia"/>
        </w:rPr>
        <w:t>来拒绝新任务的处理。</w:t>
      </w:r>
    </w:p>
    <w:p w14:paraId="0FC24A03" w14:textId="77777777" w:rsidR="003F4CD9" w:rsidRDefault="003F4CD9" w:rsidP="003F4CD9">
      <w:r>
        <w:rPr>
          <w:rFonts w:hint="eastAsia"/>
        </w:rPr>
        <w:t xml:space="preserve">② </w:t>
      </w:r>
      <w:proofErr w:type="spellStart"/>
      <w:r>
        <w:rPr>
          <w:rFonts w:hint="eastAsia"/>
        </w:rPr>
        <w:t>ThreadPoolExecutor.CallerRunsPolicy</w:t>
      </w:r>
      <w:proofErr w:type="spellEnd"/>
      <w:r>
        <w:rPr>
          <w:rFonts w:hint="eastAsia"/>
        </w:rPr>
        <w:t>：调用执行自己的线程运行任务，也就是</w:t>
      </w:r>
      <w:r w:rsidRPr="003F4CD9">
        <w:rPr>
          <w:rFonts w:hint="eastAsia"/>
          <w:b/>
          <w:bCs/>
          <w:color w:val="FF0000"/>
        </w:rPr>
        <w:t>直接在调用execute方法的线程中运行(run)被拒绝的任务</w:t>
      </w:r>
      <w:r>
        <w:rPr>
          <w:rFonts w:hint="eastAsia"/>
        </w:rPr>
        <w:t>，如果执行程序已关闭，则会丢弃该任务。因此这种策略会降低对于新任务提交速度，影响程序的整体性能。如果您的应用程序可以承受此延迟并且你要求任何一个任务请求都要被执行的话，你可以选择这个策略。</w:t>
      </w:r>
    </w:p>
    <w:p w14:paraId="591EC58B" w14:textId="77777777" w:rsidR="003F4CD9" w:rsidRDefault="003F4CD9" w:rsidP="003F4CD9">
      <w:r>
        <w:rPr>
          <w:rFonts w:hint="eastAsia"/>
        </w:rPr>
        <w:t xml:space="preserve">③ </w:t>
      </w:r>
      <w:proofErr w:type="spellStart"/>
      <w:r>
        <w:rPr>
          <w:rFonts w:hint="eastAsia"/>
        </w:rPr>
        <w:t>ThreadPoolExecutor.DiscardPolicy</w:t>
      </w:r>
      <w:proofErr w:type="spellEnd"/>
      <w:r>
        <w:rPr>
          <w:rFonts w:hint="eastAsia"/>
        </w:rPr>
        <w:t>：不处理新任务，直接丢弃掉。</w:t>
      </w:r>
    </w:p>
    <w:p w14:paraId="0DC61066" w14:textId="123E70DC" w:rsidR="003F4CD9" w:rsidRPr="003F4CD9" w:rsidRDefault="003F4CD9" w:rsidP="003F4CD9">
      <w:r>
        <w:rPr>
          <w:rFonts w:hint="eastAsia"/>
        </w:rPr>
        <w:t xml:space="preserve">④ </w:t>
      </w:r>
      <w:proofErr w:type="spellStart"/>
      <w:r>
        <w:rPr>
          <w:rFonts w:hint="eastAsia"/>
        </w:rPr>
        <w:t>ThreadPoolExecutor.DiscardOldestPolicy</w:t>
      </w:r>
      <w:proofErr w:type="spellEnd"/>
      <w:r>
        <w:rPr>
          <w:rFonts w:hint="eastAsia"/>
        </w:rPr>
        <w:t>：此策略将丢弃最早的未处理的任务请求。</w:t>
      </w:r>
    </w:p>
    <w:p w14:paraId="17E4BE3C" w14:textId="70371952" w:rsidR="003F4CD9" w:rsidRDefault="003F4CD9" w:rsidP="003F4CD9">
      <w:pPr>
        <w:rPr>
          <w:rFonts w:hint="eastAsia"/>
        </w:rPr>
      </w:pPr>
    </w:p>
    <w:p w14:paraId="3F2707BC" w14:textId="3E83331D" w:rsidR="003F4CD9" w:rsidRDefault="003F4CD9" w:rsidP="003F4CD9">
      <w:pPr>
        <w:pStyle w:val="5"/>
      </w:pPr>
      <w:r>
        <w:rPr>
          <w:rFonts w:hint="eastAsia"/>
        </w:rPr>
        <w:lastRenderedPageBreak/>
        <w:t>4. 线程</w:t>
      </w:r>
      <w:proofErr w:type="gramStart"/>
      <w:r>
        <w:rPr>
          <w:rFonts w:hint="eastAsia"/>
        </w:rPr>
        <w:t>池创建</w:t>
      </w:r>
      <w:proofErr w:type="gramEnd"/>
      <w:r>
        <w:rPr>
          <w:rFonts w:hint="eastAsia"/>
        </w:rPr>
        <w:t>的两种方式</w:t>
      </w:r>
    </w:p>
    <w:p w14:paraId="59FD02FC" w14:textId="5BC8E6CF" w:rsidR="003F4CD9" w:rsidRDefault="003F4CD9" w:rsidP="003F4CD9">
      <w:r>
        <w:rPr>
          <w:rFonts w:hint="eastAsia"/>
        </w:rPr>
        <w:t xml:space="preserve">① </w:t>
      </w:r>
      <w:r w:rsidRPr="003F4CD9">
        <w:rPr>
          <w:rFonts w:hint="eastAsia"/>
        </w:rPr>
        <w:t>通过</w:t>
      </w:r>
      <w:proofErr w:type="spellStart"/>
      <w:r w:rsidRPr="003F4CD9">
        <w:rPr>
          <w:rFonts w:hint="eastAsia"/>
        </w:rPr>
        <w:t>ThreadPoolExecutor</w:t>
      </w:r>
      <w:proofErr w:type="spellEnd"/>
      <w:r w:rsidRPr="003F4CD9">
        <w:rPr>
          <w:rFonts w:hint="eastAsia"/>
        </w:rPr>
        <w:t>构造函数来创建（推荐）。</w:t>
      </w:r>
    </w:p>
    <w:p w14:paraId="79C568C0" w14:textId="77777777" w:rsidR="003F4CD9" w:rsidRDefault="003F4CD9" w:rsidP="003F4CD9">
      <w:pPr>
        <w:rPr>
          <w:rFonts w:hint="eastAsia"/>
        </w:rPr>
      </w:pPr>
    </w:p>
    <w:p w14:paraId="6FB3C538" w14:textId="550E31C8" w:rsidR="003F4CD9" w:rsidRDefault="003F4CD9" w:rsidP="003F4CD9">
      <w:r>
        <w:rPr>
          <w:rFonts w:hint="eastAsia"/>
        </w:rPr>
        <w:t xml:space="preserve">② </w:t>
      </w:r>
      <w:r w:rsidRPr="003F4CD9">
        <w:rPr>
          <w:rFonts w:hint="eastAsia"/>
        </w:rPr>
        <w:t>通过 Executor 框架的工具类 Executors 来创建。</w:t>
      </w:r>
    </w:p>
    <w:p w14:paraId="6A1B8C36" w14:textId="09F18863" w:rsidR="00353D1D" w:rsidRPr="00353D1D" w:rsidRDefault="00353D1D" w:rsidP="00353D1D">
      <w:r w:rsidRPr="00353D1D">
        <w:rPr>
          <w:rFonts w:hint="eastAsia"/>
          <w:highlight w:val="yellow"/>
        </w:rPr>
        <w:t>《阿里巴巴 Java 开发手册》强制</w:t>
      </w:r>
      <w:proofErr w:type="gramStart"/>
      <w:r w:rsidRPr="00353D1D">
        <w:rPr>
          <w:rFonts w:hint="eastAsia"/>
          <w:highlight w:val="yellow"/>
        </w:rPr>
        <w:t>线程池不允许</w:t>
      </w:r>
      <w:proofErr w:type="gramEnd"/>
      <w:r w:rsidRPr="00353D1D">
        <w:rPr>
          <w:rFonts w:hint="eastAsia"/>
          <w:highlight w:val="yellow"/>
        </w:rPr>
        <w:t xml:space="preserve">使用 Executors 去创建，而是通过 </w:t>
      </w:r>
      <w:proofErr w:type="spellStart"/>
      <w:r w:rsidRPr="00353D1D">
        <w:rPr>
          <w:rFonts w:hint="eastAsia"/>
          <w:highlight w:val="yellow"/>
        </w:rPr>
        <w:t>ThreadPoolExecutor</w:t>
      </w:r>
      <w:proofErr w:type="spellEnd"/>
      <w:r w:rsidRPr="00353D1D">
        <w:rPr>
          <w:rFonts w:hint="eastAsia"/>
          <w:highlight w:val="yellow"/>
        </w:rPr>
        <w:t xml:space="preserve"> 构造函数的方式，这样的处理方式让写的同学更加明确线程池的运行规则，规避资源耗尽的风险</w:t>
      </w:r>
      <w:r w:rsidRPr="00353D1D">
        <w:rPr>
          <w:rFonts w:hint="eastAsia"/>
          <w:highlight w:val="yellow"/>
        </w:rPr>
        <w:t>。</w:t>
      </w:r>
    </w:p>
    <w:p w14:paraId="2B28C8E3" w14:textId="77777777" w:rsidR="00353D1D" w:rsidRDefault="00353D1D" w:rsidP="003F4CD9">
      <w:pPr>
        <w:rPr>
          <w:rFonts w:hint="eastAsia"/>
        </w:rPr>
      </w:pPr>
    </w:p>
    <w:p w14:paraId="24520474" w14:textId="56AF80FC" w:rsidR="003F4CD9" w:rsidRDefault="003F4CD9" w:rsidP="003F4CD9">
      <w:pPr>
        <w:rPr>
          <w:rFonts w:hint="eastAsia"/>
        </w:rPr>
      </w:pPr>
      <w:r>
        <w:rPr>
          <w:rFonts w:hint="eastAsia"/>
        </w:rPr>
        <w:t>通过Executors工具类可以创建多种类型的线程池，包括：</w:t>
      </w:r>
    </w:p>
    <w:p w14:paraId="70A645CD" w14:textId="77777777" w:rsidR="003F4CD9" w:rsidRPr="003F4CD9" w:rsidRDefault="003F4CD9" w:rsidP="003F4CD9">
      <w:pPr>
        <w:rPr>
          <w:b/>
          <w:bCs/>
          <w:color w:val="D86DCB" w:themeColor="accent5" w:themeTint="99"/>
        </w:rPr>
      </w:pPr>
      <w:proofErr w:type="spellStart"/>
      <w:r w:rsidRPr="003F4CD9">
        <w:rPr>
          <w:rFonts w:hint="eastAsia"/>
          <w:b/>
          <w:bCs/>
          <w:color w:val="D86DCB" w:themeColor="accent5" w:themeTint="99"/>
        </w:rPr>
        <w:t>FixedThreadPool</w:t>
      </w:r>
      <w:proofErr w:type="spellEnd"/>
    </w:p>
    <w:p w14:paraId="7BEF46FF" w14:textId="343C24A6" w:rsidR="003F4CD9" w:rsidRDefault="003F4CD9" w:rsidP="003F4CD9">
      <w:r>
        <w:rPr>
          <w:rFonts w:hint="eastAsia"/>
        </w:rPr>
        <w:t>固定线程数量的线程池。该线程池中的线程数量始终不变</w:t>
      </w:r>
      <w:r>
        <w:rPr>
          <w:rFonts w:hint="eastAsia"/>
        </w:rPr>
        <w:t>（因为</w:t>
      </w:r>
      <w:proofErr w:type="spellStart"/>
      <w:r>
        <w:rPr>
          <w:rFonts w:hint="eastAsia"/>
        </w:rPr>
        <w:t>corePoolSize</w:t>
      </w:r>
      <w:proofErr w:type="spellEnd"/>
      <w:r>
        <w:rPr>
          <w:rFonts w:hint="eastAsia"/>
        </w:rPr>
        <w:t>=</w:t>
      </w:r>
      <w:r w:rsidRPr="003F4CD9">
        <w:rPr>
          <w:rFonts w:hint="eastAsia"/>
        </w:rPr>
        <w:t xml:space="preserve"> </w:t>
      </w:r>
      <w:proofErr w:type="spellStart"/>
      <w:r>
        <w:rPr>
          <w:rFonts w:hint="eastAsia"/>
        </w:rPr>
        <w:t>maximumPoolSize</w:t>
      </w:r>
      <w:proofErr w:type="spellEnd"/>
      <w:r>
        <w:rPr>
          <w:rFonts w:hint="eastAsia"/>
        </w:rPr>
        <w:t>）</w:t>
      </w:r>
      <w:r>
        <w:rPr>
          <w:rFonts w:hint="eastAsia"/>
        </w:rPr>
        <w:t>。当有一个新的任务提交时，线程池中若有空闲线程，则立即执行。若没有，则新的任务会被暂存在一个任务队列中，待有线程空闲时，便处理在任务队列中的任务。</w:t>
      </w:r>
    </w:p>
    <w:p w14:paraId="54ED89AA" w14:textId="71781C6C" w:rsidR="003F4CD9" w:rsidRDefault="003F4CD9" w:rsidP="003F4CD9">
      <w:r>
        <w:rPr>
          <w:noProof/>
        </w:rPr>
        <w:drawing>
          <wp:inline distT="0" distB="0" distL="0" distR="0" wp14:anchorId="27E756DE" wp14:editId="105952FC">
            <wp:extent cx="5274310" cy="1532255"/>
            <wp:effectExtent l="0" t="0" r="2540" b="0"/>
            <wp:docPr id="177717783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7177836" name=""/>
                    <pic:cNvPicPr/>
                  </pic:nvPicPr>
                  <pic:blipFill>
                    <a:blip r:embed="rId13"/>
                    <a:stretch>
                      <a:fillRect/>
                    </a:stretch>
                  </pic:blipFill>
                  <pic:spPr>
                    <a:xfrm>
                      <a:off x="0" y="0"/>
                      <a:ext cx="5274310" cy="1532255"/>
                    </a:xfrm>
                    <a:prstGeom prst="rect">
                      <a:avLst/>
                    </a:prstGeom>
                  </pic:spPr>
                </pic:pic>
              </a:graphicData>
            </a:graphic>
          </wp:inline>
        </w:drawing>
      </w:r>
    </w:p>
    <w:p w14:paraId="68D97099" w14:textId="0C78B5DD" w:rsidR="006A155C" w:rsidRDefault="006A155C" w:rsidP="003F4CD9">
      <w:r>
        <w:rPr>
          <w:rFonts w:hint="eastAsia"/>
        </w:rPr>
        <w:t>缺点：</w:t>
      </w:r>
    </w:p>
    <w:p w14:paraId="6DBF4377" w14:textId="264965F7" w:rsidR="003F4CD9" w:rsidRPr="00C8105C" w:rsidRDefault="003F4CD9" w:rsidP="003F4CD9">
      <w:pPr>
        <w:rPr>
          <w:rFonts w:hint="eastAsia"/>
        </w:rPr>
      </w:pPr>
      <w:proofErr w:type="spellStart"/>
      <w:r w:rsidRPr="003F4CD9">
        <w:rPr>
          <w:rFonts w:hint="eastAsia"/>
        </w:rPr>
        <w:t>FixedThreadPool</w:t>
      </w:r>
      <w:proofErr w:type="spellEnd"/>
      <w:r w:rsidRPr="003F4CD9">
        <w:rPr>
          <w:rFonts w:hint="eastAsia"/>
        </w:rPr>
        <w:t xml:space="preserve"> 使用</w:t>
      </w:r>
      <w:r w:rsidRPr="00666396">
        <w:rPr>
          <w:rFonts w:hint="eastAsia"/>
          <w:b/>
          <w:bCs/>
          <w:color w:val="FF0000"/>
          <w:highlight w:val="yellow"/>
        </w:rPr>
        <w:t>无界队列</w:t>
      </w:r>
      <w:r w:rsidRPr="003F4CD9">
        <w:rPr>
          <w:rFonts w:hint="eastAsia"/>
        </w:rPr>
        <w:t xml:space="preserve"> </w:t>
      </w:r>
      <w:proofErr w:type="spellStart"/>
      <w:r w:rsidRPr="003F4CD9">
        <w:rPr>
          <w:rFonts w:hint="eastAsia"/>
        </w:rPr>
        <w:t>LinkedBlockingQueue</w:t>
      </w:r>
      <w:proofErr w:type="spellEnd"/>
      <w:r w:rsidRPr="003F4CD9">
        <w:rPr>
          <w:rFonts w:hint="eastAsia"/>
        </w:rPr>
        <w:t xml:space="preserve">（队列的容量为 </w:t>
      </w:r>
      <w:proofErr w:type="spellStart"/>
      <w:r w:rsidRPr="003F4CD9">
        <w:rPr>
          <w:rFonts w:hint="eastAsia"/>
        </w:rPr>
        <w:t>Integer.MAX_VALUE</w:t>
      </w:r>
      <w:proofErr w:type="spellEnd"/>
      <w:r w:rsidRPr="003F4CD9">
        <w:rPr>
          <w:rFonts w:hint="eastAsia"/>
        </w:rPr>
        <w:t>）作为线程池的工作队列</w:t>
      </w:r>
      <w:r w:rsidR="00C8105C">
        <w:rPr>
          <w:rFonts w:hint="eastAsia"/>
        </w:rPr>
        <w:t>。</w:t>
      </w:r>
      <w:r w:rsidR="00C8105C" w:rsidRPr="00C8105C">
        <w:rPr>
          <w:rFonts w:hint="eastAsia"/>
        </w:rPr>
        <w:t xml:space="preserve">运行中的 </w:t>
      </w:r>
      <w:proofErr w:type="spellStart"/>
      <w:r w:rsidR="00C8105C" w:rsidRPr="00C8105C">
        <w:rPr>
          <w:rFonts w:hint="eastAsia"/>
        </w:rPr>
        <w:t>FixedThreadPool</w:t>
      </w:r>
      <w:proofErr w:type="spellEnd"/>
      <w:r w:rsidR="00C8105C" w:rsidRPr="00C8105C">
        <w:rPr>
          <w:rFonts w:hint="eastAsia"/>
        </w:rPr>
        <w:t xml:space="preserve">（未执行 shutdown()或 </w:t>
      </w:r>
      <w:proofErr w:type="spellStart"/>
      <w:r w:rsidR="00C8105C" w:rsidRPr="00C8105C">
        <w:rPr>
          <w:rFonts w:hint="eastAsia"/>
        </w:rPr>
        <w:t>shutdownNow</w:t>
      </w:r>
      <w:proofErr w:type="spellEnd"/>
      <w:r w:rsidR="00C8105C" w:rsidRPr="00C8105C">
        <w:rPr>
          <w:rFonts w:hint="eastAsia"/>
        </w:rPr>
        <w:t>()）</w:t>
      </w:r>
      <w:r w:rsidR="00C8105C" w:rsidRPr="00C8105C">
        <w:rPr>
          <w:rFonts w:hint="eastAsia"/>
          <w:b/>
          <w:bCs/>
          <w:color w:val="FF0000"/>
        </w:rPr>
        <w:t>不会拒绝任务</w:t>
      </w:r>
      <w:r w:rsidR="00C8105C" w:rsidRPr="00C8105C">
        <w:rPr>
          <w:rFonts w:hint="eastAsia"/>
        </w:rPr>
        <w:t>，在任务比较多的时候会导致 OOM（内存溢出）。</w:t>
      </w:r>
    </w:p>
    <w:p w14:paraId="2DAFAEAA" w14:textId="77777777" w:rsidR="003F4CD9" w:rsidRDefault="003F4CD9" w:rsidP="003F4CD9">
      <w:pPr>
        <w:rPr>
          <w:rFonts w:hint="eastAsia"/>
        </w:rPr>
      </w:pPr>
    </w:p>
    <w:p w14:paraId="37A7B5B9" w14:textId="77777777" w:rsidR="003F4CD9" w:rsidRPr="003F4CD9" w:rsidRDefault="003F4CD9" w:rsidP="003F4CD9">
      <w:pPr>
        <w:rPr>
          <w:b/>
          <w:bCs/>
          <w:color w:val="D86DCB" w:themeColor="accent5" w:themeTint="99"/>
        </w:rPr>
      </w:pPr>
      <w:proofErr w:type="spellStart"/>
      <w:r w:rsidRPr="003F4CD9">
        <w:rPr>
          <w:rFonts w:hint="eastAsia"/>
          <w:b/>
          <w:bCs/>
          <w:color w:val="D86DCB" w:themeColor="accent5" w:themeTint="99"/>
        </w:rPr>
        <w:t>SingleThreadExecutor</w:t>
      </w:r>
      <w:proofErr w:type="spellEnd"/>
    </w:p>
    <w:p w14:paraId="459426A5" w14:textId="4A47983A" w:rsidR="003F4CD9" w:rsidRDefault="003F4CD9" w:rsidP="003F4CD9">
      <w:r>
        <w:rPr>
          <w:rFonts w:hint="eastAsia"/>
        </w:rPr>
        <w:t>只有一个线程的线程池。若多余一个任务被提交到该线程池，任务会被保存在一个任务队列中，待线程空闲，按先入先出的顺序执行队列中的任务。</w:t>
      </w:r>
    </w:p>
    <w:p w14:paraId="17325D92" w14:textId="33A57A92" w:rsidR="006A155C" w:rsidRDefault="006A155C" w:rsidP="003F4CD9">
      <w:pPr>
        <w:rPr>
          <w:rFonts w:hint="eastAsia"/>
        </w:rPr>
      </w:pPr>
      <w:r>
        <w:rPr>
          <w:noProof/>
        </w:rPr>
        <w:drawing>
          <wp:inline distT="0" distB="0" distL="0" distR="0" wp14:anchorId="6E5BFAAB" wp14:editId="6C1D6BEC">
            <wp:extent cx="5274310" cy="1861185"/>
            <wp:effectExtent l="0" t="0" r="2540" b="5715"/>
            <wp:docPr id="91386754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3867544" name=""/>
                    <pic:cNvPicPr/>
                  </pic:nvPicPr>
                  <pic:blipFill>
                    <a:blip r:embed="rId14"/>
                    <a:stretch>
                      <a:fillRect/>
                    </a:stretch>
                  </pic:blipFill>
                  <pic:spPr>
                    <a:xfrm>
                      <a:off x="0" y="0"/>
                      <a:ext cx="5274310" cy="1861185"/>
                    </a:xfrm>
                    <a:prstGeom prst="rect">
                      <a:avLst/>
                    </a:prstGeom>
                  </pic:spPr>
                </pic:pic>
              </a:graphicData>
            </a:graphic>
          </wp:inline>
        </w:drawing>
      </w:r>
    </w:p>
    <w:p w14:paraId="39C94532" w14:textId="75D4608D" w:rsidR="006A155C" w:rsidRDefault="006A155C" w:rsidP="003F4CD9">
      <w:r>
        <w:rPr>
          <w:rFonts w:hint="eastAsia"/>
        </w:rPr>
        <w:t>缺点：</w:t>
      </w:r>
    </w:p>
    <w:p w14:paraId="75284E6E" w14:textId="1E63E9F0" w:rsidR="006A155C" w:rsidRPr="006A155C" w:rsidRDefault="006A155C" w:rsidP="003F4CD9">
      <w:pPr>
        <w:rPr>
          <w:rFonts w:hint="eastAsia"/>
          <w:b/>
          <w:bCs/>
          <w:color w:val="D86DCB" w:themeColor="accent5" w:themeTint="99"/>
        </w:rPr>
      </w:pPr>
      <w:r>
        <w:rPr>
          <w:rFonts w:hint="eastAsia"/>
        </w:rPr>
        <w:t>同</w:t>
      </w:r>
      <w:proofErr w:type="spellStart"/>
      <w:r w:rsidRPr="006A155C">
        <w:rPr>
          <w:rFonts w:hint="eastAsia"/>
        </w:rPr>
        <w:t>FixedThreadPool</w:t>
      </w:r>
      <w:proofErr w:type="spellEnd"/>
      <w:r>
        <w:rPr>
          <w:rFonts w:hint="eastAsia"/>
        </w:rPr>
        <w:t>，</w:t>
      </w:r>
      <w:r w:rsidR="00666396" w:rsidRPr="003F4CD9">
        <w:rPr>
          <w:rFonts w:hint="eastAsia"/>
        </w:rPr>
        <w:t>使用</w:t>
      </w:r>
      <w:r w:rsidR="00666396" w:rsidRPr="00666396">
        <w:rPr>
          <w:rFonts w:hint="eastAsia"/>
          <w:b/>
          <w:bCs/>
          <w:color w:val="FF0000"/>
          <w:highlight w:val="yellow"/>
        </w:rPr>
        <w:t>无界队列</w:t>
      </w:r>
      <w:r w:rsidR="00666396">
        <w:rPr>
          <w:rFonts w:hint="eastAsia"/>
        </w:rPr>
        <w:t>，</w:t>
      </w:r>
      <w:r>
        <w:rPr>
          <w:rFonts w:hint="eastAsia"/>
        </w:rPr>
        <w:t>且只有一个线程</w:t>
      </w:r>
    </w:p>
    <w:p w14:paraId="0C51A98F" w14:textId="77777777" w:rsidR="003F4CD9" w:rsidRDefault="003F4CD9" w:rsidP="003F4CD9">
      <w:pPr>
        <w:rPr>
          <w:rFonts w:hint="eastAsia"/>
        </w:rPr>
      </w:pPr>
    </w:p>
    <w:p w14:paraId="2AC21CFB" w14:textId="77777777" w:rsidR="003F4CD9" w:rsidRPr="003F4CD9" w:rsidRDefault="003F4CD9" w:rsidP="003F4CD9">
      <w:pPr>
        <w:rPr>
          <w:b/>
          <w:bCs/>
          <w:color w:val="D86DCB" w:themeColor="accent5" w:themeTint="99"/>
        </w:rPr>
      </w:pPr>
      <w:proofErr w:type="spellStart"/>
      <w:r w:rsidRPr="003F4CD9">
        <w:rPr>
          <w:rFonts w:hint="eastAsia"/>
          <w:b/>
          <w:bCs/>
          <w:color w:val="D86DCB" w:themeColor="accent5" w:themeTint="99"/>
        </w:rPr>
        <w:t>CachedThreadPool</w:t>
      </w:r>
      <w:proofErr w:type="spellEnd"/>
    </w:p>
    <w:p w14:paraId="69BD87E6" w14:textId="5933E90B" w:rsidR="003F4CD9" w:rsidRDefault="003F4CD9" w:rsidP="003F4CD9">
      <w:r>
        <w:rPr>
          <w:rFonts w:hint="eastAsia"/>
        </w:rPr>
        <w:t>可根据实际情况调整线程数量的线程池。线程池的线程数量不确定，但若有空闲线程可以复用，则会优先使用可复用的线程。若所有</w:t>
      </w:r>
      <w:proofErr w:type="gramStart"/>
      <w:r>
        <w:rPr>
          <w:rFonts w:hint="eastAsia"/>
        </w:rPr>
        <w:t>线程均</w:t>
      </w:r>
      <w:proofErr w:type="gramEnd"/>
      <w:r>
        <w:rPr>
          <w:rFonts w:hint="eastAsia"/>
        </w:rPr>
        <w:t>在工作，又有新的任务提交，则会创建新的线程处理任务。所有线程在当前任务执行完毕后，将返回线程池进行复用。</w:t>
      </w:r>
      <w:r w:rsidR="00F54427">
        <w:rPr>
          <w:rFonts w:hint="eastAsia"/>
        </w:rPr>
        <w:t>使用</w:t>
      </w:r>
      <w:r w:rsidR="00F54427" w:rsidRPr="00F54427">
        <w:rPr>
          <w:rFonts w:hint="eastAsia"/>
          <w:b/>
          <w:bCs/>
          <w:color w:val="FF0000"/>
          <w:highlight w:val="yellow"/>
        </w:rPr>
        <w:t>同步队列</w:t>
      </w:r>
      <w:proofErr w:type="spellStart"/>
      <w:r w:rsidR="00F54427" w:rsidRPr="00F54427">
        <w:rPr>
          <w:rFonts w:hint="eastAsia"/>
        </w:rPr>
        <w:t>SynchronousQueue</w:t>
      </w:r>
      <w:proofErr w:type="spellEnd"/>
      <w:r w:rsidR="00F54427">
        <w:rPr>
          <w:rFonts w:hint="eastAsia"/>
        </w:rPr>
        <w:t>，</w:t>
      </w:r>
      <w:r w:rsidR="00F54427">
        <w:rPr>
          <w:rFonts w:ascii="Georgia" w:hAnsi="Georgia"/>
          <w:color w:val="2C3E50"/>
          <w:shd w:val="clear" w:color="auto" w:fill="FFFFFF"/>
        </w:rPr>
        <w:t>没有容量，不存储元素。</w:t>
      </w:r>
    </w:p>
    <w:p w14:paraId="1838A57E" w14:textId="2BD564F7" w:rsidR="006A155C" w:rsidRDefault="006A155C" w:rsidP="003F4CD9">
      <w:r>
        <w:rPr>
          <w:noProof/>
        </w:rPr>
        <w:drawing>
          <wp:inline distT="0" distB="0" distL="0" distR="0" wp14:anchorId="348F226F" wp14:editId="23DC3082">
            <wp:extent cx="5274310" cy="1812290"/>
            <wp:effectExtent l="0" t="0" r="2540" b="0"/>
            <wp:docPr id="181561536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5615361" name=""/>
                    <pic:cNvPicPr/>
                  </pic:nvPicPr>
                  <pic:blipFill>
                    <a:blip r:embed="rId15"/>
                    <a:stretch>
                      <a:fillRect/>
                    </a:stretch>
                  </pic:blipFill>
                  <pic:spPr>
                    <a:xfrm>
                      <a:off x="0" y="0"/>
                      <a:ext cx="5274310" cy="1812290"/>
                    </a:xfrm>
                    <a:prstGeom prst="rect">
                      <a:avLst/>
                    </a:prstGeom>
                  </pic:spPr>
                </pic:pic>
              </a:graphicData>
            </a:graphic>
          </wp:inline>
        </w:drawing>
      </w:r>
    </w:p>
    <w:p w14:paraId="46C710FD" w14:textId="5FE03CA4" w:rsidR="006A155C" w:rsidRDefault="006A155C" w:rsidP="003F4CD9">
      <w:r>
        <w:rPr>
          <w:rFonts w:hint="eastAsia"/>
        </w:rPr>
        <w:t>缺点：</w:t>
      </w:r>
    </w:p>
    <w:p w14:paraId="1DA60AE4" w14:textId="7FB38CDA" w:rsidR="006A155C" w:rsidRPr="006A155C" w:rsidRDefault="006A155C" w:rsidP="006A155C">
      <w:pPr>
        <w:rPr>
          <w:rFonts w:hint="eastAsia"/>
        </w:rPr>
      </w:pPr>
      <w:proofErr w:type="spellStart"/>
      <w:r>
        <w:rPr>
          <w:rFonts w:hint="eastAsia"/>
        </w:rPr>
        <w:t>corePoolSize</w:t>
      </w:r>
      <w:proofErr w:type="spellEnd"/>
      <w:r>
        <w:rPr>
          <w:rFonts w:hint="eastAsia"/>
        </w:rPr>
        <w:t xml:space="preserve"> 被设置为空（0），</w:t>
      </w:r>
      <w:proofErr w:type="spellStart"/>
      <w:r>
        <w:rPr>
          <w:rFonts w:hint="eastAsia"/>
        </w:rPr>
        <w:t>maximumPoolSize</w:t>
      </w:r>
      <w:proofErr w:type="spellEnd"/>
      <w:r>
        <w:rPr>
          <w:rFonts w:hint="eastAsia"/>
        </w:rPr>
        <w:t xml:space="preserve">被设置为 </w:t>
      </w:r>
      <w:proofErr w:type="spellStart"/>
      <w:r>
        <w:rPr>
          <w:rFonts w:hint="eastAsia"/>
        </w:rPr>
        <w:t>Integer.MAX.VALUE</w:t>
      </w:r>
      <w:proofErr w:type="spellEnd"/>
      <w:r>
        <w:rPr>
          <w:rFonts w:hint="eastAsia"/>
        </w:rPr>
        <w:t xml:space="preserve">，即它是无界的，这也就意味着如果主线程提交任务的速度高于 </w:t>
      </w:r>
      <w:proofErr w:type="spellStart"/>
      <w:r>
        <w:rPr>
          <w:rFonts w:hint="eastAsia"/>
        </w:rPr>
        <w:t>maximumPool</w:t>
      </w:r>
      <w:proofErr w:type="spellEnd"/>
      <w:r>
        <w:rPr>
          <w:rFonts w:hint="eastAsia"/>
        </w:rPr>
        <w:t xml:space="preserve"> 中线程处理任务的速度时，</w:t>
      </w:r>
      <w:proofErr w:type="spellStart"/>
      <w:r>
        <w:rPr>
          <w:rFonts w:hint="eastAsia"/>
        </w:rPr>
        <w:t>CachedThreadPool</w:t>
      </w:r>
      <w:proofErr w:type="spellEnd"/>
      <w:r>
        <w:rPr>
          <w:rFonts w:hint="eastAsia"/>
        </w:rPr>
        <w:t xml:space="preserve"> </w:t>
      </w:r>
      <w:r w:rsidRPr="006A155C">
        <w:rPr>
          <w:rFonts w:hint="eastAsia"/>
          <w:color w:val="FF0000"/>
        </w:rPr>
        <w:t>会不断创建新的线程</w:t>
      </w:r>
      <w:r>
        <w:rPr>
          <w:rFonts w:hint="eastAsia"/>
        </w:rPr>
        <w:t xml:space="preserve">。极端情况下，这样会导致耗尽 </w:t>
      </w:r>
      <w:proofErr w:type="spellStart"/>
      <w:r>
        <w:rPr>
          <w:rFonts w:hint="eastAsia"/>
        </w:rPr>
        <w:t>cpu</w:t>
      </w:r>
      <w:proofErr w:type="spellEnd"/>
      <w:r>
        <w:rPr>
          <w:rFonts w:hint="eastAsia"/>
        </w:rPr>
        <w:t xml:space="preserve"> 和内存资源。</w:t>
      </w:r>
    </w:p>
    <w:p w14:paraId="168D9B47" w14:textId="77777777" w:rsidR="003F4CD9" w:rsidRDefault="003F4CD9" w:rsidP="003F4CD9">
      <w:pPr>
        <w:rPr>
          <w:rFonts w:hint="eastAsia"/>
        </w:rPr>
      </w:pPr>
    </w:p>
    <w:p w14:paraId="5A922F20" w14:textId="77777777" w:rsidR="003F4CD9" w:rsidRPr="003F4CD9" w:rsidRDefault="003F4CD9" w:rsidP="003F4CD9">
      <w:pPr>
        <w:rPr>
          <w:b/>
          <w:bCs/>
          <w:color w:val="D86DCB" w:themeColor="accent5" w:themeTint="99"/>
        </w:rPr>
      </w:pPr>
      <w:proofErr w:type="spellStart"/>
      <w:r w:rsidRPr="003F4CD9">
        <w:rPr>
          <w:rFonts w:hint="eastAsia"/>
          <w:b/>
          <w:bCs/>
          <w:color w:val="D86DCB" w:themeColor="accent5" w:themeTint="99"/>
        </w:rPr>
        <w:t>ScheduledThreadPool</w:t>
      </w:r>
      <w:proofErr w:type="spellEnd"/>
    </w:p>
    <w:p w14:paraId="17FA7140" w14:textId="3A5B45D1" w:rsidR="003F4CD9" w:rsidRPr="003F4CD9" w:rsidRDefault="003F4CD9" w:rsidP="003F4CD9">
      <w:r>
        <w:rPr>
          <w:rFonts w:hint="eastAsia"/>
        </w:rPr>
        <w:t>给定的延迟后运行任务或者定期执行任务的线程池。</w:t>
      </w:r>
    </w:p>
    <w:p w14:paraId="1CA7EF4E" w14:textId="2319EAF0" w:rsidR="003F4CD9" w:rsidRDefault="006A155C" w:rsidP="003F4CD9">
      <w:r>
        <w:rPr>
          <w:noProof/>
        </w:rPr>
        <w:drawing>
          <wp:inline distT="0" distB="0" distL="0" distR="0" wp14:anchorId="3456C803" wp14:editId="124B683C">
            <wp:extent cx="5274310" cy="1383030"/>
            <wp:effectExtent l="0" t="0" r="2540" b="7620"/>
            <wp:docPr id="89792516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7925169" name=""/>
                    <pic:cNvPicPr/>
                  </pic:nvPicPr>
                  <pic:blipFill>
                    <a:blip r:embed="rId16"/>
                    <a:stretch>
                      <a:fillRect/>
                    </a:stretch>
                  </pic:blipFill>
                  <pic:spPr>
                    <a:xfrm>
                      <a:off x="0" y="0"/>
                      <a:ext cx="5274310" cy="1383030"/>
                    </a:xfrm>
                    <a:prstGeom prst="rect">
                      <a:avLst/>
                    </a:prstGeom>
                  </pic:spPr>
                </pic:pic>
              </a:graphicData>
            </a:graphic>
          </wp:inline>
        </w:drawing>
      </w:r>
    </w:p>
    <w:p w14:paraId="4C6BF664" w14:textId="0A4DD4EB" w:rsidR="006A155C" w:rsidRDefault="006A155C" w:rsidP="003F4CD9">
      <w:r>
        <w:rPr>
          <w:rFonts w:hint="eastAsia"/>
        </w:rPr>
        <w:t>（注意super就是</w:t>
      </w:r>
      <w:proofErr w:type="spellStart"/>
      <w:r>
        <w:rPr>
          <w:rFonts w:hint="eastAsia"/>
        </w:rPr>
        <w:t>ThreadPoolExecutor</w:t>
      </w:r>
      <w:proofErr w:type="spellEnd"/>
      <w:r>
        <w:rPr>
          <w:rFonts w:hint="eastAsia"/>
        </w:rPr>
        <w:t>，而上面三个</w:t>
      </w:r>
      <w:proofErr w:type="gramStart"/>
      <w:r>
        <w:rPr>
          <w:rFonts w:hint="eastAsia"/>
        </w:rPr>
        <w:t>线程池类并没有</w:t>
      </w:r>
      <w:proofErr w:type="gramEnd"/>
      <w:r>
        <w:rPr>
          <w:rFonts w:hint="eastAsia"/>
        </w:rPr>
        <w:t>继承，而是直接new）</w:t>
      </w:r>
    </w:p>
    <w:p w14:paraId="6C82DC8D" w14:textId="6D6DF5E1" w:rsidR="006035BA" w:rsidRPr="006035BA" w:rsidRDefault="006A155C" w:rsidP="006035BA">
      <w:r w:rsidRPr="006A155C">
        <w:rPr>
          <w:rFonts w:hint="eastAsia"/>
        </w:rPr>
        <w:t>使用</w:t>
      </w:r>
      <w:proofErr w:type="spellStart"/>
      <w:r w:rsidRPr="006A155C">
        <w:rPr>
          <w:rFonts w:hint="eastAsia"/>
        </w:rPr>
        <w:t>DelayedWorkQueue</w:t>
      </w:r>
      <w:proofErr w:type="spellEnd"/>
      <w:r w:rsidRPr="006A155C">
        <w:rPr>
          <w:rFonts w:hint="eastAsia"/>
        </w:rPr>
        <w:t>（</w:t>
      </w:r>
      <w:r w:rsidRPr="002C25D1">
        <w:rPr>
          <w:rFonts w:hint="eastAsia"/>
          <w:b/>
          <w:bCs/>
          <w:color w:val="FF0000"/>
          <w:highlight w:val="yellow"/>
        </w:rPr>
        <w:t>延迟阻塞队列</w:t>
      </w:r>
      <w:r w:rsidRPr="006A155C">
        <w:rPr>
          <w:rFonts w:hint="eastAsia"/>
        </w:rPr>
        <w:t>）作为线程池的任务队列。</w:t>
      </w:r>
      <w:proofErr w:type="spellStart"/>
      <w:r w:rsidR="006035BA">
        <w:rPr>
          <w:rFonts w:hint="eastAsia"/>
        </w:rPr>
        <w:t>DelayedWorkQueue</w:t>
      </w:r>
      <w:proofErr w:type="spellEnd"/>
      <w:r w:rsidR="006035BA">
        <w:rPr>
          <w:rFonts w:hint="eastAsia"/>
        </w:rPr>
        <w:t xml:space="preserve"> 的内部元素并不是按照放入的时间排序，而是会</w:t>
      </w:r>
      <w:r w:rsidR="006035BA" w:rsidRPr="006035BA">
        <w:rPr>
          <w:rFonts w:hint="eastAsia"/>
          <w:b/>
          <w:bCs/>
          <w:color w:val="FF0000"/>
        </w:rPr>
        <w:t>按照延迟的时间长短对任务进行排序</w:t>
      </w:r>
      <w:r w:rsidR="006035BA">
        <w:rPr>
          <w:rFonts w:hint="eastAsia"/>
        </w:rPr>
        <w:t>，内部采用的是“堆”的数据结构，可以保证每次出队的任务都是当前队列中执行时间最靠前的。</w:t>
      </w:r>
      <w:proofErr w:type="spellStart"/>
      <w:r w:rsidR="006035BA" w:rsidRPr="006035BA">
        <w:rPr>
          <w:rFonts w:hint="eastAsia"/>
          <w:b/>
          <w:bCs/>
          <w:color w:val="FF0000"/>
        </w:rPr>
        <w:t>DelayedWorkQueue</w:t>
      </w:r>
      <w:proofErr w:type="spellEnd"/>
      <w:r w:rsidR="006035BA" w:rsidRPr="006035BA">
        <w:rPr>
          <w:rFonts w:hint="eastAsia"/>
          <w:b/>
          <w:bCs/>
          <w:color w:val="FF0000"/>
        </w:rPr>
        <w:t xml:space="preserve"> 添加元素满了之后会自动扩容原来容量的 1/2，即永远不会阻塞</w:t>
      </w:r>
      <w:r w:rsidR="006035BA">
        <w:rPr>
          <w:rFonts w:hint="eastAsia"/>
        </w:rPr>
        <w:t xml:space="preserve">，最大扩容可达 </w:t>
      </w:r>
      <w:proofErr w:type="spellStart"/>
      <w:r w:rsidR="006035BA">
        <w:rPr>
          <w:rFonts w:hint="eastAsia"/>
        </w:rPr>
        <w:t>Integer.MAX_VALUE</w:t>
      </w:r>
      <w:proofErr w:type="spellEnd"/>
      <w:r w:rsidR="006035BA">
        <w:rPr>
          <w:rFonts w:hint="eastAsia"/>
        </w:rPr>
        <w:t>，所以最多只能创建核心</w:t>
      </w:r>
      <w:proofErr w:type="gramStart"/>
      <w:r w:rsidR="006035BA">
        <w:rPr>
          <w:rFonts w:hint="eastAsia"/>
        </w:rPr>
        <w:t>线程数</w:t>
      </w:r>
      <w:proofErr w:type="gramEnd"/>
      <w:r w:rsidR="006035BA">
        <w:rPr>
          <w:rFonts w:hint="eastAsia"/>
        </w:rPr>
        <w:t>的线程。</w:t>
      </w:r>
    </w:p>
    <w:p w14:paraId="5031A51A" w14:textId="7E21DAAD" w:rsidR="006A155C" w:rsidRDefault="006A155C" w:rsidP="006035BA">
      <w:pPr>
        <w:rPr>
          <w:rFonts w:hint="eastAsia"/>
        </w:rPr>
      </w:pPr>
    </w:p>
    <w:p w14:paraId="3BF95008" w14:textId="43EFE583" w:rsidR="00951E10" w:rsidRDefault="00951E10" w:rsidP="00951E10">
      <w:pPr>
        <w:pStyle w:val="5"/>
      </w:pPr>
      <w:r>
        <w:rPr>
          <w:rFonts w:hint="eastAsia"/>
        </w:rPr>
        <w:lastRenderedPageBreak/>
        <w:t>5. 线程池原理分析</w:t>
      </w:r>
    </w:p>
    <w:p w14:paraId="5C8D8A8C" w14:textId="5657B30C" w:rsidR="00951E10" w:rsidRPr="00951E10" w:rsidRDefault="00DB4B24" w:rsidP="00951E10">
      <w:pPr>
        <w:rPr>
          <w:rFonts w:hint="eastAsia"/>
        </w:rPr>
      </w:pPr>
      <w:r>
        <w:rPr>
          <w:rFonts w:hint="eastAsia"/>
          <w:noProof/>
        </w:rPr>
        <w:drawing>
          <wp:inline distT="0" distB="0" distL="0" distR="0" wp14:anchorId="11DD87EB" wp14:editId="7B693DD0">
            <wp:extent cx="5274310" cy="1243330"/>
            <wp:effectExtent l="0" t="0" r="2540" b="0"/>
            <wp:docPr id="1249710798" name="图片 3" descr="图解线程池实现原理"/>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图解线程池实现原理"/>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4310" cy="1243330"/>
                    </a:xfrm>
                    <a:prstGeom prst="rect">
                      <a:avLst/>
                    </a:prstGeom>
                    <a:noFill/>
                    <a:ln>
                      <a:noFill/>
                    </a:ln>
                  </pic:spPr>
                </pic:pic>
              </a:graphicData>
            </a:graphic>
          </wp:inline>
        </w:drawing>
      </w:r>
    </w:p>
    <w:p w14:paraId="63B3C0E8" w14:textId="77777777" w:rsidR="00DB4B24" w:rsidRDefault="00DB4B24" w:rsidP="00DB4B24">
      <w:r>
        <w:rPr>
          <w:rFonts w:hint="eastAsia"/>
        </w:rPr>
        <w:t>流程：</w:t>
      </w:r>
    </w:p>
    <w:p w14:paraId="665872D1" w14:textId="77777777" w:rsidR="00DB4B24" w:rsidRDefault="00DB4B24" w:rsidP="00DB4B24">
      <w:r>
        <w:rPr>
          <w:rFonts w:hint="eastAsia"/>
        </w:rPr>
        <w:t xml:space="preserve">① </w:t>
      </w:r>
      <w:r>
        <w:rPr>
          <w:rFonts w:hint="eastAsia"/>
        </w:rPr>
        <w:t>如果当前运行的</w:t>
      </w:r>
      <w:proofErr w:type="gramStart"/>
      <w:r>
        <w:rPr>
          <w:rFonts w:hint="eastAsia"/>
        </w:rPr>
        <w:t>线程数</w:t>
      </w:r>
      <w:proofErr w:type="gramEnd"/>
      <w:r>
        <w:rPr>
          <w:rFonts w:hint="eastAsia"/>
        </w:rPr>
        <w:t>小于核心线程数，那么就会新建一个线程来执行任务。</w:t>
      </w:r>
    </w:p>
    <w:p w14:paraId="002A5456" w14:textId="77777777" w:rsidR="00DB4B24" w:rsidRDefault="00DB4B24" w:rsidP="00DB4B24">
      <w:r>
        <w:rPr>
          <w:rFonts w:hint="eastAsia"/>
        </w:rPr>
        <w:t xml:space="preserve">② </w:t>
      </w:r>
      <w:r>
        <w:rPr>
          <w:rFonts w:hint="eastAsia"/>
        </w:rPr>
        <w:t>如果当前运行的</w:t>
      </w:r>
      <w:proofErr w:type="gramStart"/>
      <w:r>
        <w:rPr>
          <w:rFonts w:hint="eastAsia"/>
        </w:rPr>
        <w:t>线程数</w:t>
      </w:r>
      <w:proofErr w:type="gramEnd"/>
      <w:r>
        <w:rPr>
          <w:rFonts w:hint="eastAsia"/>
        </w:rPr>
        <w:t>等于或大于核心线程数，但是小于最大线程数，那么就把该任务放入到任务队列里等待执行。</w:t>
      </w:r>
    </w:p>
    <w:p w14:paraId="432D7007" w14:textId="77777777" w:rsidR="00DB4B24" w:rsidRDefault="00DB4B24" w:rsidP="00DB4B24">
      <w:r>
        <w:rPr>
          <w:rFonts w:hint="eastAsia"/>
        </w:rPr>
        <w:t xml:space="preserve">③ </w:t>
      </w:r>
      <w:r>
        <w:rPr>
          <w:rFonts w:hint="eastAsia"/>
        </w:rPr>
        <w:t>如果</w:t>
      </w:r>
      <w:proofErr w:type="gramStart"/>
      <w:r>
        <w:rPr>
          <w:rFonts w:hint="eastAsia"/>
        </w:rPr>
        <w:t>向任务</w:t>
      </w:r>
      <w:proofErr w:type="gramEnd"/>
      <w:r>
        <w:rPr>
          <w:rFonts w:hint="eastAsia"/>
        </w:rPr>
        <w:t>队列投放任务失败（任务队列已经满了），但是当前运行的</w:t>
      </w:r>
      <w:proofErr w:type="gramStart"/>
      <w:r>
        <w:rPr>
          <w:rFonts w:hint="eastAsia"/>
        </w:rPr>
        <w:t>线程数</w:t>
      </w:r>
      <w:proofErr w:type="gramEnd"/>
      <w:r>
        <w:rPr>
          <w:rFonts w:hint="eastAsia"/>
        </w:rPr>
        <w:t>是小于最大</w:t>
      </w:r>
      <w:proofErr w:type="gramStart"/>
      <w:r>
        <w:rPr>
          <w:rFonts w:hint="eastAsia"/>
        </w:rPr>
        <w:t>线程数</w:t>
      </w:r>
      <w:proofErr w:type="gramEnd"/>
      <w:r>
        <w:rPr>
          <w:rFonts w:hint="eastAsia"/>
        </w:rPr>
        <w:t>的，就新建一个线程来执行任务。</w:t>
      </w:r>
    </w:p>
    <w:p w14:paraId="2DBB5E5B" w14:textId="25590816" w:rsidR="00DB4B24" w:rsidRPr="00DB4B24" w:rsidRDefault="00DB4B24" w:rsidP="00DB4B24">
      <w:r>
        <w:rPr>
          <w:rFonts w:hint="eastAsia"/>
        </w:rPr>
        <w:t xml:space="preserve">④ </w:t>
      </w:r>
      <w:r>
        <w:rPr>
          <w:rFonts w:hint="eastAsia"/>
        </w:rPr>
        <w:t>如果当前运行的</w:t>
      </w:r>
      <w:proofErr w:type="gramStart"/>
      <w:r>
        <w:rPr>
          <w:rFonts w:hint="eastAsia"/>
        </w:rPr>
        <w:t>线程数</w:t>
      </w:r>
      <w:proofErr w:type="gramEnd"/>
      <w:r>
        <w:rPr>
          <w:rFonts w:hint="eastAsia"/>
        </w:rPr>
        <w:t>已经等同于最大</w:t>
      </w:r>
      <w:proofErr w:type="gramStart"/>
      <w:r>
        <w:rPr>
          <w:rFonts w:hint="eastAsia"/>
        </w:rPr>
        <w:t>线程数</w:t>
      </w:r>
      <w:proofErr w:type="gramEnd"/>
      <w:r>
        <w:rPr>
          <w:rFonts w:hint="eastAsia"/>
        </w:rPr>
        <w:t>了，新建线程将会使当前运行的线程超出最大线程数，那么当前任务会被拒绝，拒绝策略会调用</w:t>
      </w:r>
      <w:proofErr w:type="spellStart"/>
      <w:r>
        <w:rPr>
          <w:rFonts w:hint="eastAsia"/>
        </w:rPr>
        <w:t>RejectedExecutionHandler.rejectedExecution</w:t>
      </w:r>
      <w:proofErr w:type="spellEnd"/>
      <w:r>
        <w:rPr>
          <w:rFonts w:hint="eastAsia"/>
        </w:rPr>
        <w:t>()方法。</w:t>
      </w:r>
    </w:p>
    <w:p w14:paraId="141106BC" w14:textId="712CBFA2" w:rsidR="00951E10" w:rsidRDefault="00951E10" w:rsidP="00DB4B24"/>
    <w:p w14:paraId="078B8107" w14:textId="5B7453D3" w:rsidR="00DB4B24" w:rsidRDefault="00DB4B24" w:rsidP="00DB4B24">
      <w:pPr>
        <w:pStyle w:val="5"/>
      </w:pPr>
      <w:r>
        <w:rPr>
          <w:rFonts w:hint="eastAsia"/>
        </w:rPr>
        <w:t>6. 几个常见对比</w:t>
      </w:r>
    </w:p>
    <w:p w14:paraId="32BBBF0A" w14:textId="2414535F" w:rsidR="00DB4B24" w:rsidRDefault="00DB4B24" w:rsidP="00DB4B24">
      <w:pPr>
        <w:rPr>
          <w:b/>
          <w:bCs/>
        </w:rPr>
      </w:pPr>
      <w:r>
        <w:rPr>
          <w:rFonts w:hint="eastAsia"/>
          <w:b/>
          <w:bCs/>
        </w:rPr>
        <w:t xml:space="preserve">① </w:t>
      </w:r>
      <w:r w:rsidRPr="00DB4B24">
        <w:rPr>
          <w:rFonts w:hint="eastAsia"/>
          <w:b/>
          <w:bCs/>
        </w:rPr>
        <w:t>Runnable vs Callable</w:t>
      </w:r>
    </w:p>
    <w:p w14:paraId="35598581" w14:textId="5B6E2AD7" w:rsidR="00DB4B24" w:rsidRDefault="00DB4B24" w:rsidP="00DB4B24">
      <w:r>
        <w:rPr>
          <w:rFonts w:hint="eastAsia"/>
        </w:rPr>
        <w:t>Runnable自 Java 1.0 以来一直存在，但Callable仅在 Java 1.5 中引入,目的就是为了来处理Runnable不支持的用例。</w:t>
      </w:r>
      <w:r w:rsidRPr="00DB4B24">
        <w:rPr>
          <w:rFonts w:hint="eastAsia"/>
          <w:b/>
          <w:bCs/>
          <w:color w:val="FF0000"/>
        </w:rPr>
        <w:t>Runnable 接口不会返回结果或抛出检查异常，但是 Callable 接口可以。</w:t>
      </w:r>
      <w:r>
        <w:rPr>
          <w:rFonts w:hint="eastAsia"/>
        </w:rPr>
        <w:t>所以，如果任务不需要返回结果或抛出异常推荐使用 Runnable 接口，这样代码看起来会更加简洁。</w:t>
      </w:r>
    </w:p>
    <w:p w14:paraId="04544C6D" w14:textId="71F06220" w:rsidR="00DB4B24" w:rsidRPr="00DB4B24" w:rsidRDefault="00DB4B24" w:rsidP="00DB4B24">
      <w:pPr>
        <w:rPr>
          <w:rFonts w:hint="eastAsia"/>
        </w:rPr>
      </w:pPr>
      <w:r>
        <w:rPr>
          <w:noProof/>
        </w:rPr>
        <w:drawing>
          <wp:inline distT="0" distB="0" distL="0" distR="0" wp14:anchorId="761BDC81" wp14:editId="02F95A76">
            <wp:extent cx="2942857" cy="1514286"/>
            <wp:effectExtent l="0" t="0" r="0" b="0"/>
            <wp:docPr id="42234620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2346206" name=""/>
                    <pic:cNvPicPr/>
                  </pic:nvPicPr>
                  <pic:blipFill>
                    <a:blip r:embed="rId18"/>
                    <a:stretch>
                      <a:fillRect/>
                    </a:stretch>
                  </pic:blipFill>
                  <pic:spPr>
                    <a:xfrm>
                      <a:off x="0" y="0"/>
                      <a:ext cx="2942857" cy="1514286"/>
                    </a:xfrm>
                    <a:prstGeom prst="rect">
                      <a:avLst/>
                    </a:prstGeom>
                  </pic:spPr>
                </pic:pic>
              </a:graphicData>
            </a:graphic>
          </wp:inline>
        </w:drawing>
      </w:r>
      <w:r>
        <w:rPr>
          <w:noProof/>
        </w:rPr>
        <w:lastRenderedPageBreak/>
        <w:drawing>
          <wp:inline distT="0" distB="0" distL="0" distR="0" wp14:anchorId="2DF14C6E" wp14:editId="19529777">
            <wp:extent cx="3047619" cy="1923810"/>
            <wp:effectExtent l="0" t="0" r="635" b="635"/>
            <wp:docPr id="67403414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4034141" name=""/>
                    <pic:cNvPicPr/>
                  </pic:nvPicPr>
                  <pic:blipFill>
                    <a:blip r:embed="rId19"/>
                    <a:stretch>
                      <a:fillRect/>
                    </a:stretch>
                  </pic:blipFill>
                  <pic:spPr>
                    <a:xfrm>
                      <a:off x="0" y="0"/>
                      <a:ext cx="3047619" cy="1923810"/>
                    </a:xfrm>
                    <a:prstGeom prst="rect">
                      <a:avLst/>
                    </a:prstGeom>
                  </pic:spPr>
                </pic:pic>
              </a:graphicData>
            </a:graphic>
          </wp:inline>
        </w:drawing>
      </w:r>
    </w:p>
    <w:p w14:paraId="3F9978B6" w14:textId="2E256CE3" w:rsidR="00DB4B24" w:rsidRDefault="00DB4B24" w:rsidP="00DB4B24"/>
    <w:p w14:paraId="22B098E5" w14:textId="0E3834E6" w:rsidR="00DB4B24" w:rsidRPr="0003162D" w:rsidRDefault="00DB4B24" w:rsidP="00DB4B24">
      <w:pPr>
        <w:rPr>
          <w:b/>
          <w:bCs/>
        </w:rPr>
      </w:pPr>
      <w:r w:rsidRPr="0003162D">
        <w:rPr>
          <w:rFonts w:hint="eastAsia"/>
          <w:b/>
          <w:bCs/>
        </w:rPr>
        <w:t xml:space="preserve">② </w:t>
      </w:r>
      <w:r w:rsidR="0003162D" w:rsidRPr="0003162D">
        <w:rPr>
          <w:rFonts w:hint="eastAsia"/>
          <w:b/>
          <w:bCs/>
        </w:rPr>
        <w:t>execute() vs submit()</w:t>
      </w:r>
    </w:p>
    <w:p w14:paraId="132D8AED" w14:textId="0933C574" w:rsidR="0003162D" w:rsidRDefault="006F5022" w:rsidP="00DB4B24">
      <w:pPr>
        <w:rPr>
          <w:rFonts w:ascii="Georgia" w:hAnsi="Georgia"/>
          <w:color w:val="2C3E50"/>
          <w:shd w:val="clear" w:color="auto" w:fill="FFFFFF"/>
        </w:rPr>
      </w:pPr>
      <w:r>
        <w:rPr>
          <w:rFonts w:ascii="Georgia" w:hAnsi="Georgia"/>
          <w:color w:val="2C3E50"/>
          <w:shd w:val="clear" w:color="auto" w:fill="FFFFFF"/>
        </w:rPr>
        <w:t>两种提交任务到线程池的方法</w:t>
      </w:r>
      <w:r>
        <w:rPr>
          <w:rFonts w:ascii="Georgia" w:hAnsi="Georgia" w:hint="eastAsia"/>
          <w:color w:val="2C3E50"/>
          <w:shd w:val="clear" w:color="auto" w:fill="FFFFFF"/>
        </w:rPr>
        <w:t>。区别：</w:t>
      </w:r>
    </w:p>
    <w:p w14:paraId="10DE51B4" w14:textId="77777777" w:rsidR="006F5022" w:rsidRDefault="006F5022" w:rsidP="006F5022">
      <w:r w:rsidRPr="006F5022">
        <w:rPr>
          <w:rFonts w:hint="eastAsia"/>
          <w:color w:val="FF0000"/>
        </w:rPr>
        <w:t>返回值</w:t>
      </w:r>
      <w:r>
        <w:rPr>
          <w:rFonts w:hint="eastAsia"/>
        </w:rPr>
        <w:t>：</w:t>
      </w:r>
    </w:p>
    <w:p w14:paraId="2D6E54D2" w14:textId="77777777" w:rsidR="006F5022" w:rsidRDefault="006F5022" w:rsidP="006F5022">
      <w:r>
        <w:rPr>
          <w:rFonts w:hint="eastAsia"/>
        </w:rPr>
        <w:t>execute() 方法用于提交不需要返回值的任务。通常用于执行 Runnable 任务，无法判断任务是否被线程</w:t>
      </w:r>
      <w:proofErr w:type="gramStart"/>
      <w:r>
        <w:rPr>
          <w:rFonts w:hint="eastAsia"/>
        </w:rPr>
        <w:t>池成功</w:t>
      </w:r>
      <w:proofErr w:type="gramEnd"/>
      <w:r>
        <w:rPr>
          <w:rFonts w:hint="eastAsia"/>
        </w:rPr>
        <w:t>执行。</w:t>
      </w:r>
    </w:p>
    <w:p w14:paraId="749B3C9C" w14:textId="3BF126E8" w:rsidR="006F5022" w:rsidRDefault="006F5022" w:rsidP="006F5022">
      <w:r>
        <w:rPr>
          <w:rFonts w:hint="eastAsia"/>
        </w:rPr>
        <w:t>submit() 方法用于提交需要返回值的任务。可以提交 Runnable 或 Callable 任务。submit() 方法返回一个 Future 对象，通过这个 Future 对象可以判断任务是否执行成功，并获取任务的返回值（get()方法会阻塞当前线程直到任务完成， get（long timeout，</w:t>
      </w:r>
      <w:proofErr w:type="spellStart"/>
      <w:r>
        <w:rPr>
          <w:rFonts w:hint="eastAsia"/>
        </w:rPr>
        <w:t>TimeUnit</w:t>
      </w:r>
      <w:proofErr w:type="spellEnd"/>
      <w:r>
        <w:rPr>
          <w:rFonts w:hint="eastAsia"/>
        </w:rPr>
        <w:t xml:space="preserve"> unit）多了一个超时时间，如果在 timeout 时间</w:t>
      </w:r>
      <w:proofErr w:type="gramStart"/>
      <w:r>
        <w:rPr>
          <w:rFonts w:hint="eastAsia"/>
        </w:rPr>
        <w:t>内任务</w:t>
      </w:r>
      <w:proofErr w:type="gramEnd"/>
      <w:r>
        <w:rPr>
          <w:rFonts w:hint="eastAsia"/>
        </w:rPr>
        <w:t xml:space="preserve">还没有执行完，就会抛出 </w:t>
      </w:r>
      <w:proofErr w:type="spellStart"/>
      <w:r>
        <w:rPr>
          <w:rFonts w:hint="eastAsia"/>
        </w:rPr>
        <w:t>java.util.concurrent.TimeoutException</w:t>
      </w:r>
      <w:proofErr w:type="spellEnd"/>
      <w:r>
        <w:rPr>
          <w:rFonts w:hint="eastAsia"/>
        </w:rPr>
        <w:t>）。</w:t>
      </w:r>
    </w:p>
    <w:p w14:paraId="4CCA2797" w14:textId="77777777" w:rsidR="006F5022" w:rsidRDefault="006F5022" w:rsidP="006F5022">
      <w:pPr>
        <w:rPr>
          <w:rFonts w:hint="eastAsia"/>
        </w:rPr>
      </w:pPr>
    </w:p>
    <w:p w14:paraId="5812B19D" w14:textId="433C0519" w:rsidR="006F5022" w:rsidRDefault="006F5022" w:rsidP="006F5022">
      <w:r>
        <w:rPr>
          <w:rFonts w:hint="eastAsia"/>
        </w:rPr>
        <w:t>异常处理：</w:t>
      </w:r>
    </w:p>
    <w:p w14:paraId="4AF70802" w14:textId="77777777" w:rsidR="006F5022" w:rsidRDefault="006F5022" w:rsidP="006F5022">
      <w:r>
        <w:rPr>
          <w:rFonts w:hint="eastAsia"/>
        </w:rPr>
        <w:t>execute()</w:t>
      </w:r>
      <w:r>
        <w:rPr>
          <w:rFonts w:hint="eastAsia"/>
        </w:rPr>
        <w:t>：</w:t>
      </w:r>
      <w:r>
        <w:rPr>
          <w:rFonts w:hint="eastAsia"/>
        </w:rPr>
        <w:t xml:space="preserve">而在使用 execute() 方法时，异常处理需要通过自定义的 </w:t>
      </w:r>
      <w:proofErr w:type="spellStart"/>
      <w:r>
        <w:rPr>
          <w:rFonts w:hint="eastAsia"/>
        </w:rPr>
        <w:t>ThreadFactory</w:t>
      </w:r>
      <w:proofErr w:type="spellEnd"/>
      <w:r>
        <w:rPr>
          <w:rFonts w:hint="eastAsia"/>
        </w:rPr>
        <w:t xml:space="preserve"> （在线程工厂创建线程的时候设置</w:t>
      </w:r>
      <w:proofErr w:type="spellStart"/>
      <w:r>
        <w:rPr>
          <w:rFonts w:hint="eastAsia"/>
        </w:rPr>
        <w:t>UncaughtExceptionHandler</w:t>
      </w:r>
      <w:proofErr w:type="spellEnd"/>
      <w:r>
        <w:rPr>
          <w:rFonts w:hint="eastAsia"/>
        </w:rPr>
        <w:t xml:space="preserve">对象来 处理异常）或 </w:t>
      </w:r>
      <w:proofErr w:type="spellStart"/>
      <w:r>
        <w:rPr>
          <w:rFonts w:hint="eastAsia"/>
        </w:rPr>
        <w:t>ThreadPoolExecutor</w:t>
      </w:r>
      <w:proofErr w:type="spellEnd"/>
      <w:r>
        <w:rPr>
          <w:rFonts w:hint="eastAsia"/>
        </w:rPr>
        <w:t xml:space="preserve"> 的 </w:t>
      </w:r>
      <w:proofErr w:type="spellStart"/>
      <w:r>
        <w:rPr>
          <w:rFonts w:hint="eastAsia"/>
        </w:rPr>
        <w:t>afterExecute</w:t>
      </w:r>
      <w:proofErr w:type="spellEnd"/>
      <w:r>
        <w:rPr>
          <w:rFonts w:hint="eastAsia"/>
        </w:rPr>
        <w:t>() 方法来处理</w:t>
      </w:r>
    </w:p>
    <w:p w14:paraId="01FB0FFE" w14:textId="77777777" w:rsidR="006F5022" w:rsidRDefault="006F5022" w:rsidP="006F5022">
      <w:r>
        <w:rPr>
          <w:rFonts w:hint="eastAsia"/>
        </w:rPr>
        <w:t>submit()：在使用 submit() 方法时，可以通过 Future 对象处理任务执行过程中抛出的异常</w:t>
      </w:r>
    </w:p>
    <w:p w14:paraId="7EA8C8C8" w14:textId="17A13FE5" w:rsidR="006F5022" w:rsidRDefault="006F5022" w:rsidP="006F5022"/>
    <w:p w14:paraId="6710E0E6" w14:textId="52BE1F91" w:rsidR="006F5022" w:rsidRPr="006F5022" w:rsidRDefault="006F5022" w:rsidP="006F5022">
      <w:pPr>
        <w:rPr>
          <w:b/>
          <w:bCs/>
        </w:rPr>
      </w:pPr>
      <w:r w:rsidRPr="006F5022">
        <w:rPr>
          <w:rFonts w:hint="eastAsia"/>
          <w:b/>
          <w:bCs/>
        </w:rPr>
        <w:t xml:space="preserve">③ </w:t>
      </w:r>
      <w:r w:rsidRPr="006F5022">
        <w:rPr>
          <w:rFonts w:hint="eastAsia"/>
          <w:b/>
          <w:bCs/>
        </w:rPr>
        <w:t>shutdown()</w:t>
      </w:r>
      <w:proofErr w:type="spellStart"/>
      <w:r w:rsidRPr="006F5022">
        <w:rPr>
          <w:rFonts w:hint="eastAsia"/>
          <w:b/>
          <w:bCs/>
        </w:rPr>
        <w:t>VSshutdownNow</w:t>
      </w:r>
      <w:proofErr w:type="spellEnd"/>
      <w:r w:rsidRPr="006F5022">
        <w:rPr>
          <w:rFonts w:hint="eastAsia"/>
          <w:b/>
          <w:bCs/>
        </w:rPr>
        <w:t>()</w:t>
      </w:r>
    </w:p>
    <w:p w14:paraId="196672A1" w14:textId="151897AD" w:rsidR="006F5022" w:rsidRDefault="006F5022" w:rsidP="006F5022">
      <w:r>
        <w:rPr>
          <w:rFonts w:hint="eastAsia"/>
        </w:rPr>
        <w:t>shutdown</w:t>
      </w:r>
      <w:r>
        <w:rPr>
          <w:rFonts w:hint="eastAsia"/>
        </w:rPr>
        <w:t>()</w:t>
      </w:r>
      <w:r>
        <w:rPr>
          <w:rFonts w:hint="eastAsia"/>
        </w:rPr>
        <w:t xml:space="preserve"> :关闭线程池，线程池的状态变为 SHUTDOWN。</w:t>
      </w:r>
      <w:r w:rsidRPr="006F5022">
        <w:rPr>
          <w:rFonts w:hint="eastAsia"/>
          <w:color w:val="FF0000"/>
        </w:rPr>
        <w:t>线程</w:t>
      </w:r>
      <w:proofErr w:type="gramStart"/>
      <w:r w:rsidRPr="006F5022">
        <w:rPr>
          <w:rFonts w:hint="eastAsia"/>
          <w:color w:val="FF0000"/>
        </w:rPr>
        <w:t>池不再</w:t>
      </w:r>
      <w:proofErr w:type="gramEnd"/>
      <w:r w:rsidRPr="006F5022">
        <w:rPr>
          <w:rFonts w:hint="eastAsia"/>
          <w:color w:val="FF0000"/>
        </w:rPr>
        <w:t>接受新任务了，但是队列里的任务得执行完毕</w:t>
      </w:r>
      <w:r>
        <w:rPr>
          <w:rFonts w:hint="eastAsia"/>
        </w:rPr>
        <w:t>。</w:t>
      </w:r>
    </w:p>
    <w:p w14:paraId="1F5D832D" w14:textId="0B4BBAEF" w:rsidR="006F5022" w:rsidRPr="006F5022" w:rsidRDefault="006F5022" w:rsidP="006F5022">
      <w:proofErr w:type="spellStart"/>
      <w:r>
        <w:rPr>
          <w:rFonts w:hint="eastAsia"/>
        </w:rPr>
        <w:t>shutdownNow</w:t>
      </w:r>
      <w:proofErr w:type="spellEnd"/>
      <w:r>
        <w:rPr>
          <w:rFonts w:hint="eastAsia"/>
        </w:rPr>
        <w:t>()</w:t>
      </w:r>
      <w:r>
        <w:rPr>
          <w:rFonts w:hint="eastAsia"/>
        </w:rPr>
        <w:t xml:space="preserve"> :关闭线程池，线程池的状态变为 STOP。</w:t>
      </w:r>
      <w:r w:rsidRPr="006F5022">
        <w:rPr>
          <w:rFonts w:hint="eastAsia"/>
          <w:color w:val="FF0000"/>
        </w:rPr>
        <w:t>线程池会终止当前正在运行的任务，并停止处理排队的任务并返回正在等待执行的 List</w:t>
      </w:r>
      <w:r>
        <w:rPr>
          <w:rFonts w:hint="eastAsia"/>
        </w:rPr>
        <w:t>。</w:t>
      </w:r>
    </w:p>
    <w:p w14:paraId="57278583" w14:textId="49970D62" w:rsidR="006F5022" w:rsidRDefault="006F5022" w:rsidP="006F5022"/>
    <w:p w14:paraId="14645185" w14:textId="69FA3010" w:rsidR="00F7360C" w:rsidRDefault="00F7360C" w:rsidP="006F5022">
      <w:pPr>
        <w:rPr>
          <w:b/>
          <w:bCs/>
        </w:rPr>
      </w:pPr>
      <w:r w:rsidRPr="00F7360C">
        <w:rPr>
          <w:rFonts w:hint="eastAsia"/>
          <w:b/>
          <w:bCs/>
        </w:rPr>
        <w:t xml:space="preserve">④ </w:t>
      </w:r>
      <w:proofErr w:type="spellStart"/>
      <w:r w:rsidRPr="00F7360C">
        <w:rPr>
          <w:rFonts w:hint="eastAsia"/>
          <w:b/>
          <w:bCs/>
        </w:rPr>
        <w:t>isTerminated</w:t>
      </w:r>
      <w:proofErr w:type="spellEnd"/>
      <w:r w:rsidRPr="00F7360C">
        <w:rPr>
          <w:rFonts w:hint="eastAsia"/>
          <w:b/>
          <w:bCs/>
        </w:rPr>
        <w:t xml:space="preserve">() VS </w:t>
      </w:r>
      <w:proofErr w:type="spellStart"/>
      <w:r w:rsidRPr="00F7360C">
        <w:rPr>
          <w:rFonts w:hint="eastAsia"/>
          <w:b/>
          <w:bCs/>
        </w:rPr>
        <w:t>isShutdown</w:t>
      </w:r>
      <w:proofErr w:type="spellEnd"/>
      <w:r w:rsidRPr="00F7360C">
        <w:rPr>
          <w:rFonts w:hint="eastAsia"/>
          <w:b/>
          <w:bCs/>
        </w:rPr>
        <w:t>()</w:t>
      </w:r>
    </w:p>
    <w:p w14:paraId="4137F0E8" w14:textId="77777777" w:rsidR="00974E59" w:rsidRDefault="00974E59" w:rsidP="00974E59">
      <w:pPr>
        <w:rPr>
          <w:rFonts w:hint="eastAsia"/>
        </w:rPr>
      </w:pPr>
      <w:proofErr w:type="spellStart"/>
      <w:r>
        <w:rPr>
          <w:rFonts w:hint="eastAsia"/>
        </w:rPr>
        <w:t>isShutDown</w:t>
      </w:r>
      <w:proofErr w:type="spellEnd"/>
      <w:r>
        <w:rPr>
          <w:rFonts w:hint="eastAsia"/>
        </w:rPr>
        <w:t xml:space="preserve"> 当调用 shutdown() 方法后返回为 true。</w:t>
      </w:r>
    </w:p>
    <w:p w14:paraId="5CAD4B5B" w14:textId="1A21D997" w:rsidR="00F7360C" w:rsidRPr="00F7360C" w:rsidRDefault="00974E59" w:rsidP="00974E59">
      <w:pPr>
        <w:rPr>
          <w:rFonts w:hint="eastAsia"/>
        </w:rPr>
      </w:pPr>
      <w:proofErr w:type="spellStart"/>
      <w:r>
        <w:rPr>
          <w:rFonts w:hint="eastAsia"/>
        </w:rPr>
        <w:t>isTerminated</w:t>
      </w:r>
      <w:proofErr w:type="spellEnd"/>
      <w:r>
        <w:rPr>
          <w:rFonts w:hint="eastAsia"/>
        </w:rPr>
        <w:t xml:space="preserve"> 当调用 shutdown() 方法后，</w:t>
      </w:r>
      <w:r w:rsidRPr="00974E59">
        <w:rPr>
          <w:rFonts w:hint="eastAsia"/>
          <w:color w:val="FF0000"/>
        </w:rPr>
        <w:t>并且所有提交的任务完成</w:t>
      </w:r>
      <w:r>
        <w:rPr>
          <w:rFonts w:hint="eastAsia"/>
        </w:rPr>
        <w:t>后返回为 true</w:t>
      </w:r>
    </w:p>
    <w:sectPr w:rsidR="00F7360C" w:rsidRPr="00F7360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7B6FD83" w14:textId="77777777" w:rsidR="00150E17" w:rsidRDefault="00150E17" w:rsidP="00B8671A">
      <w:pPr>
        <w:rPr>
          <w:rFonts w:hint="eastAsia"/>
        </w:rPr>
      </w:pPr>
      <w:r>
        <w:separator/>
      </w:r>
    </w:p>
  </w:endnote>
  <w:endnote w:type="continuationSeparator" w:id="0">
    <w:p w14:paraId="74ACCA18" w14:textId="77777777" w:rsidR="00150E17" w:rsidRDefault="00150E17" w:rsidP="00B8671A">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BDD2683" w14:textId="77777777" w:rsidR="00150E17" w:rsidRDefault="00150E17" w:rsidP="00B8671A">
      <w:pPr>
        <w:rPr>
          <w:rFonts w:hint="eastAsia"/>
        </w:rPr>
      </w:pPr>
      <w:r>
        <w:separator/>
      </w:r>
    </w:p>
  </w:footnote>
  <w:footnote w:type="continuationSeparator" w:id="0">
    <w:p w14:paraId="5478B9B0" w14:textId="77777777" w:rsidR="00150E17" w:rsidRDefault="00150E17" w:rsidP="00B8671A">
      <w:pPr>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0C6A"/>
    <w:rsid w:val="0003162D"/>
    <w:rsid w:val="0007350E"/>
    <w:rsid w:val="00150E17"/>
    <w:rsid w:val="002C25D1"/>
    <w:rsid w:val="003249B4"/>
    <w:rsid w:val="00353D1D"/>
    <w:rsid w:val="003F4CD9"/>
    <w:rsid w:val="005F50D4"/>
    <w:rsid w:val="006035BA"/>
    <w:rsid w:val="00666396"/>
    <w:rsid w:val="006A155C"/>
    <w:rsid w:val="006F5022"/>
    <w:rsid w:val="007A17A7"/>
    <w:rsid w:val="00951E10"/>
    <w:rsid w:val="00974E59"/>
    <w:rsid w:val="009A09FB"/>
    <w:rsid w:val="00A24165"/>
    <w:rsid w:val="00B8671A"/>
    <w:rsid w:val="00C8105C"/>
    <w:rsid w:val="00CF0C6A"/>
    <w:rsid w:val="00DB4B24"/>
    <w:rsid w:val="00EA10F6"/>
    <w:rsid w:val="00EB7128"/>
    <w:rsid w:val="00F54427"/>
    <w:rsid w:val="00F736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6270919"/>
  <w15:chartTrackingRefBased/>
  <w15:docId w15:val="{855DABF5-30F1-4163-9CC2-D00CE84CA7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A155C"/>
    <w:pPr>
      <w:widowControl w:val="0"/>
      <w:jc w:val="both"/>
    </w:pPr>
  </w:style>
  <w:style w:type="paragraph" w:styleId="4">
    <w:name w:val="heading 4"/>
    <w:basedOn w:val="a"/>
    <w:next w:val="a"/>
    <w:link w:val="40"/>
    <w:uiPriority w:val="9"/>
    <w:semiHidden/>
    <w:unhideWhenUsed/>
    <w:qFormat/>
    <w:rsid w:val="00DB4B2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B8671A"/>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8671A"/>
    <w:pPr>
      <w:tabs>
        <w:tab w:val="center" w:pos="4153"/>
        <w:tab w:val="right" w:pos="8306"/>
      </w:tabs>
      <w:snapToGrid w:val="0"/>
      <w:jc w:val="center"/>
    </w:pPr>
    <w:rPr>
      <w:sz w:val="18"/>
      <w:szCs w:val="18"/>
    </w:rPr>
  </w:style>
  <w:style w:type="character" w:customStyle="1" w:styleId="a4">
    <w:name w:val="页眉 字符"/>
    <w:basedOn w:val="a0"/>
    <w:link w:val="a3"/>
    <w:uiPriority w:val="99"/>
    <w:rsid w:val="00B8671A"/>
    <w:rPr>
      <w:sz w:val="18"/>
      <w:szCs w:val="18"/>
    </w:rPr>
  </w:style>
  <w:style w:type="paragraph" w:styleId="a5">
    <w:name w:val="footer"/>
    <w:basedOn w:val="a"/>
    <w:link w:val="a6"/>
    <w:uiPriority w:val="99"/>
    <w:unhideWhenUsed/>
    <w:rsid w:val="00B8671A"/>
    <w:pPr>
      <w:tabs>
        <w:tab w:val="center" w:pos="4153"/>
        <w:tab w:val="right" w:pos="8306"/>
      </w:tabs>
      <w:snapToGrid w:val="0"/>
      <w:jc w:val="left"/>
    </w:pPr>
    <w:rPr>
      <w:sz w:val="18"/>
      <w:szCs w:val="18"/>
    </w:rPr>
  </w:style>
  <w:style w:type="character" w:customStyle="1" w:styleId="a6">
    <w:name w:val="页脚 字符"/>
    <w:basedOn w:val="a0"/>
    <w:link w:val="a5"/>
    <w:uiPriority w:val="99"/>
    <w:rsid w:val="00B8671A"/>
    <w:rPr>
      <w:sz w:val="18"/>
      <w:szCs w:val="18"/>
    </w:rPr>
  </w:style>
  <w:style w:type="character" w:customStyle="1" w:styleId="50">
    <w:name w:val="标题 5 字符"/>
    <w:basedOn w:val="a0"/>
    <w:link w:val="5"/>
    <w:uiPriority w:val="9"/>
    <w:rsid w:val="00B8671A"/>
    <w:rPr>
      <w:b/>
      <w:bCs/>
      <w:sz w:val="28"/>
      <w:szCs w:val="28"/>
    </w:rPr>
  </w:style>
  <w:style w:type="paragraph" w:styleId="a7">
    <w:name w:val="List Paragraph"/>
    <w:basedOn w:val="a"/>
    <w:uiPriority w:val="34"/>
    <w:qFormat/>
    <w:rsid w:val="00EA10F6"/>
    <w:pPr>
      <w:ind w:firstLineChars="200" w:firstLine="420"/>
    </w:pPr>
  </w:style>
  <w:style w:type="character" w:customStyle="1" w:styleId="40">
    <w:name w:val="标题 4 字符"/>
    <w:basedOn w:val="a0"/>
    <w:link w:val="4"/>
    <w:uiPriority w:val="9"/>
    <w:semiHidden/>
    <w:rsid w:val="00DB4B24"/>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0931137">
      <w:bodyDiv w:val="1"/>
      <w:marLeft w:val="0"/>
      <w:marRight w:val="0"/>
      <w:marTop w:val="0"/>
      <w:marBottom w:val="0"/>
      <w:divBdr>
        <w:top w:val="none" w:sz="0" w:space="0" w:color="auto"/>
        <w:left w:val="none" w:sz="0" w:space="0" w:color="auto"/>
        <w:bottom w:val="none" w:sz="0" w:space="0" w:color="auto"/>
        <w:right w:val="none" w:sz="0" w:space="0" w:color="auto"/>
      </w:divBdr>
    </w:div>
    <w:div w:id="119737308">
      <w:bodyDiv w:val="1"/>
      <w:marLeft w:val="0"/>
      <w:marRight w:val="0"/>
      <w:marTop w:val="0"/>
      <w:marBottom w:val="0"/>
      <w:divBdr>
        <w:top w:val="none" w:sz="0" w:space="0" w:color="auto"/>
        <w:left w:val="none" w:sz="0" w:space="0" w:color="auto"/>
        <w:bottom w:val="none" w:sz="0" w:space="0" w:color="auto"/>
        <w:right w:val="none" w:sz="0" w:space="0" w:color="auto"/>
      </w:divBdr>
      <w:divsChild>
        <w:div w:id="413626062">
          <w:marLeft w:val="0"/>
          <w:marRight w:val="0"/>
          <w:marTop w:val="0"/>
          <w:marBottom w:val="0"/>
          <w:divBdr>
            <w:top w:val="none" w:sz="0" w:space="0" w:color="auto"/>
            <w:left w:val="none" w:sz="0" w:space="0" w:color="auto"/>
            <w:bottom w:val="none" w:sz="0" w:space="0" w:color="auto"/>
            <w:right w:val="none" w:sz="0" w:space="0" w:color="auto"/>
          </w:divBdr>
        </w:div>
      </w:divsChild>
    </w:div>
    <w:div w:id="174999709">
      <w:bodyDiv w:val="1"/>
      <w:marLeft w:val="0"/>
      <w:marRight w:val="0"/>
      <w:marTop w:val="0"/>
      <w:marBottom w:val="0"/>
      <w:divBdr>
        <w:top w:val="none" w:sz="0" w:space="0" w:color="auto"/>
        <w:left w:val="none" w:sz="0" w:space="0" w:color="auto"/>
        <w:bottom w:val="none" w:sz="0" w:space="0" w:color="auto"/>
        <w:right w:val="none" w:sz="0" w:space="0" w:color="auto"/>
      </w:divBdr>
    </w:div>
    <w:div w:id="288632144">
      <w:bodyDiv w:val="1"/>
      <w:marLeft w:val="0"/>
      <w:marRight w:val="0"/>
      <w:marTop w:val="0"/>
      <w:marBottom w:val="0"/>
      <w:divBdr>
        <w:top w:val="none" w:sz="0" w:space="0" w:color="auto"/>
        <w:left w:val="none" w:sz="0" w:space="0" w:color="auto"/>
        <w:bottom w:val="none" w:sz="0" w:space="0" w:color="auto"/>
        <w:right w:val="none" w:sz="0" w:space="0" w:color="auto"/>
      </w:divBdr>
      <w:divsChild>
        <w:div w:id="1671716110">
          <w:marLeft w:val="0"/>
          <w:marRight w:val="0"/>
          <w:marTop w:val="0"/>
          <w:marBottom w:val="0"/>
          <w:divBdr>
            <w:top w:val="none" w:sz="0" w:space="0" w:color="auto"/>
            <w:left w:val="none" w:sz="0" w:space="0" w:color="auto"/>
            <w:bottom w:val="none" w:sz="0" w:space="0" w:color="auto"/>
            <w:right w:val="none" w:sz="0" w:space="0" w:color="auto"/>
          </w:divBdr>
        </w:div>
      </w:divsChild>
    </w:div>
    <w:div w:id="296106218">
      <w:bodyDiv w:val="1"/>
      <w:marLeft w:val="0"/>
      <w:marRight w:val="0"/>
      <w:marTop w:val="0"/>
      <w:marBottom w:val="0"/>
      <w:divBdr>
        <w:top w:val="none" w:sz="0" w:space="0" w:color="auto"/>
        <w:left w:val="none" w:sz="0" w:space="0" w:color="auto"/>
        <w:bottom w:val="none" w:sz="0" w:space="0" w:color="auto"/>
        <w:right w:val="none" w:sz="0" w:space="0" w:color="auto"/>
      </w:divBdr>
      <w:divsChild>
        <w:div w:id="293029903">
          <w:marLeft w:val="0"/>
          <w:marRight w:val="0"/>
          <w:marTop w:val="0"/>
          <w:marBottom w:val="0"/>
          <w:divBdr>
            <w:top w:val="none" w:sz="0" w:space="0" w:color="auto"/>
            <w:left w:val="none" w:sz="0" w:space="0" w:color="auto"/>
            <w:bottom w:val="none" w:sz="0" w:space="0" w:color="auto"/>
            <w:right w:val="none" w:sz="0" w:space="0" w:color="auto"/>
          </w:divBdr>
        </w:div>
      </w:divsChild>
    </w:div>
    <w:div w:id="591864981">
      <w:bodyDiv w:val="1"/>
      <w:marLeft w:val="0"/>
      <w:marRight w:val="0"/>
      <w:marTop w:val="0"/>
      <w:marBottom w:val="0"/>
      <w:divBdr>
        <w:top w:val="none" w:sz="0" w:space="0" w:color="auto"/>
        <w:left w:val="none" w:sz="0" w:space="0" w:color="auto"/>
        <w:bottom w:val="none" w:sz="0" w:space="0" w:color="auto"/>
        <w:right w:val="none" w:sz="0" w:space="0" w:color="auto"/>
      </w:divBdr>
      <w:divsChild>
        <w:div w:id="736320536">
          <w:marLeft w:val="0"/>
          <w:marRight w:val="0"/>
          <w:marTop w:val="0"/>
          <w:marBottom w:val="0"/>
          <w:divBdr>
            <w:top w:val="none" w:sz="0" w:space="0" w:color="auto"/>
            <w:left w:val="none" w:sz="0" w:space="0" w:color="auto"/>
            <w:bottom w:val="none" w:sz="0" w:space="0" w:color="auto"/>
            <w:right w:val="none" w:sz="0" w:space="0" w:color="auto"/>
          </w:divBdr>
        </w:div>
      </w:divsChild>
    </w:div>
    <w:div w:id="691568259">
      <w:bodyDiv w:val="1"/>
      <w:marLeft w:val="0"/>
      <w:marRight w:val="0"/>
      <w:marTop w:val="0"/>
      <w:marBottom w:val="0"/>
      <w:divBdr>
        <w:top w:val="none" w:sz="0" w:space="0" w:color="auto"/>
        <w:left w:val="none" w:sz="0" w:space="0" w:color="auto"/>
        <w:bottom w:val="none" w:sz="0" w:space="0" w:color="auto"/>
        <w:right w:val="none" w:sz="0" w:space="0" w:color="auto"/>
      </w:divBdr>
      <w:divsChild>
        <w:div w:id="1961063607">
          <w:marLeft w:val="0"/>
          <w:marRight w:val="0"/>
          <w:marTop w:val="0"/>
          <w:marBottom w:val="0"/>
          <w:divBdr>
            <w:top w:val="none" w:sz="0" w:space="0" w:color="auto"/>
            <w:left w:val="none" w:sz="0" w:space="0" w:color="auto"/>
            <w:bottom w:val="none" w:sz="0" w:space="0" w:color="auto"/>
            <w:right w:val="none" w:sz="0" w:space="0" w:color="auto"/>
          </w:divBdr>
        </w:div>
      </w:divsChild>
    </w:div>
    <w:div w:id="919364128">
      <w:bodyDiv w:val="1"/>
      <w:marLeft w:val="0"/>
      <w:marRight w:val="0"/>
      <w:marTop w:val="0"/>
      <w:marBottom w:val="0"/>
      <w:divBdr>
        <w:top w:val="none" w:sz="0" w:space="0" w:color="auto"/>
        <w:left w:val="none" w:sz="0" w:space="0" w:color="auto"/>
        <w:bottom w:val="none" w:sz="0" w:space="0" w:color="auto"/>
        <w:right w:val="none" w:sz="0" w:space="0" w:color="auto"/>
      </w:divBdr>
      <w:divsChild>
        <w:div w:id="1762487582">
          <w:marLeft w:val="0"/>
          <w:marRight w:val="0"/>
          <w:marTop w:val="0"/>
          <w:marBottom w:val="0"/>
          <w:divBdr>
            <w:top w:val="none" w:sz="0" w:space="0" w:color="auto"/>
            <w:left w:val="none" w:sz="0" w:space="0" w:color="auto"/>
            <w:bottom w:val="none" w:sz="0" w:space="0" w:color="auto"/>
            <w:right w:val="none" w:sz="0" w:space="0" w:color="auto"/>
          </w:divBdr>
        </w:div>
      </w:divsChild>
    </w:div>
    <w:div w:id="1126237000">
      <w:bodyDiv w:val="1"/>
      <w:marLeft w:val="0"/>
      <w:marRight w:val="0"/>
      <w:marTop w:val="0"/>
      <w:marBottom w:val="0"/>
      <w:divBdr>
        <w:top w:val="none" w:sz="0" w:space="0" w:color="auto"/>
        <w:left w:val="none" w:sz="0" w:space="0" w:color="auto"/>
        <w:bottom w:val="none" w:sz="0" w:space="0" w:color="auto"/>
        <w:right w:val="none" w:sz="0" w:space="0" w:color="auto"/>
      </w:divBdr>
      <w:divsChild>
        <w:div w:id="1009793817">
          <w:marLeft w:val="0"/>
          <w:marRight w:val="0"/>
          <w:marTop w:val="0"/>
          <w:marBottom w:val="0"/>
          <w:divBdr>
            <w:top w:val="none" w:sz="0" w:space="0" w:color="auto"/>
            <w:left w:val="none" w:sz="0" w:space="0" w:color="auto"/>
            <w:bottom w:val="none" w:sz="0" w:space="0" w:color="auto"/>
            <w:right w:val="none" w:sz="0" w:space="0" w:color="auto"/>
          </w:divBdr>
        </w:div>
      </w:divsChild>
    </w:div>
    <w:div w:id="1152796807">
      <w:bodyDiv w:val="1"/>
      <w:marLeft w:val="0"/>
      <w:marRight w:val="0"/>
      <w:marTop w:val="0"/>
      <w:marBottom w:val="0"/>
      <w:divBdr>
        <w:top w:val="none" w:sz="0" w:space="0" w:color="auto"/>
        <w:left w:val="none" w:sz="0" w:space="0" w:color="auto"/>
        <w:bottom w:val="none" w:sz="0" w:space="0" w:color="auto"/>
        <w:right w:val="none" w:sz="0" w:space="0" w:color="auto"/>
      </w:divBdr>
      <w:divsChild>
        <w:div w:id="968824382">
          <w:marLeft w:val="0"/>
          <w:marRight w:val="0"/>
          <w:marTop w:val="0"/>
          <w:marBottom w:val="0"/>
          <w:divBdr>
            <w:top w:val="none" w:sz="0" w:space="0" w:color="auto"/>
            <w:left w:val="none" w:sz="0" w:space="0" w:color="auto"/>
            <w:bottom w:val="none" w:sz="0" w:space="0" w:color="auto"/>
            <w:right w:val="none" w:sz="0" w:space="0" w:color="auto"/>
          </w:divBdr>
        </w:div>
      </w:divsChild>
    </w:div>
    <w:div w:id="1262487962">
      <w:bodyDiv w:val="1"/>
      <w:marLeft w:val="0"/>
      <w:marRight w:val="0"/>
      <w:marTop w:val="0"/>
      <w:marBottom w:val="0"/>
      <w:divBdr>
        <w:top w:val="none" w:sz="0" w:space="0" w:color="auto"/>
        <w:left w:val="none" w:sz="0" w:space="0" w:color="auto"/>
        <w:bottom w:val="none" w:sz="0" w:space="0" w:color="auto"/>
        <w:right w:val="none" w:sz="0" w:space="0" w:color="auto"/>
      </w:divBdr>
      <w:divsChild>
        <w:div w:id="523792611">
          <w:marLeft w:val="0"/>
          <w:marRight w:val="0"/>
          <w:marTop w:val="0"/>
          <w:marBottom w:val="0"/>
          <w:divBdr>
            <w:top w:val="none" w:sz="0" w:space="0" w:color="auto"/>
            <w:left w:val="none" w:sz="0" w:space="0" w:color="auto"/>
            <w:bottom w:val="none" w:sz="0" w:space="0" w:color="auto"/>
            <w:right w:val="none" w:sz="0" w:space="0" w:color="auto"/>
          </w:divBdr>
        </w:div>
      </w:divsChild>
    </w:div>
    <w:div w:id="1498233030">
      <w:bodyDiv w:val="1"/>
      <w:marLeft w:val="0"/>
      <w:marRight w:val="0"/>
      <w:marTop w:val="0"/>
      <w:marBottom w:val="0"/>
      <w:divBdr>
        <w:top w:val="none" w:sz="0" w:space="0" w:color="auto"/>
        <w:left w:val="none" w:sz="0" w:space="0" w:color="auto"/>
        <w:bottom w:val="none" w:sz="0" w:space="0" w:color="auto"/>
        <w:right w:val="none" w:sz="0" w:space="0" w:color="auto"/>
      </w:divBdr>
    </w:div>
    <w:div w:id="1603341867">
      <w:bodyDiv w:val="1"/>
      <w:marLeft w:val="0"/>
      <w:marRight w:val="0"/>
      <w:marTop w:val="0"/>
      <w:marBottom w:val="0"/>
      <w:divBdr>
        <w:top w:val="none" w:sz="0" w:space="0" w:color="auto"/>
        <w:left w:val="none" w:sz="0" w:space="0" w:color="auto"/>
        <w:bottom w:val="none" w:sz="0" w:space="0" w:color="auto"/>
        <w:right w:val="none" w:sz="0" w:space="0" w:color="auto"/>
      </w:divBdr>
    </w:div>
    <w:div w:id="1651054732">
      <w:bodyDiv w:val="1"/>
      <w:marLeft w:val="0"/>
      <w:marRight w:val="0"/>
      <w:marTop w:val="0"/>
      <w:marBottom w:val="0"/>
      <w:divBdr>
        <w:top w:val="none" w:sz="0" w:space="0" w:color="auto"/>
        <w:left w:val="none" w:sz="0" w:space="0" w:color="auto"/>
        <w:bottom w:val="none" w:sz="0" w:space="0" w:color="auto"/>
        <w:right w:val="none" w:sz="0" w:space="0" w:color="auto"/>
      </w:divBdr>
      <w:divsChild>
        <w:div w:id="684599468">
          <w:marLeft w:val="0"/>
          <w:marRight w:val="0"/>
          <w:marTop w:val="0"/>
          <w:marBottom w:val="0"/>
          <w:divBdr>
            <w:top w:val="none" w:sz="0" w:space="0" w:color="auto"/>
            <w:left w:val="none" w:sz="0" w:space="0" w:color="auto"/>
            <w:bottom w:val="none" w:sz="0" w:space="0" w:color="auto"/>
            <w:right w:val="none" w:sz="0" w:space="0" w:color="auto"/>
          </w:divBdr>
        </w:div>
      </w:divsChild>
    </w:div>
    <w:div w:id="1732845355">
      <w:bodyDiv w:val="1"/>
      <w:marLeft w:val="0"/>
      <w:marRight w:val="0"/>
      <w:marTop w:val="0"/>
      <w:marBottom w:val="0"/>
      <w:divBdr>
        <w:top w:val="none" w:sz="0" w:space="0" w:color="auto"/>
        <w:left w:val="none" w:sz="0" w:space="0" w:color="auto"/>
        <w:bottom w:val="none" w:sz="0" w:space="0" w:color="auto"/>
        <w:right w:val="none" w:sz="0" w:space="0" w:color="auto"/>
      </w:divBdr>
      <w:divsChild>
        <w:div w:id="675881792">
          <w:marLeft w:val="0"/>
          <w:marRight w:val="0"/>
          <w:marTop w:val="0"/>
          <w:marBottom w:val="0"/>
          <w:divBdr>
            <w:top w:val="none" w:sz="0" w:space="0" w:color="auto"/>
            <w:left w:val="none" w:sz="0" w:space="0" w:color="auto"/>
            <w:bottom w:val="none" w:sz="0" w:space="0" w:color="auto"/>
            <w:right w:val="none" w:sz="0" w:space="0" w:color="auto"/>
          </w:divBdr>
        </w:div>
      </w:divsChild>
    </w:div>
    <w:div w:id="1833176734">
      <w:bodyDiv w:val="1"/>
      <w:marLeft w:val="0"/>
      <w:marRight w:val="0"/>
      <w:marTop w:val="0"/>
      <w:marBottom w:val="0"/>
      <w:divBdr>
        <w:top w:val="none" w:sz="0" w:space="0" w:color="auto"/>
        <w:left w:val="none" w:sz="0" w:space="0" w:color="auto"/>
        <w:bottom w:val="none" w:sz="0" w:space="0" w:color="auto"/>
        <w:right w:val="none" w:sz="0" w:space="0" w:color="auto"/>
      </w:divBdr>
      <w:divsChild>
        <w:div w:id="374817392">
          <w:marLeft w:val="0"/>
          <w:marRight w:val="0"/>
          <w:marTop w:val="0"/>
          <w:marBottom w:val="0"/>
          <w:divBdr>
            <w:top w:val="none" w:sz="0" w:space="0" w:color="auto"/>
            <w:left w:val="none" w:sz="0" w:space="0" w:color="auto"/>
            <w:bottom w:val="none" w:sz="0" w:space="0" w:color="auto"/>
            <w:right w:val="none" w:sz="0" w:space="0" w:color="auto"/>
          </w:divBdr>
        </w:div>
      </w:divsChild>
    </w:div>
    <w:div w:id="1837265138">
      <w:bodyDiv w:val="1"/>
      <w:marLeft w:val="0"/>
      <w:marRight w:val="0"/>
      <w:marTop w:val="0"/>
      <w:marBottom w:val="0"/>
      <w:divBdr>
        <w:top w:val="none" w:sz="0" w:space="0" w:color="auto"/>
        <w:left w:val="none" w:sz="0" w:space="0" w:color="auto"/>
        <w:bottom w:val="none" w:sz="0" w:space="0" w:color="auto"/>
        <w:right w:val="none" w:sz="0" w:space="0" w:color="auto"/>
      </w:divBdr>
    </w:div>
    <w:div w:id="2090228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jpe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9</Pages>
  <Words>761</Words>
  <Characters>4338</Characters>
  <Application>Microsoft Office Word</Application>
  <DocSecurity>0</DocSecurity>
  <Lines>36</Lines>
  <Paragraphs>10</Paragraphs>
  <ScaleCrop>false</ScaleCrop>
  <Company/>
  <LinksUpToDate>false</LinksUpToDate>
  <CharactersWithSpaces>5089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Tokisaki Kurumi</dc:creator>
  <cp:keywords/>
  <dc:description/>
  <cp:lastModifiedBy>Tokisaki Kurumi</cp:lastModifiedBy>
  <cp:revision>16</cp:revision>
  <dcterms:created xsi:type="dcterms:W3CDTF">2024-08-27T06:10:00Z</dcterms:created>
  <dcterms:modified xsi:type="dcterms:W3CDTF">2024-08-27T07:07:00Z</dcterms:modified>
</cp:coreProperties>
</file>