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080" w14:textId="77777777" w:rsidR="00EF375B" w:rsidRDefault="00EF375B">
      <w:pPr>
        <w:widowControl w:val="0"/>
        <w:pBdr>
          <w:top w:val="nil"/>
          <w:left w:val="nil"/>
          <w:bottom w:val="nil"/>
          <w:right w:val="nil"/>
          <w:between w:val="nil"/>
        </w:pBdr>
        <w:spacing w:line="276" w:lineRule="auto"/>
      </w:pPr>
    </w:p>
    <w:p w14:paraId="4D53D081" w14:textId="77777777" w:rsidR="00EF375B" w:rsidRDefault="00000000">
      <w:r>
        <w:t xml:space="preserve"> </w:t>
      </w:r>
    </w:p>
    <w:p w14:paraId="4D53D082" w14:textId="77777777" w:rsidR="00EF375B" w:rsidRDefault="00EF375B"/>
    <w:p w14:paraId="4D53D083" w14:textId="77777777" w:rsidR="00EF375B" w:rsidRDefault="00EF375B"/>
    <w:p w14:paraId="4D53D084" w14:textId="77777777" w:rsidR="00EF375B" w:rsidRDefault="00EF375B">
      <w:pPr>
        <w:rPr>
          <w:rFonts w:ascii="Times New Roman" w:eastAsia="Times New Roman" w:hAnsi="Times New Roman" w:cs="Times New Roman"/>
        </w:rPr>
      </w:pPr>
    </w:p>
    <w:p w14:paraId="4D53D085" w14:textId="77777777" w:rsidR="00EF375B" w:rsidRDefault="00000000">
      <w:pPr>
        <w:jc w:val="center"/>
        <w:rPr>
          <w:b/>
          <w:sz w:val="28"/>
          <w:szCs w:val="28"/>
        </w:rPr>
      </w:pPr>
      <w:r>
        <w:rPr>
          <w:b/>
          <w:sz w:val="28"/>
          <w:szCs w:val="28"/>
        </w:rPr>
        <w:t>EXAMEN FINAL</w:t>
      </w:r>
    </w:p>
    <w:p w14:paraId="4D53D086" w14:textId="77777777" w:rsidR="00EF375B" w:rsidRDefault="00EF375B">
      <w:pPr>
        <w:jc w:val="both"/>
        <w:rPr>
          <w:sz w:val="24"/>
          <w:szCs w:val="24"/>
        </w:rPr>
      </w:pPr>
    </w:p>
    <w:p w14:paraId="4D53D087" w14:textId="77777777" w:rsidR="00EF375B" w:rsidRDefault="00000000">
      <w:pPr>
        <w:jc w:val="both"/>
        <w:rPr>
          <w:sz w:val="24"/>
          <w:szCs w:val="24"/>
        </w:rPr>
      </w:pPr>
      <w:r>
        <w:rPr>
          <w:sz w:val="24"/>
          <w:szCs w:val="24"/>
        </w:rPr>
        <w:t xml:space="preserve">CARRERA: </w:t>
      </w:r>
    </w:p>
    <w:p w14:paraId="4D53D088" w14:textId="77777777" w:rsidR="00EF375B" w:rsidRDefault="00000000">
      <w:pPr>
        <w:jc w:val="both"/>
        <w:rPr>
          <w:sz w:val="24"/>
          <w:szCs w:val="24"/>
        </w:rPr>
      </w:pPr>
      <w:r>
        <w:rPr>
          <w:sz w:val="24"/>
          <w:szCs w:val="24"/>
        </w:rPr>
        <w:t xml:space="preserve">MATERIA: </w:t>
      </w:r>
    </w:p>
    <w:p w14:paraId="4D53D089" w14:textId="77777777" w:rsidR="00EF375B" w:rsidRDefault="00000000">
      <w:pPr>
        <w:jc w:val="both"/>
        <w:rPr>
          <w:sz w:val="24"/>
          <w:szCs w:val="24"/>
        </w:rPr>
      </w:pPr>
      <w:r>
        <w:rPr>
          <w:sz w:val="24"/>
          <w:szCs w:val="24"/>
        </w:rPr>
        <w:t>PROFESOR: Javier Scodelaro</w:t>
      </w:r>
    </w:p>
    <w:p w14:paraId="4D53D08A" w14:textId="77777777" w:rsidR="00EF375B" w:rsidRDefault="00000000">
      <w:pPr>
        <w:jc w:val="both"/>
        <w:rPr>
          <w:sz w:val="24"/>
          <w:szCs w:val="24"/>
        </w:rPr>
      </w:pPr>
      <w:r>
        <w:rPr>
          <w:sz w:val="24"/>
          <w:szCs w:val="24"/>
        </w:rPr>
        <w:t>FECHA: 03/12/2020</w:t>
      </w:r>
    </w:p>
    <w:p w14:paraId="4D53D08B" w14:textId="77777777" w:rsidR="00EF375B" w:rsidRDefault="00000000">
      <w:pPr>
        <w:tabs>
          <w:tab w:val="left" w:pos="7635"/>
        </w:tabs>
        <w:jc w:val="both"/>
        <w:rPr>
          <w:sz w:val="24"/>
          <w:szCs w:val="24"/>
        </w:rPr>
      </w:pPr>
      <w:r>
        <w:rPr>
          <w:sz w:val="24"/>
          <w:szCs w:val="24"/>
        </w:rPr>
        <w:tab/>
      </w:r>
    </w:p>
    <w:p w14:paraId="4D53D08C" w14:textId="77777777" w:rsidR="00EF375B" w:rsidRDefault="00000000">
      <w:pPr>
        <w:jc w:val="both"/>
        <w:rPr>
          <w:sz w:val="24"/>
          <w:szCs w:val="24"/>
        </w:rPr>
      </w:pPr>
      <w:r>
        <w:rPr>
          <w:sz w:val="24"/>
          <w:szCs w:val="24"/>
        </w:rPr>
        <w:t xml:space="preserve">NOMBRE Y APELLIDO DEL ALUMNO: </w:t>
      </w:r>
    </w:p>
    <w:p w14:paraId="4D53D08D" w14:textId="77777777" w:rsidR="00EF375B" w:rsidRDefault="00000000">
      <w:pPr>
        <w:jc w:val="both"/>
        <w:rPr>
          <w:sz w:val="24"/>
          <w:szCs w:val="24"/>
        </w:rPr>
      </w:pPr>
      <w:r>
        <w:rPr>
          <w:sz w:val="24"/>
          <w:szCs w:val="24"/>
        </w:rPr>
        <w:t>DNI:</w:t>
      </w:r>
    </w:p>
    <w:p w14:paraId="4D53D08E" w14:textId="77777777" w:rsidR="00EF375B" w:rsidRDefault="00EF375B">
      <w:pPr>
        <w:jc w:val="both"/>
        <w:rPr>
          <w:sz w:val="24"/>
          <w:szCs w:val="24"/>
        </w:rPr>
      </w:pPr>
    </w:p>
    <w:p w14:paraId="4D53D08F" w14:textId="77777777" w:rsidR="00EF375B" w:rsidRDefault="00000000">
      <w:pPr>
        <w:jc w:val="both"/>
        <w:rPr>
          <w:b/>
          <w:sz w:val="24"/>
          <w:szCs w:val="24"/>
        </w:rPr>
      </w:pPr>
      <w:r>
        <w:rPr>
          <w:b/>
          <w:sz w:val="24"/>
          <w:szCs w:val="24"/>
        </w:rPr>
        <w:t>Estimado alumno/a:</w:t>
      </w:r>
    </w:p>
    <w:p w14:paraId="4D53D090" w14:textId="77777777" w:rsidR="00EF375B" w:rsidRDefault="00EF375B">
      <w:pPr>
        <w:jc w:val="both"/>
        <w:rPr>
          <w:b/>
          <w:sz w:val="24"/>
          <w:szCs w:val="24"/>
        </w:rPr>
      </w:pPr>
    </w:p>
    <w:p w14:paraId="4D53D091" w14:textId="77777777" w:rsidR="00EF375B" w:rsidRDefault="00000000">
      <w:pPr>
        <w:numPr>
          <w:ilvl w:val="0"/>
          <w:numId w:val="4"/>
        </w:numPr>
        <w:pBdr>
          <w:top w:val="nil"/>
          <w:left w:val="nil"/>
          <w:bottom w:val="nil"/>
          <w:right w:val="nil"/>
          <w:between w:val="nil"/>
        </w:pBdr>
        <w:jc w:val="both"/>
        <w:rPr>
          <w:color w:val="000000"/>
          <w:sz w:val="24"/>
          <w:szCs w:val="24"/>
        </w:rPr>
      </w:pPr>
      <w:r>
        <w:rPr>
          <w:color w:val="000000"/>
          <w:sz w:val="24"/>
          <w:szCs w:val="24"/>
        </w:rPr>
        <w:t xml:space="preserve">En caso de que el campus no fuera accesible en el momento de querer adjuntar su examen, por favor envíelo a la cuenta </w:t>
      </w:r>
      <w:hyperlink r:id="rId8">
        <w:r>
          <w:rPr>
            <w:b/>
            <w:color w:val="0563C1"/>
            <w:sz w:val="24"/>
            <w:szCs w:val="24"/>
            <w:u w:val="single"/>
          </w:rPr>
          <w:t>jscodelaro@caece.edu.ar</w:t>
        </w:r>
      </w:hyperlink>
      <w:r>
        <w:rPr>
          <w:color w:val="000000"/>
          <w:sz w:val="24"/>
          <w:szCs w:val="24"/>
        </w:rPr>
        <w:t xml:space="preserve">. Esta cuenta estará habilitada </w:t>
      </w:r>
      <w:r>
        <w:rPr>
          <w:b/>
          <w:color w:val="000000"/>
          <w:sz w:val="24"/>
          <w:szCs w:val="24"/>
        </w:rPr>
        <w:t>sólo</w:t>
      </w:r>
      <w:r>
        <w:rPr>
          <w:color w:val="000000"/>
          <w:sz w:val="24"/>
          <w:szCs w:val="24"/>
        </w:rPr>
        <w:t xml:space="preserve"> en caso de campus no operativo. Si el campus funciona correctamente el examen debe adjuntarse en el espacio reservado a tal fin y </w:t>
      </w:r>
      <w:r>
        <w:rPr>
          <w:b/>
          <w:color w:val="000000"/>
          <w:sz w:val="24"/>
          <w:szCs w:val="24"/>
        </w:rPr>
        <w:t xml:space="preserve">no </w:t>
      </w:r>
      <w:r>
        <w:rPr>
          <w:color w:val="000000"/>
          <w:sz w:val="24"/>
          <w:szCs w:val="24"/>
        </w:rPr>
        <w:t>se tomará en cuenta ningún envío vía mail.</w:t>
      </w:r>
    </w:p>
    <w:p w14:paraId="4D53D092" w14:textId="77777777" w:rsidR="00EF375B" w:rsidRDefault="00000000">
      <w:pPr>
        <w:numPr>
          <w:ilvl w:val="0"/>
          <w:numId w:val="4"/>
        </w:numPr>
        <w:pBdr>
          <w:top w:val="nil"/>
          <w:left w:val="nil"/>
          <w:bottom w:val="nil"/>
          <w:right w:val="nil"/>
          <w:between w:val="nil"/>
        </w:pBdr>
        <w:jc w:val="both"/>
        <w:rPr>
          <w:color w:val="000000"/>
          <w:sz w:val="24"/>
          <w:szCs w:val="24"/>
        </w:rPr>
      </w:pPr>
      <w:r>
        <w:rPr>
          <w:color w:val="000000"/>
          <w:sz w:val="24"/>
          <w:szCs w:val="24"/>
        </w:rPr>
        <w:t xml:space="preserve">Si tiene alguna pregunta durante el examen podrá realizarla a través de la sesión de Meet y por el chat abierto en el aula virtual del Examen Final. </w:t>
      </w:r>
    </w:p>
    <w:p w14:paraId="4D53D093" w14:textId="77777777" w:rsidR="00EF375B" w:rsidRDefault="00000000">
      <w:pPr>
        <w:numPr>
          <w:ilvl w:val="0"/>
          <w:numId w:val="4"/>
        </w:numPr>
        <w:pBdr>
          <w:top w:val="nil"/>
          <w:left w:val="nil"/>
          <w:bottom w:val="nil"/>
          <w:right w:val="nil"/>
          <w:between w:val="nil"/>
        </w:pBdr>
        <w:jc w:val="both"/>
        <w:rPr>
          <w:color w:val="000000"/>
          <w:sz w:val="24"/>
          <w:szCs w:val="24"/>
        </w:rPr>
      </w:pPr>
      <w:r>
        <w:rPr>
          <w:color w:val="000000"/>
          <w:sz w:val="24"/>
          <w:szCs w:val="24"/>
        </w:rPr>
        <w:t xml:space="preserve">El archivo debe guardarse con el nombre que contenga los siguientes datos: </w:t>
      </w:r>
    </w:p>
    <w:p w14:paraId="4D53D094" w14:textId="77777777" w:rsidR="00EF375B" w:rsidRDefault="00000000">
      <w:pPr>
        <w:pBdr>
          <w:top w:val="nil"/>
          <w:left w:val="nil"/>
          <w:bottom w:val="nil"/>
          <w:right w:val="nil"/>
          <w:between w:val="nil"/>
        </w:pBdr>
        <w:ind w:left="1068"/>
        <w:jc w:val="both"/>
        <w:rPr>
          <w:b/>
          <w:color w:val="000000"/>
          <w:sz w:val="24"/>
          <w:szCs w:val="24"/>
        </w:rPr>
      </w:pPr>
      <w:r>
        <w:rPr>
          <w:b/>
          <w:color w:val="000000"/>
          <w:sz w:val="24"/>
          <w:szCs w:val="24"/>
        </w:rPr>
        <w:t>ApellidoNombre-Materia-Fecha</w:t>
      </w:r>
    </w:p>
    <w:p w14:paraId="4D53D095" w14:textId="77777777" w:rsidR="00EF375B" w:rsidRDefault="00EF375B">
      <w:pPr>
        <w:jc w:val="both"/>
        <w:rPr>
          <w:sz w:val="24"/>
          <w:szCs w:val="24"/>
        </w:rPr>
      </w:pPr>
    </w:p>
    <w:p w14:paraId="4D53D096" w14:textId="77777777" w:rsidR="00EF375B" w:rsidRDefault="00000000">
      <w:pPr>
        <w:jc w:val="both"/>
        <w:rPr>
          <w:b/>
          <w:sz w:val="24"/>
          <w:szCs w:val="24"/>
        </w:rPr>
      </w:pPr>
      <w:r>
        <w:rPr>
          <w:sz w:val="24"/>
          <w:szCs w:val="24"/>
        </w:rPr>
        <w:tab/>
      </w:r>
      <w:r>
        <w:rPr>
          <w:sz w:val="24"/>
          <w:szCs w:val="24"/>
        </w:rPr>
        <w:tab/>
      </w:r>
      <w:r>
        <w:rPr>
          <w:b/>
          <w:sz w:val="24"/>
          <w:szCs w:val="24"/>
        </w:rPr>
        <w:t>Ejemplo: FernandezAdrian-Antropología-20julio2020</w:t>
      </w:r>
    </w:p>
    <w:p w14:paraId="4D53D097" w14:textId="77777777" w:rsidR="00EF375B" w:rsidRDefault="00EF375B">
      <w:pPr>
        <w:jc w:val="both"/>
        <w:rPr>
          <w:b/>
          <w:sz w:val="24"/>
          <w:szCs w:val="24"/>
        </w:rPr>
      </w:pPr>
    </w:p>
    <w:p w14:paraId="4D53D098" w14:textId="77777777" w:rsidR="00EF375B" w:rsidRDefault="00000000">
      <w:pPr>
        <w:numPr>
          <w:ilvl w:val="0"/>
          <w:numId w:val="1"/>
        </w:numPr>
        <w:pBdr>
          <w:top w:val="nil"/>
          <w:left w:val="nil"/>
          <w:bottom w:val="nil"/>
          <w:right w:val="nil"/>
          <w:between w:val="nil"/>
        </w:pBdr>
        <w:jc w:val="both"/>
        <w:rPr>
          <w:color w:val="000000"/>
          <w:sz w:val="24"/>
          <w:szCs w:val="24"/>
        </w:rPr>
      </w:pPr>
      <w:r>
        <w:rPr>
          <w:color w:val="000000"/>
          <w:sz w:val="24"/>
          <w:szCs w:val="24"/>
        </w:rPr>
        <w:t>Una vez terminado y guardado el examen en un archivo con ese nombre, convertir a “pdf” y cargarlo en la herramienta Tarea en el Aula Examen Final antes de la hora límite de su examen. No se aceptarán entregas fuera de hora.</w:t>
      </w:r>
    </w:p>
    <w:p w14:paraId="4D53D099" w14:textId="77777777" w:rsidR="00EF375B" w:rsidRDefault="00EF375B">
      <w:pPr>
        <w:jc w:val="both"/>
        <w:rPr>
          <w:sz w:val="24"/>
          <w:szCs w:val="24"/>
        </w:rPr>
      </w:pPr>
    </w:p>
    <w:p w14:paraId="4D53D09A" w14:textId="77777777" w:rsidR="00EF375B" w:rsidRDefault="00000000">
      <w:pPr>
        <w:jc w:val="both"/>
        <w:rPr>
          <w:sz w:val="24"/>
          <w:szCs w:val="24"/>
        </w:rPr>
      </w:pPr>
      <w:r>
        <w:rPr>
          <w:b/>
          <w:sz w:val="24"/>
          <w:szCs w:val="24"/>
        </w:rPr>
        <w:t>CRITERIOS DE EVALUACIÓN y APROBACION</w:t>
      </w:r>
    </w:p>
    <w:p w14:paraId="4D53D09B" w14:textId="77777777" w:rsidR="00EF375B" w:rsidRDefault="00EF375B">
      <w:pPr>
        <w:ind w:left="360"/>
        <w:jc w:val="both"/>
        <w:rPr>
          <w:sz w:val="24"/>
          <w:szCs w:val="24"/>
        </w:rPr>
      </w:pPr>
    </w:p>
    <w:p w14:paraId="4D53D09C"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Capacidad para argumentar las respuestas respecto a la bibliografía.</w:t>
      </w:r>
    </w:p>
    <w:p w14:paraId="4D53D09D"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Capacidad reflexionar y tomar decisiones argumentadas conceptualmente.</w:t>
      </w:r>
    </w:p>
    <w:p w14:paraId="4D53D09E"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Coherencia y cohesión en la escritura.</w:t>
      </w:r>
    </w:p>
    <w:p w14:paraId="4D53D09F"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Capacidad para transferir los aspectos teóricos y prácticos en el desarrollo de las consignas.</w:t>
      </w:r>
    </w:p>
    <w:p w14:paraId="4D53D0A0"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Habilidad para integrar los conocimientos adquiridos.</w:t>
      </w:r>
    </w:p>
    <w:p w14:paraId="4D53D0A1"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Para aprobar el examen, se debe considerar aprobado el 60% de respuestas correctas.</w:t>
      </w:r>
    </w:p>
    <w:p w14:paraId="4D53D0A2"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Las preguntas tienen un valor proporcional, caso contrario se aclara en la pregunta.</w:t>
      </w:r>
    </w:p>
    <w:p w14:paraId="4D53D0A3" w14:textId="77777777" w:rsidR="00EF375B"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En caso de detectarse una respuesta cuyo contenido haya sido obtenido parcial o totalmente de internet, quedará descalificado el presente examen.</w:t>
      </w:r>
    </w:p>
    <w:p w14:paraId="4D53D0A4" w14:textId="77777777" w:rsidR="00EF375B" w:rsidRDefault="00EF375B">
      <w:pPr>
        <w:pBdr>
          <w:top w:val="nil"/>
          <w:left w:val="nil"/>
          <w:bottom w:val="nil"/>
          <w:right w:val="nil"/>
          <w:between w:val="nil"/>
        </w:pBdr>
        <w:ind w:left="720"/>
        <w:jc w:val="both"/>
        <w:rPr>
          <w:color w:val="000000"/>
          <w:sz w:val="24"/>
          <w:szCs w:val="24"/>
        </w:rPr>
      </w:pPr>
    </w:p>
    <w:p w14:paraId="4D53D0A5" w14:textId="77777777" w:rsidR="00EF375B" w:rsidRDefault="00EF375B">
      <w:pPr>
        <w:jc w:val="both"/>
        <w:rPr>
          <w:sz w:val="24"/>
          <w:szCs w:val="24"/>
        </w:rPr>
      </w:pPr>
    </w:p>
    <w:p w14:paraId="4D53D0A6" w14:textId="77777777" w:rsidR="00EF375B" w:rsidRDefault="00000000">
      <w:pPr>
        <w:pBdr>
          <w:top w:val="nil"/>
          <w:left w:val="nil"/>
          <w:bottom w:val="nil"/>
          <w:right w:val="nil"/>
          <w:between w:val="nil"/>
        </w:pBdr>
        <w:jc w:val="both"/>
        <w:rPr>
          <w:color w:val="000000"/>
          <w:sz w:val="24"/>
          <w:szCs w:val="24"/>
        </w:rPr>
      </w:pPr>
      <w:r>
        <w:rPr>
          <w:color w:val="000000"/>
          <w:sz w:val="24"/>
          <w:szCs w:val="24"/>
        </w:rPr>
        <w:t xml:space="preserve">Recuerde que el examen final posee un puntaje máximo de diez (10) puntos, siendo necesario para aprobar el mismo obtener como mínimo cuatro (4) puntos. Si todas las respuestas son incorrectas la nota será de 1(uno). </w:t>
      </w:r>
    </w:p>
    <w:p w14:paraId="4D53D0A7" w14:textId="77777777" w:rsidR="00EF375B" w:rsidRDefault="00EF375B">
      <w:pPr>
        <w:ind w:left="360"/>
        <w:jc w:val="both"/>
        <w:rPr>
          <w:sz w:val="24"/>
          <w:szCs w:val="24"/>
        </w:rPr>
      </w:pPr>
    </w:p>
    <w:p w14:paraId="4D53D0A8" w14:textId="77777777" w:rsidR="00EF375B" w:rsidRDefault="00000000">
      <w:pPr>
        <w:rPr>
          <w:b/>
          <w:sz w:val="24"/>
          <w:szCs w:val="24"/>
        </w:rPr>
      </w:pPr>
      <w:r>
        <w:rPr>
          <w:b/>
          <w:sz w:val="24"/>
          <w:szCs w:val="24"/>
        </w:rPr>
        <w:t>CONSIGNAS</w:t>
      </w:r>
    </w:p>
    <w:p w14:paraId="4D53D0A9" w14:textId="77777777" w:rsidR="00EF375B" w:rsidRDefault="00000000">
      <w:pPr>
        <w:jc w:val="both"/>
        <w:rPr>
          <w:sz w:val="24"/>
          <w:szCs w:val="24"/>
        </w:rPr>
      </w:pPr>
      <w:r>
        <w:rPr>
          <w:sz w:val="24"/>
          <w:szCs w:val="24"/>
        </w:rPr>
        <w:t xml:space="preserve">Lea atentamente las consignas y </w:t>
      </w:r>
      <w:r>
        <w:rPr>
          <w:b/>
          <w:sz w:val="24"/>
          <w:szCs w:val="24"/>
        </w:rPr>
        <w:t>responda a continuación</w:t>
      </w:r>
      <w:r>
        <w:rPr>
          <w:sz w:val="24"/>
          <w:szCs w:val="24"/>
        </w:rPr>
        <w:t xml:space="preserve"> en este mismo archivo. No olvide </w:t>
      </w:r>
      <w:r>
        <w:rPr>
          <w:b/>
          <w:sz w:val="24"/>
          <w:szCs w:val="24"/>
        </w:rPr>
        <w:t>guardar</w:t>
      </w:r>
      <w:r>
        <w:rPr>
          <w:sz w:val="24"/>
          <w:szCs w:val="24"/>
        </w:rPr>
        <w:t xml:space="preserve"> este archivo con el nombre: ApellidoNombre-Materia-Fecha</w:t>
      </w:r>
    </w:p>
    <w:p w14:paraId="4D53D0AA" w14:textId="77777777" w:rsidR="00EF375B" w:rsidRDefault="00EF375B">
      <w:pPr>
        <w:jc w:val="both"/>
        <w:rPr>
          <w:rFonts w:ascii="Times New Roman" w:eastAsia="Times New Roman" w:hAnsi="Times New Roman" w:cs="Times New Roman"/>
          <w:sz w:val="24"/>
          <w:szCs w:val="24"/>
        </w:rPr>
      </w:pPr>
    </w:p>
    <w:p w14:paraId="4D53D0AB" w14:textId="77777777" w:rsidR="00EF375B" w:rsidRDefault="00EF375B"/>
    <w:p w14:paraId="4D53D0AC" w14:textId="77777777" w:rsidR="00EF375B" w:rsidRDefault="00000000">
      <w:pPr>
        <w:numPr>
          <w:ilvl w:val="0"/>
          <w:numId w:val="2"/>
        </w:numPr>
        <w:pBdr>
          <w:top w:val="nil"/>
          <w:left w:val="nil"/>
          <w:bottom w:val="nil"/>
          <w:right w:val="nil"/>
          <w:between w:val="nil"/>
        </w:pBdr>
      </w:pPr>
      <w:r>
        <w:rPr>
          <w:color w:val="000000"/>
        </w:rPr>
        <w:t>El  sistema  operativo  debe  llevar  una  política  de  asignación  de  espacio  de memoria. Para llevar a cabo exitosamente esta tarea, se debe tener en cuenta que el problema de asignación dinámica de espacio se presenta también fuera de la informática. Por lo tanto es un problema ampliamente estudiado para el que se pueden definir algunas estrategias. Analizar cada afirmación si es V o F. Justificar brevemente:</w:t>
      </w:r>
    </w:p>
    <w:p w14:paraId="26AF68CC" w14:textId="6F841787" w:rsidR="000C2DB6" w:rsidRPr="000C2DB6" w:rsidRDefault="00000000">
      <w:pPr>
        <w:numPr>
          <w:ilvl w:val="1"/>
          <w:numId w:val="2"/>
        </w:numPr>
        <w:pBdr>
          <w:top w:val="nil"/>
          <w:left w:val="nil"/>
          <w:bottom w:val="nil"/>
          <w:right w:val="nil"/>
          <w:between w:val="nil"/>
        </w:pBdr>
      </w:pPr>
      <w:r>
        <w:rPr>
          <w:color w:val="000000"/>
        </w:rPr>
        <w:t xml:space="preserve">El primero que ajuste. La política más eficiente, ya que utiliza la primer zona que encuentre disponible. </w:t>
      </w:r>
      <w:r w:rsidR="00461068">
        <w:rPr>
          <w:color w:val="000000"/>
        </w:rPr>
        <w:t xml:space="preserve">Falso, no es el </w:t>
      </w:r>
      <w:r w:rsidR="00CB73E7">
        <w:rPr>
          <w:color w:val="000000"/>
        </w:rPr>
        <w:t>más</w:t>
      </w:r>
      <w:r w:rsidR="00461068">
        <w:rPr>
          <w:color w:val="000000"/>
        </w:rPr>
        <w:t xml:space="preserve"> eficiente</w:t>
      </w:r>
      <w:r w:rsidR="00CB73E7">
        <w:rPr>
          <w:color w:val="000000"/>
        </w:rPr>
        <w:t xml:space="preserve"> ya que toma el primer espacio de memoria donde entre el proceso, sin importar si sobra mucho espacio o no. </w:t>
      </w:r>
    </w:p>
    <w:p w14:paraId="4D53D0AE" w14:textId="3C4B1DA2" w:rsidR="00EF375B" w:rsidRDefault="00000000">
      <w:pPr>
        <w:numPr>
          <w:ilvl w:val="1"/>
          <w:numId w:val="2"/>
        </w:numPr>
        <w:pBdr>
          <w:top w:val="nil"/>
          <w:left w:val="nil"/>
          <w:bottom w:val="nil"/>
          <w:right w:val="nil"/>
          <w:between w:val="nil"/>
        </w:pBdr>
      </w:pPr>
      <w:r>
        <w:rPr>
          <w:color w:val="000000"/>
        </w:rPr>
        <w:t>El mejor ajuste. Se elige la zona libre menos eficiente donde quepa el proceso</w:t>
      </w:r>
      <w:r w:rsidR="008B157C">
        <w:rPr>
          <w:color w:val="000000"/>
        </w:rPr>
        <w:t xml:space="preserve"> </w:t>
      </w:r>
      <w:r w:rsidR="00663059">
        <w:rPr>
          <w:color w:val="000000"/>
        </w:rPr>
        <w:t>Falso</w:t>
      </w:r>
      <w:r w:rsidR="00FC3F5D">
        <w:rPr>
          <w:color w:val="000000"/>
        </w:rPr>
        <w:t xml:space="preserve">, </w:t>
      </w:r>
      <w:r w:rsidR="002A2965">
        <w:rPr>
          <w:color w:val="000000"/>
        </w:rPr>
        <w:t xml:space="preserve">busca </w:t>
      </w:r>
      <w:r w:rsidR="00830B78">
        <w:rPr>
          <w:color w:val="000000"/>
        </w:rPr>
        <w:t>el área que pueda contener el tamaño exacto al proceso</w:t>
      </w:r>
    </w:p>
    <w:p w14:paraId="4D53D0AF" w14:textId="1F7C7927" w:rsidR="00EF375B" w:rsidRDefault="00000000">
      <w:pPr>
        <w:numPr>
          <w:ilvl w:val="1"/>
          <w:numId w:val="2"/>
        </w:numPr>
        <w:pBdr>
          <w:top w:val="nil"/>
          <w:left w:val="nil"/>
          <w:bottom w:val="nil"/>
          <w:right w:val="nil"/>
          <w:between w:val="nil"/>
        </w:pBdr>
      </w:pPr>
      <w:r>
        <w:rPr>
          <w:color w:val="000000"/>
        </w:rPr>
        <w:t>El peor ajuste. Se elige el “hueco” de memoria más grande.</w:t>
      </w:r>
      <w:r w:rsidR="00981498">
        <w:rPr>
          <w:color w:val="000000"/>
        </w:rPr>
        <w:t xml:space="preserve"> Verdadero, se elige donde sobre </w:t>
      </w:r>
      <w:r w:rsidR="00CB73E7">
        <w:rPr>
          <w:color w:val="000000"/>
        </w:rPr>
        <w:t>más</w:t>
      </w:r>
      <w:r w:rsidR="00981498">
        <w:rPr>
          <w:color w:val="000000"/>
        </w:rPr>
        <w:t xml:space="preserve"> espacio disponible.</w:t>
      </w:r>
    </w:p>
    <w:p w14:paraId="4D53D0B0" w14:textId="7BF61A63" w:rsidR="00EF375B" w:rsidRDefault="00000000">
      <w:pPr>
        <w:numPr>
          <w:ilvl w:val="1"/>
          <w:numId w:val="2"/>
        </w:numPr>
        <w:pBdr>
          <w:top w:val="nil"/>
          <w:left w:val="nil"/>
          <w:bottom w:val="nil"/>
          <w:right w:val="nil"/>
          <w:between w:val="nil"/>
        </w:pBdr>
      </w:pPr>
      <w:r>
        <w:rPr>
          <w:color w:val="000000"/>
        </w:rPr>
        <w:t>Ajuste dinámico. Se busca la zona de memoria, según el tamaño a ocupar del proceso.</w:t>
      </w:r>
      <w:r w:rsidR="000B16ED">
        <w:rPr>
          <w:color w:val="000000"/>
        </w:rPr>
        <w:t xml:space="preserve"> Verdadero, </w:t>
      </w:r>
      <w:r w:rsidR="00FD2726">
        <w:rPr>
          <w:color w:val="000000"/>
        </w:rPr>
        <w:t>busca el tamaño igual o mayor al proceso</w:t>
      </w:r>
    </w:p>
    <w:p w14:paraId="4D53D0B1" w14:textId="2A5D84AE" w:rsidR="00EF375B" w:rsidRDefault="00000000">
      <w:pPr>
        <w:numPr>
          <w:ilvl w:val="1"/>
          <w:numId w:val="2"/>
        </w:numPr>
        <w:pBdr>
          <w:top w:val="nil"/>
          <w:left w:val="nil"/>
          <w:bottom w:val="nil"/>
          <w:right w:val="nil"/>
          <w:between w:val="nil"/>
        </w:pBdr>
      </w:pPr>
      <w:r>
        <w:rPr>
          <w:color w:val="000000"/>
        </w:rPr>
        <w:t>No  ajuste.  Se  va  completando  la  memoria  según  los  procesos  se  van cargando, es decir en forma continua.</w:t>
      </w:r>
      <w:r w:rsidR="001D43C3">
        <w:rPr>
          <w:color w:val="000000"/>
        </w:rPr>
        <w:t xml:space="preserve"> Verdadero</w:t>
      </w:r>
    </w:p>
    <w:p w14:paraId="4D53D0B2" w14:textId="77777777" w:rsidR="00EF375B" w:rsidRDefault="00EF375B">
      <w:pPr>
        <w:pBdr>
          <w:top w:val="nil"/>
          <w:left w:val="nil"/>
          <w:bottom w:val="nil"/>
          <w:right w:val="nil"/>
          <w:between w:val="nil"/>
        </w:pBdr>
        <w:ind w:left="720"/>
        <w:rPr>
          <w:color w:val="000000"/>
        </w:rPr>
      </w:pPr>
    </w:p>
    <w:p w14:paraId="4D53D0B3" w14:textId="77777777" w:rsidR="00EF375B" w:rsidRPr="00661938" w:rsidRDefault="00000000">
      <w:pPr>
        <w:numPr>
          <w:ilvl w:val="0"/>
          <w:numId w:val="2"/>
        </w:numPr>
        <w:pBdr>
          <w:top w:val="nil"/>
          <w:left w:val="nil"/>
          <w:bottom w:val="nil"/>
          <w:right w:val="nil"/>
          <w:between w:val="nil"/>
        </w:pBdr>
      </w:pPr>
      <w:r>
        <w:rPr>
          <w:color w:val="000000"/>
        </w:rPr>
        <w:t>Analizar la siguiente afirmación: En el uso del modelo de ejecución de procesos Núcleo vs. User, la función de rellocation ayuda a mejorar el rendimiento del sistema. V/F, justificar respuesta.</w:t>
      </w:r>
    </w:p>
    <w:p w14:paraId="7070CB3E" w14:textId="3A8BFF02" w:rsidR="00661938" w:rsidRDefault="00661938" w:rsidP="00661938">
      <w:pPr>
        <w:pBdr>
          <w:top w:val="nil"/>
          <w:left w:val="nil"/>
          <w:bottom w:val="nil"/>
          <w:right w:val="nil"/>
          <w:between w:val="nil"/>
        </w:pBdr>
        <w:ind w:left="720"/>
      </w:pPr>
      <w:r>
        <w:rPr>
          <w:color w:val="000000"/>
        </w:rPr>
        <w:t xml:space="preserve">Verdadero, </w:t>
      </w:r>
      <w:r w:rsidR="004D3191">
        <w:rPr>
          <w:color w:val="000000"/>
        </w:rPr>
        <w:t>el núcleo ejecuta en su espacio de memoria protegida de la interacción del Usuario</w:t>
      </w:r>
      <w:r w:rsidR="00F727A8">
        <w:rPr>
          <w:color w:val="000000"/>
        </w:rPr>
        <w:t>. El área de ejecución del User es un lugar seguro para que sus procesos se ejecuten</w:t>
      </w:r>
      <w:r w:rsidR="003B26E8">
        <w:rPr>
          <w:color w:val="000000"/>
        </w:rPr>
        <w:t xml:space="preserve">, los procesos </w:t>
      </w:r>
      <w:r w:rsidR="00832388">
        <w:rPr>
          <w:color w:val="000000"/>
        </w:rPr>
        <w:t>acceden a direcciones de memoria que el MMU provee pero que previamente “tradujo” de memoria física a virtual</w:t>
      </w:r>
      <w:r w:rsidR="002160EF">
        <w:rPr>
          <w:color w:val="000000"/>
        </w:rPr>
        <w:t xml:space="preserve"> (relocation).</w:t>
      </w:r>
    </w:p>
    <w:p w14:paraId="4D53D0B4" w14:textId="77777777" w:rsidR="00EF375B" w:rsidRDefault="00EF375B">
      <w:pPr>
        <w:pBdr>
          <w:top w:val="nil"/>
          <w:left w:val="nil"/>
          <w:bottom w:val="nil"/>
          <w:right w:val="nil"/>
          <w:between w:val="nil"/>
        </w:pBdr>
        <w:ind w:left="720"/>
        <w:rPr>
          <w:color w:val="000000"/>
        </w:rPr>
      </w:pPr>
    </w:p>
    <w:p w14:paraId="4D53D0B5" w14:textId="77777777" w:rsidR="00EF375B" w:rsidRPr="008C2BAE" w:rsidRDefault="00000000">
      <w:pPr>
        <w:numPr>
          <w:ilvl w:val="0"/>
          <w:numId w:val="2"/>
        </w:numPr>
        <w:pBdr>
          <w:top w:val="nil"/>
          <w:left w:val="nil"/>
          <w:bottom w:val="nil"/>
          <w:right w:val="nil"/>
          <w:between w:val="nil"/>
        </w:pBdr>
      </w:pPr>
      <w:r>
        <w:rPr>
          <w:color w:val="000000"/>
        </w:rPr>
        <w:t>El algoritmo del Banquero es un planificador a largo plazo, puesto que decide si otorga un recurso en el mismo momento en que este es solicitado. V/F. Justificar.</w:t>
      </w:r>
    </w:p>
    <w:p w14:paraId="6EA5C6E0" w14:textId="77777777" w:rsidR="008C2BAE" w:rsidRDefault="008C2BAE" w:rsidP="008C2BAE">
      <w:pPr>
        <w:pStyle w:val="Prrafodelista"/>
      </w:pPr>
    </w:p>
    <w:p w14:paraId="3F40C987" w14:textId="1194CB2C" w:rsidR="00702AD0" w:rsidRDefault="002160EF" w:rsidP="00702AD0">
      <w:pPr>
        <w:pBdr>
          <w:top w:val="nil"/>
          <w:left w:val="nil"/>
          <w:bottom w:val="nil"/>
          <w:right w:val="nil"/>
          <w:between w:val="nil"/>
        </w:pBdr>
        <w:ind w:left="720"/>
      </w:pPr>
      <w:r>
        <w:t>Verdadero</w:t>
      </w:r>
      <w:r w:rsidR="00EB7BCF">
        <w:t>, el algoritmo del banquero pide que se declaren los recursos a utilizar con anticipación</w:t>
      </w:r>
      <w:r w:rsidR="006C585E">
        <w:t xml:space="preserve">, otorga los recursos una vez que </w:t>
      </w:r>
      <w:r w:rsidR="00702AD0">
        <w:t>se tienen los recursos disponibles.</w:t>
      </w:r>
    </w:p>
    <w:p w14:paraId="4D53D0B6" w14:textId="77777777" w:rsidR="00EF375B" w:rsidRDefault="00EF375B">
      <w:pPr>
        <w:pBdr>
          <w:top w:val="nil"/>
          <w:left w:val="nil"/>
          <w:bottom w:val="nil"/>
          <w:right w:val="nil"/>
          <w:between w:val="nil"/>
        </w:pBdr>
        <w:ind w:left="720"/>
        <w:rPr>
          <w:color w:val="000000"/>
        </w:rPr>
      </w:pPr>
    </w:p>
    <w:p w14:paraId="4D53D0B7" w14:textId="77777777" w:rsidR="00EF375B" w:rsidRDefault="00000000">
      <w:pPr>
        <w:numPr>
          <w:ilvl w:val="0"/>
          <w:numId w:val="2"/>
        </w:numPr>
        <w:pBdr>
          <w:top w:val="nil"/>
          <w:left w:val="nil"/>
          <w:bottom w:val="nil"/>
          <w:right w:val="nil"/>
          <w:between w:val="nil"/>
        </w:pBdr>
      </w:pPr>
      <w:r>
        <w:rPr>
          <w:color w:val="000000"/>
        </w:rPr>
        <w:t>Analizar estas características sobre la multitarea. Justificar en cada caso:</w:t>
      </w:r>
    </w:p>
    <w:p w14:paraId="56A56609" w14:textId="77777777" w:rsidR="00AA5A34" w:rsidRPr="00AA5A34" w:rsidRDefault="00000000">
      <w:pPr>
        <w:numPr>
          <w:ilvl w:val="1"/>
          <w:numId w:val="2"/>
        </w:numPr>
        <w:pBdr>
          <w:top w:val="nil"/>
          <w:left w:val="nil"/>
          <w:bottom w:val="nil"/>
          <w:right w:val="nil"/>
          <w:between w:val="nil"/>
        </w:pBdr>
      </w:pPr>
      <w:r>
        <w:rPr>
          <w:color w:val="000000"/>
        </w:rPr>
        <w:t>Paralelismo entre la E/S y el procesador</w:t>
      </w:r>
      <w:r w:rsidR="009E0E5E">
        <w:rPr>
          <w:color w:val="000000"/>
        </w:rPr>
        <w:t>.</w:t>
      </w:r>
    </w:p>
    <w:p w14:paraId="4D53D0B8" w14:textId="0075CB05" w:rsidR="00EF375B" w:rsidRDefault="00AA5A34" w:rsidP="00AA5A34">
      <w:pPr>
        <w:pBdr>
          <w:top w:val="nil"/>
          <w:left w:val="nil"/>
          <w:bottom w:val="nil"/>
          <w:right w:val="nil"/>
          <w:between w:val="nil"/>
        </w:pBdr>
        <w:ind w:left="1440"/>
      </w:pPr>
      <w:r>
        <w:rPr>
          <w:color w:val="000000"/>
        </w:rPr>
        <w:t>Rta:</w:t>
      </w:r>
      <w:r w:rsidR="00286709">
        <w:rPr>
          <w:color w:val="000000"/>
        </w:rPr>
        <w:t xml:space="preserve"> los recursos de E/S son de uso exclusivo, el CPU </w:t>
      </w:r>
      <w:r w:rsidR="00EC4281">
        <w:rPr>
          <w:color w:val="000000"/>
        </w:rPr>
        <w:t>requiere utilización de sus recursos para ejecutar y no puede ser interrumpido</w:t>
      </w:r>
      <w:r w:rsidR="000E512A">
        <w:rPr>
          <w:color w:val="000000"/>
        </w:rPr>
        <w:t>.</w:t>
      </w:r>
      <w:r w:rsidR="00BB1850">
        <w:rPr>
          <w:color w:val="000000"/>
        </w:rPr>
        <w:t xml:space="preserve"> Ambos deben ser administrado por una cola de espera.</w:t>
      </w:r>
    </w:p>
    <w:p w14:paraId="11FB5568" w14:textId="77777777" w:rsidR="00AA5A34" w:rsidRPr="00AA5A34" w:rsidRDefault="00000000" w:rsidP="00E107B4">
      <w:pPr>
        <w:numPr>
          <w:ilvl w:val="1"/>
          <w:numId w:val="2"/>
        </w:numPr>
        <w:pBdr>
          <w:top w:val="nil"/>
          <w:left w:val="nil"/>
          <w:bottom w:val="nil"/>
          <w:right w:val="nil"/>
          <w:between w:val="nil"/>
        </w:pBdr>
      </w:pPr>
      <w:r>
        <w:rPr>
          <w:color w:val="000000"/>
        </w:rPr>
        <w:t>Alternancia entre los procesos de fase E/S y de procesamiento</w:t>
      </w:r>
      <w:r w:rsidR="00E33CF6">
        <w:rPr>
          <w:color w:val="000000"/>
        </w:rPr>
        <w:t xml:space="preserve">, </w:t>
      </w:r>
    </w:p>
    <w:p w14:paraId="44985A50" w14:textId="4929C819" w:rsidR="00E107B4" w:rsidRDefault="00AA5A34" w:rsidP="00AA5A34">
      <w:pPr>
        <w:pBdr>
          <w:top w:val="nil"/>
          <w:left w:val="nil"/>
          <w:bottom w:val="nil"/>
          <w:right w:val="nil"/>
          <w:between w:val="nil"/>
        </w:pBdr>
        <w:ind w:left="1440"/>
      </w:pPr>
      <w:r>
        <w:rPr>
          <w:color w:val="000000"/>
        </w:rPr>
        <w:lastRenderedPageBreak/>
        <w:t xml:space="preserve">Rta: </w:t>
      </w:r>
      <w:r w:rsidR="0064194C">
        <w:rPr>
          <w:color w:val="000000"/>
        </w:rPr>
        <w:t xml:space="preserve">se </w:t>
      </w:r>
      <w:r w:rsidR="007427B9">
        <w:rPr>
          <w:color w:val="000000"/>
        </w:rPr>
        <w:t>alternan</w:t>
      </w:r>
      <w:r w:rsidR="0064194C">
        <w:rPr>
          <w:color w:val="000000"/>
        </w:rPr>
        <w:t xml:space="preserve"> porque el proceso</w:t>
      </w:r>
      <w:r w:rsidR="006D65BD">
        <w:rPr>
          <w:color w:val="000000"/>
        </w:rPr>
        <w:t xml:space="preserve"> que espera el resultado de una E/S debe cambiar su estado hasta la </w:t>
      </w:r>
      <w:r w:rsidR="007427B9">
        <w:rPr>
          <w:color w:val="000000"/>
        </w:rPr>
        <w:t>ejecución del evento.</w:t>
      </w:r>
    </w:p>
    <w:p w14:paraId="751314FA" w14:textId="77777777" w:rsidR="00AA5A34" w:rsidRPr="00AA5A34" w:rsidRDefault="00000000">
      <w:pPr>
        <w:numPr>
          <w:ilvl w:val="1"/>
          <w:numId w:val="2"/>
        </w:numPr>
        <w:pBdr>
          <w:top w:val="nil"/>
          <w:left w:val="nil"/>
          <w:bottom w:val="nil"/>
          <w:right w:val="nil"/>
          <w:between w:val="nil"/>
        </w:pBdr>
      </w:pPr>
      <w:r>
        <w:rPr>
          <w:color w:val="000000"/>
        </w:rPr>
        <w:t>La memoria principal es capaz de almacenar varios procesos.</w:t>
      </w:r>
      <w:r w:rsidR="00A110E9">
        <w:rPr>
          <w:color w:val="000000"/>
        </w:rPr>
        <w:t xml:space="preserve"> </w:t>
      </w:r>
    </w:p>
    <w:p w14:paraId="4D53D0BA" w14:textId="7E6D28AE" w:rsidR="00EF375B" w:rsidRDefault="00AA5A34" w:rsidP="00AA5A34">
      <w:pPr>
        <w:pBdr>
          <w:top w:val="nil"/>
          <w:left w:val="nil"/>
          <w:bottom w:val="nil"/>
          <w:right w:val="nil"/>
          <w:between w:val="nil"/>
        </w:pBdr>
        <w:ind w:left="1440"/>
      </w:pPr>
      <w:r>
        <w:rPr>
          <w:color w:val="000000"/>
        </w:rPr>
        <w:t xml:space="preserve">Rta: </w:t>
      </w:r>
      <w:r w:rsidR="00E8722C">
        <w:rPr>
          <w:color w:val="000000"/>
        </w:rPr>
        <w:t xml:space="preserve">verdadero, se ven en </w:t>
      </w:r>
      <w:r w:rsidR="00000ED0">
        <w:rPr>
          <w:color w:val="000000"/>
        </w:rPr>
        <w:t>las memorias multiprocesamientos.</w:t>
      </w:r>
    </w:p>
    <w:p w14:paraId="3FA60496" w14:textId="77777777" w:rsidR="00AA5A34" w:rsidRPr="00AA5A34" w:rsidRDefault="00000000">
      <w:pPr>
        <w:numPr>
          <w:ilvl w:val="1"/>
          <w:numId w:val="2"/>
        </w:numPr>
        <w:pBdr>
          <w:top w:val="nil"/>
          <w:left w:val="nil"/>
          <w:bottom w:val="nil"/>
          <w:right w:val="nil"/>
          <w:between w:val="nil"/>
        </w:pBdr>
      </w:pPr>
      <w:r>
        <w:rPr>
          <w:color w:val="000000"/>
        </w:rPr>
        <w:t xml:space="preserve">Se reparte el tiempo de uso de </w:t>
      </w:r>
      <w:r w:rsidR="005A414B">
        <w:rPr>
          <w:color w:val="000000"/>
        </w:rPr>
        <w:t>CPU</w:t>
      </w:r>
      <w:r w:rsidR="008A3B17">
        <w:rPr>
          <w:color w:val="000000"/>
        </w:rPr>
        <w:t xml:space="preserve"> intercalan el uso del tiempo </w:t>
      </w:r>
    </w:p>
    <w:p w14:paraId="4D53D0BB" w14:textId="6428E198" w:rsidR="00EF375B" w:rsidRDefault="00AA5A34" w:rsidP="00AA5A34">
      <w:pPr>
        <w:pBdr>
          <w:top w:val="nil"/>
          <w:left w:val="nil"/>
          <w:bottom w:val="nil"/>
          <w:right w:val="nil"/>
          <w:between w:val="nil"/>
        </w:pBdr>
        <w:ind w:left="1440"/>
      </w:pPr>
      <w:r>
        <w:rPr>
          <w:color w:val="000000"/>
        </w:rPr>
        <w:t xml:space="preserve">Rta: </w:t>
      </w:r>
      <w:r w:rsidR="008A3B17">
        <w:rPr>
          <w:color w:val="000000"/>
        </w:rPr>
        <w:t xml:space="preserve">con otros recursos compartidos, </w:t>
      </w:r>
      <w:r w:rsidR="005A414B">
        <w:rPr>
          <w:color w:val="000000"/>
        </w:rPr>
        <w:t>disco, memoria, interrupciones, etc</w:t>
      </w:r>
    </w:p>
    <w:p w14:paraId="4D53D0BC" w14:textId="77777777" w:rsidR="00EF375B" w:rsidRDefault="00EF375B"/>
    <w:p w14:paraId="41107B61" w14:textId="77777777" w:rsidR="000620BD" w:rsidRPr="000620BD" w:rsidRDefault="00000000">
      <w:pPr>
        <w:numPr>
          <w:ilvl w:val="0"/>
          <w:numId w:val="2"/>
        </w:numPr>
        <w:pBdr>
          <w:top w:val="nil"/>
          <w:left w:val="nil"/>
          <w:bottom w:val="nil"/>
          <w:right w:val="nil"/>
          <w:between w:val="nil"/>
        </w:pBdr>
      </w:pPr>
      <w:r>
        <w:rPr>
          <w:color w:val="000000"/>
        </w:rPr>
        <w:t>Existe una técnica para evitar la inanición (Starvation), que consiste en matar al proceso en esa condición. V/F, justificar.</w:t>
      </w:r>
      <w:r w:rsidR="002C1B3D">
        <w:rPr>
          <w:color w:val="000000"/>
        </w:rPr>
        <w:t xml:space="preserve"> </w:t>
      </w:r>
    </w:p>
    <w:p w14:paraId="4D53D0BD" w14:textId="7880EF0C" w:rsidR="00EF375B" w:rsidRDefault="002C1B3D" w:rsidP="000620BD">
      <w:pPr>
        <w:pBdr>
          <w:top w:val="nil"/>
          <w:left w:val="nil"/>
          <w:bottom w:val="nil"/>
          <w:right w:val="nil"/>
          <w:between w:val="nil"/>
        </w:pBdr>
        <w:ind w:left="1440"/>
      </w:pPr>
      <w:r>
        <w:rPr>
          <w:color w:val="000000"/>
        </w:rPr>
        <w:t xml:space="preserve">Falso, </w:t>
      </w:r>
      <w:r w:rsidR="007C57C9">
        <w:rPr>
          <w:color w:val="000000"/>
        </w:rPr>
        <w:t xml:space="preserve">no existe una técnica para evitar la inanición, solo es posible, </w:t>
      </w:r>
      <w:r w:rsidR="009509D9">
        <w:rPr>
          <w:color w:val="000000"/>
        </w:rPr>
        <w:t xml:space="preserve">que el sistema no quede un estado irrecuperable. </w:t>
      </w:r>
    </w:p>
    <w:p w14:paraId="4D53D0BE" w14:textId="77777777" w:rsidR="00EF375B" w:rsidRDefault="00EF375B">
      <w:pPr>
        <w:pBdr>
          <w:top w:val="nil"/>
          <w:left w:val="nil"/>
          <w:bottom w:val="nil"/>
          <w:right w:val="nil"/>
          <w:between w:val="nil"/>
        </w:pBdr>
        <w:ind w:left="720"/>
        <w:rPr>
          <w:color w:val="000000"/>
        </w:rPr>
      </w:pPr>
    </w:p>
    <w:p w14:paraId="4D53D0BF" w14:textId="77777777" w:rsidR="00EF375B" w:rsidRDefault="00000000">
      <w:pPr>
        <w:numPr>
          <w:ilvl w:val="0"/>
          <w:numId w:val="2"/>
        </w:numPr>
        <w:pBdr>
          <w:top w:val="nil"/>
          <w:left w:val="nil"/>
          <w:bottom w:val="nil"/>
          <w:right w:val="nil"/>
          <w:between w:val="nil"/>
        </w:pBdr>
      </w:pPr>
      <w:r>
        <w:rPr>
          <w:color w:val="000000"/>
        </w:rPr>
        <w:t>Analizar las razones para suspender un proceso. Justificar en cada caso.</w:t>
      </w:r>
    </w:p>
    <w:p w14:paraId="1CD6D6F4" w14:textId="77777777" w:rsidR="005C5091" w:rsidRPr="005C5091" w:rsidRDefault="00000000">
      <w:pPr>
        <w:numPr>
          <w:ilvl w:val="1"/>
          <w:numId w:val="2"/>
        </w:numPr>
        <w:pBdr>
          <w:top w:val="nil"/>
          <w:left w:val="nil"/>
          <w:bottom w:val="nil"/>
          <w:right w:val="nil"/>
          <w:between w:val="nil"/>
        </w:pBdr>
      </w:pPr>
      <w:r>
        <w:rPr>
          <w:color w:val="000000"/>
        </w:rPr>
        <w:t>Un proceso con carga de E/S se suspende si lleva mucho tiempo esperando su evento</w:t>
      </w:r>
      <w:r w:rsidR="00802061">
        <w:rPr>
          <w:color w:val="000000"/>
        </w:rPr>
        <w:t>,</w:t>
      </w:r>
    </w:p>
    <w:p w14:paraId="4D53D0C0" w14:textId="245FF929" w:rsidR="00EF375B" w:rsidRDefault="00802061" w:rsidP="005C5091">
      <w:pPr>
        <w:pBdr>
          <w:top w:val="nil"/>
          <w:left w:val="nil"/>
          <w:bottom w:val="nil"/>
          <w:right w:val="nil"/>
          <w:between w:val="nil"/>
        </w:pBdr>
        <w:ind w:left="2160"/>
      </w:pPr>
      <w:r>
        <w:rPr>
          <w:color w:val="000000"/>
        </w:rPr>
        <w:t>Rta: si</w:t>
      </w:r>
      <w:r w:rsidR="00E05B36">
        <w:rPr>
          <w:color w:val="000000"/>
        </w:rPr>
        <w:t>,</w:t>
      </w:r>
      <w:r>
        <w:rPr>
          <w:color w:val="000000"/>
        </w:rPr>
        <w:t xml:space="preserve"> lo que hace el dispacher es pasar ese proceso a estado de suspendido </w:t>
      </w:r>
      <w:r w:rsidR="005C5091">
        <w:rPr>
          <w:color w:val="000000"/>
        </w:rPr>
        <w:t xml:space="preserve">porque </w:t>
      </w:r>
      <w:r w:rsidR="00E05B36">
        <w:rPr>
          <w:color w:val="000000"/>
        </w:rPr>
        <w:t>él</w:t>
      </w:r>
      <w:r w:rsidR="005C5091">
        <w:rPr>
          <w:color w:val="000000"/>
        </w:rPr>
        <w:t xml:space="preserve"> </w:t>
      </w:r>
      <w:r w:rsidR="00E05B36">
        <w:rPr>
          <w:color w:val="000000"/>
        </w:rPr>
        <w:t>está</w:t>
      </w:r>
      <w:r w:rsidR="005C5091">
        <w:rPr>
          <w:color w:val="000000"/>
        </w:rPr>
        <w:t xml:space="preserve"> tardando demasiado tiempo</w:t>
      </w:r>
      <w:r w:rsidR="00603DB0">
        <w:rPr>
          <w:color w:val="000000"/>
        </w:rPr>
        <w:t xml:space="preserve"> y debe liberar espacio en la memoria RAM</w:t>
      </w:r>
      <w:r w:rsidR="005C5091">
        <w:rPr>
          <w:color w:val="000000"/>
        </w:rPr>
        <w:t>, una vez que se resuelve ese problema pasa devuelta a la lista de listos</w:t>
      </w:r>
    </w:p>
    <w:p w14:paraId="188021C1" w14:textId="475D3709" w:rsidR="006100C2" w:rsidRPr="006100C2" w:rsidRDefault="00000000" w:rsidP="006100C2">
      <w:pPr>
        <w:numPr>
          <w:ilvl w:val="1"/>
          <w:numId w:val="2"/>
        </w:numPr>
        <w:pBdr>
          <w:top w:val="nil"/>
          <w:left w:val="nil"/>
          <w:bottom w:val="nil"/>
          <w:right w:val="nil"/>
          <w:between w:val="nil"/>
        </w:pBdr>
      </w:pPr>
      <w:r>
        <w:rPr>
          <w:color w:val="000000"/>
        </w:rPr>
        <w:t>Cuando los procesos de la memoria principal están en el estado Bloqueado, el sistema operativo puede suspender un proceso poniéndolo en estado Suspendido</w:t>
      </w:r>
      <w:r w:rsidR="006100C2">
        <w:rPr>
          <w:color w:val="000000"/>
        </w:rPr>
        <w:t>.</w:t>
      </w:r>
    </w:p>
    <w:p w14:paraId="6B99F0BB" w14:textId="693BDFEE" w:rsidR="006100C2" w:rsidRDefault="006100C2" w:rsidP="006100C2">
      <w:pPr>
        <w:pBdr>
          <w:top w:val="nil"/>
          <w:left w:val="nil"/>
          <w:bottom w:val="nil"/>
          <w:right w:val="nil"/>
          <w:between w:val="nil"/>
        </w:pBdr>
        <w:ind w:left="2160"/>
      </w:pPr>
      <w:r>
        <w:rPr>
          <w:color w:val="000000"/>
        </w:rPr>
        <w:t xml:space="preserve">Rta: </w:t>
      </w:r>
      <w:r w:rsidR="00CD1819">
        <w:rPr>
          <w:color w:val="000000"/>
        </w:rPr>
        <w:t xml:space="preserve">si puede, y lo que hace es llevar ese proceso a la memoria Swap de intercambio, </w:t>
      </w:r>
      <w:r w:rsidR="00B975FD">
        <w:rPr>
          <w:color w:val="000000"/>
        </w:rPr>
        <w:t>ya que no se encuentra suficiente memoria RAM para ejecutar.</w:t>
      </w:r>
    </w:p>
    <w:p w14:paraId="25B954E4" w14:textId="77777777" w:rsidR="00B1156E" w:rsidRPr="00B1156E" w:rsidRDefault="00000000">
      <w:pPr>
        <w:numPr>
          <w:ilvl w:val="1"/>
          <w:numId w:val="2"/>
        </w:numPr>
        <w:pBdr>
          <w:top w:val="nil"/>
          <w:left w:val="nil"/>
          <w:bottom w:val="nil"/>
          <w:right w:val="nil"/>
          <w:between w:val="nil"/>
        </w:pBdr>
      </w:pPr>
      <w:r>
        <w:rPr>
          <w:color w:val="000000"/>
        </w:rPr>
        <w:t xml:space="preserve">Con el propósito de descongestionar la memoria cache, el planificador determina que algunos proceso bloqueados deben ser suspendidos </w:t>
      </w:r>
    </w:p>
    <w:p w14:paraId="4D53D0C2" w14:textId="2442BF52" w:rsidR="00EF375B" w:rsidRDefault="006B2B08" w:rsidP="006B2B08">
      <w:pPr>
        <w:pBdr>
          <w:top w:val="nil"/>
          <w:left w:val="nil"/>
          <w:bottom w:val="nil"/>
          <w:right w:val="nil"/>
          <w:between w:val="nil"/>
        </w:pBdr>
        <w:ind w:left="2160"/>
      </w:pPr>
      <w:r>
        <w:rPr>
          <w:color w:val="000000"/>
        </w:rPr>
        <w:t>Rta:</w:t>
      </w:r>
      <w:r w:rsidR="00392D6C">
        <w:rPr>
          <w:color w:val="000000"/>
        </w:rPr>
        <w:t xml:space="preserve"> No es una razón </w:t>
      </w:r>
      <w:r w:rsidR="003D3A47">
        <w:rPr>
          <w:color w:val="000000"/>
        </w:rPr>
        <w:t>válida</w:t>
      </w:r>
      <w:r w:rsidR="00392D6C">
        <w:rPr>
          <w:color w:val="000000"/>
        </w:rPr>
        <w:t xml:space="preserve"> para suspender un proceso </w:t>
      </w:r>
    </w:p>
    <w:p w14:paraId="4D53D0C3" w14:textId="77777777" w:rsidR="00EF375B" w:rsidRDefault="00000000">
      <w:pPr>
        <w:numPr>
          <w:ilvl w:val="1"/>
          <w:numId w:val="2"/>
        </w:numPr>
        <w:pBdr>
          <w:top w:val="nil"/>
          <w:left w:val="nil"/>
          <w:bottom w:val="nil"/>
          <w:right w:val="nil"/>
          <w:between w:val="nil"/>
        </w:pBdr>
      </w:pPr>
      <w:r>
        <w:rPr>
          <w:color w:val="000000"/>
        </w:rPr>
        <w:t xml:space="preserve">Intercambiar una parte del proceso o todo el proceso al disco para </w:t>
      </w:r>
    </w:p>
    <w:p w14:paraId="4D53D0C4" w14:textId="77777777" w:rsidR="00EF375B" w:rsidRDefault="00000000">
      <w:pPr>
        <w:pBdr>
          <w:top w:val="nil"/>
          <w:left w:val="nil"/>
          <w:bottom w:val="nil"/>
          <w:right w:val="nil"/>
          <w:between w:val="nil"/>
        </w:pBdr>
        <w:ind w:left="1440"/>
        <w:rPr>
          <w:color w:val="000000"/>
        </w:rPr>
      </w:pPr>
      <w:r>
        <w:rPr>
          <w:color w:val="000000"/>
        </w:rPr>
        <w:t>liberar la memoria principal.</w:t>
      </w:r>
    </w:p>
    <w:p w14:paraId="3498AC07" w14:textId="44D4D2A6" w:rsidR="00DE7D51" w:rsidRDefault="00DE7D51">
      <w:pPr>
        <w:pBdr>
          <w:top w:val="nil"/>
          <w:left w:val="nil"/>
          <w:bottom w:val="nil"/>
          <w:right w:val="nil"/>
          <w:between w:val="nil"/>
        </w:pBdr>
        <w:ind w:left="1440"/>
        <w:rPr>
          <w:color w:val="000000"/>
        </w:rPr>
      </w:pPr>
      <w:r>
        <w:rPr>
          <w:color w:val="000000"/>
        </w:rPr>
        <w:t>Rta: si un proceso no registra actividad puede ser envidado a la Swap para liberar memoria principal</w:t>
      </w:r>
    </w:p>
    <w:p w14:paraId="4D53D0C5" w14:textId="77777777" w:rsidR="00EF375B" w:rsidRDefault="00EF375B">
      <w:pPr>
        <w:pBdr>
          <w:top w:val="nil"/>
          <w:left w:val="nil"/>
          <w:bottom w:val="nil"/>
          <w:right w:val="nil"/>
          <w:between w:val="nil"/>
        </w:pBdr>
        <w:ind w:left="1440"/>
        <w:rPr>
          <w:color w:val="000000"/>
        </w:rPr>
      </w:pPr>
    </w:p>
    <w:p w14:paraId="4D53D0C6" w14:textId="77777777" w:rsidR="00EF375B" w:rsidRDefault="00EF375B">
      <w:pPr>
        <w:pBdr>
          <w:top w:val="nil"/>
          <w:left w:val="nil"/>
          <w:bottom w:val="nil"/>
          <w:right w:val="nil"/>
          <w:between w:val="nil"/>
        </w:pBdr>
        <w:ind w:left="1440"/>
        <w:rPr>
          <w:color w:val="000000"/>
        </w:rPr>
      </w:pPr>
    </w:p>
    <w:p w14:paraId="4D53D0C7" w14:textId="77777777" w:rsidR="00EF375B" w:rsidRDefault="00EF375B">
      <w:pPr>
        <w:pBdr>
          <w:top w:val="nil"/>
          <w:left w:val="nil"/>
          <w:bottom w:val="nil"/>
          <w:right w:val="nil"/>
          <w:between w:val="nil"/>
        </w:pBdr>
        <w:ind w:left="720"/>
        <w:rPr>
          <w:color w:val="000000"/>
        </w:rPr>
      </w:pPr>
    </w:p>
    <w:p w14:paraId="4D53D0C8" w14:textId="30100BA0" w:rsidR="00EF375B" w:rsidRPr="00AE7831" w:rsidRDefault="00000000">
      <w:pPr>
        <w:numPr>
          <w:ilvl w:val="0"/>
          <w:numId w:val="2"/>
        </w:numPr>
        <w:pBdr>
          <w:top w:val="nil"/>
          <w:left w:val="nil"/>
          <w:bottom w:val="nil"/>
          <w:right w:val="nil"/>
          <w:between w:val="nil"/>
        </w:pBdr>
      </w:pPr>
      <w:r>
        <w:rPr>
          <w:color w:val="000000"/>
        </w:rPr>
        <w:t xml:space="preserve">Seleccionar un </w:t>
      </w:r>
      <w:r w:rsidR="000819BE">
        <w:rPr>
          <w:color w:val="000000"/>
        </w:rPr>
        <w:t>recorrido</w:t>
      </w:r>
      <w:r>
        <w:rPr>
          <w:color w:val="000000"/>
        </w:rPr>
        <w:t>, ej. 2, 1, 3, 4, 6, 3, 4, 5. Describir que sucede en las transiciones con el proceso y justificar el cambio de estado.</w:t>
      </w:r>
    </w:p>
    <w:p w14:paraId="57F8C551" w14:textId="24C87301" w:rsidR="00AE7831" w:rsidRDefault="00AE7831" w:rsidP="00783466">
      <w:pPr>
        <w:pBdr>
          <w:top w:val="nil"/>
          <w:left w:val="nil"/>
          <w:bottom w:val="nil"/>
          <w:right w:val="nil"/>
          <w:between w:val="nil"/>
        </w:pBdr>
        <w:ind w:left="720"/>
      </w:pPr>
      <w:r>
        <w:t>2) New/ nuevo: Se acaba de crear el proceso y aun no ha sido procesado dentro del grupo de procesos</w:t>
      </w:r>
      <w:r w:rsidR="00783466">
        <w:t xml:space="preserve"> </w:t>
      </w:r>
      <w:r>
        <w:t>ejecutables por el S.O.</w:t>
      </w:r>
    </w:p>
    <w:p w14:paraId="61C9DDDD" w14:textId="3DFFAFA3" w:rsidR="00AE7831" w:rsidRDefault="00783466" w:rsidP="00783466">
      <w:pPr>
        <w:pBdr>
          <w:top w:val="nil"/>
          <w:left w:val="nil"/>
          <w:bottom w:val="nil"/>
          <w:right w:val="nil"/>
          <w:between w:val="nil"/>
        </w:pBdr>
      </w:pPr>
      <w:r>
        <w:t xml:space="preserve">   </w:t>
      </w:r>
      <w:r>
        <w:tab/>
      </w:r>
      <w:r w:rsidR="00AE7831">
        <w:t>3) Listo: El proceso está listo para ejecutarse.</w:t>
      </w:r>
    </w:p>
    <w:p w14:paraId="18513FEE" w14:textId="77777777" w:rsidR="00AE7831" w:rsidRDefault="00AE7831" w:rsidP="00AE7831">
      <w:pPr>
        <w:pBdr>
          <w:top w:val="nil"/>
          <w:left w:val="nil"/>
          <w:bottom w:val="nil"/>
          <w:right w:val="nil"/>
          <w:between w:val="nil"/>
        </w:pBdr>
        <w:ind w:left="720"/>
      </w:pPr>
      <w:r>
        <w:t>4) Ejecución/ running: El Despachador lo puso en cola de ejecución y el hilo está siendo ejecutado.</w:t>
      </w:r>
    </w:p>
    <w:p w14:paraId="433F7DFB" w14:textId="4363C3A7" w:rsidR="00AE7831" w:rsidRDefault="00AE7831" w:rsidP="00783466">
      <w:pPr>
        <w:pBdr>
          <w:top w:val="nil"/>
          <w:left w:val="nil"/>
          <w:bottom w:val="nil"/>
          <w:right w:val="nil"/>
          <w:between w:val="nil"/>
        </w:pBdr>
        <w:ind w:left="720"/>
      </w:pPr>
      <w:r>
        <w:t>6) Bloqueado: El proceso no puede ejecutarse hasta que se cumpla determinado evento de mayor</w:t>
      </w:r>
      <w:r w:rsidR="00783466">
        <w:t xml:space="preserve"> </w:t>
      </w:r>
      <w:r>
        <w:t>prioridad. Ejemplos: Espera de conexión a Internet. Espera de una tecla.</w:t>
      </w:r>
    </w:p>
    <w:p w14:paraId="75D0F18E" w14:textId="77777777" w:rsidR="00AE7831" w:rsidRDefault="00AE7831" w:rsidP="00AE7831">
      <w:pPr>
        <w:pBdr>
          <w:top w:val="nil"/>
          <w:left w:val="nil"/>
          <w:bottom w:val="nil"/>
          <w:right w:val="nil"/>
          <w:between w:val="nil"/>
        </w:pBdr>
        <w:ind w:left="720"/>
      </w:pPr>
    </w:p>
    <w:p w14:paraId="42F99B3D" w14:textId="37D8C68F" w:rsidR="00AE7831" w:rsidRDefault="00AE7831" w:rsidP="00AE7831">
      <w:pPr>
        <w:pBdr>
          <w:top w:val="nil"/>
          <w:left w:val="nil"/>
          <w:bottom w:val="nil"/>
          <w:right w:val="nil"/>
          <w:between w:val="nil"/>
        </w:pBdr>
        <w:ind w:left="720"/>
      </w:pPr>
      <w:r>
        <w:t>5) Saliente: El proceso ha sido liberado del grupo de procesos ejecutables por el S.O. y se liberará su</w:t>
      </w:r>
      <w:r>
        <w:t xml:space="preserve"> </w:t>
      </w:r>
      <w:r>
        <w:t>memoria.</w:t>
      </w:r>
    </w:p>
    <w:p w14:paraId="7CC559CF" w14:textId="77777777" w:rsidR="00AE7831" w:rsidRDefault="00AE7831" w:rsidP="00AE7831">
      <w:pPr>
        <w:pBdr>
          <w:top w:val="nil"/>
          <w:left w:val="nil"/>
          <w:bottom w:val="nil"/>
          <w:right w:val="nil"/>
          <w:between w:val="nil"/>
        </w:pBdr>
        <w:ind w:left="720"/>
      </w:pPr>
    </w:p>
    <w:p w14:paraId="3A13548F" w14:textId="77777777" w:rsidR="00AE7831" w:rsidRDefault="00AE7831" w:rsidP="00AE7831">
      <w:pPr>
        <w:pBdr>
          <w:top w:val="nil"/>
          <w:left w:val="nil"/>
          <w:bottom w:val="nil"/>
          <w:right w:val="nil"/>
          <w:between w:val="nil"/>
        </w:pBdr>
        <w:ind w:left="720"/>
      </w:pPr>
      <w:r>
        <w:t>Estados del proceso (3, 4, 7, 5)</w:t>
      </w:r>
    </w:p>
    <w:p w14:paraId="129FBD41" w14:textId="77777777" w:rsidR="00AE7831" w:rsidRDefault="00AE7831" w:rsidP="00AE7831">
      <w:pPr>
        <w:pBdr>
          <w:top w:val="nil"/>
          <w:left w:val="nil"/>
          <w:bottom w:val="nil"/>
          <w:right w:val="nil"/>
          <w:between w:val="nil"/>
        </w:pBdr>
        <w:ind w:left="720"/>
      </w:pPr>
    </w:p>
    <w:p w14:paraId="7A2B3F35" w14:textId="374376DA" w:rsidR="00AE7831" w:rsidRDefault="00AE7831" w:rsidP="00AE7831">
      <w:pPr>
        <w:pBdr>
          <w:top w:val="nil"/>
          <w:left w:val="nil"/>
          <w:bottom w:val="nil"/>
          <w:right w:val="nil"/>
          <w:between w:val="nil"/>
        </w:pBdr>
        <w:ind w:left="720"/>
      </w:pPr>
      <w:r>
        <w:lastRenderedPageBreak/>
        <w:t xml:space="preserve">Preparado: El proceso </w:t>
      </w:r>
      <w:r>
        <w:t>está</w:t>
      </w:r>
      <w:r>
        <w:t xml:space="preserve"> listo para ejecutarse y esta esperando a que el sistema operativo le</w:t>
      </w:r>
      <w:r>
        <w:t xml:space="preserve"> </w:t>
      </w:r>
      <w:r>
        <w:t>asigne un tiempo de CPU.</w:t>
      </w:r>
    </w:p>
    <w:p w14:paraId="6824BF06" w14:textId="77777777" w:rsidR="00AE7831" w:rsidRDefault="00AE7831" w:rsidP="00AE7831">
      <w:pPr>
        <w:pBdr>
          <w:top w:val="nil"/>
          <w:left w:val="nil"/>
          <w:bottom w:val="nil"/>
          <w:right w:val="nil"/>
          <w:between w:val="nil"/>
        </w:pBdr>
        <w:ind w:left="720"/>
      </w:pPr>
      <w:r>
        <w:t>Ejecutando: El proceso está en ejecución.</w:t>
      </w:r>
    </w:p>
    <w:p w14:paraId="65AE09AA" w14:textId="77777777" w:rsidR="00AE7831" w:rsidRDefault="00AE7831" w:rsidP="00AE7831">
      <w:pPr>
        <w:pBdr>
          <w:top w:val="nil"/>
          <w:left w:val="nil"/>
          <w:bottom w:val="nil"/>
          <w:right w:val="nil"/>
          <w:between w:val="nil"/>
        </w:pBdr>
        <w:ind w:left="720"/>
      </w:pPr>
      <w:r>
        <w:t>Suspendido: El proceso se encuentra esperando algún tipo de evento. Ej: Datos desde una tarjeta</w:t>
      </w:r>
      <w:r>
        <w:t xml:space="preserve"> </w:t>
      </w:r>
      <w:r>
        <w:t>SD.</w:t>
      </w:r>
    </w:p>
    <w:p w14:paraId="3C106AF0" w14:textId="64713292" w:rsidR="00AE7831" w:rsidRDefault="00AE7831" w:rsidP="00AE7831">
      <w:pPr>
        <w:pBdr>
          <w:top w:val="nil"/>
          <w:left w:val="nil"/>
          <w:bottom w:val="nil"/>
          <w:right w:val="nil"/>
          <w:between w:val="nil"/>
        </w:pBdr>
        <w:ind w:left="720"/>
      </w:pPr>
      <w:r>
        <w:t>Release: Ha sido muerto el proceso y será eliminado de la tabla de proceso</w:t>
      </w:r>
    </w:p>
    <w:p w14:paraId="4D53D0C9" w14:textId="77777777" w:rsidR="00EF375B" w:rsidRDefault="00EF375B">
      <w:pPr>
        <w:pBdr>
          <w:top w:val="nil"/>
          <w:left w:val="nil"/>
          <w:bottom w:val="nil"/>
          <w:right w:val="nil"/>
          <w:between w:val="nil"/>
        </w:pBdr>
        <w:ind w:left="720"/>
        <w:rPr>
          <w:color w:val="000000"/>
        </w:rPr>
      </w:pPr>
    </w:p>
    <w:p w14:paraId="4D53D0CA" w14:textId="77777777" w:rsidR="00EF375B" w:rsidRPr="000819BE" w:rsidRDefault="00000000">
      <w:pPr>
        <w:numPr>
          <w:ilvl w:val="0"/>
          <w:numId w:val="2"/>
        </w:numPr>
        <w:pBdr>
          <w:top w:val="nil"/>
          <w:left w:val="nil"/>
          <w:bottom w:val="nil"/>
          <w:right w:val="nil"/>
          <w:between w:val="nil"/>
        </w:pBdr>
      </w:pPr>
      <w:r>
        <w:rPr>
          <w:color w:val="000000"/>
        </w:rPr>
        <w:t>En el PCB existe una sección para los registros de CPU. ¿En qué casos se utiliza?</w:t>
      </w:r>
    </w:p>
    <w:p w14:paraId="38CFDD13" w14:textId="6B267CB2" w:rsidR="000819BE" w:rsidRDefault="00B51090" w:rsidP="00B51090">
      <w:pPr>
        <w:pBdr>
          <w:top w:val="nil"/>
          <w:left w:val="nil"/>
          <w:bottom w:val="nil"/>
          <w:right w:val="nil"/>
          <w:between w:val="nil"/>
        </w:pBdr>
        <w:ind w:left="720"/>
      </w:pPr>
      <w:r>
        <w:t xml:space="preserve">Para agrupar toda la información necesaria para </w:t>
      </w:r>
      <w:r w:rsidR="008654BE">
        <w:t>un proceso</w:t>
      </w:r>
      <w:r w:rsidR="007C08AB">
        <w:t>, como:</w:t>
      </w:r>
    </w:p>
    <w:p w14:paraId="3542246D" w14:textId="3B5A8B51" w:rsidR="007C08AB" w:rsidRDefault="007C08AB" w:rsidP="007C08AB">
      <w:pPr>
        <w:pStyle w:val="Prrafodelista"/>
        <w:numPr>
          <w:ilvl w:val="0"/>
          <w:numId w:val="5"/>
        </w:numPr>
        <w:pBdr>
          <w:top w:val="nil"/>
          <w:left w:val="nil"/>
          <w:bottom w:val="nil"/>
          <w:right w:val="nil"/>
          <w:between w:val="nil"/>
        </w:pBdr>
      </w:pPr>
      <w:r>
        <w:t>Id del proceso</w:t>
      </w:r>
    </w:p>
    <w:p w14:paraId="4EF68AC8" w14:textId="647E7927" w:rsidR="007C08AB" w:rsidRDefault="007C08AB" w:rsidP="007C08AB">
      <w:pPr>
        <w:pStyle w:val="Prrafodelista"/>
        <w:numPr>
          <w:ilvl w:val="0"/>
          <w:numId w:val="5"/>
        </w:numPr>
        <w:pBdr>
          <w:top w:val="nil"/>
          <w:left w:val="nil"/>
          <w:bottom w:val="nil"/>
          <w:right w:val="nil"/>
          <w:between w:val="nil"/>
        </w:pBdr>
      </w:pPr>
      <w:r>
        <w:t>Estado del proceso</w:t>
      </w:r>
    </w:p>
    <w:p w14:paraId="491BB8E7" w14:textId="6832F7AB" w:rsidR="007C08AB" w:rsidRDefault="00A83746" w:rsidP="007C08AB">
      <w:pPr>
        <w:pStyle w:val="Prrafodelista"/>
        <w:numPr>
          <w:ilvl w:val="0"/>
          <w:numId w:val="5"/>
        </w:numPr>
        <w:pBdr>
          <w:top w:val="nil"/>
          <w:left w:val="nil"/>
          <w:bottom w:val="nil"/>
          <w:right w:val="nil"/>
          <w:between w:val="nil"/>
        </w:pBdr>
      </w:pPr>
      <w:r>
        <w:t>Espacio de direcciones de memoria</w:t>
      </w:r>
    </w:p>
    <w:p w14:paraId="6ADEEC3D" w14:textId="38C6DCC6" w:rsidR="00A83746" w:rsidRDefault="00A83746" w:rsidP="007C08AB">
      <w:pPr>
        <w:pStyle w:val="Prrafodelista"/>
        <w:numPr>
          <w:ilvl w:val="0"/>
          <w:numId w:val="5"/>
        </w:numPr>
        <w:pBdr>
          <w:top w:val="nil"/>
          <w:left w:val="nil"/>
          <w:bottom w:val="nil"/>
          <w:right w:val="nil"/>
          <w:between w:val="nil"/>
        </w:pBdr>
      </w:pPr>
      <w:r>
        <w:t>Etc.</w:t>
      </w:r>
    </w:p>
    <w:p w14:paraId="007F92D0" w14:textId="088597C5" w:rsidR="00A83746" w:rsidRDefault="00344437" w:rsidP="00344437">
      <w:pPr>
        <w:pBdr>
          <w:top w:val="nil"/>
          <w:left w:val="nil"/>
          <w:bottom w:val="nil"/>
          <w:right w:val="nil"/>
          <w:between w:val="nil"/>
        </w:pBdr>
      </w:pPr>
      <w:r>
        <w:t xml:space="preserve">El PCB se encarga de </w:t>
      </w:r>
      <w:r w:rsidR="00177129">
        <w:t>restaurar el ambiente de ejecución del proceso</w:t>
      </w:r>
      <w:r w:rsidR="008462A4">
        <w:t>, una vez que fue interrumpido.</w:t>
      </w:r>
    </w:p>
    <w:p w14:paraId="4D53D0CB" w14:textId="77777777" w:rsidR="00EF375B" w:rsidRDefault="00EF375B">
      <w:pPr>
        <w:pBdr>
          <w:top w:val="nil"/>
          <w:left w:val="nil"/>
          <w:bottom w:val="nil"/>
          <w:right w:val="nil"/>
          <w:between w:val="nil"/>
        </w:pBdr>
        <w:ind w:left="720"/>
        <w:rPr>
          <w:color w:val="000000"/>
        </w:rPr>
      </w:pPr>
    </w:p>
    <w:p w14:paraId="4D53D0CC" w14:textId="1943D504" w:rsidR="00EF375B" w:rsidRDefault="00000000">
      <w:pPr>
        <w:numPr>
          <w:ilvl w:val="0"/>
          <w:numId w:val="2"/>
        </w:numPr>
        <w:pBdr>
          <w:top w:val="nil"/>
          <w:left w:val="nil"/>
          <w:bottom w:val="nil"/>
          <w:right w:val="nil"/>
          <w:between w:val="nil"/>
        </w:pBdr>
      </w:pPr>
      <w:r>
        <w:rPr>
          <w:color w:val="000000"/>
        </w:rPr>
        <w:t>En un Siste</w:t>
      </w:r>
      <w:r w:rsidR="00A83746">
        <w:rPr>
          <w:color w:val="000000"/>
        </w:rPr>
        <w:t>ma</w:t>
      </w:r>
      <w:r>
        <w:t xml:space="preserve"> </w:t>
      </w:r>
      <w:r w:rsidR="00B20AA5">
        <w:t xml:space="preserve">con una </w:t>
      </w:r>
      <w:r w:rsidR="004B5198">
        <w:t>gestión</w:t>
      </w:r>
      <w:r w:rsidR="00B20AA5">
        <w:t xml:space="preserve"> de procesos </w:t>
      </w:r>
      <w:r w:rsidR="004B5198">
        <w:t>en un esquema de 7 estados, que utiliza la gestión de memoria virtual, se elimina la necesidad de usar</w:t>
      </w:r>
      <w:r>
        <w:rPr>
          <w:color w:val="000000"/>
        </w:rPr>
        <w:t xml:space="preserve"> Swapping para cambiar los procesos de estado Bloqueado a Suspendido. V/F Justificar.</w:t>
      </w:r>
    </w:p>
    <w:p w14:paraId="4D53D0CD" w14:textId="5C79675F" w:rsidR="00EF375B" w:rsidRDefault="00193702" w:rsidP="0022182D">
      <w:pPr>
        <w:pBdr>
          <w:top w:val="nil"/>
          <w:left w:val="nil"/>
          <w:bottom w:val="nil"/>
          <w:right w:val="nil"/>
          <w:between w:val="nil"/>
        </w:pBdr>
        <w:ind w:left="1440"/>
        <w:rPr>
          <w:color w:val="000000"/>
        </w:rPr>
      </w:pPr>
      <w:r>
        <w:rPr>
          <w:color w:val="000000"/>
        </w:rPr>
        <w:t xml:space="preserve">Falso, Los procesos </w:t>
      </w:r>
      <w:r w:rsidR="008C49FF">
        <w:rPr>
          <w:color w:val="000000"/>
        </w:rPr>
        <w:t>puede ser volcados a memoria de intercambio. No Significa que se use Swapping para cambiar estados de los procesos.</w:t>
      </w:r>
    </w:p>
    <w:p w14:paraId="1E73611E" w14:textId="77777777" w:rsidR="007A2915" w:rsidRDefault="007A2915" w:rsidP="0022182D">
      <w:pPr>
        <w:pBdr>
          <w:top w:val="nil"/>
          <w:left w:val="nil"/>
          <w:bottom w:val="nil"/>
          <w:right w:val="nil"/>
          <w:between w:val="nil"/>
        </w:pBdr>
        <w:ind w:left="1440"/>
        <w:rPr>
          <w:color w:val="000000"/>
        </w:rPr>
      </w:pPr>
    </w:p>
    <w:p w14:paraId="4D53D0CE" w14:textId="77777777" w:rsidR="00EF375B" w:rsidRPr="00171DE7" w:rsidRDefault="00000000">
      <w:pPr>
        <w:numPr>
          <w:ilvl w:val="0"/>
          <w:numId w:val="2"/>
        </w:numPr>
        <w:pBdr>
          <w:top w:val="nil"/>
          <w:left w:val="nil"/>
          <w:bottom w:val="nil"/>
          <w:right w:val="nil"/>
          <w:between w:val="nil"/>
        </w:pBdr>
      </w:pPr>
      <w:r>
        <w:rPr>
          <w:color w:val="000000"/>
        </w:rPr>
        <w:t>Ciertas instrucciones se ejecutan de forma atómica significa que no se pueden ejecutar concurrentemente. Si/No. Justificar</w:t>
      </w:r>
    </w:p>
    <w:p w14:paraId="66A33DA1" w14:textId="2156418A" w:rsidR="00171DE7" w:rsidRDefault="007B7B99" w:rsidP="0006065B">
      <w:pPr>
        <w:pBdr>
          <w:top w:val="nil"/>
          <w:left w:val="nil"/>
          <w:bottom w:val="nil"/>
          <w:right w:val="nil"/>
          <w:between w:val="nil"/>
        </w:pBdr>
        <w:ind w:left="1440"/>
      </w:pPr>
      <w:r>
        <w:rPr>
          <w:color w:val="000000"/>
        </w:rPr>
        <w:t>Si</w:t>
      </w:r>
      <w:r w:rsidR="008C49FF">
        <w:rPr>
          <w:color w:val="000000"/>
        </w:rPr>
        <w:t>, hay instrucciones que no pueden ser ejecutados concurrentemente pues su actuación afecta directamente los registros del procesador</w:t>
      </w:r>
    </w:p>
    <w:p w14:paraId="4D53D0CF" w14:textId="77777777" w:rsidR="00EF375B" w:rsidRDefault="00EF375B">
      <w:pPr>
        <w:pBdr>
          <w:top w:val="nil"/>
          <w:left w:val="nil"/>
          <w:bottom w:val="nil"/>
          <w:right w:val="nil"/>
          <w:between w:val="nil"/>
        </w:pBdr>
        <w:ind w:left="720"/>
        <w:rPr>
          <w:color w:val="000000"/>
        </w:rPr>
      </w:pPr>
    </w:p>
    <w:p w14:paraId="4D53D0D0" w14:textId="6BCF8736" w:rsidR="00EF375B" w:rsidRDefault="00000000">
      <w:pPr>
        <w:numPr>
          <w:ilvl w:val="0"/>
          <w:numId w:val="2"/>
        </w:numPr>
        <w:pBdr>
          <w:top w:val="nil"/>
          <w:left w:val="nil"/>
          <w:bottom w:val="nil"/>
          <w:right w:val="nil"/>
          <w:between w:val="nil"/>
        </w:pBdr>
      </w:pPr>
      <w:r>
        <w:rPr>
          <w:color w:val="000000"/>
        </w:rPr>
        <w:t>Indicar en cada caso si la afirmación es Verdadera o falsa. Justificar brevemente. (Si las afirmaciones están ok, vale 2 puntos, sino 0)</w:t>
      </w:r>
    </w:p>
    <w:p w14:paraId="4D53D0D1" w14:textId="70ABFC33" w:rsidR="00EF375B" w:rsidRDefault="00000000">
      <w:pPr>
        <w:numPr>
          <w:ilvl w:val="1"/>
          <w:numId w:val="2"/>
        </w:numPr>
        <w:pBdr>
          <w:top w:val="nil"/>
          <w:left w:val="nil"/>
          <w:bottom w:val="nil"/>
          <w:right w:val="nil"/>
          <w:between w:val="nil"/>
        </w:pBdr>
      </w:pPr>
      <w:r>
        <w:rPr>
          <w:color w:val="000000"/>
        </w:rPr>
        <w:t>Los procesos están protegidos contra interferencias de otros procesos, de cualquier índole.</w:t>
      </w:r>
      <w:r w:rsidR="00677A6C">
        <w:rPr>
          <w:color w:val="000000"/>
        </w:rPr>
        <w:t xml:space="preserve"> </w:t>
      </w:r>
      <w:r>
        <w:rPr>
          <w:color w:val="000000"/>
        </w:rPr>
        <w:t xml:space="preserve">Es posible verificar </w:t>
      </w:r>
      <w:r>
        <w:t xml:space="preserve">  </w:t>
      </w:r>
    </w:p>
    <w:p w14:paraId="71807C71" w14:textId="2C8511DB" w:rsidR="00991AB6" w:rsidRDefault="00991AB6" w:rsidP="00991AB6">
      <w:pPr>
        <w:pBdr>
          <w:top w:val="nil"/>
          <w:left w:val="nil"/>
          <w:bottom w:val="nil"/>
          <w:right w:val="nil"/>
          <w:between w:val="nil"/>
        </w:pBdr>
        <w:ind w:left="2160"/>
      </w:pPr>
      <w:r>
        <w:t xml:space="preserve">Verdadero, cada proceso debe estar protegido contra las interferencias entre otros procesos </w:t>
      </w:r>
      <w:r w:rsidR="00C364DA">
        <w:t xml:space="preserve">y todas las referencias de memoria generadas por un proceso deben </w:t>
      </w:r>
      <w:r w:rsidR="008D4FBC">
        <w:t xml:space="preserve">comprobarse durante su ejecución para que dos o mas procesos no ocupen una misma dirección de memoria. </w:t>
      </w:r>
    </w:p>
    <w:p w14:paraId="4AE614D7" w14:textId="6C5CC69B" w:rsidR="00341E39" w:rsidRPr="00341E39" w:rsidRDefault="00000000" w:rsidP="00341E39">
      <w:pPr>
        <w:numPr>
          <w:ilvl w:val="1"/>
          <w:numId w:val="2"/>
        </w:numPr>
        <w:pBdr>
          <w:top w:val="nil"/>
          <w:left w:val="nil"/>
          <w:bottom w:val="nil"/>
          <w:right w:val="nil"/>
          <w:between w:val="nil"/>
        </w:pBdr>
      </w:pPr>
      <w:r>
        <w:rPr>
          <w:color w:val="000000"/>
        </w:rPr>
        <w:t>Existe una técnica conocida como “interleaving”, donde el programa y los datos están organizados de tal manera que a varios módulos se le puede asignar la misma región de memoria.</w:t>
      </w:r>
    </w:p>
    <w:p w14:paraId="214A8509" w14:textId="48181AB4" w:rsidR="00341E39" w:rsidRDefault="000B74AE" w:rsidP="00341E39">
      <w:pPr>
        <w:pBdr>
          <w:top w:val="nil"/>
          <w:left w:val="nil"/>
          <w:bottom w:val="nil"/>
          <w:right w:val="nil"/>
          <w:between w:val="nil"/>
        </w:pBdr>
        <w:ind w:left="2160"/>
      </w:pPr>
      <w:r>
        <w:rPr>
          <w:color w:val="000000"/>
        </w:rPr>
        <w:t xml:space="preserve">Falso, no es posible </w:t>
      </w:r>
      <w:r w:rsidR="009F6C4A">
        <w:rPr>
          <w:color w:val="000000"/>
        </w:rPr>
        <w:t>porque</w:t>
      </w:r>
      <w:r w:rsidR="00404D86">
        <w:rPr>
          <w:color w:val="000000"/>
        </w:rPr>
        <w:t xml:space="preserve"> en tiempo de compilación la </w:t>
      </w:r>
      <w:r w:rsidR="009F6C4A">
        <w:rPr>
          <w:color w:val="000000"/>
        </w:rPr>
        <w:t>máquina</w:t>
      </w:r>
      <w:r w:rsidR="00404D86">
        <w:rPr>
          <w:color w:val="000000"/>
        </w:rPr>
        <w:t xml:space="preserve"> de producción es diferente </w:t>
      </w:r>
      <w:r w:rsidR="00A246CF">
        <w:rPr>
          <w:color w:val="000000"/>
        </w:rPr>
        <w:t xml:space="preserve">de la </w:t>
      </w:r>
      <w:r w:rsidR="009F6C4A">
        <w:rPr>
          <w:color w:val="000000"/>
        </w:rPr>
        <w:t>máquina</w:t>
      </w:r>
      <w:r w:rsidR="00A246CF">
        <w:rPr>
          <w:color w:val="000000"/>
        </w:rPr>
        <w:t xml:space="preserve"> de desarrollo y esos datos dependen del contexto de sof</w:t>
      </w:r>
      <w:r w:rsidR="009F6C4A">
        <w:rPr>
          <w:color w:val="000000"/>
        </w:rPr>
        <w:t>tware especifico .</w:t>
      </w:r>
    </w:p>
    <w:p w14:paraId="38D61625" w14:textId="77777777" w:rsidR="000C0B49" w:rsidRPr="000C0B49" w:rsidRDefault="00000000">
      <w:pPr>
        <w:numPr>
          <w:ilvl w:val="1"/>
          <w:numId w:val="2"/>
        </w:numPr>
        <w:pBdr>
          <w:top w:val="nil"/>
          <w:left w:val="nil"/>
          <w:bottom w:val="nil"/>
          <w:right w:val="nil"/>
          <w:between w:val="nil"/>
        </w:pBdr>
      </w:pPr>
      <w:r>
        <w:rPr>
          <w:color w:val="000000"/>
        </w:rPr>
        <w:t>Cuando un programa se ubica en la memoria principal se ubica todo su contenido.</w:t>
      </w:r>
      <w:r w:rsidR="000C0B49" w:rsidRPr="000C0B49">
        <w:rPr>
          <w:rFonts w:ascii="Arial" w:hAnsi="Arial" w:cs="Arial"/>
          <w:color w:val="000000"/>
        </w:rPr>
        <w:t xml:space="preserve"> </w:t>
      </w:r>
    </w:p>
    <w:p w14:paraId="3D9C6998" w14:textId="1EDF9C73" w:rsidR="000C0B49" w:rsidRPr="000C0B49" w:rsidRDefault="000C0B49" w:rsidP="000C0B49">
      <w:pPr>
        <w:pBdr>
          <w:top w:val="nil"/>
          <w:left w:val="nil"/>
          <w:bottom w:val="nil"/>
          <w:right w:val="nil"/>
          <w:between w:val="nil"/>
        </w:pBdr>
        <w:ind w:left="2160"/>
      </w:pPr>
      <w:r w:rsidRPr="000C0B49">
        <w:t>Verdadero, se almacena todo el contenido del programa que va a ser ejecutado en el momento</w:t>
      </w:r>
    </w:p>
    <w:p w14:paraId="4D53D0D4" w14:textId="77777777" w:rsidR="00EF375B" w:rsidRPr="00C77F89" w:rsidRDefault="00000000">
      <w:pPr>
        <w:numPr>
          <w:ilvl w:val="1"/>
          <w:numId w:val="2"/>
        </w:numPr>
        <w:pBdr>
          <w:top w:val="nil"/>
          <w:left w:val="nil"/>
          <w:bottom w:val="nil"/>
          <w:right w:val="nil"/>
          <w:between w:val="nil"/>
        </w:pBdr>
      </w:pPr>
      <w:r>
        <w:rPr>
          <w:color w:val="000000"/>
        </w:rPr>
        <w:t>Normalmente, un proceso de usuario puede acceder a ciertas áreas del sistema operativo.</w:t>
      </w:r>
    </w:p>
    <w:p w14:paraId="761DC0FF" w14:textId="03591397" w:rsidR="00C77F89" w:rsidRDefault="00C77F89" w:rsidP="00C77F89">
      <w:pPr>
        <w:pBdr>
          <w:top w:val="nil"/>
          <w:left w:val="nil"/>
          <w:bottom w:val="nil"/>
          <w:right w:val="nil"/>
          <w:between w:val="nil"/>
        </w:pBdr>
        <w:ind w:left="2160"/>
      </w:pPr>
      <w:r>
        <w:rPr>
          <w:color w:val="000000"/>
        </w:rPr>
        <w:t xml:space="preserve">Falso, </w:t>
      </w:r>
      <w:r w:rsidR="00E47C7E">
        <w:rPr>
          <w:color w:val="000000"/>
        </w:rPr>
        <w:t>ya que,</w:t>
      </w:r>
      <w:r>
        <w:rPr>
          <w:color w:val="000000"/>
        </w:rPr>
        <w:t xml:space="preserve"> </w:t>
      </w:r>
      <w:r w:rsidR="00F612F1">
        <w:rPr>
          <w:color w:val="000000"/>
        </w:rPr>
        <w:t xml:space="preserve">en </w:t>
      </w:r>
      <w:r>
        <w:rPr>
          <w:color w:val="000000"/>
        </w:rPr>
        <w:t>el modo usuario</w:t>
      </w:r>
      <w:r w:rsidR="00F612F1">
        <w:rPr>
          <w:color w:val="000000"/>
        </w:rPr>
        <w:t xml:space="preserve">, e código de ejecución no tiene capacidad para acceder </w:t>
      </w:r>
      <w:r w:rsidR="00707ED1">
        <w:rPr>
          <w:color w:val="000000"/>
        </w:rPr>
        <w:t>directamente</w:t>
      </w:r>
      <w:r w:rsidR="00F612F1">
        <w:rPr>
          <w:color w:val="000000"/>
        </w:rPr>
        <w:t xml:space="preserve"> al hardware </w:t>
      </w:r>
      <w:r w:rsidR="00707ED1">
        <w:rPr>
          <w:color w:val="000000"/>
        </w:rPr>
        <w:t>o a la memoria de referencia.</w:t>
      </w:r>
    </w:p>
    <w:p w14:paraId="4D53D0D5" w14:textId="77777777" w:rsidR="00EF375B" w:rsidRPr="00707ED1" w:rsidRDefault="00000000">
      <w:pPr>
        <w:numPr>
          <w:ilvl w:val="1"/>
          <w:numId w:val="2"/>
        </w:numPr>
        <w:pBdr>
          <w:top w:val="nil"/>
          <w:left w:val="nil"/>
          <w:bottom w:val="nil"/>
          <w:right w:val="nil"/>
          <w:between w:val="nil"/>
        </w:pBdr>
      </w:pPr>
      <w:r>
        <w:rPr>
          <w:color w:val="000000"/>
        </w:rPr>
        <w:t>El requisito de protección de memoria se cumple por hardware</w:t>
      </w:r>
    </w:p>
    <w:p w14:paraId="345BC8A5" w14:textId="7F2EA503" w:rsidR="00707ED1" w:rsidRDefault="00DD5252" w:rsidP="00707ED1">
      <w:pPr>
        <w:pBdr>
          <w:top w:val="nil"/>
          <w:left w:val="nil"/>
          <w:bottom w:val="nil"/>
          <w:right w:val="nil"/>
          <w:between w:val="nil"/>
        </w:pBdr>
        <w:ind w:left="1440"/>
      </w:pPr>
      <w:r>
        <w:lastRenderedPageBreak/>
        <w:t>Falso, e</w:t>
      </w:r>
      <w:r w:rsidRPr="00DD5252">
        <w:t>l requisito de protección de la memoria debe ser satisfecho por el procesador</w:t>
      </w:r>
    </w:p>
    <w:p w14:paraId="4D53D0D6" w14:textId="77777777" w:rsidR="00EF375B" w:rsidRPr="00DD5252" w:rsidRDefault="00000000">
      <w:pPr>
        <w:numPr>
          <w:ilvl w:val="1"/>
          <w:numId w:val="2"/>
        </w:numPr>
        <w:pBdr>
          <w:top w:val="nil"/>
          <w:left w:val="nil"/>
          <w:bottom w:val="nil"/>
          <w:right w:val="nil"/>
          <w:between w:val="nil"/>
        </w:pBdr>
      </w:pPr>
      <w:r>
        <w:rPr>
          <w:color w:val="000000"/>
        </w:rPr>
        <w:t>Un proceso se carga siempre en una partición igual o menor a su tamaño</w:t>
      </w:r>
    </w:p>
    <w:p w14:paraId="55241B7E" w14:textId="017394FA" w:rsidR="00DD5252" w:rsidRDefault="00590383" w:rsidP="00D30AE3">
      <w:pPr>
        <w:pBdr>
          <w:top w:val="nil"/>
          <w:left w:val="nil"/>
          <w:bottom w:val="nil"/>
          <w:right w:val="nil"/>
          <w:between w:val="nil"/>
        </w:pBdr>
        <w:ind w:left="2160"/>
      </w:pPr>
      <w:r>
        <w:rPr>
          <w:color w:val="000000"/>
        </w:rPr>
        <w:t xml:space="preserve">Verdadero, en el particionamiento fijo los procesos de los programas se cargan </w:t>
      </w:r>
      <w:r w:rsidR="001F7200">
        <w:rPr>
          <w:color w:val="000000"/>
        </w:rPr>
        <w:t xml:space="preserve">en una partición </w:t>
      </w:r>
      <w:r w:rsidR="006E7199">
        <w:rPr>
          <w:color w:val="000000"/>
        </w:rPr>
        <w:t xml:space="preserve">igual o menor de su tamaño siempre y cuando se conozca </w:t>
      </w:r>
      <w:r w:rsidR="00D30AE3">
        <w:rPr>
          <w:color w:val="000000"/>
        </w:rPr>
        <w:t>el tamaño del programa con anticipación.</w:t>
      </w:r>
    </w:p>
    <w:p w14:paraId="4D53D0D7" w14:textId="77777777" w:rsidR="00EF375B" w:rsidRDefault="00EF375B">
      <w:pPr>
        <w:pBdr>
          <w:top w:val="nil"/>
          <w:left w:val="nil"/>
          <w:bottom w:val="nil"/>
          <w:right w:val="nil"/>
          <w:between w:val="nil"/>
        </w:pBdr>
        <w:ind w:left="720"/>
        <w:rPr>
          <w:color w:val="000000"/>
        </w:rPr>
      </w:pPr>
    </w:p>
    <w:p w14:paraId="4D53D0D8" w14:textId="77777777" w:rsidR="00EF375B" w:rsidRPr="00597A69" w:rsidRDefault="00000000">
      <w:pPr>
        <w:numPr>
          <w:ilvl w:val="0"/>
          <w:numId w:val="2"/>
        </w:numPr>
        <w:pBdr>
          <w:top w:val="nil"/>
          <w:left w:val="nil"/>
          <w:bottom w:val="nil"/>
          <w:right w:val="nil"/>
          <w:between w:val="nil"/>
        </w:pBdr>
      </w:pPr>
      <w:r>
        <w:rPr>
          <w:color w:val="000000"/>
        </w:rPr>
        <w:t>El tiempo que tarda un cambio de contexto por interrupción de E/S, se considera como parte del Quantum del proceso en ejecución. Si/No. Justificar.</w:t>
      </w:r>
    </w:p>
    <w:p w14:paraId="2554FA22" w14:textId="763A39B9" w:rsidR="00597A69" w:rsidRPr="00EF6D5D" w:rsidRDefault="00597A69" w:rsidP="00597A69">
      <w:pPr>
        <w:pBdr>
          <w:top w:val="nil"/>
          <w:left w:val="nil"/>
          <w:bottom w:val="nil"/>
          <w:right w:val="nil"/>
          <w:between w:val="nil"/>
        </w:pBdr>
        <w:ind w:left="1440"/>
      </w:pPr>
      <w:r>
        <w:rPr>
          <w:color w:val="000000"/>
        </w:rPr>
        <w:t xml:space="preserve">No, una vez que se interrumpe por cambio de contexto, se guarda todos sus datos </w:t>
      </w:r>
      <w:r w:rsidR="00E60810">
        <w:rPr>
          <w:color w:val="000000"/>
        </w:rPr>
        <w:t>necesarios</w:t>
      </w:r>
      <w:r>
        <w:rPr>
          <w:color w:val="000000"/>
        </w:rPr>
        <w:t xml:space="preserve"> para la ejecución</w:t>
      </w:r>
      <w:r w:rsidR="00E60810">
        <w:rPr>
          <w:color w:val="000000"/>
        </w:rPr>
        <w:t xml:space="preserve"> y una vez que termine la interrupciones de E/S, se sigue ejecutando el proceso. </w:t>
      </w:r>
    </w:p>
    <w:p w14:paraId="5A74AA6A" w14:textId="77777777" w:rsidR="00EF6D5D" w:rsidRDefault="00EF6D5D" w:rsidP="00EF6D5D">
      <w:pPr>
        <w:pBdr>
          <w:top w:val="nil"/>
          <w:left w:val="nil"/>
          <w:bottom w:val="nil"/>
          <w:right w:val="nil"/>
          <w:between w:val="nil"/>
        </w:pBdr>
        <w:ind w:left="720"/>
      </w:pPr>
    </w:p>
    <w:p w14:paraId="4D53D0D9" w14:textId="77777777" w:rsidR="00EF375B" w:rsidRDefault="00EF375B">
      <w:pPr>
        <w:pBdr>
          <w:top w:val="nil"/>
          <w:left w:val="nil"/>
          <w:bottom w:val="nil"/>
          <w:right w:val="nil"/>
          <w:between w:val="nil"/>
        </w:pBdr>
        <w:ind w:left="720"/>
        <w:rPr>
          <w:color w:val="000000"/>
        </w:rPr>
      </w:pPr>
    </w:p>
    <w:p w14:paraId="4D53D0DA" w14:textId="77777777" w:rsidR="00EF375B" w:rsidRDefault="00EF375B">
      <w:pPr>
        <w:pBdr>
          <w:top w:val="nil"/>
          <w:left w:val="nil"/>
          <w:bottom w:val="nil"/>
          <w:right w:val="nil"/>
          <w:between w:val="nil"/>
        </w:pBdr>
        <w:ind w:left="720"/>
        <w:rPr>
          <w:color w:val="000000"/>
        </w:rPr>
      </w:pPr>
    </w:p>
    <w:p w14:paraId="4D53D0DB" w14:textId="77777777" w:rsidR="00EF375B" w:rsidRDefault="00EF375B">
      <w:bookmarkStart w:id="0" w:name="_heading=h.gjdgxs" w:colFirst="0" w:colLast="0"/>
      <w:bookmarkEnd w:id="0"/>
    </w:p>
    <w:p w14:paraId="4D53D0DC" w14:textId="77777777" w:rsidR="00EF375B" w:rsidRDefault="00EF375B"/>
    <w:sectPr w:rsidR="00EF375B">
      <w:headerReference w:type="even" r:id="rId9"/>
      <w:headerReference w:type="default" r:id="rId10"/>
      <w:headerReference w:type="firs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5CB2" w14:textId="77777777" w:rsidR="000432C1" w:rsidRDefault="000432C1">
      <w:r>
        <w:separator/>
      </w:r>
    </w:p>
  </w:endnote>
  <w:endnote w:type="continuationSeparator" w:id="0">
    <w:p w14:paraId="1F37AD2D" w14:textId="77777777" w:rsidR="000432C1" w:rsidRDefault="0004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5470" w14:textId="77777777" w:rsidR="000432C1" w:rsidRDefault="000432C1">
      <w:r>
        <w:separator/>
      </w:r>
    </w:p>
  </w:footnote>
  <w:footnote w:type="continuationSeparator" w:id="0">
    <w:p w14:paraId="6A9F53EE" w14:textId="77777777" w:rsidR="000432C1" w:rsidRDefault="00043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0DF" w14:textId="77777777" w:rsidR="00EF375B" w:rsidRDefault="00000000">
    <w:pPr>
      <w:pBdr>
        <w:top w:val="nil"/>
        <w:left w:val="nil"/>
        <w:bottom w:val="nil"/>
        <w:right w:val="nil"/>
        <w:between w:val="nil"/>
      </w:pBdr>
      <w:tabs>
        <w:tab w:val="center" w:pos="4252"/>
        <w:tab w:val="right" w:pos="8504"/>
      </w:tabs>
      <w:rPr>
        <w:color w:val="000000"/>
      </w:rPr>
    </w:pPr>
    <w:r>
      <w:rPr>
        <w:color w:val="000000"/>
      </w:rPr>
      <w:pict w14:anchorId="4D53D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455485" o:spid="_x0000_s1026" type="#_x0000_t75" style="position:absolute;margin-left:0;margin-top:0;width:424.8pt;height:170.7pt;z-index:-251656192;mso-position-horizontal:center;mso-position-horizontal-relative:margin;mso-position-vertical:center;mso-position-vertical-relative:margin" o:allowincell="f">
          <v:imagedata r:id="rId1" o:title="caec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0E0" w14:textId="77777777" w:rsidR="00EF375B" w:rsidRDefault="00000000">
    <w:pPr>
      <w:pBdr>
        <w:top w:val="nil"/>
        <w:left w:val="nil"/>
        <w:bottom w:val="nil"/>
        <w:right w:val="nil"/>
        <w:between w:val="nil"/>
      </w:pBdr>
      <w:tabs>
        <w:tab w:val="center" w:pos="4252"/>
        <w:tab w:val="right" w:pos="8504"/>
      </w:tabs>
      <w:rPr>
        <w:color w:val="000000"/>
      </w:rPr>
    </w:pPr>
    <w:r>
      <w:rPr>
        <w:color w:val="000000"/>
      </w:rPr>
      <w:pict w14:anchorId="4D53D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455486" o:spid="_x0000_s1027" type="#_x0000_t75" style="position:absolute;margin-left:0;margin-top:0;width:424.8pt;height:170.7pt;z-index:-251655168;mso-position-horizontal:center;mso-position-horizontal-relative:margin;mso-position-vertical:center;mso-position-vertical-relative:margin" o:allowincell="f">
          <v:imagedata r:id="rId1" o:title="caec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0E1" w14:textId="77777777" w:rsidR="00EF375B" w:rsidRDefault="00000000">
    <w:pPr>
      <w:pBdr>
        <w:top w:val="nil"/>
        <w:left w:val="nil"/>
        <w:bottom w:val="nil"/>
        <w:right w:val="nil"/>
        <w:between w:val="nil"/>
      </w:pBdr>
      <w:tabs>
        <w:tab w:val="center" w:pos="4252"/>
        <w:tab w:val="right" w:pos="8504"/>
      </w:tabs>
      <w:rPr>
        <w:color w:val="000000"/>
      </w:rPr>
    </w:pPr>
    <w:r>
      <w:rPr>
        <w:color w:val="000000"/>
      </w:rPr>
      <w:pict w14:anchorId="4D53D0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455484" o:spid="_x0000_s1025" type="#_x0000_t75" style="position:absolute;margin-left:0;margin-top:0;width:424.8pt;height:170.7pt;z-index:-251657216;mso-position-horizontal:center;mso-position-horizontal-relative:margin;mso-position-vertical:center;mso-position-vertical-relative:margin" o:allowincell="f">
          <v:imagedata r:id="rId1" o:title="caec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C47"/>
    <w:multiLevelType w:val="multilevel"/>
    <w:tmpl w:val="0BE6C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FA6832"/>
    <w:multiLevelType w:val="multilevel"/>
    <w:tmpl w:val="39084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134B24"/>
    <w:multiLevelType w:val="multilevel"/>
    <w:tmpl w:val="E1762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BE2CA7"/>
    <w:multiLevelType w:val="hybridMultilevel"/>
    <w:tmpl w:val="EFDC6130"/>
    <w:lvl w:ilvl="0" w:tplc="54FA8252">
      <w:numFmt w:val="bullet"/>
      <w:lvlText w:val="-"/>
      <w:lvlJc w:val="left"/>
      <w:pPr>
        <w:ind w:left="1800" w:hanging="360"/>
      </w:pPr>
      <w:rPr>
        <w:rFonts w:ascii="Calibri" w:eastAsia="Calibr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637D0B3E"/>
    <w:multiLevelType w:val="multilevel"/>
    <w:tmpl w:val="102A8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7207224">
    <w:abstractNumId w:val="0"/>
  </w:num>
  <w:num w:numId="2" w16cid:durableId="1234657970">
    <w:abstractNumId w:val="2"/>
  </w:num>
  <w:num w:numId="3" w16cid:durableId="1637371835">
    <w:abstractNumId w:val="4"/>
  </w:num>
  <w:num w:numId="4" w16cid:durableId="1652562839">
    <w:abstractNumId w:val="1"/>
  </w:num>
  <w:num w:numId="5" w16cid:durableId="69543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5B"/>
    <w:rsid w:val="00000ED0"/>
    <w:rsid w:val="000432C1"/>
    <w:rsid w:val="0006065B"/>
    <w:rsid w:val="000620BD"/>
    <w:rsid w:val="000819BE"/>
    <w:rsid w:val="000B16ED"/>
    <w:rsid w:val="000B4274"/>
    <w:rsid w:val="000B74AE"/>
    <w:rsid w:val="000C0B49"/>
    <w:rsid w:val="000C2DB6"/>
    <w:rsid w:val="000E4DDA"/>
    <w:rsid w:val="000E512A"/>
    <w:rsid w:val="000F2438"/>
    <w:rsid w:val="00171DE7"/>
    <w:rsid w:val="00177129"/>
    <w:rsid w:val="00193702"/>
    <w:rsid w:val="001D43C3"/>
    <w:rsid w:val="001F7200"/>
    <w:rsid w:val="002160EF"/>
    <w:rsid w:val="0022182D"/>
    <w:rsid w:val="00286709"/>
    <w:rsid w:val="002A2965"/>
    <w:rsid w:val="002C1B3D"/>
    <w:rsid w:val="00341E39"/>
    <w:rsid w:val="00344437"/>
    <w:rsid w:val="00345C48"/>
    <w:rsid w:val="00384120"/>
    <w:rsid w:val="00392D6C"/>
    <w:rsid w:val="003B26E8"/>
    <w:rsid w:val="003D3A47"/>
    <w:rsid w:val="003F45B5"/>
    <w:rsid w:val="00404D86"/>
    <w:rsid w:val="00461068"/>
    <w:rsid w:val="00491777"/>
    <w:rsid w:val="004B5198"/>
    <w:rsid w:val="004D3191"/>
    <w:rsid w:val="00590383"/>
    <w:rsid w:val="00597A69"/>
    <w:rsid w:val="005A414B"/>
    <w:rsid w:val="005C5091"/>
    <w:rsid w:val="00603DB0"/>
    <w:rsid w:val="006100C2"/>
    <w:rsid w:val="0064194C"/>
    <w:rsid w:val="00661938"/>
    <w:rsid w:val="00663059"/>
    <w:rsid w:val="00676A94"/>
    <w:rsid w:val="00677A6C"/>
    <w:rsid w:val="006B2B08"/>
    <w:rsid w:val="006C585E"/>
    <w:rsid w:val="006D65BD"/>
    <w:rsid w:val="006E7199"/>
    <w:rsid w:val="00702AD0"/>
    <w:rsid w:val="00706E94"/>
    <w:rsid w:val="00707ED1"/>
    <w:rsid w:val="007427B9"/>
    <w:rsid w:val="00783466"/>
    <w:rsid w:val="007A2915"/>
    <w:rsid w:val="007B7B99"/>
    <w:rsid w:val="007C08AB"/>
    <w:rsid w:val="007C57C9"/>
    <w:rsid w:val="00802061"/>
    <w:rsid w:val="00830B78"/>
    <w:rsid w:val="00832388"/>
    <w:rsid w:val="008462A4"/>
    <w:rsid w:val="008654BE"/>
    <w:rsid w:val="008A3B17"/>
    <w:rsid w:val="008B157C"/>
    <w:rsid w:val="008C2BAE"/>
    <w:rsid w:val="008C49FF"/>
    <w:rsid w:val="008D4FBC"/>
    <w:rsid w:val="00901A8D"/>
    <w:rsid w:val="009509D9"/>
    <w:rsid w:val="00981498"/>
    <w:rsid w:val="00991AB6"/>
    <w:rsid w:val="009C6986"/>
    <w:rsid w:val="009E0E5E"/>
    <w:rsid w:val="009F6C4A"/>
    <w:rsid w:val="00A110E9"/>
    <w:rsid w:val="00A246CF"/>
    <w:rsid w:val="00A83746"/>
    <w:rsid w:val="00AA5A34"/>
    <w:rsid w:val="00AC3EA8"/>
    <w:rsid w:val="00AE2459"/>
    <w:rsid w:val="00AE7831"/>
    <w:rsid w:val="00B1156E"/>
    <w:rsid w:val="00B127BD"/>
    <w:rsid w:val="00B20AA5"/>
    <w:rsid w:val="00B51090"/>
    <w:rsid w:val="00B975FD"/>
    <w:rsid w:val="00BB1850"/>
    <w:rsid w:val="00BB5EEC"/>
    <w:rsid w:val="00BC28E3"/>
    <w:rsid w:val="00C272C8"/>
    <w:rsid w:val="00C364DA"/>
    <w:rsid w:val="00C77F89"/>
    <w:rsid w:val="00CB73E7"/>
    <w:rsid w:val="00CC5335"/>
    <w:rsid w:val="00CD1819"/>
    <w:rsid w:val="00D30AE3"/>
    <w:rsid w:val="00DD5252"/>
    <w:rsid w:val="00DE7D51"/>
    <w:rsid w:val="00E05B36"/>
    <w:rsid w:val="00E107B4"/>
    <w:rsid w:val="00E33CF6"/>
    <w:rsid w:val="00E47C7E"/>
    <w:rsid w:val="00E60810"/>
    <w:rsid w:val="00E8722C"/>
    <w:rsid w:val="00EB7BCF"/>
    <w:rsid w:val="00EC4281"/>
    <w:rsid w:val="00ED5BED"/>
    <w:rsid w:val="00EF375B"/>
    <w:rsid w:val="00EF6D5D"/>
    <w:rsid w:val="00F2064D"/>
    <w:rsid w:val="00F612F1"/>
    <w:rsid w:val="00F727A8"/>
    <w:rsid w:val="00F879D9"/>
    <w:rsid w:val="00FC2BEF"/>
    <w:rsid w:val="00FC3F5D"/>
    <w:rsid w:val="00FD27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3D080"/>
  <w15:docId w15:val="{C09851DE-FEB7-4F9B-9912-C7DC6E6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D1FE8"/>
    <w:pPr>
      <w:tabs>
        <w:tab w:val="center" w:pos="4252"/>
        <w:tab w:val="right" w:pos="8504"/>
      </w:tabs>
    </w:pPr>
  </w:style>
  <w:style w:type="character" w:customStyle="1" w:styleId="EncabezadoCar">
    <w:name w:val="Encabezado Car"/>
    <w:basedOn w:val="Fuentedeprrafopredeter"/>
    <w:link w:val="Encabezado"/>
    <w:uiPriority w:val="99"/>
    <w:rsid w:val="008D1FE8"/>
  </w:style>
  <w:style w:type="paragraph" w:styleId="Piedepgina">
    <w:name w:val="footer"/>
    <w:basedOn w:val="Normal"/>
    <w:link w:val="PiedepginaCar"/>
    <w:uiPriority w:val="99"/>
    <w:unhideWhenUsed/>
    <w:rsid w:val="008D1FE8"/>
    <w:pPr>
      <w:tabs>
        <w:tab w:val="center" w:pos="4252"/>
        <w:tab w:val="right" w:pos="8504"/>
      </w:tabs>
    </w:pPr>
  </w:style>
  <w:style w:type="character" w:customStyle="1" w:styleId="PiedepginaCar">
    <w:name w:val="Pie de página Car"/>
    <w:basedOn w:val="Fuentedeprrafopredeter"/>
    <w:link w:val="Piedepgina"/>
    <w:uiPriority w:val="99"/>
    <w:rsid w:val="008D1FE8"/>
  </w:style>
  <w:style w:type="paragraph" w:styleId="Prrafodelista">
    <w:name w:val="List Paragraph"/>
    <w:basedOn w:val="Normal"/>
    <w:uiPriority w:val="34"/>
    <w:qFormat/>
    <w:rsid w:val="008556C1"/>
    <w:pPr>
      <w:ind w:left="720"/>
      <w:contextualSpacing/>
    </w:pPr>
  </w:style>
  <w:style w:type="character" w:styleId="Hipervnculo">
    <w:name w:val="Hyperlink"/>
    <w:basedOn w:val="Fuentedeprrafopredeter"/>
    <w:uiPriority w:val="99"/>
    <w:unhideWhenUsed/>
    <w:rsid w:val="00AD6A6E"/>
    <w:rPr>
      <w:color w:val="0563C1" w:themeColor="hyperlink"/>
      <w:u w:val="single"/>
    </w:rPr>
  </w:style>
  <w:style w:type="character" w:styleId="Hipervnculovisitado">
    <w:name w:val="FollowedHyperlink"/>
    <w:basedOn w:val="Fuentedeprrafopredeter"/>
    <w:uiPriority w:val="99"/>
    <w:semiHidden/>
    <w:unhideWhenUsed/>
    <w:rsid w:val="00AD6A6E"/>
    <w:rPr>
      <w:color w:val="954F72" w:themeColor="followedHyperlink"/>
      <w:u w:val="single"/>
    </w:rPr>
  </w:style>
  <w:style w:type="table" w:styleId="Tablaconcuadrcula">
    <w:name w:val="Table Grid"/>
    <w:basedOn w:val="Tablanormal"/>
    <w:uiPriority w:val="39"/>
    <w:rsid w:val="00C03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scodelaro@caece.edu.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z/HGvbiMz6OTd4SvI8VKG9NBpA==">AMUW2mXgsdPzM1Pymji/0tdZ6DFcdFZ3kqfR0P3waWysx9u0KrCYYmiWvV7r7OKI0/qPHsoznxi2FrLSbB8MIrETNbrPb7xIWQuXcM1ueT6eSp0201UAt5UCedLJxZx4CmMR1mHiMVRj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1587</Words>
  <Characters>8731</Characters>
  <Application>Microsoft Office Word</Application>
  <DocSecurity>0</DocSecurity>
  <Lines>72</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nacho ayerbe</cp:lastModifiedBy>
  <cp:revision>115</cp:revision>
  <dcterms:created xsi:type="dcterms:W3CDTF">2020-07-11T21:50:00Z</dcterms:created>
  <dcterms:modified xsi:type="dcterms:W3CDTF">2022-12-12T19:26:00Z</dcterms:modified>
</cp:coreProperties>
</file>