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95FB1" w14:textId="531A1911" w:rsidR="0088053C" w:rsidRDefault="008A0C55">
      <w:pPr>
        <w:rPr>
          <w:lang w:val="en-US"/>
        </w:rPr>
      </w:pPr>
      <w:r w:rsidRPr="008A0C55">
        <w:rPr>
          <w:lang w:val="en-US"/>
        </w:rPr>
        <w:drawing>
          <wp:inline distT="0" distB="0" distL="0" distR="0" wp14:anchorId="2B407FD0" wp14:editId="7CAD81CB">
            <wp:extent cx="5940425" cy="3058160"/>
            <wp:effectExtent l="0" t="0" r="3175" b="8890"/>
            <wp:docPr id="40414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4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25DB" w14:textId="1626B9DB" w:rsidR="008A0C55" w:rsidRPr="008A0C55" w:rsidRDefault="008A0C55">
      <w:pPr>
        <w:rPr>
          <w:lang w:val="en-US"/>
        </w:rPr>
      </w:pPr>
      <w:r w:rsidRPr="008A0C55">
        <w:rPr>
          <w:lang w:val="en-US"/>
        </w:rPr>
        <w:drawing>
          <wp:inline distT="0" distB="0" distL="0" distR="0" wp14:anchorId="66B4C1D3" wp14:editId="4FF3F99B">
            <wp:extent cx="5940425" cy="3049270"/>
            <wp:effectExtent l="0" t="0" r="3175" b="0"/>
            <wp:docPr id="1553218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18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0C55" w:rsidRPr="008A0C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746"/>
    <w:rsid w:val="003D62E0"/>
    <w:rsid w:val="0088053C"/>
    <w:rsid w:val="008A0C55"/>
    <w:rsid w:val="009A232F"/>
    <w:rsid w:val="00AC54E5"/>
    <w:rsid w:val="00E63D5A"/>
    <w:rsid w:val="00F078F2"/>
    <w:rsid w:val="00F84D95"/>
    <w:rsid w:val="00F9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40CDF"/>
  <w15:chartTrackingRefBased/>
  <w15:docId w15:val="{84649295-6BAC-4E35-96F2-A3088D69F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3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3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3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3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3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3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3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3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3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3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3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37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37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37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37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37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37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3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3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3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3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3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37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37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37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3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37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3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Merse</dc:creator>
  <cp:keywords/>
  <dc:description/>
  <cp:lastModifiedBy>Jack Merse</cp:lastModifiedBy>
  <cp:revision>4</cp:revision>
  <dcterms:created xsi:type="dcterms:W3CDTF">2026-06-03T11:48:00Z</dcterms:created>
  <dcterms:modified xsi:type="dcterms:W3CDTF">2026-06-03T14:50:00Z</dcterms:modified>
</cp:coreProperties>
</file>