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43BD" w14:textId="77777777" w:rsidR="002F4C08" w:rsidRDefault="002F4C08" w:rsidP="002F4C08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bookmarkStart w:id="0" w:name="_Hlk194008601"/>
      <w:r>
        <w:rPr>
          <w:rFonts w:eastAsia="Times New Roman" w:cs="Times New Roman"/>
          <w:b/>
          <w:color w:val="000000"/>
          <w:szCs w:val="28"/>
        </w:rPr>
        <w:t>МИНИСТЕРСТВО ЦИФРОВОГО РАЗВИТИЯ СВЯЗИ И МАССОВЫХ КОММУНИКАЦИЙ</w:t>
      </w:r>
    </w:p>
    <w:p w14:paraId="70B16A65" w14:textId="77777777" w:rsidR="002F4C08" w:rsidRDefault="002F4C08" w:rsidP="002F4C08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Ордена Трудового Красного Знамени</w:t>
      </w:r>
    </w:p>
    <w:p w14:paraId="614BA27F" w14:textId="77777777" w:rsidR="002F4C08" w:rsidRDefault="002F4C08" w:rsidP="002F4C08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A5BB14" w14:textId="77777777" w:rsidR="002F4C08" w:rsidRDefault="002F4C08" w:rsidP="002F4C08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«Московский технический университет связи и информатики»</w:t>
      </w:r>
    </w:p>
    <w:p w14:paraId="4A06B90B" w14:textId="77777777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</w:p>
    <w:p w14:paraId="7EF5BF79" w14:textId="77777777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Кафедра «Математическая Кибернетика и Информационные технологии» </w:t>
      </w:r>
    </w:p>
    <w:p w14:paraId="34BF750D" w14:textId="77777777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 </w:t>
      </w:r>
    </w:p>
    <w:p w14:paraId="2FFA435F" w14:textId="0F4026B7" w:rsidR="002F4C08" w:rsidRPr="007A0A1D" w:rsidRDefault="007C02D5" w:rsidP="002F4C08">
      <w:pPr>
        <w:spacing w:line="276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 xml:space="preserve">Отчёт по </w:t>
      </w:r>
      <w:r w:rsidR="002F4C08" w:rsidRPr="00284DC5">
        <w:rPr>
          <w:rFonts w:eastAsia="Times New Roman" w:cs="Times New Roman"/>
          <w:b/>
          <w:bCs/>
          <w:color w:val="000000"/>
          <w:szCs w:val="28"/>
        </w:rPr>
        <w:t>Лабораторн</w:t>
      </w:r>
      <w:r>
        <w:rPr>
          <w:rFonts w:eastAsia="Times New Roman" w:cs="Times New Roman"/>
          <w:b/>
          <w:bCs/>
          <w:color w:val="000000"/>
          <w:szCs w:val="28"/>
        </w:rPr>
        <w:t>ой</w:t>
      </w:r>
      <w:r w:rsidR="002F4C08" w:rsidRPr="00284DC5">
        <w:rPr>
          <w:rFonts w:eastAsia="Times New Roman" w:cs="Times New Roman"/>
          <w:b/>
          <w:bCs/>
          <w:color w:val="000000"/>
          <w:szCs w:val="28"/>
        </w:rPr>
        <w:t xml:space="preserve"> работ</w:t>
      </w:r>
      <w:r>
        <w:rPr>
          <w:rFonts w:eastAsia="Times New Roman" w:cs="Times New Roman"/>
          <w:b/>
          <w:bCs/>
          <w:color w:val="000000"/>
          <w:szCs w:val="28"/>
        </w:rPr>
        <w:t>е</w:t>
      </w:r>
      <w:r w:rsidR="002F4C08" w:rsidRPr="00284DC5">
        <w:rPr>
          <w:rFonts w:eastAsia="Times New Roman" w:cs="Times New Roman"/>
          <w:b/>
          <w:bCs/>
          <w:color w:val="000000"/>
          <w:szCs w:val="28"/>
        </w:rPr>
        <w:t xml:space="preserve"> </w:t>
      </w:r>
      <w:r w:rsidR="002F4C08" w:rsidRPr="00284DC5">
        <w:rPr>
          <w:rFonts w:eastAsia="Segoe UI Symbol" w:cs="Times New Roman"/>
          <w:b/>
          <w:bCs/>
          <w:color w:val="000000"/>
          <w:szCs w:val="28"/>
        </w:rPr>
        <w:t>№</w:t>
      </w:r>
      <w:r w:rsidR="002F4C08" w:rsidRPr="007A0A1D">
        <w:rPr>
          <w:rFonts w:eastAsia="Times New Roman" w:cs="Times New Roman"/>
          <w:b/>
          <w:bCs/>
          <w:color w:val="000000"/>
          <w:szCs w:val="28"/>
        </w:rPr>
        <w:t>1</w:t>
      </w:r>
    </w:p>
    <w:p w14:paraId="2EF77093" w14:textId="60111B6D" w:rsidR="002F4C08" w:rsidRPr="00284DC5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 дисциплине: «</w:t>
      </w:r>
      <w:r w:rsidR="00761B25">
        <w:rPr>
          <w:rFonts w:eastAsia="Times New Roman" w:cs="Times New Roman"/>
          <w:color w:val="000000"/>
          <w:szCs w:val="28"/>
        </w:rPr>
        <w:t>Информационные технологии и программирование</w:t>
      </w:r>
      <w:r>
        <w:rPr>
          <w:rFonts w:eastAsia="Times New Roman" w:cs="Times New Roman"/>
          <w:color w:val="000000"/>
          <w:szCs w:val="28"/>
        </w:rPr>
        <w:t>»</w:t>
      </w:r>
    </w:p>
    <w:p w14:paraId="65A681CE" w14:textId="2237A49D" w:rsidR="002F4C08" w:rsidRPr="00461A1D" w:rsidRDefault="002F4C08" w:rsidP="002F4C08">
      <w:pPr>
        <w:spacing w:line="276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 w:rsidRPr="00461A1D">
        <w:rPr>
          <w:rFonts w:eastAsia="Times New Roman" w:cs="Times New Roman"/>
          <w:b/>
          <w:bCs/>
          <w:color w:val="000000"/>
          <w:szCs w:val="28"/>
        </w:rPr>
        <w:t xml:space="preserve"> </w:t>
      </w:r>
      <w:r w:rsidR="003F2E24">
        <w:rPr>
          <w:rFonts w:eastAsia="Times New Roman" w:cs="Times New Roman"/>
          <w:b/>
          <w:bCs/>
          <w:color w:val="000000"/>
          <w:szCs w:val="28"/>
        </w:rPr>
        <w:t xml:space="preserve">«Знакомство с языком </w:t>
      </w:r>
      <w:r w:rsidR="003F2E24">
        <w:rPr>
          <w:rFonts w:eastAsia="Times New Roman" w:cs="Times New Roman"/>
          <w:b/>
          <w:bCs/>
          <w:color w:val="000000"/>
          <w:szCs w:val="28"/>
          <w:lang w:val="en-US"/>
        </w:rPr>
        <w:t>Java</w:t>
      </w:r>
      <w:r w:rsidR="003F2E24" w:rsidRPr="003F2E24">
        <w:rPr>
          <w:rFonts w:eastAsia="Times New Roman" w:cs="Times New Roman"/>
          <w:b/>
          <w:bCs/>
          <w:color w:val="000000"/>
          <w:szCs w:val="28"/>
        </w:rPr>
        <w:t>.</w:t>
      </w:r>
      <w:r w:rsidR="003F2E24">
        <w:rPr>
          <w:rFonts w:eastAsia="Times New Roman" w:cs="Times New Roman"/>
          <w:b/>
          <w:bCs/>
          <w:color w:val="000000"/>
          <w:szCs w:val="28"/>
        </w:rPr>
        <w:t xml:space="preserve"> Типы данных.»</w:t>
      </w:r>
    </w:p>
    <w:p w14:paraId="3FCEA3D6" w14:textId="77777777" w:rsidR="002F4C08" w:rsidRDefault="002F4C08" w:rsidP="002F4C08">
      <w:p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</w:p>
    <w:p w14:paraId="75702713" w14:textId="77777777" w:rsidR="002F4C08" w:rsidRDefault="002F4C08" w:rsidP="002F4C08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6A97F80A" w14:textId="77777777" w:rsidR="002F4C08" w:rsidRDefault="002F4C08" w:rsidP="002F4C08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63138673" w14:textId="77777777" w:rsidR="002F4C08" w:rsidRDefault="002F4C08" w:rsidP="002F4C08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7F19DC6A" w14:textId="77777777" w:rsidR="002F4C08" w:rsidRDefault="002F4C08" w:rsidP="002F4C08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1E29CB44" w14:textId="77777777" w:rsidR="002F4C08" w:rsidRDefault="002F4C08" w:rsidP="002F4C08">
      <w:pPr>
        <w:spacing w:line="276" w:lineRule="auto"/>
        <w:ind w:left="284" w:firstLine="4678"/>
        <w:jc w:val="right"/>
        <w:rPr>
          <w:rFonts w:eastAsia="Times New Roman" w:cs="Times New Roman"/>
          <w:color w:val="000000"/>
          <w:szCs w:val="28"/>
        </w:rPr>
      </w:pPr>
      <w:bookmarkStart w:id="1" w:name="_Hlk194008524"/>
      <w:r>
        <w:rPr>
          <w:rFonts w:eastAsia="Times New Roman" w:cs="Times New Roman"/>
          <w:color w:val="000000"/>
          <w:szCs w:val="28"/>
        </w:rPr>
        <w:t>Выполнила: студентка группы БПИ2401</w:t>
      </w:r>
    </w:p>
    <w:p w14:paraId="4467B3D0" w14:textId="5470344E" w:rsidR="002F4C08" w:rsidRDefault="002F4C08" w:rsidP="002F4C08">
      <w:pPr>
        <w:spacing w:line="276" w:lineRule="auto"/>
        <w:ind w:left="708" w:firstLine="4678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Алексеева Татьяна</w:t>
      </w:r>
      <w:bookmarkEnd w:id="1"/>
      <w:r w:rsidR="00761B25">
        <w:rPr>
          <w:rFonts w:eastAsia="Times New Roman" w:cs="Times New Roman"/>
          <w:color w:val="000000"/>
          <w:szCs w:val="28"/>
        </w:rPr>
        <w:t xml:space="preserve"> Игоревна</w:t>
      </w:r>
    </w:p>
    <w:p w14:paraId="550E75B8" w14:textId="16BE29BE" w:rsidR="002F4C08" w:rsidRDefault="002F4C08" w:rsidP="00761B25">
      <w:pPr>
        <w:spacing w:line="276" w:lineRule="auto"/>
        <w:ind w:left="426" w:firstLine="4678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</w:t>
      </w:r>
      <w:r w:rsidR="00761B25">
        <w:rPr>
          <w:rFonts w:eastAsia="Times New Roman" w:cs="Times New Roman"/>
          <w:color w:val="000000"/>
          <w:szCs w:val="28"/>
        </w:rPr>
        <w:t xml:space="preserve"> Харрасов Камиль Раисович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26C6E884" w14:textId="77777777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</w:p>
    <w:p w14:paraId="37D2CD2C" w14:textId="77777777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</w:p>
    <w:p w14:paraId="2D15D3D2" w14:textId="77777777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</w:p>
    <w:p w14:paraId="344D3045" w14:textId="77777777" w:rsidR="00805100" w:rsidRDefault="00805100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</w:p>
    <w:p w14:paraId="396BFA07" w14:textId="10419DD6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</w:t>
      </w:r>
    </w:p>
    <w:p w14:paraId="56CE8530" w14:textId="4573E276" w:rsidR="008B70FB" w:rsidRDefault="002F4C08" w:rsidP="00805100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2025</w:t>
      </w:r>
      <w:bookmarkEnd w:id="0"/>
    </w:p>
    <w:p w14:paraId="5C0C3FB1" w14:textId="04D374DB" w:rsidR="00CD591C" w:rsidRDefault="00CD591C" w:rsidP="00CD591C">
      <w:pPr>
        <w:spacing w:line="276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 w:rsidRPr="00CD591C">
        <w:rPr>
          <w:rFonts w:eastAsia="Times New Roman" w:cs="Times New Roman"/>
          <w:b/>
          <w:bCs/>
          <w:color w:val="000000"/>
          <w:szCs w:val="28"/>
          <w:highlight w:val="green"/>
        </w:rPr>
        <w:lastRenderedPageBreak/>
        <w:t xml:space="preserve">Ссылка на репозиторий: </w:t>
      </w:r>
      <w:r w:rsidRPr="00CD591C">
        <w:rPr>
          <w:rFonts w:eastAsia="Times New Roman" w:cs="Times New Roman"/>
          <w:b/>
          <w:bCs/>
          <w:color w:val="000000"/>
          <w:szCs w:val="28"/>
          <w:highlight w:val="green"/>
        </w:rPr>
        <w:t>https://github.com/T0tyana/Labworks_ITIP.git</w:t>
      </w:r>
    </w:p>
    <w:p w14:paraId="75DCE437" w14:textId="1FB0C898" w:rsidR="00BB7181" w:rsidRDefault="00175F60" w:rsidP="00BB7181">
      <w:pPr>
        <w:spacing w:line="276" w:lineRule="auto"/>
        <w:rPr>
          <w:rFonts w:eastAsia="Times New Roman" w:cs="Times New Roman"/>
          <w:b/>
          <w:bCs/>
          <w:color w:val="000000"/>
          <w:szCs w:val="28"/>
        </w:rPr>
      </w:pPr>
      <w:r w:rsidRPr="00175F60">
        <w:rPr>
          <w:rFonts w:eastAsia="Times New Roman" w:cs="Times New Roman"/>
          <w:b/>
          <w:bCs/>
          <w:color w:val="000000"/>
          <w:szCs w:val="28"/>
        </w:rPr>
        <w:t>Цель работы</w:t>
      </w:r>
    </w:p>
    <w:p w14:paraId="3E348CB4" w14:textId="77777777" w:rsidR="00840276" w:rsidRDefault="007C3C14" w:rsidP="00175F60">
      <w:pPr>
        <w:spacing w:line="276" w:lineRule="auto"/>
        <w:ind w:firstLine="567"/>
        <w:rPr>
          <w:rFonts w:eastAsia="Times New Roman" w:cs="Times New Roman"/>
          <w:color w:val="000000"/>
          <w:szCs w:val="28"/>
        </w:rPr>
      </w:pPr>
      <w:r w:rsidRPr="007C3C14">
        <w:rPr>
          <w:rFonts w:eastAsia="Times New Roman" w:cs="Times New Roman"/>
          <w:color w:val="000000"/>
          <w:szCs w:val="28"/>
        </w:rPr>
        <w:t xml:space="preserve">Целью лабораторной работы </w:t>
      </w:r>
      <w:r>
        <w:rPr>
          <w:rFonts w:eastAsia="Times New Roman" w:cs="Times New Roman"/>
          <w:color w:val="000000"/>
          <w:szCs w:val="28"/>
        </w:rPr>
        <w:t>является знакомство с истори</w:t>
      </w:r>
      <w:r w:rsidR="00223676"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 xml:space="preserve">й языка программирования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>
        <w:rPr>
          <w:rFonts w:eastAsia="Times New Roman" w:cs="Times New Roman"/>
          <w:color w:val="000000"/>
          <w:szCs w:val="28"/>
        </w:rPr>
        <w:t>,</w:t>
      </w:r>
      <w:r w:rsidR="00CA278B">
        <w:rPr>
          <w:rFonts w:eastAsia="Times New Roman" w:cs="Times New Roman"/>
          <w:color w:val="000000"/>
          <w:szCs w:val="28"/>
        </w:rPr>
        <w:t xml:space="preserve"> его особенностями, достоинствами</w:t>
      </w:r>
      <w:r w:rsidR="00B540DB">
        <w:rPr>
          <w:rFonts w:eastAsia="Times New Roman" w:cs="Times New Roman"/>
          <w:color w:val="000000"/>
          <w:szCs w:val="28"/>
        </w:rPr>
        <w:t>, типами данных</w:t>
      </w:r>
      <w:r w:rsidR="000E3094">
        <w:rPr>
          <w:rFonts w:eastAsia="Times New Roman" w:cs="Times New Roman"/>
          <w:color w:val="000000"/>
          <w:szCs w:val="28"/>
        </w:rPr>
        <w:t xml:space="preserve">, а также изучение </w:t>
      </w:r>
      <w:r w:rsidR="00B540DB">
        <w:rPr>
          <w:rFonts w:eastAsia="Times New Roman" w:cs="Times New Roman"/>
          <w:color w:val="000000"/>
          <w:szCs w:val="28"/>
        </w:rPr>
        <w:t xml:space="preserve">базового </w:t>
      </w:r>
      <w:r w:rsidR="000E3094">
        <w:rPr>
          <w:rFonts w:eastAsia="Times New Roman" w:cs="Times New Roman"/>
          <w:color w:val="000000"/>
          <w:szCs w:val="28"/>
        </w:rPr>
        <w:t>синтаксиса</w:t>
      </w:r>
      <w:r w:rsidR="00B540DB">
        <w:rPr>
          <w:rFonts w:eastAsia="Times New Roman" w:cs="Times New Roman"/>
          <w:color w:val="000000"/>
          <w:szCs w:val="28"/>
        </w:rPr>
        <w:t>, освоение процесса написания</w:t>
      </w:r>
      <w:r w:rsidR="00840276">
        <w:rPr>
          <w:rFonts w:eastAsia="Times New Roman" w:cs="Times New Roman"/>
          <w:color w:val="000000"/>
          <w:szCs w:val="28"/>
        </w:rPr>
        <w:t>, компиляции и запуска простейших программ.</w:t>
      </w:r>
    </w:p>
    <w:p w14:paraId="41544B67" w14:textId="263003CD" w:rsidR="00175F60" w:rsidRDefault="00C433D4" w:rsidP="00C433D4">
      <w:pPr>
        <w:spacing w:line="276" w:lineRule="auto"/>
        <w:rPr>
          <w:rFonts w:eastAsia="Times New Roman" w:cs="Times New Roman"/>
          <w:b/>
          <w:bCs/>
          <w:color w:val="000000"/>
          <w:szCs w:val="28"/>
        </w:rPr>
      </w:pPr>
      <w:r w:rsidRPr="00C433D4">
        <w:rPr>
          <w:rFonts w:eastAsia="Times New Roman" w:cs="Times New Roman"/>
          <w:b/>
          <w:bCs/>
          <w:color w:val="000000"/>
          <w:szCs w:val="28"/>
        </w:rPr>
        <w:t>Ход работы</w:t>
      </w:r>
      <w:r w:rsidR="00132419" w:rsidRPr="00C433D4">
        <w:rPr>
          <w:rFonts w:eastAsia="Times New Roman" w:cs="Times New Roman"/>
          <w:b/>
          <w:bCs/>
          <w:color w:val="000000"/>
          <w:szCs w:val="28"/>
        </w:rPr>
        <w:t xml:space="preserve"> </w:t>
      </w:r>
    </w:p>
    <w:p w14:paraId="19E751BE" w14:textId="71B47615" w:rsidR="00C433D4" w:rsidRDefault="007A4CB3" w:rsidP="000B490F">
      <w:pPr>
        <w:spacing w:after="0" w:line="276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При изучении нового языка программирования </w:t>
      </w:r>
      <w:r w:rsidR="002C342A">
        <w:rPr>
          <w:rFonts w:eastAsia="Times New Roman" w:cs="Times New Roman"/>
          <w:color w:val="000000"/>
          <w:szCs w:val="28"/>
        </w:rPr>
        <w:t>перв</w:t>
      </w:r>
      <w:r w:rsidR="00C36173">
        <w:rPr>
          <w:rFonts w:eastAsia="Times New Roman" w:cs="Times New Roman"/>
          <w:color w:val="000000"/>
          <w:szCs w:val="28"/>
        </w:rPr>
        <w:t>ой</w:t>
      </w:r>
      <w:r w:rsidR="002C342A">
        <w:rPr>
          <w:rFonts w:eastAsia="Times New Roman" w:cs="Times New Roman"/>
          <w:color w:val="000000"/>
          <w:szCs w:val="28"/>
        </w:rPr>
        <w:t xml:space="preserve"> программ</w:t>
      </w:r>
      <w:r w:rsidR="00C36173">
        <w:rPr>
          <w:rFonts w:eastAsia="Times New Roman" w:cs="Times New Roman"/>
          <w:color w:val="000000"/>
          <w:szCs w:val="28"/>
        </w:rPr>
        <w:t>ой</w:t>
      </w:r>
      <w:r w:rsidR="002C342A">
        <w:rPr>
          <w:rFonts w:eastAsia="Times New Roman" w:cs="Times New Roman"/>
          <w:color w:val="000000"/>
          <w:szCs w:val="28"/>
        </w:rPr>
        <w:t xml:space="preserve">, которую пишет человек, </w:t>
      </w:r>
      <w:r w:rsidR="00C36173">
        <w:rPr>
          <w:rFonts w:eastAsia="Times New Roman" w:cs="Times New Roman"/>
          <w:color w:val="000000"/>
          <w:szCs w:val="28"/>
        </w:rPr>
        <w:t xml:space="preserve">является вывод </w:t>
      </w:r>
      <w:r w:rsidR="00C36173" w:rsidRPr="00C36173">
        <w:rPr>
          <w:rFonts w:eastAsia="Times New Roman" w:cs="Times New Roman"/>
          <w:color w:val="000000"/>
          <w:szCs w:val="28"/>
        </w:rPr>
        <w:t>“</w:t>
      </w:r>
      <w:r w:rsidR="00C36173">
        <w:rPr>
          <w:rFonts w:eastAsia="Times New Roman" w:cs="Times New Roman"/>
          <w:color w:val="000000"/>
          <w:szCs w:val="28"/>
          <w:lang w:val="en-US"/>
        </w:rPr>
        <w:t>Hello</w:t>
      </w:r>
      <w:r w:rsidR="00C36173" w:rsidRPr="00C36173">
        <w:rPr>
          <w:rFonts w:eastAsia="Times New Roman" w:cs="Times New Roman"/>
          <w:color w:val="000000"/>
          <w:szCs w:val="28"/>
        </w:rPr>
        <w:t xml:space="preserve">, </w:t>
      </w:r>
      <w:r w:rsidR="00C36173">
        <w:rPr>
          <w:rFonts w:eastAsia="Times New Roman" w:cs="Times New Roman"/>
          <w:color w:val="000000"/>
          <w:szCs w:val="28"/>
          <w:lang w:val="en-US"/>
        </w:rPr>
        <w:t>World</w:t>
      </w:r>
      <w:r w:rsidR="00C36173" w:rsidRPr="00C36173">
        <w:rPr>
          <w:rFonts w:eastAsia="Times New Roman" w:cs="Times New Roman"/>
          <w:color w:val="000000"/>
          <w:szCs w:val="28"/>
        </w:rPr>
        <w:t xml:space="preserve">!”. </w:t>
      </w:r>
      <w:r w:rsidR="006F3AA7">
        <w:rPr>
          <w:rFonts w:eastAsia="Times New Roman" w:cs="Times New Roman"/>
          <w:color w:val="000000"/>
          <w:szCs w:val="28"/>
        </w:rPr>
        <w:t xml:space="preserve">После установки всего необходимого для работы </w:t>
      </w:r>
      <w:r w:rsidR="00E07F4A">
        <w:rPr>
          <w:rFonts w:eastAsia="Times New Roman" w:cs="Times New Roman"/>
          <w:color w:val="000000"/>
          <w:szCs w:val="28"/>
        </w:rPr>
        <w:t>(</w:t>
      </w:r>
      <w:r w:rsidR="00E07F4A" w:rsidRPr="00E07F4A">
        <w:rPr>
          <w:rFonts w:eastAsia="Times New Roman" w:cs="Times New Roman"/>
          <w:color w:val="000000"/>
          <w:szCs w:val="28"/>
        </w:rPr>
        <w:t>Java Development Kit</w:t>
      </w:r>
      <w:r w:rsidR="00E07F4A">
        <w:rPr>
          <w:rFonts w:eastAsia="Times New Roman" w:cs="Times New Roman"/>
          <w:color w:val="000000"/>
          <w:szCs w:val="28"/>
        </w:rPr>
        <w:t xml:space="preserve">, </w:t>
      </w:r>
      <w:r w:rsidR="002152DC">
        <w:rPr>
          <w:rFonts w:eastAsia="Times New Roman" w:cs="Times New Roman"/>
          <w:color w:val="000000"/>
          <w:szCs w:val="28"/>
          <w:lang w:val="en-US"/>
        </w:rPr>
        <w:t>Visual</w:t>
      </w:r>
      <w:r w:rsidR="002152DC" w:rsidRPr="002152DC">
        <w:rPr>
          <w:rFonts w:eastAsia="Times New Roman" w:cs="Times New Roman"/>
          <w:color w:val="000000"/>
          <w:szCs w:val="28"/>
        </w:rPr>
        <w:t xml:space="preserve"> </w:t>
      </w:r>
      <w:r w:rsidR="002152DC">
        <w:rPr>
          <w:rFonts w:eastAsia="Times New Roman" w:cs="Times New Roman"/>
          <w:color w:val="000000"/>
          <w:szCs w:val="28"/>
          <w:lang w:val="en-US"/>
        </w:rPr>
        <w:t>S</w:t>
      </w:r>
      <w:r w:rsidR="004734C3">
        <w:rPr>
          <w:rFonts w:eastAsia="Times New Roman" w:cs="Times New Roman"/>
          <w:color w:val="000000"/>
          <w:szCs w:val="28"/>
          <w:lang w:val="en-US"/>
        </w:rPr>
        <w:t>t</w:t>
      </w:r>
      <w:r w:rsidR="002152DC">
        <w:rPr>
          <w:rFonts w:eastAsia="Times New Roman" w:cs="Times New Roman"/>
          <w:color w:val="000000"/>
          <w:szCs w:val="28"/>
          <w:lang w:val="en-US"/>
        </w:rPr>
        <w:t>ud</w:t>
      </w:r>
      <w:r w:rsidR="004734C3">
        <w:rPr>
          <w:rFonts w:eastAsia="Times New Roman" w:cs="Times New Roman"/>
          <w:color w:val="000000"/>
          <w:szCs w:val="28"/>
          <w:lang w:val="en-US"/>
        </w:rPr>
        <w:t>io</w:t>
      </w:r>
      <w:r w:rsidR="004734C3" w:rsidRPr="004734C3">
        <w:rPr>
          <w:rFonts w:eastAsia="Times New Roman" w:cs="Times New Roman"/>
          <w:color w:val="000000"/>
          <w:szCs w:val="28"/>
        </w:rPr>
        <w:t xml:space="preserve"> </w:t>
      </w:r>
      <w:r w:rsidR="004734C3">
        <w:rPr>
          <w:rFonts w:eastAsia="Times New Roman" w:cs="Times New Roman"/>
          <w:color w:val="000000"/>
          <w:szCs w:val="28"/>
          <w:lang w:val="en-US"/>
        </w:rPr>
        <w:t>Code</w:t>
      </w:r>
      <w:r w:rsidR="004734C3" w:rsidRPr="004734C3">
        <w:rPr>
          <w:rFonts w:eastAsia="Times New Roman" w:cs="Times New Roman"/>
          <w:color w:val="000000"/>
          <w:szCs w:val="28"/>
        </w:rPr>
        <w:t xml:space="preserve"> </w:t>
      </w:r>
      <w:r w:rsidR="004734C3">
        <w:rPr>
          <w:rFonts w:eastAsia="Times New Roman" w:cs="Times New Roman"/>
          <w:color w:val="000000"/>
          <w:szCs w:val="28"/>
        </w:rPr>
        <w:t xml:space="preserve">и </w:t>
      </w:r>
      <w:proofErr w:type="spellStart"/>
      <w:r w:rsidR="003D1E88" w:rsidRPr="003D1E88">
        <w:rPr>
          <w:rFonts w:eastAsia="Times New Roman" w:cs="Times New Roman"/>
          <w:color w:val="000000"/>
          <w:szCs w:val="28"/>
        </w:rPr>
        <w:t>Extension</w:t>
      </w:r>
      <w:proofErr w:type="spellEnd"/>
      <w:r w:rsidR="003D1E88" w:rsidRPr="003D1E88">
        <w:rPr>
          <w:rFonts w:eastAsia="Times New Roman" w:cs="Times New Roman"/>
          <w:color w:val="000000"/>
          <w:szCs w:val="28"/>
        </w:rPr>
        <w:t xml:space="preserve"> Pack </w:t>
      </w:r>
      <w:proofErr w:type="spellStart"/>
      <w:r w:rsidR="003D1E88" w:rsidRPr="003D1E88">
        <w:rPr>
          <w:rFonts w:eastAsia="Times New Roman" w:cs="Times New Roman"/>
          <w:color w:val="000000"/>
          <w:szCs w:val="28"/>
        </w:rPr>
        <w:t>for</w:t>
      </w:r>
      <w:proofErr w:type="spellEnd"/>
      <w:r w:rsidR="003D1E88" w:rsidRPr="003D1E88">
        <w:rPr>
          <w:rFonts w:eastAsia="Times New Roman" w:cs="Times New Roman"/>
          <w:color w:val="000000"/>
          <w:szCs w:val="28"/>
        </w:rPr>
        <w:t xml:space="preserve"> Java) </w:t>
      </w:r>
      <w:r w:rsidR="001125A4">
        <w:rPr>
          <w:rFonts w:eastAsia="Times New Roman" w:cs="Times New Roman"/>
          <w:color w:val="000000"/>
          <w:szCs w:val="28"/>
        </w:rPr>
        <w:t xml:space="preserve">напишем и запустим программу на </w:t>
      </w:r>
      <w:r w:rsidR="001125A4">
        <w:rPr>
          <w:rFonts w:eastAsia="Times New Roman" w:cs="Times New Roman"/>
          <w:color w:val="000000"/>
          <w:szCs w:val="28"/>
          <w:lang w:val="en-US"/>
        </w:rPr>
        <w:t>Java</w:t>
      </w:r>
      <w:r w:rsidR="001125A4" w:rsidRPr="001125A4">
        <w:rPr>
          <w:rFonts w:eastAsia="Times New Roman" w:cs="Times New Roman"/>
          <w:color w:val="000000"/>
          <w:szCs w:val="28"/>
        </w:rPr>
        <w:t xml:space="preserve">, </w:t>
      </w:r>
      <w:r w:rsidR="001125A4">
        <w:rPr>
          <w:rFonts w:eastAsia="Times New Roman" w:cs="Times New Roman"/>
          <w:color w:val="000000"/>
          <w:szCs w:val="28"/>
        </w:rPr>
        <w:t>которая выведет приветствие:</w:t>
      </w:r>
    </w:p>
    <w:p w14:paraId="0C19A1C1" w14:textId="77777777" w:rsidR="00FF7771" w:rsidRPr="00FF7771" w:rsidRDefault="00FF7771" w:rsidP="00FF7771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77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77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77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JavaHelloWorldProgram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E5F0EBA" w14:textId="77777777" w:rsidR="00FF7771" w:rsidRPr="00FF7771" w:rsidRDefault="00FF7771" w:rsidP="00FF7771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FC4D674" w14:textId="77777777" w:rsidR="00FF7771" w:rsidRPr="00FF7771" w:rsidRDefault="00FF7771" w:rsidP="00FF7771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77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77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77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F77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77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[]) {</w:t>
      </w:r>
    </w:p>
    <w:p w14:paraId="2D63F4A9" w14:textId="77777777" w:rsidR="00FF7771" w:rsidRPr="00FF7771" w:rsidRDefault="00FF7771" w:rsidP="00FF7771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77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777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77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"Hello, World!"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ADCD09" w14:textId="77777777" w:rsidR="00FF7771" w:rsidRPr="00FF7771" w:rsidRDefault="00FF7771" w:rsidP="00FF7771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71">
        <w:rPr>
          <w:rFonts w:ascii="Consolas" w:eastAsia="Times New Roman" w:hAnsi="Consolas" w:cs="Times New Roman"/>
          <w:color w:val="CCCCCC"/>
          <w:sz w:val="21"/>
          <w:szCs w:val="21"/>
        </w:rPr>
        <w:t>}    </w:t>
      </w:r>
    </w:p>
    <w:p w14:paraId="1C9FC3B7" w14:textId="77777777" w:rsidR="00FF7771" w:rsidRPr="00FF7771" w:rsidRDefault="00FF7771" w:rsidP="00FF7771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7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CFE5B6" w14:textId="36B20D9D" w:rsidR="001125A4" w:rsidRPr="00CD591C" w:rsidRDefault="00476896" w:rsidP="000B490F">
      <w:pPr>
        <w:spacing w:before="240" w:after="0" w:line="276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Запустим её и получим результат:</w:t>
      </w:r>
    </w:p>
    <w:p w14:paraId="598EA65B" w14:textId="714EBE1F" w:rsidR="007F1A9B" w:rsidRDefault="007F1A9B" w:rsidP="007F1A9B">
      <w:pPr>
        <w:spacing w:line="276" w:lineRule="auto"/>
        <w:rPr>
          <w:rFonts w:eastAsia="Times New Roman" w:cs="Times New Roman"/>
          <w:color w:val="000000"/>
          <w:szCs w:val="28"/>
          <w:lang w:val="en-US"/>
        </w:rPr>
      </w:pPr>
      <w:r w:rsidRPr="007F1A9B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74E097C1" wp14:editId="23577C63">
            <wp:extent cx="6203289" cy="640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4227" cy="6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FF50" w14:textId="3330BA2B" w:rsidR="00307F23" w:rsidRDefault="00384FCD" w:rsidP="00B369D2">
      <w:pPr>
        <w:spacing w:after="0"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</w:t>
      </w:r>
      <w:r w:rsidR="00B369D2">
        <w:rPr>
          <w:rFonts w:eastAsia="Times New Roman" w:cs="Times New Roman"/>
          <w:color w:val="000000"/>
          <w:szCs w:val="28"/>
        </w:rPr>
        <w:t>подробнее</w:t>
      </w:r>
      <w:r>
        <w:rPr>
          <w:rFonts w:eastAsia="Times New Roman" w:cs="Times New Roman"/>
          <w:color w:val="000000"/>
          <w:szCs w:val="28"/>
        </w:rPr>
        <w:t xml:space="preserve"> разберём код. </w:t>
      </w:r>
    </w:p>
    <w:p w14:paraId="1A475CEB" w14:textId="496BA83B" w:rsidR="00B369D2" w:rsidRDefault="00B369D2" w:rsidP="00215A2D">
      <w:p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Программа начинается с объявления публичного класса </w:t>
      </w:r>
      <w:r w:rsidRPr="00B369D2">
        <w:rPr>
          <w:rFonts w:eastAsia="Times New Roman" w:cs="Times New Roman"/>
          <w:color w:val="000000"/>
          <w:szCs w:val="28"/>
        </w:rPr>
        <w:t>JavaHelloWorldProgram</w:t>
      </w:r>
      <w:r>
        <w:rPr>
          <w:rFonts w:eastAsia="Times New Roman" w:cs="Times New Roman"/>
          <w:color w:val="000000"/>
          <w:szCs w:val="28"/>
        </w:rPr>
        <w:t xml:space="preserve">, имя которого соответствует </w:t>
      </w:r>
      <w:r w:rsidR="00AC234A">
        <w:rPr>
          <w:rFonts w:eastAsia="Times New Roman" w:cs="Times New Roman"/>
          <w:color w:val="000000"/>
          <w:szCs w:val="28"/>
        </w:rPr>
        <w:t>имени файла.</w:t>
      </w:r>
      <w:r w:rsidR="00283A2B">
        <w:rPr>
          <w:rFonts w:eastAsia="Times New Roman" w:cs="Times New Roman"/>
          <w:color w:val="000000"/>
          <w:szCs w:val="28"/>
        </w:rPr>
        <w:t xml:space="preserve"> Точкой входа в программу является метод </w:t>
      </w:r>
      <w:r w:rsidR="00283A2B">
        <w:rPr>
          <w:rFonts w:eastAsia="Times New Roman" w:cs="Times New Roman"/>
          <w:color w:val="000000"/>
          <w:szCs w:val="28"/>
          <w:lang w:val="en-US"/>
        </w:rPr>
        <w:t>main</w:t>
      </w:r>
      <w:r w:rsidR="00283A2B">
        <w:rPr>
          <w:rFonts w:eastAsia="Times New Roman" w:cs="Times New Roman"/>
          <w:color w:val="000000"/>
          <w:szCs w:val="28"/>
        </w:rPr>
        <w:t xml:space="preserve">, который объявлен как </w:t>
      </w:r>
      <w:r w:rsidR="00283A2B">
        <w:rPr>
          <w:rFonts w:eastAsia="Times New Roman" w:cs="Times New Roman"/>
          <w:color w:val="000000"/>
          <w:szCs w:val="28"/>
          <w:lang w:val="en-US"/>
        </w:rPr>
        <w:t>public</w:t>
      </w:r>
      <w:r w:rsidR="00283A2B" w:rsidRPr="00283A2B">
        <w:rPr>
          <w:rFonts w:eastAsia="Times New Roman" w:cs="Times New Roman"/>
          <w:color w:val="000000"/>
          <w:szCs w:val="28"/>
        </w:rPr>
        <w:t xml:space="preserve"> </w:t>
      </w:r>
      <w:r w:rsidR="00283A2B">
        <w:rPr>
          <w:rFonts w:eastAsia="Times New Roman" w:cs="Times New Roman"/>
          <w:color w:val="000000"/>
          <w:szCs w:val="28"/>
          <w:lang w:val="en-US"/>
        </w:rPr>
        <w:t>class</w:t>
      </w:r>
      <w:r w:rsidR="00283A2B" w:rsidRPr="00283A2B">
        <w:rPr>
          <w:rFonts w:eastAsia="Times New Roman" w:cs="Times New Roman"/>
          <w:color w:val="000000"/>
          <w:szCs w:val="28"/>
        </w:rPr>
        <w:t xml:space="preserve"> </w:t>
      </w:r>
      <w:r w:rsidR="00283A2B">
        <w:rPr>
          <w:rFonts w:eastAsia="Times New Roman" w:cs="Times New Roman"/>
          <w:color w:val="000000"/>
          <w:szCs w:val="28"/>
          <w:lang w:val="en-US"/>
        </w:rPr>
        <w:t>void</w:t>
      </w:r>
      <w:r w:rsidR="00F36ED0">
        <w:rPr>
          <w:rFonts w:eastAsia="Times New Roman" w:cs="Times New Roman"/>
          <w:color w:val="000000"/>
          <w:szCs w:val="28"/>
        </w:rPr>
        <w:t xml:space="preserve">. Модификатор </w:t>
      </w:r>
      <w:r w:rsidR="00F36ED0">
        <w:rPr>
          <w:rFonts w:eastAsia="Times New Roman" w:cs="Times New Roman"/>
          <w:color w:val="000000"/>
          <w:szCs w:val="28"/>
          <w:lang w:val="en-US"/>
        </w:rPr>
        <w:t>public</w:t>
      </w:r>
      <w:r w:rsidR="00F36ED0">
        <w:rPr>
          <w:rFonts w:eastAsia="Times New Roman" w:cs="Times New Roman"/>
          <w:color w:val="000000"/>
          <w:szCs w:val="28"/>
        </w:rPr>
        <w:t xml:space="preserve"> обеспечивает доступность метода для </w:t>
      </w:r>
      <w:r w:rsidR="00F36ED0">
        <w:rPr>
          <w:rFonts w:eastAsia="Times New Roman" w:cs="Times New Roman"/>
          <w:color w:val="000000"/>
          <w:szCs w:val="28"/>
          <w:lang w:val="en-US"/>
        </w:rPr>
        <w:t>JVM</w:t>
      </w:r>
      <w:r w:rsidR="00F36ED0">
        <w:rPr>
          <w:rFonts w:eastAsia="Times New Roman" w:cs="Times New Roman"/>
          <w:color w:val="000000"/>
          <w:szCs w:val="28"/>
        </w:rPr>
        <w:t xml:space="preserve">, </w:t>
      </w:r>
      <w:r w:rsidR="00F36ED0">
        <w:rPr>
          <w:rFonts w:eastAsia="Times New Roman" w:cs="Times New Roman"/>
          <w:color w:val="000000"/>
          <w:szCs w:val="28"/>
          <w:lang w:val="en-US"/>
        </w:rPr>
        <w:t>static</w:t>
      </w:r>
      <w:r w:rsidR="00F36ED0" w:rsidRPr="00F36ED0">
        <w:rPr>
          <w:rFonts w:eastAsia="Times New Roman" w:cs="Times New Roman"/>
          <w:color w:val="000000"/>
          <w:szCs w:val="28"/>
        </w:rPr>
        <w:t xml:space="preserve"> </w:t>
      </w:r>
      <w:r w:rsidR="00F36ED0">
        <w:rPr>
          <w:rFonts w:eastAsia="Times New Roman" w:cs="Times New Roman"/>
          <w:color w:val="000000"/>
          <w:szCs w:val="28"/>
        </w:rPr>
        <w:t xml:space="preserve">позволяет вызывать метод без создания </w:t>
      </w:r>
      <w:r w:rsidR="00FB10AA">
        <w:rPr>
          <w:rFonts w:eastAsia="Times New Roman" w:cs="Times New Roman"/>
          <w:color w:val="000000"/>
          <w:szCs w:val="28"/>
        </w:rPr>
        <w:t xml:space="preserve">экземпляра класса, а </w:t>
      </w:r>
      <w:r w:rsidR="00FB10AA">
        <w:rPr>
          <w:rFonts w:eastAsia="Times New Roman" w:cs="Times New Roman"/>
          <w:color w:val="000000"/>
          <w:szCs w:val="28"/>
          <w:lang w:val="en-US"/>
        </w:rPr>
        <w:t>void</w:t>
      </w:r>
      <w:r w:rsidR="00FB10AA">
        <w:rPr>
          <w:rFonts w:eastAsia="Times New Roman" w:cs="Times New Roman"/>
          <w:color w:val="000000"/>
          <w:szCs w:val="28"/>
        </w:rPr>
        <w:t xml:space="preserve"> указывает на отсутствие возвращаемого значения. Параметр (</w:t>
      </w:r>
      <w:r w:rsidR="00FB10AA">
        <w:rPr>
          <w:rFonts w:eastAsia="Times New Roman" w:cs="Times New Roman"/>
          <w:color w:val="000000"/>
          <w:szCs w:val="28"/>
          <w:lang w:val="en-US"/>
        </w:rPr>
        <w:t>String</w:t>
      </w:r>
      <w:r w:rsidR="00FB10AA" w:rsidRPr="00C4497D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="00FB10AA">
        <w:rPr>
          <w:rFonts w:eastAsia="Times New Roman" w:cs="Times New Roman"/>
          <w:color w:val="000000"/>
          <w:szCs w:val="28"/>
          <w:lang w:val="en-US"/>
        </w:rPr>
        <w:t>args</w:t>
      </w:r>
      <w:r w:rsidR="00FB10AA" w:rsidRPr="00C4497D">
        <w:rPr>
          <w:rFonts w:eastAsia="Times New Roman" w:cs="Times New Roman"/>
          <w:color w:val="000000"/>
          <w:szCs w:val="28"/>
        </w:rPr>
        <w:t>[</w:t>
      </w:r>
      <w:proofErr w:type="gramEnd"/>
      <w:r w:rsidR="00FB10AA" w:rsidRPr="00C4497D">
        <w:rPr>
          <w:rFonts w:eastAsia="Times New Roman" w:cs="Times New Roman"/>
          <w:color w:val="000000"/>
          <w:szCs w:val="28"/>
        </w:rPr>
        <w:t>]</w:t>
      </w:r>
      <w:r w:rsidR="00FB10AA">
        <w:rPr>
          <w:rFonts w:eastAsia="Times New Roman" w:cs="Times New Roman"/>
          <w:color w:val="000000"/>
          <w:szCs w:val="28"/>
        </w:rPr>
        <w:t>) предназначен для передачи аргументов командной строки</w:t>
      </w:r>
      <w:r w:rsidR="00C4497D">
        <w:rPr>
          <w:rFonts w:eastAsia="Times New Roman" w:cs="Times New Roman"/>
          <w:color w:val="000000"/>
          <w:szCs w:val="28"/>
        </w:rPr>
        <w:t xml:space="preserve">. Для вывода сообщения в консоль используется конструкция </w:t>
      </w:r>
      <w:r w:rsidR="00C4497D">
        <w:rPr>
          <w:rFonts w:eastAsia="Times New Roman" w:cs="Times New Roman"/>
          <w:color w:val="000000"/>
          <w:szCs w:val="28"/>
          <w:lang w:val="en-US"/>
        </w:rPr>
        <w:t>System</w:t>
      </w:r>
      <w:r w:rsidR="00C4497D" w:rsidRPr="00C4497D">
        <w:rPr>
          <w:rFonts w:eastAsia="Times New Roman" w:cs="Times New Roman"/>
          <w:color w:val="000000"/>
          <w:szCs w:val="28"/>
        </w:rPr>
        <w:t>.</w:t>
      </w:r>
      <w:r w:rsidR="00C4497D">
        <w:rPr>
          <w:rFonts w:eastAsia="Times New Roman" w:cs="Times New Roman"/>
          <w:color w:val="000000"/>
          <w:szCs w:val="28"/>
          <w:lang w:val="en-US"/>
        </w:rPr>
        <w:t>out</w:t>
      </w:r>
      <w:r w:rsidR="00C4497D" w:rsidRPr="00C4497D">
        <w:rPr>
          <w:rFonts w:eastAsia="Times New Roman" w:cs="Times New Roman"/>
          <w:color w:val="000000"/>
          <w:szCs w:val="28"/>
        </w:rPr>
        <w:t>.</w:t>
      </w:r>
      <w:r w:rsidR="00C4497D">
        <w:rPr>
          <w:rFonts w:eastAsia="Times New Roman" w:cs="Times New Roman"/>
          <w:color w:val="000000"/>
          <w:szCs w:val="28"/>
          <w:lang w:val="en-US"/>
        </w:rPr>
        <w:t>println</w:t>
      </w:r>
      <w:r w:rsidR="00C4497D" w:rsidRPr="00C4497D">
        <w:rPr>
          <w:rFonts w:eastAsia="Times New Roman" w:cs="Times New Roman"/>
          <w:color w:val="000000"/>
          <w:szCs w:val="28"/>
        </w:rPr>
        <w:t>(“</w:t>
      </w:r>
      <w:r w:rsidR="00C4497D">
        <w:rPr>
          <w:rFonts w:eastAsia="Times New Roman" w:cs="Times New Roman"/>
          <w:color w:val="000000"/>
          <w:szCs w:val="28"/>
          <w:lang w:val="en-US"/>
        </w:rPr>
        <w:t>Hello</w:t>
      </w:r>
      <w:r w:rsidR="00C4497D" w:rsidRPr="00C4497D">
        <w:rPr>
          <w:rFonts w:eastAsia="Times New Roman" w:cs="Times New Roman"/>
          <w:color w:val="000000"/>
          <w:szCs w:val="28"/>
        </w:rPr>
        <w:t xml:space="preserve">, </w:t>
      </w:r>
      <w:r w:rsidR="00C4497D">
        <w:rPr>
          <w:rFonts w:eastAsia="Times New Roman" w:cs="Times New Roman"/>
          <w:color w:val="000000"/>
          <w:szCs w:val="28"/>
          <w:lang w:val="en-US"/>
        </w:rPr>
        <w:t>World</w:t>
      </w:r>
      <w:r w:rsidR="00C4497D" w:rsidRPr="00C4497D">
        <w:rPr>
          <w:rFonts w:eastAsia="Times New Roman" w:cs="Times New Roman"/>
          <w:color w:val="000000"/>
          <w:szCs w:val="28"/>
        </w:rPr>
        <w:t>!”)</w:t>
      </w:r>
      <w:r w:rsidR="00C4497D">
        <w:rPr>
          <w:rFonts w:eastAsia="Times New Roman" w:cs="Times New Roman"/>
          <w:color w:val="000000"/>
          <w:szCs w:val="28"/>
        </w:rPr>
        <w:t xml:space="preserve">, где </w:t>
      </w:r>
      <w:r w:rsidR="00C4497D">
        <w:rPr>
          <w:rFonts w:eastAsia="Times New Roman" w:cs="Times New Roman"/>
          <w:color w:val="000000"/>
          <w:szCs w:val="28"/>
          <w:lang w:val="en-US"/>
        </w:rPr>
        <w:t>System</w:t>
      </w:r>
      <w:r w:rsidR="00C4497D" w:rsidRPr="00C4497D">
        <w:rPr>
          <w:rFonts w:eastAsia="Times New Roman" w:cs="Times New Roman"/>
          <w:color w:val="000000"/>
          <w:szCs w:val="28"/>
        </w:rPr>
        <w:t xml:space="preserve"> </w:t>
      </w:r>
      <w:r w:rsidR="00C4497D">
        <w:rPr>
          <w:rFonts w:eastAsia="Times New Roman" w:cs="Times New Roman"/>
          <w:color w:val="000000"/>
          <w:szCs w:val="28"/>
        </w:rPr>
        <w:t xml:space="preserve">– системный класс, </w:t>
      </w:r>
      <w:r w:rsidR="00C4497D">
        <w:rPr>
          <w:rFonts w:eastAsia="Times New Roman" w:cs="Times New Roman"/>
          <w:color w:val="000000"/>
          <w:szCs w:val="28"/>
          <w:lang w:val="en-US"/>
        </w:rPr>
        <w:t>out</w:t>
      </w:r>
      <w:r w:rsidR="00C4497D" w:rsidRPr="00C4497D">
        <w:rPr>
          <w:rFonts w:eastAsia="Times New Roman" w:cs="Times New Roman"/>
          <w:color w:val="000000"/>
          <w:szCs w:val="28"/>
        </w:rPr>
        <w:t xml:space="preserve"> </w:t>
      </w:r>
      <w:r w:rsidR="00C4497D">
        <w:rPr>
          <w:rFonts w:eastAsia="Times New Roman" w:cs="Times New Roman"/>
          <w:color w:val="000000"/>
          <w:szCs w:val="28"/>
        </w:rPr>
        <w:t>–</w:t>
      </w:r>
      <w:r w:rsidR="00C4497D" w:rsidRPr="00C4497D">
        <w:rPr>
          <w:rFonts w:eastAsia="Times New Roman" w:cs="Times New Roman"/>
          <w:color w:val="000000"/>
          <w:szCs w:val="28"/>
        </w:rPr>
        <w:t xml:space="preserve"> </w:t>
      </w:r>
      <w:r w:rsidR="00C4497D">
        <w:rPr>
          <w:rFonts w:eastAsia="Times New Roman" w:cs="Times New Roman"/>
          <w:color w:val="000000"/>
          <w:szCs w:val="28"/>
        </w:rPr>
        <w:t xml:space="preserve">стандартный поток вывода, а </w:t>
      </w:r>
      <w:proofErr w:type="gramStart"/>
      <w:r w:rsidR="00C4497D">
        <w:rPr>
          <w:rFonts w:eastAsia="Times New Roman" w:cs="Times New Roman"/>
          <w:color w:val="000000"/>
          <w:szCs w:val="28"/>
          <w:lang w:val="en-US"/>
        </w:rPr>
        <w:t>println</w:t>
      </w:r>
      <w:r w:rsidR="00C4497D" w:rsidRPr="00C4497D">
        <w:rPr>
          <w:rFonts w:eastAsia="Times New Roman" w:cs="Times New Roman"/>
          <w:color w:val="000000"/>
          <w:szCs w:val="28"/>
        </w:rPr>
        <w:t>(</w:t>
      </w:r>
      <w:proofErr w:type="gramEnd"/>
      <w:r w:rsidR="00C4497D" w:rsidRPr="00C4497D">
        <w:rPr>
          <w:rFonts w:eastAsia="Times New Roman" w:cs="Times New Roman"/>
          <w:color w:val="000000"/>
          <w:szCs w:val="28"/>
        </w:rPr>
        <w:t xml:space="preserve">) </w:t>
      </w:r>
      <w:r w:rsidR="00C4497D">
        <w:rPr>
          <w:rFonts w:eastAsia="Times New Roman" w:cs="Times New Roman"/>
          <w:color w:val="000000"/>
          <w:szCs w:val="28"/>
        </w:rPr>
        <w:t>–</w:t>
      </w:r>
      <w:r w:rsidR="00C4497D" w:rsidRPr="00C4497D">
        <w:rPr>
          <w:rFonts w:eastAsia="Times New Roman" w:cs="Times New Roman"/>
          <w:color w:val="000000"/>
          <w:szCs w:val="28"/>
        </w:rPr>
        <w:t xml:space="preserve"> </w:t>
      </w:r>
      <w:r w:rsidR="00C4497D">
        <w:rPr>
          <w:rFonts w:eastAsia="Times New Roman" w:cs="Times New Roman"/>
          <w:color w:val="000000"/>
          <w:szCs w:val="28"/>
        </w:rPr>
        <w:t>метод вывода данных с переходом строки.</w:t>
      </w:r>
    </w:p>
    <w:p w14:paraId="5318BF38" w14:textId="4E05D28D" w:rsidR="00215A2D" w:rsidRDefault="00603DF9" w:rsidP="00914893">
      <w:pPr>
        <w:spacing w:after="0" w:line="276" w:lineRule="auto"/>
        <w:ind w:firstLine="567"/>
        <w:rPr>
          <w:rFonts w:eastAsia="Times New Roman" w:cs="Times New Roman"/>
          <w:color w:val="000000"/>
          <w:szCs w:val="28"/>
        </w:rPr>
      </w:pPr>
      <w:r w:rsidRPr="00412262">
        <w:rPr>
          <w:rFonts w:eastAsia="Times New Roman" w:cs="Times New Roman"/>
          <w:b/>
          <w:bCs/>
          <w:color w:val="000000"/>
          <w:szCs w:val="28"/>
        </w:rPr>
        <w:t>Задание 1.</w:t>
      </w:r>
      <w:r>
        <w:rPr>
          <w:rFonts w:eastAsia="Times New Roman" w:cs="Times New Roman"/>
          <w:color w:val="000000"/>
          <w:szCs w:val="28"/>
        </w:rPr>
        <w:t xml:space="preserve"> Создать программу, которая находит и выводит все простые числа меньше 100</w:t>
      </w:r>
      <w:r w:rsidR="00412262">
        <w:rPr>
          <w:rFonts w:eastAsia="Times New Roman" w:cs="Times New Roman"/>
          <w:color w:val="000000"/>
          <w:szCs w:val="28"/>
        </w:rPr>
        <w:t>.</w:t>
      </w:r>
    </w:p>
    <w:p w14:paraId="142BCDA2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Primes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F7C73A0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122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46CAEAC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22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875C58B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4122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22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49281CCB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122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122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E57389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78E15CD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0E73ACF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122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122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1C7C8CD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86F43C1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871BE7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122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465020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22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122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D7CA1FB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22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5F0988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122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FD56BD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F54A34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2C99E9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22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22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196480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3148DC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95C4DD" w14:textId="33F3B186" w:rsidR="00412262" w:rsidRDefault="00914893" w:rsidP="001654CA">
      <w:pPr>
        <w:spacing w:before="240" w:after="0" w:line="276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Результат</w:t>
      </w:r>
      <w:r w:rsidR="001654CA" w:rsidRPr="001654CA">
        <w:rPr>
          <w:rFonts w:eastAsia="Times New Roman" w:cs="Times New Roman"/>
          <w:color w:val="000000"/>
          <w:szCs w:val="28"/>
        </w:rPr>
        <w:t xml:space="preserve"> </w:t>
      </w:r>
      <w:r w:rsidR="001654CA">
        <w:rPr>
          <w:rFonts w:eastAsia="Times New Roman" w:cs="Times New Roman"/>
          <w:color w:val="000000"/>
          <w:szCs w:val="28"/>
        </w:rPr>
        <w:t>запуска программы</w:t>
      </w:r>
      <w:r>
        <w:rPr>
          <w:rFonts w:eastAsia="Times New Roman" w:cs="Times New Roman"/>
          <w:color w:val="000000"/>
          <w:szCs w:val="28"/>
        </w:rPr>
        <w:t>:</w:t>
      </w:r>
    </w:p>
    <w:p w14:paraId="65AB7459" w14:textId="31A1E3BA" w:rsidR="00914893" w:rsidRDefault="006158F9" w:rsidP="006158F9">
      <w:pPr>
        <w:spacing w:line="276" w:lineRule="auto"/>
        <w:ind w:right="140"/>
        <w:rPr>
          <w:rFonts w:eastAsia="Times New Roman" w:cs="Times New Roman"/>
          <w:color w:val="000000"/>
          <w:szCs w:val="28"/>
          <w:lang w:val="en-US"/>
        </w:rPr>
      </w:pPr>
      <w:r w:rsidRPr="006158F9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2AAA209A" wp14:editId="18202ACD">
            <wp:extent cx="6225235" cy="642620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044" cy="6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F045" w14:textId="55004EFC" w:rsidR="0048457F" w:rsidRDefault="0048457F" w:rsidP="002A2B36">
      <w:pPr>
        <w:spacing w:line="276" w:lineRule="auto"/>
        <w:ind w:right="-2"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Программа состоит из двух основных методов: главного метода </w:t>
      </w:r>
      <w:r>
        <w:rPr>
          <w:rFonts w:eastAsia="Times New Roman" w:cs="Times New Roman"/>
          <w:color w:val="000000"/>
          <w:szCs w:val="28"/>
          <w:lang w:val="en-US"/>
        </w:rPr>
        <w:t>main</w:t>
      </w:r>
      <w:r w:rsidRPr="0048457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и вспомогательного метода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isPrime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В методе </w:t>
      </w:r>
      <w:r>
        <w:rPr>
          <w:rFonts w:eastAsia="Times New Roman" w:cs="Times New Roman"/>
          <w:color w:val="000000"/>
          <w:szCs w:val="28"/>
          <w:lang w:val="en-US"/>
        </w:rPr>
        <w:t>main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9A272F">
        <w:rPr>
          <w:rFonts w:eastAsia="Times New Roman" w:cs="Times New Roman"/>
          <w:color w:val="000000"/>
          <w:szCs w:val="28"/>
        </w:rPr>
        <w:t>реализован цикл, последовательно перебирающий числа от 2 до 100 включительно.</w:t>
      </w:r>
      <w:r w:rsidR="002A2B36">
        <w:rPr>
          <w:rFonts w:eastAsia="Times New Roman" w:cs="Times New Roman"/>
          <w:color w:val="000000"/>
          <w:szCs w:val="28"/>
        </w:rPr>
        <w:t xml:space="preserve"> Для каждого числа вызывается метод </w:t>
      </w:r>
      <w:proofErr w:type="spellStart"/>
      <w:r w:rsidR="002A2B36">
        <w:rPr>
          <w:rFonts w:eastAsia="Times New Roman" w:cs="Times New Roman"/>
          <w:color w:val="000000"/>
          <w:szCs w:val="28"/>
          <w:lang w:val="en-US"/>
        </w:rPr>
        <w:t>isPrime</w:t>
      </w:r>
      <w:proofErr w:type="spellEnd"/>
      <w:r w:rsidR="002A2B36">
        <w:rPr>
          <w:rFonts w:eastAsia="Times New Roman" w:cs="Times New Roman"/>
          <w:color w:val="000000"/>
          <w:szCs w:val="28"/>
        </w:rPr>
        <w:t xml:space="preserve">, который возвращает логическое значение </w:t>
      </w:r>
      <w:r w:rsidR="002A2B36">
        <w:rPr>
          <w:rFonts w:eastAsia="Times New Roman" w:cs="Times New Roman"/>
          <w:color w:val="000000"/>
          <w:szCs w:val="28"/>
          <w:lang w:val="en-US"/>
        </w:rPr>
        <w:t>true</w:t>
      </w:r>
      <w:r w:rsidR="002A2B36" w:rsidRPr="002A2B36">
        <w:rPr>
          <w:rFonts w:eastAsia="Times New Roman" w:cs="Times New Roman"/>
          <w:color w:val="000000"/>
          <w:szCs w:val="28"/>
        </w:rPr>
        <w:t xml:space="preserve"> </w:t>
      </w:r>
      <w:r w:rsidR="002A2B36">
        <w:rPr>
          <w:rFonts w:eastAsia="Times New Roman" w:cs="Times New Roman"/>
          <w:color w:val="000000"/>
          <w:szCs w:val="28"/>
        </w:rPr>
        <w:t xml:space="preserve">или </w:t>
      </w:r>
      <w:r w:rsidR="002A2B36">
        <w:rPr>
          <w:rFonts w:eastAsia="Times New Roman" w:cs="Times New Roman"/>
          <w:color w:val="000000"/>
          <w:szCs w:val="28"/>
          <w:lang w:val="en-US"/>
        </w:rPr>
        <w:t>false</w:t>
      </w:r>
      <w:r w:rsidR="002A2B36">
        <w:rPr>
          <w:rFonts w:eastAsia="Times New Roman" w:cs="Times New Roman"/>
          <w:color w:val="000000"/>
          <w:szCs w:val="28"/>
        </w:rPr>
        <w:t xml:space="preserve"> в зависимости от того, является ли число простым.</w:t>
      </w:r>
    </w:p>
    <w:p w14:paraId="433AB7B0" w14:textId="69D19530" w:rsidR="008D7B7E" w:rsidRDefault="008D7B7E" w:rsidP="002A2B36">
      <w:pPr>
        <w:spacing w:line="276" w:lineRule="auto"/>
        <w:ind w:right="-2"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Алгоритм проверки на простоту в методе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isPrime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оптимизирован за счёт проверки делителей только до квадратного корня из проверяемого числа</w:t>
      </w:r>
      <w:r w:rsidR="00056251">
        <w:rPr>
          <w:rFonts w:eastAsia="Times New Roman" w:cs="Times New Roman"/>
          <w:color w:val="000000"/>
          <w:szCs w:val="28"/>
        </w:rPr>
        <w:t xml:space="preserve">, что значительно сокращает вычислительную сложность. Для вычисления квадратного корня используется статические метод </w:t>
      </w:r>
      <w:r w:rsidR="00056251">
        <w:rPr>
          <w:rFonts w:eastAsia="Times New Roman" w:cs="Times New Roman"/>
          <w:color w:val="000000"/>
          <w:szCs w:val="28"/>
          <w:lang w:val="en-US"/>
        </w:rPr>
        <w:t>Math</w:t>
      </w:r>
      <w:r w:rsidR="00056251" w:rsidRPr="00056251">
        <w:rPr>
          <w:rFonts w:eastAsia="Times New Roman" w:cs="Times New Roman"/>
          <w:color w:val="000000"/>
          <w:szCs w:val="28"/>
        </w:rPr>
        <w:t>.</w:t>
      </w:r>
      <w:r w:rsidR="00056251">
        <w:rPr>
          <w:rFonts w:eastAsia="Times New Roman" w:cs="Times New Roman"/>
          <w:color w:val="000000"/>
          <w:szCs w:val="28"/>
          <w:lang w:val="en-US"/>
        </w:rPr>
        <w:t>sqrt</w:t>
      </w:r>
      <w:r w:rsidR="00056251" w:rsidRPr="00056251">
        <w:rPr>
          <w:rFonts w:eastAsia="Times New Roman" w:cs="Times New Roman"/>
          <w:color w:val="000000"/>
          <w:szCs w:val="28"/>
        </w:rPr>
        <w:t>()</w:t>
      </w:r>
      <w:r w:rsidR="00056251">
        <w:rPr>
          <w:rFonts w:eastAsia="Times New Roman" w:cs="Times New Roman"/>
          <w:color w:val="000000"/>
          <w:szCs w:val="28"/>
        </w:rPr>
        <w:t xml:space="preserve"> из стандартной библиотеки </w:t>
      </w:r>
      <w:r w:rsidR="00056251">
        <w:rPr>
          <w:rFonts w:eastAsia="Times New Roman" w:cs="Times New Roman"/>
          <w:color w:val="000000"/>
          <w:szCs w:val="28"/>
          <w:lang w:val="en-US"/>
        </w:rPr>
        <w:t>Java</w:t>
      </w:r>
      <w:r w:rsidR="00056251">
        <w:rPr>
          <w:rFonts w:eastAsia="Times New Roman" w:cs="Times New Roman"/>
          <w:color w:val="000000"/>
          <w:szCs w:val="28"/>
        </w:rPr>
        <w:t xml:space="preserve">. Оператор остатка от деления </w:t>
      </w:r>
      <w:r w:rsidR="00056251" w:rsidRPr="00056251">
        <w:rPr>
          <w:rFonts w:eastAsia="Times New Roman" w:cs="Times New Roman"/>
          <w:color w:val="000000"/>
          <w:szCs w:val="28"/>
        </w:rPr>
        <w:t>%</w:t>
      </w:r>
      <w:r w:rsidR="00056251">
        <w:rPr>
          <w:rFonts w:eastAsia="Times New Roman" w:cs="Times New Roman"/>
          <w:color w:val="000000"/>
          <w:szCs w:val="28"/>
        </w:rPr>
        <w:t xml:space="preserve"> позволяет определить, делится ли число нацело на проверяемый делитель. </w:t>
      </w:r>
    </w:p>
    <w:p w14:paraId="682B7EF8" w14:textId="3A7207A6" w:rsidR="00056251" w:rsidRDefault="00056251" w:rsidP="002A2B36">
      <w:pPr>
        <w:spacing w:line="276" w:lineRule="auto"/>
        <w:ind w:right="-2"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При обнаружении простого числа в методе </w:t>
      </w:r>
      <w:r>
        <w:rPr>
          <w:rFonts w:eastAsia="Times New Roman" w:cs="Times New Roman"/>
          <w:color w:val="000000"/>
          <w:szCs w:val="28"/>
          <w:lang w:val="en-US"/>
        </w:rPr>
        <w:t>main</w:t>
      </w:r>
      <w:r>
        <w:rPr>
          <w:rFonts w:eastAsia="Times New Roman" w:cs="Times New Roman"/>
          <w:color w:val="000000"/>
          <w:szCs w:val="28"/>
        </w:rPr>
        <w:t xml:space="preserve"> оно выводится в консоль с помощью метода </w:t>
      </w:r>
      <w:r>
        <w:rPr>
          <w:rFonts w:eastAsia="Times New Roman" w:cs="Times New Roman"/>
          <w:color w:val="000000"/>
          <w:szCs w:val="28"/>
          <w:lang w:val="en-US"/>
        </w:rPr>
        <w:t>system</w:t>
      </w:r>
      <w:r w:rsidRPr="00056251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  <w:lang w:val="en-US"/>
        </w:rPr>
        <w:t>out</w:t>
      </w:r>
      <w:r w:rsidRPr="00056251">
        <w:rPr>
          <w:rFonts w:eastAsia="Times New Roman" w:cs="Times New Roman"/>
          <w:color w:val="000000"/>
          <w:szCs w:val="28"/>
        </w:rPr>
        <w:t>.</w:t>
      </w:r>
      <w:proofErr w:type="gramStart"/>
      <w:r>
        <w:rPr>
          <w:rFonts w:eastAsia="Times New Roman" w:cs="Times New Roman"/>
          <w:color w:val="000000"/>
          <w:szCs w:val="28"/>
          <w:lang w:val="en-US"/>
        </w:rPr>
        <w:t>print</w:t>
      </w:r>
      <w:r w:rsidRPr="00056251">
        <w:rPr>
          <w:rFonts w:eastAsia="Times New Roman" w:cs="Times New Roman"/>
          <w:color w:val="000000"/>
          <w:szCs w:val="28"/>
        </w:rPr>
        <w:t>(</w:t>
      </w:r>
      <w:proofErr w:type="gramEnd"/>
      <w:r w:rsidRPr="00056251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 xml:space="preserve">, </w:t>
      </w:r>
      <w:r w:rsidR="00A74E5D">
        <w:rPr>
          <w:rFonts w:eastAsia="Times New Roman" w:cs="Times New Roman"/>
          <w:color w:val="000000"/>
          <w:szCs w:val="28"/>
        </w:rPr>
        <w:t xml:space="preserve">а пробел после каждого числа обеспечивает </w:t>
      </w:r>
      <w:r w:rsidR="00AC50C2">
        <w:rPr>
          <w:rFonts w:eastAsia="Times New Roman" w:cs="Times New Roman"/>
          <w:color w:val="000000"/>
          <w:szCs w:val="28"/>
        </w:rPr>
        <w:t xml:space="preserve">читаемое форматирование вывода. После завершения цикла вызов </w:t>
      </w:r>
      <w:r w:rsidR="00AC50C2">
        <w:rPr>
          <w:rFonts w:eastAsia="Times New Roman" w:cs="Times New Roman"/>
          <w:color w:val="000000"/>
          <w:szCs w:val="28"/>
          <w:lang w:val="en-US"/>
        </w:rPr>
        <w:t>System</w:t>
      </w:r>
      <w:r w:rsidR="00AC50C2" w:rsidRPr="000C258C">
        <w:rPr>
          <w:rFonts w:eastAsia="Times New Roman" w:cs="Times New Roman"/>
          <w:color w:val="000000"/>
          <w:szCs w:val="28"/>
        </w:rPr>
        <w:t>.</w:t>
      </w:r>
      <w:r w:rsidR="00AC50C2">
        <w:rPr>
          <w:rFonts w:eastAsia="Times New Roman" w:cs="Times New Roman"/>
          <w:color w:val="000000"/>
          <w:szCs w:val="28"/>
          <w:lang w:val="en-US"/>
        </w:rPr>
        <w:t>out</w:t>
      </w:r>
      <w:r w:rsidR="00AC50C2" w:rsidRPr="000C258C">
        <w:rPr>
          <w:rFonts w:eastAsia="Times New Roman" w:cs="Times New Roman"/>
          <w:color w:val="000000"/>
          <w:szCs w:val="28"/>
        </w:rPr>
        <w:t>.</w:t>
      </w:r>
      <w:r w:rsidR="00AC50C2">
        <w:rPr>
          <w:rFonts w:eastAsia="Times New Roman" w:cs="Times New Roman"/>
          <w:color w:val="000000"/>
          <w:szCs w:val="28"/>
          <w:lang w:val="en-US"/>
        </w:rPr>
        <w:t>println</w:t>
      </w:r>
      <w:r w:rsidR="00AC50C2" w:rsidRPr="000C258C">
        <w:rPr>
          <w:rFonts w:eastAsia="Times New Roman" w:cs="Times New Roman"/>
          <w:color w:val="000000"/>
          <w:szCs w:val="28"/>
        </w:rPr>
        <w:t xml:space="preserve">() </w:t>
      </w:r>
      <w:r w:rsidR="000C258C">
        <w:rPr>
          <w:rFonts w:eastAsia="Times New Roman" w:cs="Times New Roman"/>
          <w:color w:val="000000"/>
          <w:szCs w:val="28"/>
        </w:rPr>
        <w:t>без параметров осуществляет переход на новую строку.</w:t>
      </w:r>
    </w:p>
    <w:p w14:paraId="59F09253" w14:textId="2AF94BBD" w:rsidR="000C258C" w:rsidRDefault="00EE6C1B" w:rsidP="002A2B36">
      <w:pPr>
        <w:spacing w:line="276" w:lineRule="auto"/>
        <w:ind w:right="-2"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Данная программа демонстрирует основные принципы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>
        <w:rPr>
          <w:rFonts w:eastAsia="Times New Roman" w:cs="Times New Roman"/>
          <w:color w:val="000000"/>
          <w:szCs w:val="28"/>
        </w:rPr>
        <w:t>: модульность кода</w:t>
      </w:r>
      <w:r w:rsidR="004B2493">
        <w:rPr>
          <w:rFonts w:eastAsia="Times New Roman" w:cs="Times New Roman"/>
          <w:color w:val="000000"/>
          <w:szCs w:val="28"/>
        </w:rPr>
        <w:t xml:space="preserve"> (разделение на методы), использование стандартных библиотечных функций, работу с примитивными типами</w:t>
      </w:r>
      <w:r w:rsidR="00616EC7">
        <w:rPr>
          <w:rFonts w:eastAsia="Times New Roman" w:cs="Times New Roman"/>
          <w:color w:val="000000"/>
          <w:szCs w:val="28"/>
        </w:rPr>
        <w:t xml:space="preserve"> и базовые управляющие конструкции.</w:t>
      </w:r>
    </w:p>
    <w:p w14:paraId="55029BCF" w14:textId="02A9F4DF" w:rsidR="00616EC7" w:rsidRDefault="00616EC7" w:rsidP="00E622A2">
      <w:pPr>
        <w:spacing w:after="0" w:line="276" w:lineRule="auto"/>
        <w:ind w:right="-2" w:firstLine="567"/>
        <w:rPr>
          <w:rFonts w:eastAsia="Times New Roman" w:cs="Times New Roman"/>
          <w:b/>
          <w:bCs/>
          <w:color w:val="000000"/>
          <w:szCs w:val="28"/>
        </w:rPr>
      </w:pPr>
      <w:r w:rsidRPr="00616EC7">
        <w:rPr>
          <w:rFonts w:eastAsia="Times New Roman" w:cs="Times New Roman"/>
          <w:b/>
          <w:bCs/>
          <w:color w:val="000000"/>
          <w:szCs w:val="28"/>
        </w:rPr>
        <w:lastRenderedPageBreak/>
        <w:t>Задание 2.</w:t>
      </w:r>
      <w:r>
        <w:rPr>
          <w:rFonts w:eastAsia="Times New Roman" w:cs="Times New Roman"/>
          <w:b/>
          <w:bCs/>
          <w:color w:val="000000"/>
          <w:szCs w:val="28"/>
        </w:rPr>
        <w:t xml:space="preserve"> </w:t>
      </w:r>
      <w:r w:rsidR="008B3D0B" w:rsidRPr="004255E6">
        <w:rPr>
          <w:rFonts w:eastAsia="Times New Roman" w:cs="Times New Roman"/>
          <w:color w:val="000000"/>
          <w:szCs w:val="28"/>
        </w:rPr>
        <w:t>Создать программу, которая определяет, является л</w:t>
      </w:r>
      <w:r w:rsidR="004255E6" w:rsidRPr="004255E6">
        <w:rPr>
          <w:rFonts w:eastAsia="Times New Roman" w:cs="Times New Roman"/>
          <w:color w:val="000000"/>
          <w:szCs w:val="28"/>
        </w:rPr>
        <w:t>и введенная строка палиндромом.</w:t>
      </w:r>
      <w:r w:rsidR="004255E6">
        <w:rPr>
          <w:rFonts w:eastAsia="Times New Roman" w:cs="Times New Roman"/>
          <w:b/>
          <w:bCs/>
          <w:color w:val="000000"/>
          <w:szCs w:val="28"/>
        </w:rPr>
        <w:t xml:space="preserve"> </w:t>
      </w:r>
    </w:p>
    <w:p w14:paraId="6A072EBB" w14:textId="77777777" w:rsidR="00E622A2" w:rsidRDefault="00E622A2" w:rsidP="00E622A2">
      <w:pPr>
        <w:spacing w:after="0" w:line="276" w:lineRule="auto"/>
        <w:ind w:right="-2" w:firstLine="567"/>
        <w:rPr>
          <w:rFonts w:eastAsia="Times New Roman" w:cs="Times New Roman"/>
          <w:b/>
          <w:bCs/>
          <w:color w:val="000000"/>
          <w:szCs w:val="28"/>
        </w:rPr>
      </w:pPr>
    </w:p>
    <w:p w14:paraId="561AB351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Palindrome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95E0743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497135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22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88A5E5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args[</w:t>
      </w:r>
      <w:proofErr w:type="spellStart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050F90A" w14:textId="4C0CC261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622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</w:t>
      </w:r>
      <w:r w:rsidR="00EC46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lindrome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(s)) {</w:t>
      </w:r>
    </w:p>
    <w:p w14:paraId="7D6ECCF8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(s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"- 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</w:rPr>
        <w:t>это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</w:rPr>
        <w:t>палиндром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BA4C38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E622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C0AB936" w14:textId="3AD6C3DE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D591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D591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D591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D591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D591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D591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D591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D591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22A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622A2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="00883E89" w:rsidRPr="00883E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</w:rPr>
        <w:t>это</w:t>
      </w:r>
      <w:proofErr w:type="gramEnd"/>
      <w:r w:rsidRPr="00E622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не палиндром"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7047A6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8798F08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711D1E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076E15C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BB081FB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7741E3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reverseString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3279B26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77DA0B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22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DF4BEA6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reversed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proofErr w:type="gram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42BA4D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7F1E734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22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reversed;    </w:t>
      </w:r>
    </w:p>
    <w:p w14:paraId="563F7774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BD67481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40711F" w14:textId="024C635A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</w:t>
      </w:r>
      <w:r w:rsidR="00227E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lindrome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C40A08F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reverseString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(s);</w:t>
      </w:r>
    </w:p>
    <w:p w14:paraId="165C4FD0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22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(reversed);</w:t>
      </w:r>
    </w:p>
    <w:p w14:paraId="6E6EAB70" w14:textId="77777777" w:rsidR="00E622A2" w:rsidRPr="00CD591C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D591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6B3CF77" w14:textId="77777777" w:rsidR="00E622A2" w:rsidRPr="00E622A2" w:rsidRDefault="00E622A2" w:rsidP="00E622A2">
      <w:pPr>
        <w:shd w:val="clear" w:color="auto" w:fill="1F1F1F"/>
        <w:spacing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4559F7" w14:textId="0ABA409C" w:rsidR="004255E6" w:rsidRDefault="00E622A2" w:rsidP="00E622A2">
      <w:pPr>
        <w:spacing w:after="0" w:line="276" w:lineRule="auto"/>
        <w:ind w:right="-2" w:firstLine="567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После запуска программы видим:</w:t>
      </w:r>
    </w:p>
    <w:p w14:paraId="00BEB1AC" w14:textId="1C919277" w:rsidR="00E622A2" w:rsidRDefault="00253923" w:rsidP="00253923">
      <w:pPr>
        <w:spacing w:line="276" w:lineRule="auto"/>
        <w:ind w:right="-2"/>
        <w:rPr>
          <w:rFonts w:eastAsia="Times New Roman" w:cs="Times New Roman"/>
          <w:bCs/>
          <w:color w:val="000000"/>
          <w:szCs w:val="28"/>
          <w:lang w:val="en-US"/>
        </w:rPr>
      </w:pPr>
      <w:r w:rsidRPr="00253923">
        <w:rPr>
          <w:rFonts w:eastAsia="Times New Roman" w:cs="Times New Roman"/>
          <w:bCs/>
          <w:noProof/>
          <w:color w:val="000000"/>
          <w:szCs w:val="28"/>
          <w:lang w:val="en-US"/>
        </w:rPr>
        <w:drawing>
          <wp:inline distT="0" distB="0" distL="0" distR="0" wp14:anchorId="17AC9C26" wp14:editId="46DCB08D">
            <wp:extent cx="6219645" cy="954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961" cy="9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9353" w14:textId="51AB2FC0" w:rsidR="00253923" w:rsidRDefault="00700CC3" w:rsidP="009D2C3D">
      <w:pPr>
        <w:spacing w:line="276" w:lineRule="auto"/>
        <w:ind w:right="-2" w:firstLine="567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Программа состоит из трех методов: </w:t>
      </w:r>
      <w:r w:rsidR="00227E78">
        <w:rPr>
          <w:rFonts w:eastAsia="Times New Roman" w:cs="Times New Roman"/>
          <w:bCs/>
          <w:color w:val="000000"/>
          <w:szCs w:val="28"/>
        </w:rPr>
        <w:t xml:space="preserve">главного метода </w:t>
      </w:r>
      <w:r w:rsidR="00227E78">
        <w:rPr>
          <w:rFonts w:eastAsia="Times New Roman" w:cs="Times New Roman"/>
          <w:bCs/>
          <w:color w:val="000000"/>
          <w:szCs w:val="28"/>
          <w:lang w:val="en-US"/>
        </w:rPr>
        <w:t>main</w:t>
      </w:r>
      <w:r w:rsidR="00227E78">
        <w:rPr>
          <w:rFonts w:eastAsia="Times New Roman" w:cs="Times New Roman"/>
          <w:bCs/>
          <w:color w:val="000000"/>
          <w:szCs w:val="28"/>
        </w:rPr>
        <w:t xml:space="preserve"> и двух вспомогательных методов </w:t>
      </w:r>
      <w:proofErr w:type="spellStart"/>
      <w:r w:rsidR="00227E78">
        <w:rPr>
          <w:rFonts w:eastAsia="Times New Roman" w:cs="Times New Roman"/>
          <w:bCs/>
          <w:color w:val="000000"/>
          <w:szCs w:val="28"/>
          <w:lang w:val="en-US"/>
        </w:rPr>
        <w:t>reverseString</w:t>
      </w:r>
      <w:proofErr w:type="spellEnd"/>
      <w:r w:rsidR="00227E78" w:rsidRPr="00227E78">
        <w:rPr>
          <w:rFonts w:eastAsia="Times New Roman" w:cs="Times New Roman"/>
          <w:bCs/>
          <w:color w:val="000000"/>
          <w:szCs w:val="28"/>
        </w:rPr>
        <w:t xml:space="preserve"> </w:t>
      </w:r>
      <w:r w:rsidR="00227E78">
        <w:rPr>
          <w:rFonts w:eastAsia="Times New Roman" w:cs="Times New Roman"/>
          <w:bCs/>
          <w:color w:val="000000"/>
          <w:szCs w:val="28"/>
        </w:rPr>
        <w:t xml:space="preserve">и </w:t>
      </w:r>
      <w:proofErr w:type="spellStart"/>
      <w:r w:rsidR="00227E78">
        <w:rPr>
          <w:rFonts w:eastAsia="Times New Roman" w:cs="Times New Roman"/>
          <w:bCs/>
          <w:color w:val="000000"/>
          <w:szCs w:val="28"/>
          <w:lang w:val="en-US"/>
        </w:rPr>
        <w:t>is</w:t>
      </w:r>
      <w:r w:rsidR="00EC46A7">
        <w:rPr>
          <w:rFonts w:eastAsia="Times New Roman" w:cs="Times New Roman"/>
          <w:bCs/>
          <w:color w:val="000000"/>
          <w:szCs w:val="28"/>
          <w:lang w:val="en-US"/>
        </w:rPr>
        <w:t>Palindrome</w:t>
      </w:r>
      <w:proofErr w:type="spellEnd"/>
      <w:r w:rsidR="00B8457A">
        <w:rPr>
          <w:rFonts w:eastAsia="Times New Roman" w:cs="Times New Roman"/>
          <w:bCs/>
          <w:color w:val="000000"/>
          <w:szCs w:val="28"/>
        </w:rPr>
        <w:t xml:space="preserve">. В методе </w:t>
      </w:r>
      <w:r w:rsidR="00B8457A">
        <w:rPr>
          <w:rFonts w:eastAsia="Times New Roman" w:cs="Times New Roman"/>
          <w:bCs/>
          <w:color w:val="000000"/>
          <w:szCs w:val="28"/>
          <w:lang w:val="en-US"/>
        </w:rPr>
        <w:t>main</w:t>
      </w:r>
      <w:r w:rsidR="00B8457A" w:rsidRPr="00B8457A">
        <w:rPr>
          <w:rFonts w:eastAsia="Times New Roman" w:cs="Times New Roman"/>
          <w:bCs/>
          <w:color w:val="000000"/>
          <w:szCs w:val="28"/>
        </w:rPr>
        <w:t xml:space="preserve"> </w:t>
      </w:r>
      <w:r w:rsidR="00B8457A">
        <w:rPr>
          <w:rFonts w:eastAsia="Times New Roman" w:cs="Times New Roman"/>
          <w:bCs/>
          <w:color w:val="000000"/>
          <w:szCs w:val="28"/>
        </w:rPr>
        <w:t>реализован цикл, который обрабатывает все аргументы командной строки, переданные при запуске программы.</w:t>
      </w:r>
    </w:p>
    <w:p w14:paraId="3AF105C4" w14:textId="7B8A25CF" w:rsidR="00B8457A" w:rsidRDefault="00B8457A" w:rsidP="009D2C3D">
      <w:pPr>
        <w:spacing w:line="276" w:lineRule="auto"/>
        <w:ind w:right="-2" w:firstLine="567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Метод </w:t>
      </w:r>
      <w:proofErr w:type="spellStart"/>
      <w:r>
        <w:rPr>
          <w:rFonts w:eastAsia="Times New Roman" w:cs="Times New Roman"/>
          <w:bCs/>
          <w:color w:val="000000"/>
          <w:szCs w:val="28"/>
          <w:lang w:val="en-US"/>
        </w:rPr>
        <w:t>reverseString</w:t>
      </w:r>
      <w:proofErr w:type="spellEnd"/>
      <w:r>
        <w:rPr>
          <w:rFonts w:eastAsia="Times New Roman" w:cs="Times New Roman"/>
          <w:bCs/>
          <w:color w:val="000000"/>
          <w:szCs w:val="28"/>
        </w:rPr>
        <w:t xml:space="preserve"> реализует алгоритм переворота строки путём последовательного </w:t>
      </w:r>
      <w:r w:rsidR="001F11F7">
        <w:rPr>
          <w:rFonts w:eastAsia="Times New Roman" w:cs="Times New Roman"/>
          <w:bCs/>
          <w:color w:val="000000"/>
          <w:szCs w:val="28"/>
        </w:rPr>
        <w:t>добавления символов исходной строки в обратном порядке в новую строку. Для этого используется цикл, который начинается с последнего символа</w:t>
      </w:r>
      <w:r w:rsidR="008439B3">
        <w:rPr>
          <w:rFonts w:eastAsia="Times New Roman" w:cs="Times New Roman"/>
          <w:bCs/>
          <w:color w:val="000000"/>
          <w:szCs w:val="28"/>
        </w:rPr>
        <w:t xml:space="preserve"> (индекс</w:t>
      </w:r>
      <w:r w:rsidR="008439B3" w:rsidRPr="008439B3">
        <w:rPr>
          <w:rFonts w:eastAsia="Times New Roman" w:cs="Times New Roman"/>
          <w:bCs/>
          <w:color w:val="000000"/>
          <w:szCs w:val="28"/>
        </w:rPr>
        <w:t xml:space="preserve"> </w:t>
      </w:r>
      <w:proofErr w:type="gramStart"/>
      <w:r w:rsidR="008439B3">
        <w:rPr>
          <w:rFonts w:eastAsia="Times New Roman" w:cs="Times New Roman"/>
          <w:bCs/>
          <w:color w:val="000000"/>
          <w:szCs w:val="28"/>
          <w:lang w:val="en-US"/>
        </w:rPr>
        <w:t>s</w:t>
      </w:r>
      <w:r w:rsidR="008439B3" w:rsidRPr="008439B3">
        <w:rPr>
          <w:rFonts w:eastAsia="Times New Roman" w:cs="Times New Roman"/>
          <w:bCs/>
          <w:color w:val="000000"/>
          <w:szCs w:val="28"/>
        </w:rPr>
        <w:t>.</w:t>
      </w:r>
      <w:r w:rsidR="008439B3">
        <w:rPr>
          <w:rFonts w:eastAsia="Times New Roman" w:cs="Times New Roman"/>
          <w:bCs/>
          <w:color w:val="000000"/>
          <w:szCs w:val="28"/>
          <w:lang w:val="en-US"/>
        </w:rPr>
        <w:t>length</w:t>
      </w:r>
      <w:proofErr w:type="gramEnd"/>
      <w:r w:rsidR="008439B3" w:rsidRPr="008439B3">
        <w:rPr>
          <w:rFonts w:eastAsia="Times New Roman" w:cs="Times New Roman"/>
          <w:bCs/>
          <w:color w:val="000000"/>
          <w:szCs w:val="28"/>
        </w:rPr>
        <w:t xml:space="preserve">() </w:t>
      </w:r>
      <w:r w:rsidR="008439B3">
        <w:rPr>
          <w:rFonts w:eastAsia="Times New Roman" w:cs="Times New Roman"/>
          <w:bCs/>
          <w:color w:val="000000"/>
          <w:szCs w:val="28"/>
        </w:rPr>
        <w:t>–</w:t>
      </w:r>
      <w:r w:rsidR="008439B3" w:rsidRPr="008439B3">
        <w:rPr>
          <w:rFonts w:eastAsia="Times New Roman" w:cs="Times New Roman"/>
          <w:bCs/>
          <w:color w:val="000000"/>
          <w:szCs w:val="28"/>
        </w:rPr>
        <w:t xml:space="preserve"> 1)</w:t>
      </w:r>
      <w:r w:rsidR="008439B3">
        <w:rPr>
          <w:rFonts w:eastAsia="Times New Roman" w:cs="Times New Roman"/>
          <w:bCs/>
          <w:color w:val="000000"/>
          <w:szCs w:val="28"/>
        </w:rPr>
        <w:t xml:space="preserve"> и движется к первому символу (индекс 0).</w:t>
      </w:r>
    </w:p>
    <w:p w14:paraId="18F3D283" w14:textId="1C259FD1" w:rsidR="008439B3" w:rsidRDefault="008439B3" w:rsidP="009D2C3D">
      <w:pPr>
        <w:spacing w:line="276" w:lineRule="auto"/>
        <w:ind w:right="-2" w:firstLine="567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lastRenderedPageBreak/>
        <w:t xml:space="preserve">Метод </w:t>
      </w:r>
      <w:proofErr w:type="spellStart"/>
      <w:r>
        <w:rPr>
          <w:rFonts w:eastAsia="Times New Roman" w:cs="Times New Roman"/>
          <w:bCs/>
          <w:color w:val="000000"/>
          <w:szCs w:val="28"/>
          <w:lang w:val="en-US"/>
        </w:rPr>
        <w:t>isPalindrome</w:t>
      </w:r>
      <w:proofErr w:type="spellEnd"/>
      <w:r>
        <w:rPr>
          <w:rFonts w:eastAsia="Times New Roman" w:cs="Times New Roman"/>
          <w:bCs/>
          <w:color w:val="000000"/>
          <w:szCs w:val="28"/>
        </w:rPr>
        <w:t xml:space="preserve"> использует функциональность </w:t>
      </w:r>
      <w:proofErr w:type="spellStart"/>
      <w:r>
        <w:rPr>
          <w:rFonts w:eastAsia="Times New Roman" w:cs="Times New Roman"/>
          <w:bCs/>
          <w:color w:val="000000"/>
          <w:szCs w:val="28"/>
          <w:lang w:val="en-US"/>
        </w:rPr>
        <w:t>reverseString</w:t>
      </w:r>
      <w:proofErr w:type="spellEnd"/>
      <w:r>
        <w:rPr>
          <w:rFonts w:eastAsia="Times New Roman" w:cs="Times New Roman"/>
          <w:bCs/>
          <w:color w:val="000000"/>
          <w:szCs w:val="28"/>
        </w:rPr>
        <w:t xml:space="preserve"> для получения перевернутой версии строки и сравнения её с оригиналом с помощью метода </w:t>
      </w:r>
      <w:proofErr w:type="gramStart"/>
      <w:r>
        <w:rPr>
          <w:rFonts w:eastAsia="Times New Roman" w:cs="Times New Roman"/>
          <w:bCs/>
          <w:color w:val="000000"/>
          <w:szCs w:val="28"/>
          <w:lang w:val="en-US"/>
        </w:rPr>
        <w:t>equals</w:t>
      </w:r>
      <w:r w:rsidRPr="008439B3">
        <w:rPr>
          <w:rFonts w:eastAsia="Times New Roman" w:cs="Times New Roman"/>
          <w:bCs/>
          <w:color w:val="000000"/>
          <w:szCs w:val="28"/>
        </w:rPr>
        <w:t>(</w:t>
      </w:r>
      <w:proofErr w:type="gramEnd"/>
      <w:r w:rsidRPr="008439B3">
        <w:rPr>
          <w:rFonts w:eastAsia="Times New Roman" w:cs="Times New Roman"/>
          <w:bCs/>
          <w:color w:val="000000"/>
          <w:szCs w:val="28"/>
        </w:rPr>
        <w:t>)</w:t>
      </w:r>
      <w:r>
        <w:rPr>
          <w:rFonts w:eastAsia="Times New Roman" w:cs="Times New Roman"/>
          <w:bCs/>
          <w:color w:val="000000"/>
          <w:szCs w:val="28"/>
        </w:rPr>
        <w:t>. Важно отметить, что для сравнени</w:t>
      </w:r>
      <w:r w:rsidR="006137FE">
        <w:rPr>
          <w:rFonts w:eastAsia="Times New Roman" w:cs="Times New Roman"/>
          <w:bCs/>
          <w:color w:val="000000"/>
          <w:szCs w:val="28"/>
        </w:rPr>
        <w:t>я</w:t>
      </w:r>
      <w:r>
        <w:rPr>
          <w:rFonts w:eastAsia="Times New Roman" w:cs="Times New Roman"/>
          <w:bCs/>
          <w:color w:val="000000"/>
          <w:szCs w:val="28"/>
        </w:rPr>
        <w:t xml:space="preserve"> строк </w:t>
      </w:r>
      <w:r w:rsidR="006137FE">
        <w:rPr>
          <w:rFonts w:eastAsia="Times New Roman" w:cs="Times New Roman"/>
          <w:bCs/>
          <w:color w:val="000000"/>
          <w:szCs w:val="28"/>
        </w:rPr>
        <w:t xml:space="preserve">используется именно метод </w:t>
      </w:r>
      <w:proofErr w:type="gramStart"/>
      <w:r w:rsidR="006137FE">
        <w:rPr>
          <w:rFonts w:eastAsia="Times New Roman" w:cs="Times New Roman"/>
          <w:bCs/>
          <w:color w:val="000000"/>
          <w:szCs w:val="28"/>
          <w:lang w:val="en-US"/>
        </w:rPr>
        <w:t>equals</w:t>
      </w:r>
      <w:r w:rsidR="006137FE" w:rsidRPr="006137FE">
        <w:rPr>
          <w:rFonts w:eastAsia="Times New Roman" w:cs="Times New Roman"/>
          <w:bCs/>
          <w:color w:val="000000"/>
          <w:szCs w:val="28"/>
        </w:rPr>
        <w:t>(</w:t>
      </w:r>
      <w:proofErr w:type="gramEnd"/>
      <w:r w:rsidR="006137FE" w:rsidRPr="006137FE">
        <w:rPr>
          <w:rFonts w:eastAsia="Times New Roman" w:cs="Times New Roman"/>
          <w:bCs/>
          <w:color w:val="000000"/>
          <w:szCs w:val="28"/>
        </w:rPr>
        <w:t>)</w:t>
      </w:r>
      <w:r w:rsidR="006137FE">
        <w:rPr>
          <w:rFonts w:eastAsia="Times New Roman" w:cs="Times New Roman"/>
          <w:bCs/>
          <w:color w:val="000000"/>
          <w:szCs w:val="28"/>
        </w:rPr>
        <w:t xml:space="preserve">, а не оператор </w:t>
      </w:r>
      <w:r w:rsidR="006137FE" w:rsidRPr="006137FE">
        <w:rPr>
          <w:rFonts w:eastAsia="Times New Roman" w:cs="Times New Roman"/>
          <w:bCs/>
          <w:color w:val="000000"/>
          <w:szCs w:val="28"/>
        </w:rPr>
        <w:t>“</w:t>
      </w:r>
      <w:r w:rsidR="006137FE">
        <w:rPr>
          <w:rFonts w:eastAsia="Times New Roman" w:cs="Times New Roman"/>
          <w:bCs/>
          <w:color w:val="000000"/>
          <w:szCs w:val="28"/>
        </w:rPr>
        <w:t>==</w:t>
      </w:r>
      <w:r w:rsidR="006137FE" w:rsidRPr="006137FE">
        <w:rPr>
          <w:rFonts w:eastAsia="Times New Roman" w:cs="Times New Roman"/>
          <w:bCs/>
          <w:color w:val="000000"/>
          <w:szCs w:val="28"/>
        </w:rPr>
        <w:t>”</w:t>
      </w:r>
      <w:r w:rsidR="006137FE">
        <w:rPr>
          <w:rFonts w:eastAsia="Times New Roman" w:cs="Times New Roman"/>
          <w:bCs/>
          <w:color w:val="000000"/>
          <w:szCs w:val="28"/>
        </w:rPr>
        <w:t>, так как первый сравнивает содержимое строк, а второй – ссылки на объекты в памяти.</w:t>
      </w:r>
    </w:p>
    <w:p w14:paraId="059C53E2" w14:textId="4E06538C" w:rsidR="006137FE" w:rsidRDefault="00737975" w:rsidP="009D2C3D">
      <w:pPr>
        <w:spacing w:line="276" w:lineRule="auto"/>
        <w:ind w:right="-2" w:firstLine="567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Программа демонстрирует ключевые аспекты работы со строками в </w:t>
      </w:r>
      <w:r>
        <w:rPr>
          <w:rFonts w:eastAsia="Times New Roman" w:cs="Times New Roman"/>
          <w:bCs/>
          <w:color w:val="000000"/>
          <w:szCs w:val="28"/>
          <w:lang w:val="en-US"/>
        </w:rPr>
        <w:t>Java</w:t>
      </w:r>
      <w:r>
        <w:rPr>
          <w:rFonts w:eastAsia="Times New Roman" w:cs="Times New Roman"/>
          <w:bCs/>
          <w:color w:val="000000"/>
          <w:szCs w:val="28"/>
        </w:rPr>
        <w:t xml:space="preserve">, обработку аргументов командной строки, а также принцип </w:t>
      </w:r>
      <w:r w:rsidR="00D929DE">
        <w:rPr>
          <w:rFonts w:eastAsia="Times New Roman" w:cs="Times New Roman"/>
          <w:bCs/>
          <w:color w:val="000000"/>
          <w:szCs w:val="28"/>
        </w:rPr>
        <w:t>модульности кода через разделение функциональности на отдельные методы.</w:t>
      </w:r>
    </w:p>
    <w:p w14:paraId="7CD34915" w14:textId="28C0AFD5" w:rsidR="00914893" w:rsidRDefault="00D05F55" w:rsidP="00D05F55">
      <w:pPr>
        <w:spacing w:line="276" w:lineRule="auto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Ответы на контрольные вопросы</w:t>
      </w:r>
    </w:p>
    <w:p w14:paraId="6CFFBCF5" w14:textId="17BF137E" w:rsidR="00D05F55" w:rsidRDefault="00D05F55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en-US"/>
        </w:rPr>
        <w:t>Java</w:t>
      </w:r>
      <w:r>
        <w:rPr>
          <w:rFonts w:eastAsia="Times New Roman" w:cs="Times New Roman"/>
          <w:color w:val="000000"/>
          <w:szCs w:val="28"/>
        </w:rPr>
        <w:t xml:space="preserve"> является и компилируемым, и </w:t>
      </w:r>
      <w:r w:rsidR="000835F8">
        <w:rPr>
          <w:rFonts w:eastAsia="Times New Roman" w:cs="Times New Roman"/>
          <w:color w:val="000000"/>
          <w:szCs w:val="28"/>
        </w:rPr>
        <w:t>интерпр</w:t>
      </w:r>
      <w:r w:rsidR="00DF2BD0">
        <w:rPr>
          <w:rFonts w:eastAsia="Times New Roman" w:cs="Times New Roman"/>
          <w:color w:val="000000"/>
          <w:szCs w:val="28"/>
        </w:rPr>
        <w:t>е</w:t>
      </w:r>
      <w:r w:rsidR="000835F8">
        <w:rPr>
          <w:rFonts w:eastAsia="Times New Roman" w:cs="Times New Roman"/>
          <w:color w:val="000000"/>
          <w:szCs w:val="28"/>
        </w:rPr>
        <w:t xml:space="preserve">тируемым </w:t>
      </w:r>
      <w:r w:rsidR="00FD2FC2">
        <w:rPr>
          <w:rFonts w:eastAsia="Times New Roman" w:cs="Times New Roman"/>
          <w:color w:val="000000"/>
          <w:szCs w:val="28"/>
        </w:rPr>
        <w:t xml:space="preserve">языком программирования. </w:t>
      </w:r>
      <w:r w:rsidR="00C94249">
        <w:rPr>
          <w:rFonts w:eastAsia="Times New Roman" w:cs="Times New Roman"/>
          <w:color w:val="000000"/>
          <w:szCs w:val="28"/>
        </w:rPr>
        <w:t>Исходный код компилируется в байт-код</w:t>
      </w:r>
      <w:r w:rsidR="00B17D66">
        <w:rPr>
          <w:rFonts w:eastAsia="Times New Roman" w:cs="Times New Roman"/>
          <w:color w:val="000000"/>
          <w:szCs w:val="28"/>
        </w:rPr>
        <w:t xml:space="preserve">, затем интерпретируется </w:t>
      </w:r>
      <w:r w:rsidR="00B17D66">
        <w:rPr>
          <w:rFonts w:eastAsia="Times New Roman" w:cs="Times New Roman"/>
          <w:color w:val="000000"/>
          <w:szCs w:val="28"/>
          <w:lang w:val="en-US"/>
        </w:rPr>
        <w:t>JVM</w:t>
      </w:r>
      <w:r w:rsidR="00B17D66">
        <w:rPr>
          <w:rFonts w:eastAsia="Times New Roman" w:cs="Times New Roman"/>
          <w:color w:val="000000"/>
          <w:szCs w:val="28"/>
        </w:rPr>
        <w:t>.</w:t>
      </w:r>
      <w:r w:rsidR="00375110">
        <w:rPr>
          <w:rFonts w:eastAsia="Times New Roman" w:cs="Times New Roman"/>
          <w:color w:val="000000"/>
          <w:szCs w:val="28"/>
        </w:rPr>
        <w:t xml:space="preserve"> Для ускорения работы используется </w:t>
      </w:r>
      <w:r w:rsidR="00375110">
        <w:rPr>
          <w:rFonts w:eastAsia="Times New Roman" w:cs="Times New Roman"/>
          <w:color w:val="000000"/>
          <w:szCs w:val="28"/>
          <w:lang w:val="en-US"/>
        </w:rPr>
        <w:t>JIT</w:t>
      </w:r>
      <w:r w:rsidR="00375110" w:rsidRPr="00CD591C">
        <w:rPr>
          <w:rFonts w:eastAsia="Times New Roman" w:cs="Times New Roman"/>
          <w:color w:val="000000"/>
          <w:szCs w:val="28"/>
        </w:rPr>
        <w:t>-</w:t>
      </w:r>
      <w:r w:rsidR="00375110">
        <w:rPr>
          <w:rFonts w:eastAsia="Times New Roman" w:cs="Times New Roman"/>
          <w:color w:val="000000"/>
          <w:szCs w:val="28"/>
        </w:rPr>
        <w:t>компиляция.</w:t>
      </w:r>
    </w:p>
    <w:p w14:paraId="418CF3C7" w14:textId="39EE0E44" w:rsidR="00B17D66" w:rsidRDefault="00B17D66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en-US"/>
        </w:rPr>
        <w:t>JVM</w:t>
      </w:r>
      <w:r w:rsidRPr="00DF4DE0">
        <w:rPr>
          <w:rFonts w:eastAsia="Times New Roman" w:cs="Times New Roman"/>
          <w:color w:val="000000"/>
          <w:szCs w:val="28"/>
        </w:rPr>
        <w:t xml:space="preserve"> (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 w:rsidRPr="00DF4DE0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Virtual</w:t>
      </w:r>
      <w:r w:rsidRPr="00DF4DE0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Machine</w:t>
      </w:r>
      <w:r w:rsidRPr="00DF4DE0">
        <w:rPr>
          <w:rFonts w:eastAsia="Times New Roman" w:cs="Times New Roman"/>
          <w:color w:val="000000"/>
          <w:szCs w:val="28"/>
        </w:rPr>
        <w:t>)</w:t>
      </w:r>
      <w:r w:rsidR="00DF4DE0" w:rsidRPr="00DF4DE0">
        <w:rPr>
          <w:rFonts w:eastAsia="Times New Roman" w:cs="Times New Roman"/>
          <w:color w:val="000000"/>
          <w:szCs w:val="28"/>
        </w:rPr>
        <w:t xml:space="preserve"> – </w:t>
      </w:r>
      <w:r w:rsidR="00DF4DE0">
        <w:rPr>
          <w:rFonts w:eastAsia="Times New Roman" w:cs="Times New Roman"/>
          <w:color w:val="000000"/>
          <w:szCs w:val="28"/>
        </w:rPr>
        <w:t>это</w:t>
      </w:r>
      <w:r w:rsidR="00DF4DE0" w:rsidRPr="00DF4DE0">
        <w:rPr>
          <w:rFonts w:eastAsia="Times New Roman" w:cs="Times New Roman"/>
          <w:color w:val="000000"/>
          <w:szCs w:val="28"/>
        </w:rPr>
        <w:t xml:space="preserve"> </w:t>
      </w:r>
      <w:r w:rsidR="00DF4DE0">
        <w:rPr>
          <w:rFonts w:eastAsia="Times New Roman" w:cs="Times New Roman"/>
          <w:color w:val="000000"/>
          <w:szCs w:val="28"/>
        </w:rPr>
        <w:t>виртуальная</w:t>
      </w:r>
      <w:r w:rsidR="00DF4DE0" w:rsidRPr="00DF4DE0">
        <w:rPr>
          <w:rFonts w:eastAsia="Times New Roman" w:cs="Times New Roman"/>
          <w:color w:val="000000"/>
          <w:szCs w:val="28"/>
        </w:rPr>
        <w:t xml:space="preserve"> </w:t>
      </w:r>
      <w:r w:rsidR="00DF4DE0">
        <w:rPr>
          <w:rFonts w:eastAsia="Times New Roman" w:cs="Times New Roman"/>
          <w:color w:val="000000"/>
          <w:szCs w:val="28"/>
        </w:rPr>
        <w:t xml:space="preserve">машина, которая исполняет байт-код </w:t>
      </w:r>
      <w:r w:rsidR="00DF4DE0">
        <w:rPr>
          <w:rFonts w:eastAsia="Times New Roman" w:cs="Times New Roman"/>
          <w:color w:val="000000"/>
          <w:szCs w:val="28"/>
          <w:lang w:val="en-US"/>
        </w:rPr>
        <w:t>Java</w:t>
      </w:r>
      <w:r w:rsidR="00DF4DE0">
        <w:rPr>
          <w:rFonts w:eastAsia="Times New Roman" w:cs="Times New Roman"/>
          <w:color w:val="000000"/>
          <w:szCs w:val="28"/>
        </w:rPr>
        <w:t>.</w:t>
      </w:r>
      <w:r w:rsidR="00284D3F">
        <w:rPr>
          <w:rFonts w:eastAsia="Times New Roman" w:cs="Times New Roman"/>
          <w:color w:val="000000"/>
          <w:szCs w:val="28"/>
        </w:rPr>
        <w:t xml:space="preserve"> </w:t>
      </w:r>
      <w:r w:rsidR="00DF4DE0">
        <w:rPr>
          <w:rFonts w:eastAsia="Times New Roman" w:cs="Times New Roman"/>
          <w:color w:val="000000"/>
          <w:szCs w:val="28"/>
        </w:rPr>
        <w:t>Её основное назначени</w:t>
      </w:r>
      <w:r w:rsidR="00472B08">
        <w:rPr>
          <w:rFonts w:eastAsia="Times New Roman" w:cs="Times New Roman"/>
          <w:color w:val="000000"/>
          <w:szCs w:val="28"/>
        </w:rPr>
        <w:t>е – обеспечение кроссплатформенности и управление памятью.</w:t>
      </w:r>
    </w:p>
    <w:p w14:paraId="7D20BD86" w14:textId="77777777" w:rsidR="00EB61A7" w:rsidRDefault="00103199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Написание кода с использованием синтаксиса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 w:rsidRPr="00103199">
        <w:rPr>
          <w:rFonts w:eastAsia="Times New Roman" w:cs="Times New Roman"/>
          <w:color w:val="000000"/>
          <w:szCs w:val="28"/>
        </w:rPr>
        <w:t xml:space="preserve"> </w:t>
      </w:r>
      <w:r w:rsidRPr="00103199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Pr="00103199">
        <w:rPr>
          <w:rFonts w:eastAsia="Times New Roman" w:cs="Times New Roman"/>
          <w:color w:val="000000"/>
          <w:szCs w:val="28"/>
        </w:rPr>
        <w:t xml:space="preserve"> </w:t>
      </w:r>
      <w:r w:rsidR="008F5BCF">
        <w:rPr>
          <w:rFonts w:eastAsia="Times New Roman" w:cs="Times New Roman"/>
          <w:color w:val="000000"/>
          <w:szCs w:val="28"/>
        </w:rPr>
        <w:t xml:space="preserve">Компиляция (исходный код </w:t>
      </w:r>
      <w:r w:rsidR="008F5BCF" w:rsidRPr="008F5BCF">
        <w:rPr>
          <w:rFonts w:eastAsia="Times New Roman" w:cs="Times New Roman"/>
          <w:color w:val="000000"/>
          <w:szCs w:val="28"/>
        </w:rPr>
        <w:t>(.</w:t>
      </w:r>
      <w:r w:rsidR="008F5BCF">
        <w:rPr>
          <w:rFonts w:eastAsia="Times New Roman" w:cs="Times New Roman"/>
          <w:color w:val="000000"/>
          <w:szCs w:val="28"/>
          <w:lang w:val="en-US"/>
        </w:rPr>
        <w:t>java</w:t>
      </w:r>
      <w:r w:rsidR="008F5BCF" w:rsidRPr="008F5BCF">
        <w:rPr>
          <w:rFonts w:eastAsia="Times New Roman" w:cs="Times New Roman"/>
          <w:color w:val="000000"/>
          <w:szCs w:val="28"/>
        </w:rPr>
        <w:t xml:space="preserve">) </w:t>
      </w:r>
      <w:r w:rsidR="008F5BCF">
        <w:rPr>
          <w:rFonts w:eastAsia="Times New Roman" w:cs="Times New Roman"/>
          <w:color w:val="000000"/>
          <w:szCs w:val="28"/>
        </w:rPr>
        <w:t>компилируется в байт код (</w:t>
      </w:r>
      <w:r w:rsidR="008F5BCF" w:rsidRPr="008F5BCF">
        <w:rPr>
          <w:rFonts w:eastAsia="Times New Roman" w:cs="Times New Roman"/>
          <w:color w:val="000000"/>
          <w:szCs w:val="28"/>
        </w:rPr>
        <w:t>.</w:t>
      </w:r>
      <w:r w:rsidR="008F5BCF">
        <w:rPr>
          <w:rFonts w:eastAsia="Times New Roman" w:cs="Times New Roman"/>
          <w:color w:val="000000"/>
          <w:szCs w:val="28"/>
          <w:lang w:val="en-US"/>
        </w:rPr>
        <w:t>class</w:t>
      </w:r>
      <w:r w:rsidR="008F5BCF">
        <w:rPr>
          <w:rFonts w:eastAsia="Times New Roman" w:cs="Times New Roman"/>
          <w:color w:val="000000"/>
          <w:szCs w:val="28"/>
        </w:rPr>
        <w:t xml:space="preserve">) с помощью </w:t>
      </w:r>
      <w:r w:rsidR="006C7792">
        <w:rPr>
          <w:rFonts w:eastAsia="Times New Roman" w:cs="Times New Roman"/>
          <w:color w:val="000000"/>
          <w:szCs w:val="28"/>
        </w:rPr>
        <w:t xml:space="preserve">компилятора </w:t>
      </w:r>
      <w:proofErr w:type="spellStart"/>
      <w:r w:rsidR="006C7792">
        <w:rPr>
          <w:rFonts w:eastAsia="Times New Roman" w:cs="Times New Roman"/>
          <w:color w:val="000000"/>
          <w:szCs w:val="28"/>
          <w:lang w:val="en-US"/>
        </w:rPr>
        <w:t>javac</w:t>
      </w:r>
      <w:proofErr w:type="spellEnd"/>
      <w:r w:rsidR="00EE0848">
        <w:rPr>
          <w:rFonts w:eastAsia="Times New Roman" w:cs="Times New Roman"/>
          <w:color w:val="000000"/>
          <w:szCs w:val="28"/>
        </w:rPr>
        <w:t>)</w:t>
      </w:r>
      <w:r w:rsidR="006C7792" w:rsidRPr="006C7792">
        <w:rPr>
          <w:rFonts w:eastAsia="Times New Roman" w:cs="Times New Roman"/>
          <w:color w:val="000000"/>
          <w:szCs w:val="28"/>
        </w:rPr>
        <w:t xml:space="preserve"> </w:t>
      </w:r>
      <w:r w:rsidR="006C7792" w:rsidRPr="006C7792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6C7792" w:rsidRPr="006C7792">
        <w:rPr>
          <w:rFonts w:eastAsia="Times New Roman" w:cs="Times New Roman"/>
          <w:color w:val="000000"/>
          <w:szCs w:val="28"/>
        </w:rPr>
        <w:t xml:space="preserve"> </w:t>
      </w:r>
      <w:r w:rsidR="006C7792">
        <w:rPr>
          <w:rFonts w:eastAsia="Times New Roman" w:cs="Times New Roman"/>
          <w:color w:val="000000"/>
          <w:szCs w:val="28"/>
        </w:rPr>
        <w:t>Интерпретация (</w:t>
      </w:r>
      <w:r w:rsidR="00411F02">
        <w:rPr>
          <w:rFonts w:eastAsia="Times New Roman" w:cs="Times New Roman"/>
          <w:color w:val="000000"/>
          <w:szCs w:val="28"/>
        </w:rPr>
        <w:t xml:space="preserve">байт-код выполняется виртуальной машиной </w:t>
      </w:r>
      <w:r w:rsidR="00411F02">
        <w:rPr>
          <w:rFonts w:eastAsia="Times New Roman" w:cs="Times New Roman"/>
          <w:color w:val="000000"/>
          <w:szCs w:val="28"/>
          <w:lang w:val="en-US"/>
        </w:rPr>
        <w:t>Java</w:t>
      </w:r>
      <w:r w:rsidR="00411F02" w:rsidRPr="00411F02">
        <w:rPr>
          <w:rFonts w:eastAsia="Times New Roman" w:cs="Times New Roman"/>
          <w:color w:val="000000"/>
          <w:szCs w:val="28"/>
        </w:rPr>
        <w:t xml:space="preserve">. </w:t>
      </w:r>
      <w:r w:rsidR="00411F02">
        <w:rPr>
          <w:rFonts w:eastAsia="Times New Roman" w:cs="Times New Roman"/>
          <w:color w:val="000000"/>
          <w:szCs w:val="28"/>
          <w:lang w:val="en-US"/>
        </w:rPr>
        <w:t>JVM</w:t>
      </w:r>
      <w:r w:rsidR="00411F02" w:rsidRPr="00411F02">
        <w:rPr>
          <w:rFonts w:eastAsia="Times New Roman" w:cs="Times New Roman"/>
          <w:color w:val="000000"/>
          <w:szCs w:val="28"/>
        </w:rPr>
        <w:t xml:space="preserve"> </w:t>
      </w:r>
      <w:r w:rsidR="00411F02">
        <w:rPr>
          <w:rFonts w:eastAsia="Times New Roman" w:cs="Times New Roman"/>
          <w:color w:val="000000"/>
          <w:szCs w:val="28"/>
        </w:rPr>
        <w:t>интерпретирует байт-код в машинный код во время выполнения</w:t>
      </w:r>
      <w:r w:rsidR="00473477">
        <w:rPr>
          <w:rFonts w:eastAsia="Times New Roman" w:cs="Times New Roman"/>
          <w:color w:val="000000"/>
          <w:szCs w:val="28"/>
        </w:rPr>
        <w:t>)</w:t>
      </w:r>
      <w:r w:rsidR="003B2660">
        <w:rPr>
          <w:rFonts w:eastAsia="Times New Roman" w:cs="Times New Roman"/>
          <w:color w:val="000000"/>
          <w:szCs w:val="28"/>
        </w:rPr>
        <w:t xml:space="preserve"> </w:t>
      </w:r>
      <w:r w:rsidR="003B2660" w:rsidRPr="003B2660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3B2660" w:rsidRPr="003B2660">
        <w:rPr>
          <w:rFonts w:eastAsia="Times New Roman" w:cs="Times New Roman"/>
          <w:color w:val="000000"/>
          <w:szCs w:val="28"/>
        </w:rPr>
        <w:t xml:space="preserve"> </w:t>
      </w:r>
      <w:r w:rsidR="00557312">
        <w:rPr>
          <w:rFonts w:eastAsia="Times New Roman" w:cs="Times New Roman"/>
          <w:color w:val="000000"/>
          <w:szCs w:val="28"/>
          <w:lang w:val="en-US"/>
        </w:rPr>
        <w:t>JIT</w:t>
      </w:r>
      <w:r w:rsidR="00557312" w:rsidRPr="00557312">
        <w:rPr>
          <w:rFonts w:eastAsia="Times New Roman" w:cs="Times New Roman"/>
          <w:color w:val="000000"/>
          <w:szCs w:val="28"/>
        </w:rPr>
        <w:t>-</w:t>
      </w:r>
      <w:r w:rsidR="00557312">
        <w:rPr>
          <w:rFonts w:eastAsia="Times New Roman" w:cs="Times New Roman"/>
          <w:color w:val="000000"/>
          <w:szCs w:val="28"/>
        </w:rPr>
        <w:t>компиляция «горячих» участков кода</w:t>
      </w:r>
      <w:r w:rsidR="00EB61A7">
        <w:rPr>
          <w:rFonts w:eastAsia="Times New Roman" w:cs="Times New Roman"/>
          <w:color w:val="000000"/>
          <w:szCs w:val="28"/>
        </w:rPr>
        <w:t xml:space="preserve"> </w:t>
      </w:r>
      <w:r w:rsidR="00EB61A7" w:rsidRPr="00EB61A7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EB61A7" w:rsidRPr="00EB61A7">
        <w:rPr>
          <w:rFonts w:eastAsia="Times New Roman" w:cs="Times New Roman"/>
          <w:color w:val="000000"/>
          <w:szCs w:val="28"/>
        </w:rPr>
        <w:t xml:space="preserve"> </w:t>
      </w:r>
      <w:r w:rsidR="00EB61A7">
        <w:rPr>
          <w:rFonts w:eastAsia="Times New Roman" w:cs="Times New Roman"/>
          <w:color w:val="000000"/>
          <w:szCs w:val="28"/>
        </w:rPr>
        <w:t>Выход программы.</w:t>
      </w:r>
    </w:p>
    <w:p w14:paraId="5455AAC8" w14:textId="77777777" w:rsidR="00851D86" w:rsidRDefault="00A210E2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языке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 w:rsidRPr="00A210E2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есть примитивные (</w:t>
      </w:r>
      <w:r>
        <w:rPr>
          <w:rFonts w:eastAsia="Times New Roman" w:cs="Times New Roman"/>
          <w:color w:val="000000"/>
          <w:szCs w:val="28"/>
          <w:lang w:val="en-US"/>
        </w:rPr>
        <w:t>int</w:t>
      </w:r>
      <w:r w:rsidRPr="00A210E2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  <w:lang w:val="en-US"/>
        </w:rPr>
        <w:t>float</w:t>
      </w:r>
      <w:r w:rsidRPr="00A210E2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  <w:lang w:val="en-US"/>
        </w:rPr>
        <w:t>double</w:t>
      </w:r>
      <w:r w:rsidRPr="00A210E2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="00DD5DA7">
        <w:rPr>
          <w:rFonts w:eastAsia="Times New Roman" w:cs="Times New Roman"/>
          <w:color w:val="000000"/>
          <w:szCs w:val="28"/>
          <w:lang w:val="en-US"/>
        </w:rPr>
        <w:t>boolean</w:t>
      </w:r>
      <w:proofErr w:type="spellEnd"/>
      <w:r w:rsidR="00DD5DA7" w:rsidRPr="00DD5DA7">
        <w:rPr>
          <w:rFonts w:eastAsia="Times New Roman" w:cs="Times New Roman"/>
          <w:color w:val="000000"/>
          <w:szCs w:val="28"/>
        </w:rPr>
        <w:t xml:space="preserve"> </w:t>
      </w:r>
      <w:r w:rsidR="00DD5DA7">
        <w:rPr>
          <w:rFonts w:eastAsia="Times New Roman" w:cs="Times New Roman"/>
          <w:color w:val="000000"/>
          <w:szCs w:val="28"/>
        </w:rPr>
        <w:t>и т.д.</w:t>
      </w:r>
      <w:r>
        <w:rPr>
          <w:rFonts w:eastAsia="Times New Roman" w:cs="Times New Roman"/>
          <w:color w:val="000000"/>
          <w:szCs w:val="28"/>
        </w:rPr>
        <w:t>) и ссылочные</w:t>
      </w:r>
      <w:r w:rsidR="00DD5DA7">
        <w:rPr>
          <w:rFonts w:eastAsia="Times New Roman" w:cs="Times New Roman"/>
          <w:color w:val="000000"/>
          <w:szCs w:val="28"/>
        </w:rPr>
        <w:t xml:space="preserve"> (массивы, </w:t>
      </w:r>
      <w:r w:rsidR="00851D86">
        <w:rPr>
          <w:rFonts w:eastAsia="Times New Roman" w:cs="Times New Roman"/>
          <w:color w:val="000000"/>
          <w:szCs w:val="28"/>
        </w:rPr>
        <w:t>классы, интерфейсы, строки</w:t>
      </w:r>
      <w:r w:rsidR="00DD5DA7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 xml:space="preserve"> типы данных.</w:t>
      </w:r>
    </w:p>
    <w:p w14:paraId="371C3F7B" w14:textId="5FFB5796" w:rsidR="00472B08" w:rsidRDefault="007E0B44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Примитивные типы данных</w:t>
      </w:r>
      <w:r w:rsidR="008F5BCF" w:rsidRPr="008F5BC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хранят значение непосредственно в переменной, а ссылочные – хранят адрес объекта в памяти (ссылку). Примитивные типы не являются объектами и не имеют методов.</w:t>
      </w:r>
    </w:p>
    <w:p w14:paraId="0DC7D5B6" w14:textId="57EEC21F" w:rsidR="007E0B44" w:rsidRDefault="006A7EE4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Преобразование примитивных типов бывает двух видов: </w:t>
      </w:r>
      <w:r w:rsidR="00B15D2B">
        <w:rPr>
          <w:rFonts w:eastAsia="Times New Roman" w:cs="Times New Roman"/>
          <w:color w:val="000000"/>
          <w:szCs w:val="28"/>
        </w:rPr>
        <w:t>неявное преобразование, происходит автоматически, когда меньший тип преобразуется в больший</w:t>
      </w:r>
      <w:r w:rsidR="004E0561">
        <w:rPr>
          <w:rFonts w:eastAsia="Times New Roman" w:cs="Times New Roman"/>
          <w:color w:val="000000"/>
          <w:szCs w:val="28"/>
        </w:rPr>
        <w:t>, он</w:t>
      </w:r>
      <w:r w:rsidR="00200418">
        <w:rPr>
          <w:rFonts w:eastAsia="Times New Roman" w:cs="Times New Roman"/>
          <w:color w:val="000000"/>
          <w:szCs w:val="28"/>
        </w:rPr>
        <w:t>о</w:t>
      </w:r>
      <w:r w:rsidR="004E0561">
        <w:rPr>
          <w:rFonts w:eastAsia="Times New Roman" w:cs="Times New Roman"/>
          <w:color w:val="000000"/>
          <w:szCs w:val="28"/>
        </w:rPr>
        <w:t xml:space="preserve"> не приводит к потери данных (</w:t>
      </w:r>
      <w:r w:rsidR="004E0561">
        <w:rPr>
          <w:rFonts w:eastAsia="Times New Roman" w:cs="Times New Roman"/>
          <w:color w:val="000000"/>
          <w:szCs w:val="28"/>
          <w:lang w:val="en-US"/>
        </w:rPr>
        <w:t>byte</w:t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 w:rsidRPr="004E0561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>
        <w:rPr>
          <w:rFonts w:eastAsia="Times New Roman" w:cs="Times New Roman"/>
          <w:color w:val="000000"/>
          <w:szCs w:val="28"/>
          <w:lang w:val="en-US"/>
        </w:rPr>
        <w:t>short</w:t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 w:rsidRPr="004E0561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>
        <w:rPr>
          <w:rFonts w:eastAsia="Times New Roman" w:cs="Times New Roman"/>
          <w:color w:val="000000"/>
          <w:szCs w:val="28"/>
          <w:lang w:val="en-US"/>
        </w:rPr>
        <w:t>int</w:t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 w:rsidRPr="004E0561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>
        <w:rPr>
          <w:rFonts w:eastAsia="Times New Roman" w:cs="Times New Roman"/>
          <w:color w:val="000000"/>
          <w:szCs w:val="28"/>
          <w:lang w:val="en-US"/>
        </w:rPr>
        <w:t>long</w:t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 w:rsidRPr="004E0561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>
        <w:rPr>
          <w:rFonts w:eastAsia="Times New Roman" w:cs="Times New Roman"/>
          <w:color w:val="000000"/>
          <w:szCs w:val="28"/>
          <w:lang w:val="en-US"/>
        </w:rPr>
        <w:t>float</w:t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 w:rsidRPr="004E0561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>
        <w:rPr>
          <w:rFonts w:eastAsia="Times New Roman" w:cs="Times New Roman"/>
          <w:color w:val="000000"/>
          <w:szCs w:val="28"/>
          <w:lang w:val="en-US"/>
        </w:rPr>
        <w:t>double</w:t>
      </w:r>
      <w:r w:rsidR="004E0561">
        <w:rPr>
          <w:rFonts w:eastAsia="Times New Roman" w:cs="Times New Roman"/>
          <w:color w:val="000000"/>
          <w:szCs w:val="28"/>
        </w:rPr>
        <w:t>)</w:t>
      </w:r>
      <w:r w:rsidR="00FB03C8">
        <w:rPr>
          <w:rFonts w:eastAsia="Times New Roman" w:cs="Times New Roman"/>
          <w:color w:val="000000"/>
          <w:szCs w:val="28"/>
        </w:rPr>
        <w:t xml:space="preserve">. Есть явное преобразование, которое требует </w:t>
      </w:r>
      <w:r w:rsidR="00200418">
        <w:rPr>
          <w:rFonts w:eastAsia="Times New Roman" w:cs="Times New Roman"/>
          <w:color w:val="000000"/>
          <w:szCs w:val="28"/>
        </w:rPr>
        <w:t>указания целого типа в скобках, оно может привести к потере точности или данных (</w:t>
      </w:r>
      <w:r w:rsidR="00200418">
        <w:rPr>
          <w:rFonts w:eastAsia="Times New Roman" w:cs="Times New Roman"/>
          <w:color w:val="000000"/>
          <w:szCs w:val="28"/>
          <w:lang w:val="en-US"/>
        </w:rPr>
        <w:t>double</w:t>
      </w:r>
      <w:r w:rsidR="00200418" w:rsidRPr="00200418">
        <w:rPr>
          <w:rFonts w:eastAsia="Times New Roman" w:cs="Times New Roman"/>
          <w:color w:val="000000"/>
          <w:szCs w:val="28"/>
        </w:rPr>
        <w:t xml:space="preserve"> </w:t>
      </w:r>
      <w:r w:rsidR="00200418" w:rsidRPr="00200418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200418" w:rsidRPr="00200418">
        <w:rPr>
          <w:rFonts w:eastAsia="Times New Roman" w:cs="Times New Roman"/>
          <w:color w:val="000000"/>
          <w:szCs w:val="28"/>
        </w:rPr>
        <w:t xml:space="preserve"> </w:t>
      </w:r>
      <w:r w:rsidR="005B7FF9">
        <w:rPr>
          <w:rFonts w:eastAsia="Times New Roman" w:cs="Times New Roman"/>
          <w:color w:val="000000"/>
          <w:szCs w:val="28"/>
          <w:lang w:val="en-US"/>
        </w:rPr>
        <w:t>float</w:t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 w:rsidRPr="005B7FF9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>
        <w:rPr>
          <w:rFonts w:eastAsia="Times New Roman" w:cs="Times New Roman"/>
          <w:color w:val="000000"/>
          <w:szCs w:val="28"/>
          <w:lang w:val="en-US"/>
        </w:rPr>
        <w:t>long</w:t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 w:rsidRPr="005B7FF9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>
        <w:rPr>
          <w:rFonts w:eastAsia="Times New Roman" w:cs="Times New Roman"/>
          <w:color w:val="000000"/>
          <w:szCs w:val="28"/>
          <w:lang w:val="en-US"/>
        </w:rPr>
        <w:t>int</w:t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 w:rsidRPr="005B7FF9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>
        <w:rPr>
          <w:rFonts w:eastAsia="Times New Roman" w:cs="Times New Roman"/>
          <w:color w:val="000000"/>
          <w:szCs w:val="28"/>
          <w:lang w:val="en-US"/>
        </w:rPr>
        <w:t>shot</w:t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 w:rsidRPr="005B7FF9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>
        <w:rPr>
          <w:rFonts w:eastAsia="Times New Roman" w:cs="Times New Roman"/>
          <w:color w:val="000000"/>
          <w:szCs w:val="28"/>
          <w:lang w:val="en-US"/>
        </w:rPr>
        <w:t>byte</w:t>
      </w:r>
      <w:r w:rsidR="00200418">
        <w:rPr>
          <w:rFonts w:eastAsia="Times New Roman" w:cs="Times New Roman"/>
          <w:color w:val="000000"/>
          <w:szCs w:val="28"/>
        </w:rPr>
        <w:t>)</w:t>
      </w:r>
      <w:r w:rsidR="005B7FF9">
        <w:rPr>
          <w:rFonts w:eastAsia="Times New Roman" w:cs="Times New Roman"/>
          <w:color w:val="000000"/>
          <w:szCs w:val="28"/>
        </w:rPr>
        <w:t>.</w:t>
      </w:r>
    </w:p>
    <w:p w14:paraId="1B403AB8" w14:textId="42C8BF47" w:rsidR="005B7FF9" w:rsidRDefault="00832A1A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Байт-код – это промежуточный код, который компилируется </w:t>
      </w:r>
      <w:r w:rsidR="000E5555">
        <w:rPr>
          <w:rFonts w:eastAsia="Times New Roman" w:cs="Times New Roman"/>
          <w:color w:val="000000"/>
          <w:szCs w:val="28"/>
        </w:rPr>
        <w:t xml:space="preserve">из исходного </w:t>
      </w:r>
      <w:r w:rsidR="000E5555">
        <w:rPr>
          <w:rFonts w:eastAsia="Times New Roman" w:cs="Times New Roman"/>
          <w:color w:val="000000"/>
          <w:szCs w:val="28"/>
          <w:lang w:val="en-US"/>
        </w:rPr>
        <w:t>Java</w:t>
      </w:r>
      <w:r w:rsidR="000E5555">
        <w:rPr>
          <w:rFonts w:eastAsia="Times New Roman" w:cs="Times New Roman"/>
          <w:color w:val="000000"/>
          <w:szCs w:val="28"/>
        </w:rPr>
        <w:t xml:space="preserve">-кода. Он представляет собой </w:t>
      </w:r>
      <w:r w:rsidR="003A26E6">
        <w:rPr>
          <w:rFonts w:eastAsia="Times New Roman" w:cs="Times New Roman"/>
          <w:color w:val="000000"/>
          <w:szCs w:val="28"/>
        </w:rPr>
        <w:t xml:space="preserve">набор </w:t>
      </w:r>
      <w:r w:rsidR="000E5555">
        <w:rPr>
          <w:rFonts w:eastAsia="Times New Roman" w:cs="Times New Roman"/>
          <w:color w:val="000000"/>
          <w:szCs w:val="28"/>
        </w:rPr>
        <w:t>инструкци</w:t>
      </w:r>
      <w:r w:rsidR="003A26E6">
        <w:rPr>
          <w:rFonts w:eastAsia="Times New Roman" w:cs="Times New Roman"/>
          <w:color w:val="000000"/>
          <w:szCs w:val="28"/>
        </w:rPr>
        <w:t xml:space="preserve">й для </w:t>
      </w:r>
      <w:r w:rsidR="003A26E6">
        <w:rPr>
          <w:rFonts w:eastAsia="Times New Roman" w:cs="Times New Roman"/>
          <w:color w:val="000000"/>
          <w:szCs w:val="28"/>
          <w:lang w:val="en-US"/>
        </w:rPr>
        <w:t>JVM</w:t>
      </w:r>
      <w:r w:rsidR="003A26E6">
        <w:rPr>
          <w:rFonts w:eastAsia="Times New Roman" w:cs="Times New Roman"/>
          <w:color w:val="000000"/>
          <w:szCs w:val="28"/>
        </w:rPr>
        <w:t xml:space="preserve">. Его важность заключается в: едином формате (исходный код компилируется в универсальный байт-код, который не зависит от конкретной операционной </w:t>
      </w:r>
      <w:r w:rsidR="003A26E6">
        <w:rPr>
          <w:rFonts w:eastAsia="Times New Roman" w:cs="Times New Roman"/>
          <w:color w:val="000000"/>
          <w:szCs w:val="28"/>
        </w:rPr>
        <w:lastRenderedPageBreak/>
        <w:t xml:space="preserve">системы </w:t>
      </w:r>
      <w:r w:rsidR="006C7D69">
        <w:rPr>
          <w:rFonts w:eastAsia="Times New Roman" w:cs="Times New Roman"/>
          <w:color w:val="000000"/>
          <w:szCs w:val="28"/>
        </w:rPr>
        <w:t>или архитектуры процессора</w:t>
      </w:r>
      <w:r w:rsidR="006C7D69" w:rsidRPr="006C7D69">
        <w:rPr>
          <w:rFonts w:eastAsia="Times New Roman" w:cs="Times New Roman"/>
          <w:color w:val="000000"/>
          <w:szCs w:val="28"/>
        </w:rPr>
        <w:t>)</w:t>
      </w:r>
      <w:r w:rsidR="006C7D69">
        <w:rPr>
          <w:rFonts w:eastAsia="Times New Roman" w:cs="Times New Roman"/>
          <w:color w:val="000000"/>
          <w:szCs w:val="28"/>
        </w:rPr>
        <w:t xml:space="preserve">, </w:t>
      </w:r>
      <w:r w:rsidR="006C7D69">
        <w:rPr>
          <w:rFonts w:eastAsia="Times New Roman" w:cs="Times New Roman"/>
          <w:color w:val="000000"/>
          <w:szCs w:val="28"/>
          <w:lang w:val="en-US"/>
        </w:rPr>
        <w:t>Write</w:t>
      </w:r>
      <w:r w:rsidR="006C7D69" w:rsidRPr="006C7D69">
        <w:rPr>
          <w:rFonts w:eastAsia="Times New Roman" w:cs="Times New Roman"/>
          <w:color w:val="000000"/>
          <w:szCs w:val="28"/>
        </w:rPr>
        <w:t xml:space="preserve"> </w:t>
      </w:r>
      <w:r w:rsidR="006C7D69">
        <w:rPr>
          <w:rFonts w:eastAsia="Times New Roman" w:cs="Times New Roman"/>
          <w:color w:val="000000"/>
          <w:szCs w:val="28"/>
          <w:lang w:val="en-US"/>
        </w:rPr>
        <w:t>Once</w:t>
      </w:r>
      <w:r w:rsidR="006C7D69" w:rsidRPr="006C7D69">
        <w:rPr>
          <w:rFonts w:eastAsia="Times New Roman" w:cs="Times New Roman"/>
          <w:color w:val="000000"/>
          <w:szCs w:val="28"/>
        </w:rPr>
        <w:t xml:space="preserve">, </w:t>
      </w:r>
      <w:r w:rsidR="006C7D69">
        <w:rPr>
          <w:rFonts w:eastAsia="Times New Roman" w:cs="Times New Roman"/>
          <w:color w:val="000000"/>
          <w:szCs w:val="28"/>
          <w:lang w:val="en-US"/>
        </w:rPr>
        <w:t>Run</w:t>
      </w:r>
      <w:r w:rsidR="006C7D69" w:rsidRPr="006C7D69">
        <w:rPr>
          <w:rFonts w:eastAsia="Times New Roman" w:cs="Times New Roman"/>
          <w:color w:val="000000"/>
          <w:szCs w:val="28"/>
        </w:rPr>
        <w:t xml:space="preserve"> </w:t>
      </w:r>
      <w:r w:rsidR="006C7D69">
        <w:rPr>
          <w:rFonts w:eastAsia="Times New Roman" w:cs="Times New Roman"/>
          <w:color w:val="000000"/>
          <w:szCs w:val="28"/>
          <w:lang w:val="en-US"/>
        </w:rPr>
        <w:t>Anywhere</w:t>
      </w:r>
      <w:r w:rsidR="006C7D69" w:rsidRPr="006C7D69">
        <w:rPr>
          <w:rFonts w:eastAsia="Times New Roman" w:cs="Times New Roman"/>
          <w:color w:val="000000"/>
          <w:szCs w:val="28"/>
        </w:rPr>
        <w:t xml:space="preserve"> (</w:t>
      </w:r>
      <w:r w:rsidR="007F3971">
        <w:rPr>
          <w:rFonts w:eastAsia="Times New Roman" w:cs="Times New Roman"/>
          <w:color w:val="000000"/>
          <w:szCs w:val="28"/>
        </w:rPr>
        <w:t xml:space="preserve">программа, скомпилированная в байт-код, может выполняться на любой платформе, где установлена </w:t>
      </w:r>
      <w:r w:rsidR="007F3971">
        <w:rPr>
          <w:rFonts w:eastAsia="Times New Roman" w:cs="Times New Roman"/>
          <w:color w:val="000000"/>
          <w:szCs w:val="28"/>
          <w:lang w:val="en-US"/>
        </w:rPr>
        <w:t>JVM</w:t>
      </w:r>
      <w:r w:rsidR="007F3971">
        <w:rPr>
          <w:rFonts w:eastAsia="Times New Roman" w:cs="Times New Roman"/>
          <w:color w:val="000000"/>
          <w:szCs w:val="28"/>
        </w:rPr>
        <w:t xml:space="preserve">), </w:t>
      </w:r>
      <w:r w:rsidR="008C6BB3">
        <w:rPr>
          <w:rFonts w:eastAsia="Times New Roman" w:cs="Times New Roman"/>
          <w:color w:val="000000"/>
          <w:szCs w:val="28"/>
          <w:lang w:val="en-US"/>
        </w:rPr>
        <w:t>JVM</w:t>
      </w:r>
      <w:r w:rsidR="008C6BB3">
        <w:rPr>
          <w:rFonts w:eastAsia="Times New Roman" w:cs="Times New Roman"/>
          <w:color w:val="000000"/>
          <w:szCs w:val="28"/>
        </w:rPr>
        <w:t xml:space="preserve"> интерпретирует байт-код в машинные команды конкретной платформы, </w:t>
      </w:r>
      <w:r w:rsidR="00516ECF">
        <w:rPr>
          <w:rFonts w:eastAsia="Times New Roman" w:cs="Times New Roman"/>
          <w:color w:val="000000"/>
          <w:szCs w:val="28"/>
        </w:rPr>
        <w:t>оптимизации (</w:t>
      </w:r>
      <w:r w:rsidR="00516ECF">
        <w:rPr>
          <w:rFonts w:eastAsia="Times New Roman" w:cs="Times New Roman"/>
          <w:color w:val="000000"/>
          <w:szCs w:val="28"/>
          <w:lang w:val="en-US"/>
        </w:rPr>
        <w:t>JIT</w:t>
      </w:r>
      <w:r w:rsidR="00516ECF" w:rsidRPr="00516ECF">
        <w:rPr>
          <w:rFonts w:eastAsia="Times New Roman" w:cs="Times New Roman"/>
          <w:color w:val="000000"/>
          <w:szCs w:val="28"/>
        </w:rPr>
        <w:t>-</w:t>
      </w:r>
      <w:r w:rsidR="00516ECF">
        <w:rPr>
          <w:rFonts w:eastAsia="Times New Roman" w:cs="Times New Roman"/>
          <w:color w:val="000000"/>
          <w:szCs w:val="28"/>
        </w:rPr>
        <w:t>оптимизация преобразует часто используемые участки байт-кода в нативный код для ускорения выполнения).</w:t>
      </w:r>
    </w:p>
    <w:p w14:paraId="509EAB77" w14:textId="1B2A3573" w:rsidR="000F332C" w:rsidRDefault="000F332C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Для хранения символов в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>
        <w:rPr>
          <w:rFonts w:eastAsia="Times New Roman" w:cs="Times New Roman"/>
          <w:color w:val="000000"/>
          <w:szCs w:val="28"/>
        </w:rPr>
        <w:t xml:space="preserve"> используется примитивный тип </w:t>
      </w:r>
      <w:r>
        <w:rPr>
          <w:rFonts w:eastAsia="Times New Roman" w:cs="Times New Roman"/>
          <w:color w:val="000000"/>
          <w:szCs w:val="28"/>
          <w:lang w:val="en-US"/>
        </w:rPr>
        <w:t>char</w:t>
      </w:r>
      <w:r>
        <w:rPr>
          <w:rFonts w:eastAsia="Times New Roman" w:cs="Times New Roman"/>
          <w:color w:val="000000"/>
          <w:szCs w:val="28"/>
        </w:rPr>
        <w:t xml:space="preserve">. </w:t>
      </w:r>
      <w:r w:rsidR="00B511F0">
        <w:rPr>
          <w:rFonts w:eastAsia="Times New Roman" w:cs="Times New Roman"/>
          <w:color w:val="000000"/>
          <w:szCs w:val="28"/>
        </w:rPr>
        <w:t xml:space="preserve">16-битный символ </w:t>
      </w:r>
      <w:r w:rsidR="00B511F0">
        <w:rPr>
          <w:rFonts w:eastAsia="Times New Roman" w:cs="Times New Roman"/>
          <w:color w:val="000000"/>
          <w:szCs w:val="28"/>
          <w:lang w:val="en-US"/>
        </w:rPr>
        <w:t>Unicode</w:t>
      </w:r>
      <w:r w:rsidR="0083168B">
        <w:rPr>
          <w:rFonts w:eastAsia="Times New Roman" w:cs="Times New Roman"/>
          <w:color w:val="000000"/>
          <w:szCs w:val="28"/>
        </w:rPr>
        <w:t>. Используется для представления одиночных символов.</w:t>
      </w:r>
    </w:p>
    <w:p w14:paraId="3FCE385D" w14:textId="173F6B71" w:rsidR="009E3410" w:rsidRDefault="00285CE7" w:rsidP="009E3410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Литералы – это явно заданные значения в исходном коде программы.</w:t>
      </w:r>
      <w:r w:rsidR="002A60E7">
        <w:rPr>
          <w:rFonts w:eastAsia="Times New Roman" w:cs="Times New Roman"/>
          <w:color w:val="000000"/>
          <w:szCs w:val="28"/>
        </w:rPr>
        <w:t xml:space="preserve"> (</w:t>
      </w:r>
      <w:r w:rsidR="002A60E7">
        <w:rPr>
          <w:rFonts w:eastAsia="Times New Roman" w:cs="Times New Roman"/>
          <w:color w:val="000000"/>
          <w:szCs w:val="28"/>
          <w:lang w:val="en-US"/>
        </w:rPr>
        <w:t>int – 42, -100, 0</w:t>
      </w:r>
      <w:r w:rsidR="00FA2F12">
        <w:rPr>
          <w:rFonts w:eastAsia="Times New Roman" w:cs="Times New Roman"/>
          <w:color w:val="000000"/>
          <w:szCs w:val="28"/>
          <w:lang w:val="en-US"/>
        </w:rPr>
        <w:t>; double – 3.14, -7.6</w:t>
      </w:r>
      <w:r w:rsidR="009E3410">
        <w:rPr>
          <w:rFonts w:eastAsia="Times New Roman" w:cs="Times New Roman"/>
          <w:color w:val="000000"/>
          <w:szCs w:val="28"/>
          <w:lang w:val="en-US"/>
        </w:rPr>
        <w:t xml:space="preserve">; </w:t>
      </w:r>
      <w:proofErr w:type="spellStart"/>
      <w:r w:rsidR="009E3410">
        <w:rPr>
          <w:rFonts w:eastAsia="Times New Roman" w:cs="Times New Roman"/>
          <w:color w:val="000000"/>
          <w:szCs w:val="28"/>
          <w:lang w:val="en-US"/>
        </w:rPr>
        <w:t>boolean</w:t>
      </w:r>
      <w:proofErr w:type="spellEnd"/>
      <w:r w:rsidR="009E3410">
        <w:rPr>
          <w:rFonts w:eastAsia="Times New Roman" w:cs="Times New Roman"/>
          <w:color w:val="000000"/>
          <w:szCs w:val="28"/>
          <w:lang w:val="en-US"/>
        </w:rPr>
        <w:t xml:space="preserve"> – true, false)</w:t>
      </w:r>
      <w:r w:rsidR="009E3410">
        <w:rPr>
          <w:rFonts w:eastAsia="Times New Roman" w:cs="Times New Roman"/>
          <w:color w:val="000000"/>
          <w:szCs w:val="28"/>
        </w:rPr>
        <w:t>.</w:t>
      </w:r>
    </w:p>
    <w:p w14:paraId="4621E287" w14:textId="4769D7CD" w:rsidR="009E3410" w:rsidRDefault="0039115F" w:rsidP="009E3410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 w:rsidRPr="0039115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считается строго типизированным языком потому, что </w:t>
      </w:r>
      <w:r w:rsidR="00A96868">
        <w:rPr>
          <w:rFonts w:eastAsia="Times New Roman" w:cs="Times New Roman"/>
          <w:color w:val="000000"/>
          <w:szCs w:val="28"/>
        </w:rPr>
        <w:t>он требует обязательного объявления ти</w:t>
      </w:r>
      <w:r w:rsidR="002A7E77">
        <w:rPr>
          <w:rFonts w:eastAsia="Times New Roman" w:cs="Times New Roman"/>
          <w:color w:val="000000"/>
          <w:szCs w:val="28"/>
        </w:rPr>
        <w:t>па для каждой переменной</w:t>
      </w:r>
      <w:r w:rsidR="00AD6423">
        <w:rPr>
          <w:rFonts w:eastAsia="Times New Roman" w:cs="Times New Roman"/>
          <w:color w:val="000000"/>
          <w:szCs w:val="28"/>
        </w:rPr>
        <w:t xml:space="preserve"> и выполняется строг</w:t>
      </w:r>
      <w:r w:rsidR="00550AC8">
        <w:rPr>
          <w:rFonts w:eastAsia="Times New Roman" w:cs="Times New Roman"/>
          <w:color w:val="000000"/>
          <w:szCs w:val="28"/>
        </w:rPr>
        <w:t>ую проверку</w:t>
      </w:r>
      <w:r w:rsidR="00BA6C8D">
        <w:rPr>
          <w:rFonts w:eastAsia="Times New Roman" w:cs="Times New Roman"/>
          <w:color w:val="000000"/>
          <w:szCs w:val="28"/>
        </w:rPr>
        <w:t xml:space="preserve"> типов на этапе компиляции. </w:t>
      </w:r>
      <w:r w:rsidR="00E01FF0">
        <w:rPr>
          <w:rFonts w:eastAsia="Times New Roman" w:cs="Times New Roman"/>
          <w:color w:val="000000"/>
          <w:szCs w:val="28"/>
        </w:rPr>
        <w:t xml:space="preserve">Компилятор запрещает несовместимые операции с типами данных и разрешает неявные преобразования </w:t>
      </w:r>
      <w:r w:rsidR="005D7762">
        <w:rPr>
          <w:rFonts w:eastAsia="Times New Roman" w:cs="Times New Roman"/>
          <w:color w:val="000000"/>
          <w:szCs w:val="28"/>
        </w:rPr>
        <w:t xml:space="preserve">только в направлении от меньшего к большему, в то время как </w:t>
      </w:r>
      <w:r w:rsidR="00952211">
        <w:rPr>
          <w:rFonts w:eastAsia="Times New Roman" w:cs="Times New Roman"/>
          <w:color w:val="000000"/>
          <w:szCs w:val="28"/>
        </w:rPr>
        <w:t xml:space="preserve">все </w:t>
      </w:r>
      <w:r w:rsidR="005D7762">
        <w:rPr>
          <w:rFonts w:eastAsia="Times New Roman" w:cs="Times New Roman"/>
          <w:color w:val="000000"/>
          <w:szCs w:val="28"/>
        </w:rPr>
        <w:t xml:space="preserve">явные преобразования </w:t>
      </w:r>
      <w:r w:rsidR="00952211">
        <w:rPr>
          <w:rFonts w:eastAsia="Times New Roman" w:cs="Times New Roman"/>
          <w:color w:val="000000"/>
          <w:szCs w:val="28"/>
        </w:rPr>
        <w:t xml:space="preserve">требуют явного указания целого типа. </w:t>
      </w:r>
    </w:p>
    <w:p w14:paraId="3A3DACA6" w14:textId="77777777" w:rsidR="00C84FA0" w:rsidRDefault="00440725" w:rsidP="009E3410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Проблемы, которые могут возникнуть </w:t>
      </w:r>
      <w:r w:rsidR="002D3460">
        <w:rPr>
          <w:rFonts w:eastAsia="Times New Roman" w:cs="Times New Roman"/>
          <w:color w:val="000000"/>
          <w:szCs w:val="28"/>
        </w:rPr>
        <w:t xml:space="preserve">при использовании явного преобразования </w:t>
      </w:r>
      <w:r w:rsidR="0054458F">
        <w:rPr>
          <w:rFonts w:eastAsia="Times New Roman" w:cs="Times New Roman"/>
          <w:color w:val="000000"/>
          <w:szCs w:val="28"/>
        </w:rPr>
        <w:t xml:space="preserve">типов: </w:t>
      </w:r>
      <w:r w:rsidR="001D5922">
        <w:rPr>
          <w:rFonts w:eastAsia="Times New Roman" w:cs="Times New Roman"/>
          <w:color w:val="000000"/>
          <w:szCs w:val="28"/>
        </w:rPr>
        <w:t>потеря точности при преобразовании чисел с плав</w:t>
      </w:r>
      <w:r w:rsidR="008D0F7E">
        <w:rPr>
          <w:rFonts w:eastAsia="Times New Roman" w:cs="Times New Roman"/>
          <w:color w:val="000000"/>
          <w:szCs w:val="28"/>
        </w:rPr>
        <w:t>а</w:t>
      </w:r>
      <w:r w:rsidR="001D5922">
        <w:rPr>
          <w:rFonts w:eastAsia="Times New Roman" w:cs="Times New Roman"/>
          <w:color w:val="000000"/>
          <w:szCs w:val="28"/>
        </w:rPr>
        <w:t>ющей точкой</w:t>
      </w:r>
      <w:r w:rsidR="008D0F7E">
        <w:rPr>
          <w:rFonts w:eastAsia="Times New Roman" w:cs="Times New Roman"/>
          <w:color w:val="000000"/>
          <w:szCs w:val="28"/>
        </w:rPr>
        <w:t xml:space="preserve"> к целым</w:t>
      </w:r>
      <w:r w:rsidR="001D5922">
        <w:rPr>
          <w:rFonts w:eastAsia="Times New Roman" w:cs="Times New Roman"/>
          <w:color w:val="000000"/>
          <w:szCs w:val="28"/>
        </w:rPr>
        <w:t>,</w:t>
      </w:r>
      <w:r w:rsidR="008D0F7E">
        <w:rPr>
          <w:rFonts w:eastAsia="Times New Roman" w:cs="Times New Roman"/>
          <w:color w:val="000000"/>
          <w:szCs w:val="28"/>
        </w:rPr>
        <w:t xml:space="preserve"> переполнение при преобразовании больших значений к меньшим типам, </w:t>
      </w:r>
      <w:r w:rsidR="00AC1B45">
        <w:rPr>
          <w:rFonts w:eastAsia="Times New Roman" w:cs="Times New Roman"/>
          <w:color w:val="000000"/>
          <w:szCs w:val="28"/>
        </w:rPr>
        <w:t>неожиданные результаты арифметических операций, ошибки округлени</w:t>
      </w:r>
      <w:r w:rsidR="00DB0BAB">
        <w:rPr>
          <w:rFonts w:eastAsia="Times New Roman" w:cs="Times New Roman"/>
          <w:color w:val="000000"/>
          <w:szCs w:val="28"/>
        </w:rPr>
        <w:t xml:space="preserve">я при работе с дробными числами, проблемы производительности из-за неявных преобразований в выражениях </w:t>
      </w:r>
      <w:r w:rsidR="00C84FA0">
        <w:rPr>
          <w:rFonts w:eastAsia="Times New Roman" w:cs="Times New Roman"/>
          <w:color w:val="000000"/>
          <w:szCs w:val="28"/>
        </w:rPr>
        <w:t>со смешанными типами.</w:t>
      </w:r>
    </w:p>
    <w:p w14:paraId="0B1BE215" w14:textId="6EDBA8E8" w:rsidR="00625642" w:rsidRDefault="00C84FA0" w:rsidP="00C84FA0">
      <w:pPr>
        <w:spacing w:line="276" w:lineRule="auto"/>
        <w:rPr>
          <w:rFonts w:eastAsia="Times New Roman" w:cs="Times New Roman"/>
          <w:b/>
          <w:bCs/>
          <w:color w:val="000000"/>
          <w:szCs w:val="28"/>
        </w:rPr>
      </w:pPr>
      <w:r w:rsidRPr="00C84FA0">
        <w:rPr>
          <w:rFonts w:eastAsia="Times New Roman" w:cs="Times New Roman"/>
          <w:b/>
          <w:bCs/>
          <w:color w:val="000000"/>
          <w:szCs w:val="28"/>
        </w:rPr>
        <w:t>Вывод</w:t>
      </w:r>
      <w:r w:rsidR="00AC1B45" w:rsidRPr="00C84FA0">
        <w:rPr>
          <w:rFonts w:eastAsia="Times New Roman" w:cs="Times New Roman"/>
          <w:b/>
          <w:bCs/>
          <w:color w:val="000000"/>
          <w:szCs w:val="28"/>
        </w:rPr>
        <w:t xml:space="preserve"> </w:t>
      </w:r>
      <w:r w:rsidR="008D0F7E" w:rsidRPr="00C84FA0">
        <w:rPr>
          <w:rFonts w:eastAsia="Times New Roman" w:cs="Times New Roman"/>
          <w:b/>
          <w:bCs/>
          <w:color w:val="000000"/>
          <w:szCs w:val="28"/>
        </w:rPr>
        <w:t xml:space="preserve"> </w:t>
      </w:r>
    </w:p>
    <w:p w14:paraId="208EFD1B" w14:textId="3161EB6A" w:rsidR="00C84FA0" w:rsidRPr="00AA60DD" w:rsidRDefault="00C85E2B" w:rsidP="00C84FA0">
      <w:pPr>
        <w:spacing w:line="276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</w:t>
      </w:r>
      <w:r w:rsidR="00AA60DD">
        <w:rPr>
          <w:rFonts w:eastAsia="Times New Roman" w:cs="Times New Roman"/>
          <w:color w:val="000000"/>
          <w:szCs w:val="28"/>
        </w:rPr>
        <w:t xml:space="preserve">ходе лабораторной работы были освоены основы программирования на </w:t>
      </w:r>
      <w:r w:rsidR="00AA60DD">
        <w:rPr>
          <w:rFonts w:eastAsia="Times New Roman" w:cs="Times New Roman"/>
          <w:color w:val="000000"/>
          <w:szCs w:val="28"/>
          <w:lang w:val="en-US"/>
        </w:rPr>
        <w:t>Java</w:t>
      </w:r>
      <w:r w:rsidR="00AA60DD">
        <w:rPr>
          <w:rFonts w:eastAsia="Times New Roman" w:cs="Times New Roman"/>
          <w:color w:val="000000"/>
          <w:szCs w:val="28"/>
        </w:rPr>
        <w:t xml:space="preserve">, включая структуру </w:t>
      </w:r>
      <w:r w:rsidR="000059CA">
        <w:rPr>
          <w:rFonts w:eastAsia="Times New Roman" w:cs="Times New Roman"/>
          <w:color w:val="000000"/>
          <w:szCs w:val="28"/>
        </w:rPr>
        <w:t xml:space="preserve">программы, работу с примитивными типами данных, создание и вызов методов, а также процессы компиляции и выполнения кода. Приобретены практические навыки написания алгоритмов проверки чисел на простоту и определения палиндромов, что позволило закрепить понимание ключевых принципов языка, таких как строгая типизация, работа со строками и обработка аргументов командной строкой. </w:t>
      </w:r>
    </w:p>
    <w:p w14:paraId="2396BB0D" w14:textId="77777777" w:rsidR="00C4497D" w:rsidRPr="00DF4DE0" w:rsidRDefault="00C4497D" w:rsidP="00B369D2">
      <w:pPr>
        <w:spacing w:after="0" w:line="276" w:lineRule="auto"/>
        <w:rPr>
          <w:rFonts w:eastAsia="Times New Roman" w:cs="Times New Roman"/>
          <w:color w:val="000000"/>
          <w:szCs w:val="28"/>
        </w:rPr>
      </w:pPr>
    </w:p>
    <w:p w14:paraId="23FF2E70" w14:textId="77777777" w:rsidR="00806A00" w:rsidRPr="00DF4DE0" w:rsidRDefault="00806A00" w:rsidP="00C46A70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18554B9A" w14:textId="361A7210" w:rsidR="008547B9" w:rsidRPr="00DF4DE0" w:rsidRDefault="00F85F89" w:rsidP="00B95108">
      <w:pPr>
        <w:spacing w:line="276" w:lineRule="auto"/>
        <w:rPr>
          <w:rFonts w:eastAsia="Times New Roman" w:cs="Times New Roman"/>
          <w:color w:val="000000"/>
          <w:szCs w:val="28"/>
        </w:rPr>
      </w:pPr>
      <w:r w:rsidRPr="00DF4DE0">
        <w:rPr>
          <w:rFonts w:eastAsia="Times New Roman" w:cs="Times New Roman"/>
          <w:color w:val="000000"/>
          <w:szCs w:val="28"/>
        </w:rPr>
        <w:t xml:space="preserve"> </w:t>
      </w:r>
    </w:p>
    <w:sectPr w:rsidR="008547B9" w:rsidRPr="00DF4DE0" w:rsidSect="00D9039B">
      <w:pgSz w:w="11906" w:h="16838"/>
      <w:pgMar w:top="1134" w:right="567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003CB"/>
    <w:multiLevelType w:val="hybridMultilevel"/>
    <w:tmpl w:val="41084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53D90"/>
    <w:multiLevelType w:val="hybridMultilevel"/>
    <w:tmpl w:val="E59C3FEE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82"/>
    <w:rsid w:val="000059CA"/>
    <w:rsid w:val="00056251"/>
    <w:rsid w:val="000748E3"/>
    <w:rsid w:val="000835F8"/>
    <w:rsid w:val="000B490F"/>
    <w:rsid w:val="000B5E09"/>
    <w:rsid w:val="000C258C"/>
    <w:rsid w:val="000E3094"/>
    <w:rsid w:val="000E5555"/>
    <w:rsid w:val="000F332C"/>
    <w:rsid w:val="00103199"/>
    <w:rsid w:val="001125A4"/>
    <w:rsid w:val="001301B8"/>
    <w:rsid w:val="00130706"/>
    <w:rsid w:val="00132419"/>
    <w:rsid w:val="001654CA"/>
    <w:rsid w:val="00175F60"/>
    <w:rsid w:val="00176EE6"/>
    <w:rsid w:val="00184166"/>
    <w:rsid w:val="00192B63"/>
    <w:rsid w:val="001D5922"/>
    <w:rsid w:val="001F11F7"/>
    <w:rsid w:val="00200418"/>
    <w:rsid w:val="0021187A"/>
    <w:rsid w:val="002152DC"/>
    <w:rsid w:val="00215A2D"/>
    <w:rsid w:val="00217C45"/>
    <w:rsid w:val="00223676"/>
    <w:rsid w:val="00227E78"/>
    <w:rsid w:val="00253923"/>
    <w:rsid w:val="00283A2B"/>
    <w:rsid w:val="00284D3F"/>
    <w:rsid w:val="00285CE7"/>
    <w:rsid w:val="002A2B36"/>
    <w:rsid w:val="002A60E7"/>
    <w:rsid w:val="002A7E77"/>
    <w:rsid w:val="002B0B1B"/>
    <w:rsid w:val="002C342A"/>
    <w:rsid w:val="002C4B1B"/>
    <w:rsid w:val="002D3460"/>
    <w:rsid w:val="002D3F00"/>
    <w:rsid w:val="002E5F6B"/>
    <w:rsid w:val="002F4C08"/>
    <w:rsid w:val="00307F23"/>
    <w:rsid w:val="0031673C"/>
    <w:rsid w:val="003177CD"/>
    <w:rsid w:val="00375110"/>
    <w:rsid w:val="00384FCD"/>
    <w:rsid w:val="0039115F"/>
    <w:rsid w:val="003A26E6"/>
    <w:rsid w:val="003B1160"/>
    <w:rsid w:val="003B2660"/>
    <w:rsid w:val="003D1E88"/>
    <w:rsid w:val="003F2E24"/>
    <w:rsid w:val="00411F02"/>
    <w:rsid w:val="00412262"/>
    <w:rsid w:val="004255E6"/>
    <w:rsid w:val="00440725"/>
    <w:rsid w:val="00472B08"/>
    <w:rsid w:val="00473477"/>
    <w:rsid w:val="004734C3"/>
    <w:rsid w:val="00476896"/>
    <w:rsid w:val="00481242"/>
    <w:rsid w:val="0048457F"/>
    <w:rsid w:val="004B2493"/>
    <w:rsid w:val="004E0561"/>
    <w:rsid w:val="00516ECF"/>
    <w:rsid w:val="0054458F"/>
    <w:rsid w:val="00550AC8"/>
    <w:rsid w:val="00557312"/>
    <w:rsid w:val="005642AB"/>
    <w:rsid w:val="005B7FF9"/>
    <w:rsid w:val="005D7762"/>
    <w:rsid w:val="00603DF9"/>
    <w:rsid w:val="006137FE"/>
    <w:rsid w:val="006158F9"/>
    <w:rsid w:val="00616C66"/>
    <w:rsid w:val="00616EC7"/>
    <w:rsid w:val="00625642"/>
    <w:rsid w:val="0066794B"/>
    <w:rsid w:val="006762E8"/>
    <w:rsid w:val="006A7EE4"/>
    <w:rsid w:val="006B6473"/>
    <w:rsid w:val="006C6B73"/>
    <w:rsid w:val="006C7792"/>
    <w:rsid w:val="006C7D69"/>
    <w:rsid w:val="006F3AA7"/>
    <w:rsid w:val="00700CC3"/>
    <w:rsid w:val="00737975"/>
    <w:rsid w:val="00761B25"/>
    <w:rsid w:val="007A0EEA"/>
    <w:rsid w:val="007A4CB3"/>
    <w:rsid w:val="007C02D5"/>
    <w:rsid w:val="007C3C14"/>
    <w:rsid w:val="007E0B44"/>
    <w:rsid w:val="007F1A9B"/>
    <w:rsid w:val="007F3971"/>
    <w:rsid w:val="00805100"/>
    <w:rsid w:val="00806A00"/>
    <w:rsid w:val="00816C14"/>
    <w:rsid w:val="0083168B"/>
    <w:rsid w:val="00832A1A"/>
    <w:rsid w:val="00840276"/>
    <w:rsid w:val="008439B3"/>
    <w:rsid w:val="00851D86"/>
    <w:rsid w:val="008547B9"/>
    <w:rsid w:val="00883E89"/>
    <w:rsid w:val="008B3D0B"/>
    <w:rsid w:val="008B70FB"/>
    <w:rsid w:val="008C6BB3"/>
    <w:rsid w:val="008D0F7E"/>
    <w:rsid w:val="008D3496"/>
    <w:rsid w:val="008D7B7E"/>
    <w:rsid w:val="008F5BCF"/>
    <w:rsid w:val="00914893"/>
    <w:rsid w:val="00952211"/>
    <w:rsid w:val="009A272F"/>
    <w:rsid w:val="009D2C3D"/>
    <w:rsid w:val="009D7853"/>
    <w:rsid w:val="009E3410"/>
    <w:rsid w:val="00A210E2"/>
    <w:rsid w:val="00A74E5D"/>
    <w:rsid w:val="00A96868"/>
    <w:rsid w:val="00AA60DD"/>
    <w:rsid w:val="00AC1B45"/>
    <w:rsid w:val="00AC234A"/>
    <w:rsid w:val="00AC50C2"/>
    <w:rsid w:val="00AD6423"/>
    <w:rsid w:val="00B15404"/>
    <w:rsid w:val="00B15D2B"/>
    <w:rsid w:val="00B17D66"/>
    <w:rsid w:val="00B369D2"/>
    <w:rsid w:val="00B511F0"/>
    <w:rsid w:val="00B540DB"/>
    <w:rsid w:val="00B80DC1"/>
    <w:rsid w:val="00B8457A"/>
    <w:rsid w:val="00B95108"/>
    <w:rsid w:val="00BA6C8D"/>
    <w:rsid w:val="00BB7181"/>
    <w:rsid w:val="00C36173"/>
    <w:rsid w:val="00C36E37"/>
    <w:rsid w:val="00C433D4"/>
    <w:rsid w:val="00C4497D"/>
    <w:rsid w:val="00C46A70"/>
    <w:rsid w:val="00C84FA0"/>
    <w:rsid w:val="00C85E2B"/>
    <w:rsid w:val="00C92AC5"/>
    <w:rsid w:val="00C94249"/>
    <w:rsid w:val="00CA278B"/>
    <w:rsid w:val="00CD591C"/>
    <w:rsid w:val="00D05F55"/>
    <w:rsid w:val="00D6555B"/>
    <w:rsid w:val="00D74A82"/>
    <w:rsid w:val="00D9039B"/>
    <w:rsid w:val="00D929DE"/>
    <w:rsid w:val="00DB0BAB"/>
    <w:rsid w:val="00DD5DA7"/>
    <w:rsid w:val="00DF2BD0"/>
    <w:rsid w:val="00DF4DE0"/>
    <w:rsid w:val="00E01FF0"/>
    <w:rsid w:val="00E05D23"/>
    <w:rsid w:val="00E07F4A"/>
    <w:rsid w:val="00E622A2"/>
    <w:rsid w:val="00EB61A7"/>
    <w:rsid w:val="00EC46A7"/>
    <w:rsid w:val="00EE0848"/>
    <w:rsid w:val="00EE6C1B"/>
    <w:rsid w:val="00EF1967"/>
    <w:rsid w:val="00F36ED0"/>
    <w:rsid w:val="00F47155"/>
    <w:rsid w:val="00F7365C"/>
    <w:rsid w:val="00F85F89"/>
    <w:rsid w:val="00FA2F12"/>
    <w:rsid w:val="00FB03C8"/>
    <w:rsid w:val="00FB10AA"/>
    <w:rsid w:val="00FC6F6B"/>
    <w:rsid w:val="00FD2FC2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05390"/>
  <w15:chartTrackingRefBased/>
  <w15:docId w15:val="{ABB9FF40-BAFE-4CDC-BE6E-2B023E67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C08"/>
    <w:pPr>
      <w:spacing w:line="254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1395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Алексеева</dc:creator>
  <cp:keywords/>
  <dc:description/>
  <cp:lastModifiedBy>Татьяна Алексеева</cp:lastModifiedBy>
  <cp:revision>175</cp:revision>
  <dcterms:created xsi:type="dcterms:W3CDTF">2025-09-21T08:58:00Z</dcterms:created>
  <dcterms:modified xsi:type="dcterms:W3CDTF">2025-09-21T16:45:00Z</dcterms:modified>
</cp:coreProperties>
</file>