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Calculator Agent Reference</w:t>
      </w:r>
    </w:p>
    <w:p>
      <w:r>
        <w:t>TOOLS NEED VALIDATED ARGUMENTS</w:t>
      </w:r>
    </w:p>
    <w:p>
      <w:r>
        <w:t>FAILURE RETURNS INVALID_ARGUMENT</w:t>
      </w:r>
    </w:p>
    <w:p>
      <w:r>
        <w:t>SUCCESS ADDS 12 AND 30 TO GET 42</w:t>
      </w:r>
    </w:p>
    <w:p>
      <w:r>
        <w:t>FINAL PAGE REQUIRES API 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12 + 30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