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5E" w:rsidRDefault="00E16875">
      <w:r>
        <w:t xml:space="preserve">Sử dụng excel </w:t>
      </w:r>
    </w:p>
    <w:p w:rsidR="00E16875" w:rsidRPr="00E16875" w:rsidRDefault="00E16875" w:rsidP="00E16875">
      <w:pPr>
        <w:pStyle w:val="ListParagraph"/>
        <w:numPr>
          <w:ilvl w:val="0"/>
          <w:numId w:val="1"/>
        </w:numPr>
      </w:pPr>
      <w:r>
        <w:t xml:space="preserve">Vào tab insert  chọn </w:t>
      </w:r>
      <w:r w:rsidRPr="00E16875">
        <w:rPr>
          <w:b/>
        </w:rPr>
        <w:t>scatter</w:t>
      </w:r>
      <w:r>
        <w:rPr>
          <w:b/>
        </w:rPr>
        <w:t>.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Chọn loại k có đường rãnh á. Sau đó ra một cái khung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ấn vào khung, trong mục design chọn select data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trong đó hiện ra một cái khung nhỏ, bấm nút add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điền tên của dấu chấm, trong mục X values ấn vào dấu = rồi quét khối toàn bộ phần CPI, tương tự với Y xóa hết chỉ để dấu = rồi sau đó quét khối toan bộ SPI. ấn enter (chỉ quét phần số, nếu làm đúng nó sẽ hiện ra gần giống vậy là = ‘tên sheet’$B$8:$A$8 (chữ và số có thể ko giống này)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vào mục layout chọn axes chọn primary horizontal axis chọn menu cuối cùng.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Nhìn vào ô Axis value bấm số 1 vào đó.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Để cho đẹp hơn, nhìn thử trục x coi điểm dài nhất nằm ở số bao nhiêu để cân chỉnh bằng cách chọn maximum fixed chọn số gần chỗ xa nhất của trục x.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Tương tự với trục y mục  primary vertical …</w:t>
      </w:r>
    </w:p>
    <w:p w:rsidR="00E16875" w:rsidRDefault="00E16875" w:rsidP="00E16875">
      <w:pPr>
        <w:pStyle w:val="ListParagraph"/>
        <w:numPr>
          <w:ilvl w:val="0"/>
          <w:numId w:val="1"/>
        </w:numPr>
      </w:pPr>
      <w:r>
        <w:t>Vào axis title chỉnh tên cho trục là đẹp :D</w:t>
      </w:r>
    </w:p>
    <w:sectPr w:rsidR="00E16875" w:rsidSect="0050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683B"/>
    <w:multiLevelType w:val="hybridMultilevel"/>
    <w:tmpl w:val="951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875"/>
    <w:rsid w:val="00507F5E"/>
    <w:rsid w:val="00E1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1</cp:revision>
  <dcterms:created xsi:type="dcterms:W3CDTF">2012-04-06T16:32:00Z</dcterms:created>
  <dcterms:modified xsi:type="dcterms:W3CDTF">2012-04-06T16:42:00Z</dcterms:modified>
</cp:coreProperties>
</file>