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3C2" w:rsidRPr="00B5265A" w:rsidRDefault="00B5265A" w:rsidP="00B5265A">
      <w:pPr>
        <w:pStyle w:val="ListParagraph"/>
        <w:numPr>
          <w:ilvl w:val="0"/>
          <w:numId w:val="1"/>
        </w:numPr>
        <w:rPr>
          <w:lang w:val="en-US"/>
        </w:rPr>
      </w:pPr>
      <w:r w:rsidRPr="00B5265A">
        <w:rPr>
          <w:b/>
          <w:lang w:val="en-US"/>
        </w:rPr>
        <w:t>Function Requirement Overview</w:t>
      </w:r>
      <w:r w:rsidR="0050103A">
        <w:object w:dxaOrig="10391" w:dyaOrig="14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50.75pt;height:650.25pt" o:ole="">
            <v:imagedata r:id="rId6" o:title=""/>
          </v:shape>
          <o:OLEObject Type="Embed" ProgID="Visio.Drawing.11" ShapeID="_x0000_i1032" DrawAspect="Content" ObjectID="_1404760500" r:id="rId7"/>
        </w:object>
      </w:r>
    </w:p>
    <w:p w:rsidR="007353C2" w:rsidRDefault="007353C2">
      <w:pPr>
        <w:rPr>
          <w:lang w:val="en-US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28"/>
        <w:gridCol w:w="1868"/>
        <w:gridCol w:w="5746"/>
      </w:tblGrid>
      <w:tr w:rsidR="007353C2" w:rsidRPr="00746A50" w:rsidTr="00093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7353C2" w:rsidRPr="00746A50" w:rsidRDefault="007353C2" w:rsidP="00093A93">
            <w:pPr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  <w:tc>
          <w:tcPr>
            <w:tcW w:w="1887" w:type="dxa"/>
          </w:tcPr>
          <w:p w:rsidR="007353C2" w:rsidRPr="00746A50" w:rsidRDefault="007353C2" w:rsidP="00093A93">
            <w:pPr>
              <w:spacing w:line="276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Use case</w:t>
            </w:r>
          </w:p>
        </w:tc>
        <w:tc>
          <w:tcPr>
            <w:tcW w:w="6011" w:type="dxa"/>
          </w:tcPr>
          <w:p w:rsidR="007353C2" w:rsidRPr="00746A50" w:rsidRDefault="007353C2" w:rsidP="00093A93">
            <w:pPr>
              <w:spacing w:line="276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Descriptions</w:t>
            </w:r>
          </w:p>
        </w:tc>
      </w:tr>
      <w:tr w:rsidR="007353C2" w:rsidRPr="00746A50" w:rsidTr="00093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7353C2" w:rsidRPr="00746A50" w:rsidRDefault="007353C2" w:rsidP="00093A93">
            <w:pPr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UC01</w:t>
            </w:r>
          </w:p>
        </w:tc>
        <w:tc>
          <w:tcPr>
            <w:tcW w:w="1887" w:type="dxa"/>
          </w:tcPr>
          <w:p w:rsidR="007353C2" w:rsidRPr="00746A50" w:rsidRDefault="007353C2" w:rsidP="007353C2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Group Account Management</w:t>
            </w:r>
          </w:p>
        </w:tc>
        <w:tc>
          <w:tcPr>
            <w:tcW w:w="6011" w:type="dxa"/>
          </w:tcPr>
          <w:p w:rsidR="007353C2" w:rsidRPr="00746A50" w:rsidRDefault="007353C2" w:rsidP="007353C2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Module manages information about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group account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353C2" w:rsidRPr="00746A50" w:rsidTr="00093A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7353C2" w:rsidRPr="00746A50" w:rsidRDefault="007353C2" w:rsidP="00093A93">
            <w:pPr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UC02</w:t>
            </w:r>
          </w:p>
        </w:tc>
        <w:tc>
          <w:tcPr>
            <w:tcW w:w="1887" w:type="dxa"/>
          </w:tcPr>
          <w:p w:rsidR="007353C2" w:rsidRPr="00746A50" w:rsidRDefault="007353C2" w:rsidP="00093A93">
            <w:pPr>
              <w:spacing w:line="276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Account Management</w:t>
            </w:r>
          </w:p>
        </w:tc>
        <w:tc>
          <w:tcPr>
            <w:tcW w:w="6011" w:type="dxa"/>
          </w:tcPr>
          <w:p w:rsidR="007353C2" w:rsidRPr="00746A50" w:rsidRDefault="007353C2" w:rsidP="00093A93">
            <w:pPr>
              <w:spacing w:line="276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Module manages information about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group account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353C2" w:rsidRPr="00746A50" w:rsidTr="00093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7353C2" w:rsidRPr="00746A50" w:rsidRDefault="007353C2" w:rsidP="00093A93">
            <w:pPr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UC03</w:t>
            </w:r>
          </w:p>
        </w:tc>
        <w:tc>
          <w:tcPr>
            <w:tcW w:w="1887" w:type="dxa"/>
          </w:tcPr>
          <w:p w:rsidR="007353C2" w:rsidRPr="00746A50" w:rsidRDefault="007353C2" w:rsidP="00093A93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Sale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Transaction</w:t>
            </w:r>
          </w:p>
        </w:tc>
        <w:tc>
          <w:tcPr>
            <w:tcW w:w="6011" w:type="dxa"/>
          </w:tcPr>
          <w:p w:rsidR="007353C2" w:rsidRPr="00746A50" w:rsidRDefault="007353C2" w:rsidP="00093A93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Module contains all functions for the sale of the company</w:t>
            </w:r>
          </w:p>
        </w:tc>
      </w:tr>
      <w:tr w:rsidR="007353C2" w:rsidRPr="00746A50" w:rsidTr="00093A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7353C2" w:rsidRPr="00746A50" w:rsidRDefault="007353C2" w:rsidP="00093A93">
            <w:pPr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UC04</w:t>
            </w:r>
          </w:p>
        </w:tc>
        <w:tc>
          <w:tcPr>
            <w:tcW w:w="1887" w:type="dxa"/>
          </w:tcPr>
          <w:p w:rsidR="007353C2" w:rsidRPr="00746A50" w:rsidRDefault="007353C2" w:rsidP="00093A93">
            <w:pPr>
              <w:spacing w:line="276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Statistic and Report</w:t>
            </w:r>
          </w:p>
        </w:tc>
        <w:tc>
          <w:tcPr>
            <w:tcW w:w="6011" w:type="dxa"/>
          </w:tcPr>
          <w:p w:rsidR="007353C2" w:rsidRPr="00746A50" w:rsidRDefault="007353C2" w:rsidP="00093A93">
            <w:pPr>
              <w:spacing w:line="276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Module performs the statistical analysis on the sales records of all Stores in real-time manner.</w:t>
            </w:r>
          </w:p>
        </w:tc>
      </w:tr>
      <w:tr w:rsidR="007353C2" w:rsidRPr="00746A50" w:rsidTr="00093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7353C2" w:rsidRPr="00746A50" w:rsidRDefault="007353C2" w:rsidP="00093A93">
            <w:pPr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UC05</w:t>
            </w:r>
          </w:p>
        </w:tc>
        <w:tc>
          <w:tcPr>
            <w:tcW w:w="1887" w:type="dxa"/>
          </w:tcPr>
          <w:p w:rsidR="007353C2" w:rsidRPr="00746A50" w:rsidRDefault="007353C2" w:rsidP="00093A93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 Category Management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6011" w:type="dxa"/>
          </w:tcPr>
          <w:p w:rsidR="007353C2" w:rsidRPr="00746A50" w:rsidRDefault="007353C2" w:rsidP="00093A93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odule manages information about 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product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type 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of  POST system</w:t>
            </w:r>
          </w:p>
        </w:tc>
      </w:tr>
      <w:tr w:rsidR="007353C2" w:rsidRPr="00746A50" w:rsidTr="00093A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7353C2" w:rsidRPr="00746A50" w:rsidRDefault="007353C2" w:rsidP="00093A93">
            <w:pPr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UC06</w:t>
            </w:r>
          </w:p>
        </w:tc>
        <w:tc>
          <w:tcPr>
            <w:tcW w:w="1887" w:type="dxa"/>
          </w:tcPr>
          <w:p w:rsidR="007353C2" w:rsidRPr="00746A50" w:rsidRDefault="007353C2" w:rsidP="00093A93">
            <w:pPr>
              <w:spacing w:line="276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  Management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6011" w:type="dxa"/>
          </w:tcPr>
          <w:p w:rsidR="007353C2" w:rsidRPr="00746A50" w:rsidRDefault="007353C2" w:rsidP="00093A93">
            <w:pPr>
              <w:spacing w:line="276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Module manages information about product of  POST system</w:t>
            </w:r>
          </w:p>
        </w:tc>
      </w:tr>
      <w:tr w:rsidR="007353C2" w:rsidRPr="00746A50" w:rsidTr="00093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7353C2" w:rsidRPr="00746A50" w:rsidRDefault="007353C2" w:rsidP="00093A93">
            <w:pPr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UC07</w:t>
            </w:r>
          </w:p>
        </w:tc>
        <w:tc>
          <w:tcPr>
            <w:tcW w:w="1887" w:type="dxa"/>
          </w:tcPr>
          <w:p w:rsidR="007353C2" w:rsidRPr="00746A50" w:rsidRDefault="007353C2" w:rsidP="00093A93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Price Management</w:t>
            </w:r>
          </w:p>
        </w:tc>
        <w:tc>
          <w:tcPr>
            <w:tcW w:w="6011" w:type="dxa"/>
          </w:tcPr>
          <w:p w:rsidR="007353C2" w:rsidRPr="00746A50" w:rsidRDefault="007353C2" w:rsidP="007353C2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Module manages information about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product 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rice 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of  POST system</w:t>
            </w:r>
          </w:p>
        </w:tc>
      </w:tr>
      <w:tr w:rsidR="007353C2" w:rsidRPr="00746A50" w:rsidTr="00093A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7353C2" w:rsidRPr="00746A50" w:rsidRDefault="007353C2" w:rsidP="00093A93">
            <w:pPr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UC08</w:t>
            </w:r>
          </w:p>
        </w:tc>
        <w:tc>
          <w:tcPr>
            <w:tcW w:w="1887" w:type="dxa"/>
          </w:tcPr>
          <w:p w:rsidR="007353C2" w:rsidRPr="00746A50" w:rsidRDefault="007353C2" w:rsidP="00093A93">
            <w:pPr>
              <w:spacing w:line="276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Store Management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6011" w:type="dxa"/>
          </w:tcPr>
          <w:p w:rsidR="007353C2" w:rsidRPr="00746A50" w:rsidRDefault="007353C2" w:rsidP="00093A93">
            <w:pPr>
              <w:spacing w:line="276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Module contains all functions for Stores</w:t>
            </w:r>
          </w:p>
        </w:tc>
      </w:tr>
      <w:tr w:rsidR="007353C2" w:rsidRPr="00746A50" w:rsidTr="0073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7353C2" w:rsidRPr="00746A50" w:rsidRDefault="007353C2" w:rsidP="00093A93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UC09</w:t>
            </w:r>
          </w:p>
        </w:tc>
        <w:tc>
          <w:tcPr>
            <w:tcW w:w="1887" w:type="dxa"/>
          </w:tcPr>
          <w:p w:rsidR="007353C2" w:rsidRPr="007353C2" w:rsidRDefault="007353C2" w:rsidP="00093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Customer Management</w:t>
            </w:r>
          </w:p>
        </w:tc>
        <w:tc>
          <w:tcPr>
            <w:tcW w:w="6011" w:type="dxa"/>
          </w:tcPr>
          <w:p w:rsidR="007353C2" w:rsidRPr="00746A50" w:rsidRDefault="007353C2" w:rsidP="007353C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Mo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dule manages information about Customer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 of the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POST system </w:t>
            </w:r>
          </w:p>
        </w:tc>
      </w:tr>
      <w:tr w:rsidR="007353C2" w:rsidRPr="00746A50" w:rsidTr="00093A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7353C2" w:rsidRPr="00746A50" w:rsidRDefault="007353C2" w:rsidP="00093A93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UC10</w:t>
            </w:r>
          </w:p>
        </w:tc>
        <w:tc>
          <w:tcPr>
            <w:tcW w:w="1887" w:type="dxa"/>
          </w:tcPr>
          <w:p w:rsidR="007353C2" w:rsidRPr="00746A50" w:rsidRDefault="007353C2" w:rsidP="007353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Log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6011" w:type="dxa"/>
          </w:tcPr>
          <w:p w:rsidR="007353C2" w:rsidRPr="00746A50" w:rsidRDefault="007353C2" w:rsidP="00093A93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Module allow user login system</w:t>
            </w:r>
          </w:p>
        </w:tc>
      </w:tr>
      <w:tr w:rsidR="007353C2" w:rsidRPr="00746A50" w:rsidTr="00093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7353C2" w:rsidRPr="00746A50" w:rsidRDefault="007353C2" w:rsidP="00093A93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UC11</w:t>
            </w:r>
          </w:p>
        </w:tc>
        <w:tc>
          <w:tcPr>
            <w:tcW w:w="1887" w:type="dxa"/>
          </w:tcPr>
          <w:p w:rsidR="007353C2" w:rsidRPr="00746A50" w:rsidRDefault="007353C2" w:rsidP="007353C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Log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ut</w:t>
            </w:r>
          </w:p>
        </w:tc>
        <w:tc>
          <w:tcPr>
            <w:tcW w:w="6011" w:type="dxa"/>
          </w:tcPr>
          <w:p w:rsidR="007353C2" w:rsidRPr="00746A50" w:rsidRDefault="007353C2" w:rsidP="00093A9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Module allow user logout system </w:t>
            </w:r>
          </w:p>
        </w:tc>
      </w:tr>
      <w:tr w:rsidR="007353C2" w:rsidRPr="00746A50" w:rsidTr="00093A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7353C2" w:rsidRPr="00746A50" w:rsidRDefault="007353C2" w:rsidP="00093A93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UC12</w:t>
            </w:r>
          </w:p>
        </w:tc>
        <w:tc>
          <w:tcPr>
            <w:tcW w:w="1887" w:type="dxa"/>
          </w:tcPr>
          <w:p w:rsidR="007353C2" w:rsidRPr="00746A50" w:rsidRDefault="007353C2" w:rsidP="00093A93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Change Password</w:t>
            </w:r>
          </w:p>
        </w:tc>
        <w:tc>
          <w:tcPr>
            <w:tcW w:w="6011" w:type="dxa"/>
          </w:tcPr>
          <w:p w:rsidR="007353C2" w:rsidRPr="00746A50" w:rsidRDefault="007353C2" w:rsidP="00093A93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Module allow user to change password</w:t>
            </w:r>
          </w:p>
        </w:tc>
      </w:tr>
    </w:tbl>
    <w:p w:rsidR="007353C2" w:rsidRDefault="007353C2">
      <w:pPr>
        <w:rPr>
          <w:lang w:val="en-US"/>
        </w:rPr>
      </w:pPr>
    </w:p>
    <w:p w:rsidR="00B5265A" w:rsidRPr="00B5265A" w:rsidRDefault="00B5265A" w:rsidP="00B5265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B5265A">
        <w:rPr>
          <w:b/>
          <w:lang w:val="en-US"/>
        </w:rPr>
        <w:t>Group Account Management</w:t>
      </w:r>
    </w:p>
    <w:p w:rsidR="00B65664" w:rsidRPr="00B5265A" w:rsidRDefault="0050103A" w:rsidP="00B5265A">
      <w:pPr>
        <w:pStyle w:val="ListParagraph"/>
        <w:rPr>
          <w:lang w:val="en-US"/>
        </w:rPr>
      </w:pPr>
      <w:r>
        <w:object w:dxaOrig="9867" w:dyaOrig="7961">
          <v:shape id="_x0000_i1034" type="#_x0000_t75" style="width:450.75pt;height:363.75pt" o:ole="">
            <v:imagedata r:id="rId8" o:title=""/>
          </v:shape>
          <o:OLEObject Type="Embed" ProgID="Visio.Drawing.11" ShapeID="_x0000_i1034" DrawAspect="Content" ObjectID="_1404760501" r:id="rId9"/>
        </w:objec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36"/>
        <w:gridCol w:w="1866"/>
        <w:gridCol w:w="5740"/>
      </w:tblGrid>
      <w:tr w:rsidR="00B65664" w:rsidRPr="00746A50" w:rsidTr="00093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B65664" w:rsidRPr="00746A50" w:rsidRDefault="00B65664" w:rsidP="00093A93">
            <w:pPr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  <w:tc>
          <w:tcPr>
            <w:tcW w:w="1887" w:type="dxa"/>
          </w:tcPr>
          <w:p w:rsidR="00B65664" w:rsidRPr="00746A50" w:rsidRDefault="00B65664" w:rsidP="00093A93">
            <w:pPr>
              <w:spacing w:line="276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Use case</w:t>
            </w:r>
          </w:p>
        </w:tc>
        <w:tc>
          <w:tcPr>
            <w:tcW w:w="6011" w:type="dxa"/>
          </w:tcPr>
          <w:p w:rsidR="00B65664" w:rsidRPr="00746A50" w:rsidRDefault="00B65664" w:rsidP="00093A93">
            <w:pPr>
              <w:spacing w:line="276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B65664" w:rsidRPr="00746A50" w:rsidTr="00093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B65664" w:rsidRPr="00746A50" w:rsidRDefault="009D7C7A" w:rsidP="00093A93">
            <w:pPr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UC01.3</w:t>
            </w:r>
          </w:p>
        </w:tc>
        <w:tc>
          <w:tcPr>
            <w:tcW w:w="1887" w:type="dxa"/>
          </w:tcPr>
          <w:p w:rsidR="00B65664" w:rsidRPr="00746A50" w:rsidRDefault="00B65664" w:rsidP="00093A93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New Group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Account List</w:t>
            </w:r>
          </w:p>
        </w:tc>
        <w:tc>
          <w:tcPr>
            <w:tcW w:w="6011" w:type="dxa"/>
          </w:tcPr>
          <w:p w:rsidR="00B65664" w:rsidRPr="00B65664" w:rsidRDefault="00B65664" w:rsidP="00103D7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This function allows head office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manage</w:t>
            </w:r>
            <w:r w:rsidR="00103D73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 add a group account list.</w:t>
            </w:r>
          </w:p>
        </w:tc>
      </w:tr>
      <w:tr w:rsidR="00B65664" w:rsidRPr="00746A50" w:rsidTr="00093A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B65664" w:rsidRPr="00746A50" w:rsidRDefault="009D7C7A" w:rsidP="00093A93">
            <w:pPr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UC01.1</w:t>
            </w:r>
          </w:p>
        </w:tc>
        <w:tc>
          <w:tcPr>
            <w:tcW w:w="1887" w:type="dxa"/>
          </w:tcPr>
          <w:p w:rsidR="00B65664" w:rsidRPr="00746A50" w:rsidRDefault="00B65664" w:rsidP="00093A93">
            <w:pPr>
              <w:spacing w:line="276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Search/View Group Account List</w:t>
            </w:r>
          </w:p>
        </w:tc>
        <w:tc>
          <w:tcPr>
            <w:tcW w:w="6011" w:type="dxa"/>
          </w:tcPr>
          <w:p w:rsidR="00B65664" w:rsidRPr="00746A50" w:rsidRDefault="00B65664" w:rsidP="00B65664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This function allows head office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 to search and view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group account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 list of system.</w:t>
            </w:r>
          </w:p>
          <w:p w:rsidR="00B65664" w:rsidRPr="0050103A" w:rsidRDefault="00B65664" w:rsidP="0050103A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65664" w:rsidRPr="00746A50" w:rsidTr="00093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B65664" w:rsidRPr="00746A50" w:rsidRDefault="009D7C7A" w:rsidP="00093A93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UC01.2</w:t>
            </w:r>
          </w:p>
        </w:tc>
        <w:tc>
          <w:tcPr>
            <w:tcW w:w="1887" w:type="dxa"/>
          </w:tcPr>
          <w:p w:rsidR="00B65664" w:rsidRPr="00746A50" w:rsidRDefault="00B65664" w:rsidP="00093A9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Detail Group</w:t>
            </w:r>
          </w:p>
        </w:tc>
        <w:tc>
          <w:tcPr>
            <w:tcW w:w="6011" w:type="dxa"/>
          </w:tcPr>
          <w:p w:rsidR="00B65664" w:rsidRPr="00746A50" w:rsidRDefault="00B65664" w:rsidP="0050103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This function allows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head office manager</w:t>
            </w:r>
            <w:r w:rsidR="005010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to view detail group account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 information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65664" w:rsidRPr="00746A50" w:rsidTr="00093A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B65664" w:rsidRPr="00746A50" w:rsidRDefault="00B65664" w:rsidP="00093A93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UC01.4</w:t>
            </w:r>
          </w:p>
        </w:tc>
        <w:tc>
          <w:tcPr>
            <w:tcW w:w="1887" w:type="dxa"/>
          </w:tcPr>
          <w:p w:rsidR="00B65664" w:rsidRPr="00746A50" w:rsidRDefault="00B65664" w:rsidP="00B65664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Edit Group</w:t>
            </w:r>
          </w:p>
        </w:tc>
        <w:tc>
          <w:tcPr>
            <w:tcW w:w="6011" w:type="dxa"/>
          </w:tcPr>
          <w:p w:rsidR="00B65664" w:rsidRPr="00746A50" w:rsidRDefault="00B65664" w:rsidP="0050103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This function allows head office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5010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to edit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group</w:t>
            </w:r>
            <w:r w:rsidR="002A35AC">
              <w:rPr>
                <w:rFonts w:ascii="Times New Roman" w:hAnsi="Times New Roman" w:cs="Times New Roman"/>
                <w:sz w:val="26"/>
                <w:szCs w:val="26"/>
              </w:rPr>
              <w:t xml:space="preserve"> account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B5265A" w:rsidRDefault="00B5265A" w:rsidP="00B5265A">
      <w:pPr>
        <w:pStyle w:val="ListParagraph"/>
        <w:rPr>
          <w:lang w:val="en-US"/>
        </w:rPr>
      </w:pPr>
    </w:p>
    <w:p w:rsidR="00B65664" w:rsidRDefault="00B65664" w:rsidP="00B6566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B65664">
        <w:rPr>
          <w:b/>
          <w:lang w:val="en-US"/>
        </w:rPr>
        <w:t>Account Management</w:t>
      </w:r>
    </w:p>
    <w:p w:rsidR="00B65664" w:rsidRPr="00B65664" w:rsidRDefault="009D7C7A" w:rsidP="00B65664">
      <w:pPr>
        <w:pStyle w:val="ListParagraph"/>
        <w:rPr>
          <w:b/>
          <w:lang w:val="en-US"/>
        </w:rPr>
      </w:pPr>
      <w:r>
        <w:object w:dxaOrig="9867" w:dyaOrig="7961">
          <v:shape id="_x0000_i1031" type="#_x0000_t75" style="width:450.75pt;height:363.75pt" o:ole="">
            <v:imagedata r:id="rId10" o:title=""/>
          </v:shape>
          <o:OLEObject Type="Embed" ProgID="Visio.Drawing.11" ShapeID="_x0000_i1031" DrawAspect="Content" ObjectID="_1404760502" r:id="rId11"/>
        </w:objec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36"/>
        <w:gridCol w:w="1866"/>
        <w:gridCol w:w="5740"/>
      </w:tblGrid>
      <w:tr w:rsidR="00B65664" w:rsidRPr="00746A50" w:rsidTr="00093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B65664" w:rsidRPr="00746A50" w:rsidRDefault="00B65664" w:rsidP="00093A93">
            <w:pPr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  <w:tc>
          <w:tcPr>
            <w:tcW w:w="1887" w:type="dxa"/>
          </w:tcPr>
          <w:p w:rsidR="00B65664" w:rsidRPr="00746A50" w:rsidRDefault="00B65664" w:rsidP="00093A93">
            <w:pPr>
              <w:spacing w:line="276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Use case</w:t>
            </w:r>
          </w:p>
        </w:tc>
        <w:tc>
          <w:tcPr>
            <w:tcW w:w="6011" w:type="dxa"/>
          </w:tcPr>
          <w:p w:rsidR="00B65664" w:rsidRPr="00746A50" w:rsidRDefault="00B65664" w:rsidP="00093A93">
            <w:pPr>
              <w:spacing w:line="276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9D7C7A" w:rsidRPr="00746A50" w:rsidTr="00093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B65664" w:rsidRPr="00746A50" w:rsidRDefault="00B65664" w:rsidP="00093A93">
            <w:pPr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UC02</w:t>
            </w:r>
            <w:r w:rsidR="009D7C7A">
              <w:rPr>
                <w:rFonts w:ascii="Times New Roman" w:hAnsi="Times New Roman" w:cs="Times New Roman"/>
                <w:sz w:val="26"/>
                <w:szCs w:val="26"/>
              </w:rPr>
              <w:t>.3</w:t>
            </w:r>
          </w:p>
        </w:tc>
        <w:tc>
          <w:tcPr>
            <w:tcW w:w="1887" w:type="dxa"/>
          </w:tcPr>
          <w:p w:rsidR="00B65664" w:rsidRPr="00746A50" w:rsidRDefault="00B65664" w:rsidP="00B6566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Add New Account </w:t>
            </w:r>
          </w:p>
        </w:tc>
        <w:tc>
          <w:tcPr>
            <w:tcW w:w="6011" w:type="dxa"/>
          </w:tcPr>
          <w:p w:rsidR="00B65664" w:rsidRPr="00B65664" w:rsidRDefault="00B65664" w:rsidP="00103D7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This function allows head office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manage</w:t>
            </w:r>
            <w:r w:rsidR="00103D73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 add a</w:t>
            </w:r>
            <w:r w:rsidR="002A35AC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account.</w:t>
            </w:r>
          </w:p>
        </w:tc>
      </w:tr>
      <w:tr w:rsidR="00B65664" w:rsidRPr="00746A50" w:rsidTr="00093A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B65664" w:rsidRPr="00746A50" w:rsidRDefault="00B65664" w:rsidP="00093A93">
            <w:pPr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UC02</w:t>
            </w:r>
            <w:r w:rsidR="009D7C7A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</w:p>
        </w:tc>
        <w:tc>
          <w:tcPr>
            <w:tcW w:w="1887" w:type="dxa"/>
          </w:tcPr>
          <w:p w:rsidR="00B65664" w:rsidRPr="00746A50" w:rsidRDefault="00B65664" w:rsidP="00B65664">
            <w:pPr>
              <w:spacing w:line="276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Search/View Account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6011" w:type="dxa"/>
          </w:tcPr>
          <w:p w:rsidR="00B65664" w:rsidRPr="00746A50" w:rsidRDefault="00B65664" w:rsidP="00B65664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This function allows head office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 to search and view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account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 of system.</w:t>
            </w:r>
          </w:p>
          <w:p w:rsidR="00B65664" w:rsidRPr="00B65664" w:rsidRDefault="00B65664" w:rsidP="002A35AC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This function allows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tore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 to search and view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account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 of this Store.</w:t>
            </w:r>
          </w:p>
        </w:tc>
      </w:tr>
      <w:tr w:rsidR="009D7C7A" w:rsidRPr="00746A50" w:rsidTr="00093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B65664" w:rsidRPr="00746A50" w:rsidRDefault="00B65664" w:rsidP="00093A93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UC02</w:t>
            </w:r>
            <w:r w:rsidR="009D7C7A">
              <w:rPr>
                <w:rFonts w:ascii="Times New Roman" w:hAnsi="Times New Roman" w:cs="Times New Roman"/>
                <w:sz w:val="26"/>
                <w:szCs w:val="26"/>
              </w:rPr>
              <w:t>.2</w:t>
            </w:r>
          </w:p>
        </w:tc>
        <w:tc>
          <w:tcPr>
            <w:tcW w:w="1887" w:type="dxa"/>
          </w:tcPr>
          <w:p w:rsidR="00B65664" w:rsidRPr="00746A50" w:rsidRDefault="00B65664" w:rsidP="00B6566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Detail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Account</w:t>
            </w:r>
          </w:p>
        </w:tc>
        <w:tc>
          <w:tcPr>
            <w:tcW w:w="6011" w:type="dxa"/>
          </w:tcPr>
          <w:p w:rsidR="00B65664" w:rsidRPr="00746A50" w:rsidRDefault="00B65664" w:rsidP="002A35A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This function allows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head office manager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 and Store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manager to view detail account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 information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65664" w:rsidRPr="00746A50" w:rsidTr="00093A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B65664" w:rsidRPr="00746A50" w:rsidRDefault="00B65664" w:rsidP="00093A93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UC02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.4</w:t>
            </w:r>
          </w:p>
        </w:tc>
        <w:tc>
          <w:tcPr>
            <w:tcW w:w="1887" w:type="dxa"/>
          </w:tcPr>
          <w:p w:rsidR="00B65664" w:rsidRPr="00746A50" w:rsidRDefault="00B65664" w:rsidP="00B65664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Edit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Account</w:t>
            </w:r>
          </w:p>
        </w:tc>
        <w:tc>
          <w:tcPr>
            <w:tcW w:w="6011" w:type="dxa"/>
          </w:tcPr>
          <w:p w:rsidR="00B65664" w:rsidRPr="00746A50" w:rsidRDefault="00B65664" w:rsidP="002A35AC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This function allows head office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and store manager 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to edit </w:t>
            </w:r>
            <w:r w:rsidR="002A35AC">
              <w:rPr>
                <w:rFonts w:ascii="Times New Roman" w:hAnsi="Times New Roman" w:cs="Times New Roman"/>
                <w:sz w:val="26"/>
                <w:szCs w:val="26"/>
              </w:rPr>
              <w:t>account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B65664" w:rsidRDefault="00B65664" w:rsidP="00B65664">
      <w:pPr>
        <w:pStyle w:val="ListParagraph"/>
        <w:rPr>
          <w:b/>
          <w:lang w:val="en-US"/>
        </w:rPr>
      </w:pPr>
    </w:p>
    <w:p w:rsidR="002A35AC" w:rsidRDefault="002A35AC" w:rsidP="002A35A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Sale Transaction</w:t>
      </w:r>
    </w:p>
    <w:p w:rsidR="002A35AC" w:rsidRDefault="002A35AC" w:rsidP="002A35AC">
      <w:pPr>
        <w:pStyle w:val="ListParagraph"/>
        <w:rPr>
          <w:b/>
          <w:lang w:val="en-US"/>
        </w:rPr>
      </w:pPr>
    </w:p>
    <w:p w:rsidR="002A35AC" w:rsidRDefault="002A35AC" w:rsidP="002A35AC">
      <w:pPr>
        <w:pStyle w:val="ListParagraph"/>
        <w:rPr>
          <w:b/>
          <w:lang w:val="en-US"/>
        </w:rPr>
      </w:pPr>
    </w:p>
    <w:p w:rsidR="002A35AC" w:rsidRDefault="002A35AC" w:rsidP="002A35AC">
      <w:pPr>
        <w:pStyle w:val="ListParagraph"/>
        <w:rPr>
          <w:lang w:val="en-US"/>
        </w:rPr>
      </w:pPr>
      <w:r>
        <w:object w:dxaOrig="6728" w:dyaOrig="7962">
          <v:shape id="_x0000_i1025" type="#_x0000_t75" style="width:336.75pt;height:398.25pt" o:ole="">
            <v:imagedata r:id="rId12" o:title=""/>
          </v:shape>
          <o:OLEObject Type="Embed" ProgID="Visio.Drawing.11" ShapeID="_x0000_i1025" DrawAspect="Content" ObjectID="_1404760503" r:id="rId13"/>
        </w:object>
      </w:r>
    </w:p>
    <w:tbl>
      <w:tblPr>
        <w:tblStyle w:val="LightGrid-Accent1"/>
        <w:tblpPr w:leftFromText="180" w:rightFromText="180" w:vertAnchor="text" w:horzAnchor="margin" w:tblpY="292"/>
        <w:tblW w:w="9612" w:type="dxa"/>
        <w:tblLook w:val="04A0" w:firstRow="1" w:lastRow="0" w:firstColumn="1" w:lastColumn="0" w:noHBand="0" w:noVBand="1"/>
      </w:tblPr>
      <w:tblGrid>
        <w:gridCol w:w="1047"/>
        <w:gridCol w:w="2072"/>
        <w:gridCol w:w="6493"/>
      </w:tblGrid>
      <w:tr w:rsidR="002A35AC" w:rsidRPr="00746A50" w:rsidTr="002A3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:rsidR="002A35AC" w:rsidRPr="00746A50" w:rsidRDefault="002A35AC" w:rsidP="002A35AC">
            <w:pPr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  <w:tc>
          <w:tcPr>
            <w:tcW w:w="2072" w:type="dxa"/>
          </w:tcPr>
          <w:p w:rsidR="002A35AC" w:rsidRPr="00746A50" w:rsidRDefault="002A35AC" w:rsidP="002A35AC">
            <w:pPr>
              <w:spacing w:line="276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Use case</w:t>
            </w:r>
          </w:p>
        </w:tc>
        <w:tc>
          <w:tcPr>
            <w:tcW w:w="6493" w:type="dxa"/>
          </w:tcPr>
          <w:p w:rsidR="002A35AC" w:rsidRPr="00746A50" w:rsidRDefault="002A35AC" w:rsidP="002A35AC">
            <w:pPr>
              <w:spacing w:line="276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2A35AC" w:rsidRPr="00746A50" w:rsidTr="002A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:rsidR="002A35AC" w:rsidRPr="00746A50" w:rsidRDefault="002A35AC" w:rsidP="002A35AC">
            <w:pPr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UC03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</w:p>
        </w:tc>
        <w:tc>
          <w:tcPr>
            <w:tcW w:w="2072" w:type="dxa"/>
          </w:tcPr>
          <w:p w:rsidR="002A35AC" w:rsidRPr="00746A50" w:rsidRDefault="002A35AC" w:rsidP="002A35AC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Sale by Cash</w:t>
            </w:r>
          </w:p>
        </w:tc>
        <w:tc>
          <w:tcPr>
            <w:tcW w:w="6493" w:type="dxa"/>
          </w:tcPr>
          <w:p w:rsidR="002A35AC" w:rsidRPr="00746A50" w:rsidRDefault="002A35AC" w:rsidP="002A35AC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This function allows cashier to implement transaction sale by cash</w:t>
            </w:r>
          </w:p>
        </w:tc>
      </w:tr>
      <w:tr w:rsidR="002A35AC" w:rsidRPr="00746A50" w:rsidTr="002A3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:rsidR="002A35AC" w:rsidRPr="00746A50" w:rsidRDefault="002A35AC" w:rsidP="002A35AC">
            <w:pPr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UC03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.2</w:t>
            </w:r>
          </w:p>
        </w:tc>
        <w:tc>
          <w:tcPr>
            <w:tcW w:w="2072" w:type="dxa"/>
          </w:tcPr>
          <w:p w:rsidR="002A35AC" w:rsidRPr="00746A50" w:rsidRDefault="002A35AC" w:rsidP="002A35AC">
            <w:pPr>
              <w:spacing w:line="276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Sale by Point</w:t>
            </w:r>
          </w:p>
        </w:tc>
        <w:tc>
          <w:tcPr>
            <w:tcW w:w="6493" w:type="dxa"/>
          </w:tcPr>
          <w:p w:rsidR="002A35AC" w:rsidRPr="00746A50" w:rsidRDefault="002A35AC" w:rsidP="002A35AC">
            <w:pPr>
              <w:spacing w:line="276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This function allows cashier to sale by point.</w:t>
            </w:r>
          </w:p>
        </w:tc>
      </w:tr>
      <w:tr w:rsidR="002A35AC" w:rsidRPr="00746A50" w:rsidTr="002A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:rsidR="002A35AC" w:rsidRPr="00746A50" w:rsidRDefault="002A35AC" w:rsidP="002A35AC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UC03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.3</w:t>
            </w:r>
          </w:p>
        </w:tc>
        <w:tc>
          <w:tcPr>
            <w:tcW w:w="2072" w:type="dxa"/>
          </w:tcPr>
          <w:p w:rsidR="002A35AC" w:rsidRPr="00746A50" w:rsidRDefault="002A35AC" w:rsidP="002A35A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Sale by Cash and Point</w:t>
            </w:r>
          </w:p>
        </w:tc>
        <w:tc>
          <w:tcPr>
            <w:tcW w:w="6493" w:type="dxa"/>
          </w:tcPr>
          <w:p w:rsidR="002A35AC" w:rsidRPr="00746A50" w:rsidRDefault="002A35AC" w:rsidP="002A35A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This function allows cashier to sale by point and point</w:t>
            </w:r>
          </w:p>
        </w:tc>
      </w:tr>
    </w:tbl>
    <w:p w:rsidR="002A35AC" w:rsidRDefault="002A35AC" w:rsidP="002A35AC">
      <w:pPr>
        <w:pStyle w:val="ListParagraph"/>
        <w:rPr>
          <w:b/>
          <w:lang w:val="en-US"/>
        </w:rPr>
      </w:pPr>
    </w:p>
    <w:p w:rsidR="00CA487C" w:rsidRDefault="00CA487C" w:rsidP="00CA487C">
      <w:pPr>
        <w:pStyle w:val="ListParagraph"/>
        <w:rPr>
          <w:b/>
          <w:lang w:val="en-US"/>
        </w:rPr>
      </w:pPr>
    </w:p>
    <w:p w:rsidR="00CA487C" w:rsidRDefault="00CA487C" w:rsidP="00CA487C">
      <w:pPr>
        <w:pStyle w:val="ListParagraph"/>
        <w:rPr>
          <w:b/>
          <w:lang w:val="en-US"/>
        </w:rPr>
      </w:pPr>
    </w:p>
    <w:p w:rsidR="002A35AC" w:rsidRDefault="002A35AC" w:rsidP="002A35A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Statistic and Report</w:t>
      </w:r>
    </w:p>
    <w:p w:rsidR="002A35AC" w:rsidRDefault="0050103A" w:rsidP="002A35AC">
      <w:pPr>
        <w:pStyle w:val="ListParagraph"/>
        <w:rPr>
          <w:lang w:val="en-US"/>
        </w:rPr>
      </w:pPr>
      <w:r>
        <w:object w:dxaOrig="7212" w:dyaOrig="5240">
          <v:shape id="_x0000_i1033" type="#_x0000_t75" style="width:360.75pt;height:261.75pt" o:ole="">
            <v:imagedata r:id="rId14" o:title=""/>
          </v:shape>
          <o:OLEObject Type="Embed" ProgID="Visio.Drawing.11" ShapeID="_x0000_i1033" DrawAspect="Content" ObjectID="_1404760504" r:id="rId15"/>
        </w:object>
      </w:r>
    </w:p>
    <w:tbl>
      <w:tblPr>
        <w:tblStyle w:val="LightGrid-Accent1"/>
        <w:tblW w:w="9316" w:type="dxa"/>
        <w:tblLook w:val="04A0" w:firstRow="1" w:lastRow="0" w:firstColumn="1" w:lastColumn="0" w:noHBand="0" w:noVBand="1"/>
      </w:tblPr>
      <w:tblGrid>
        <w:gridCol w:w="1047"/>
        <w:gridCol w:w="2027"/>
        <w:gridCol w:w="6242"/>
      </w:tblGrid>
      <w:tr w:rsidR="00CA487C" w:rsidRPr="00746A50" w:rsidTr="00CA4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:rsidR="00CA487C" w:rsidRPr="00746A50" w:rsidRDefault="00CA487C" w:rsidP="00093A93">
            <w:pPr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  <w:tc>
          <w:tcPr>
            <w:tcW w:w="2027" w:type="dxa"/>
          </w:tcPr>
          <w:p w:rsidR="00CA487C" w:rsidRPr="00746A50" w:rsidRDefault="00CA487C" w:rsidP="00093A93">
            <w:pPr>
              <w:spacing w:line="276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Use case</w:t>
            </w:r>
          </w:p>
        </w:tc>
        <w:tc>
          <w:tcPr>
            <w:tcW w:w="6242" w:type="dxa"/>
          </w:tcPr>
          <w:p w:rsidR="00CA487C" w:rsidRPr="00746A50" w:rsidRDefault="00CA487C" w:rsidP="00093A93">
            <w:pPr>
              <w:spacing w:line="276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CA487C" w:rsidRPr="00746A50" w:rsidTr="00CA4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:rsidR="00CA487C" w:rsidRPr="00746A50" w:rsidRDefault="00CA487C" w:rsidP="00093A93">
            <w:pPr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UC04.1</w:t>
            </w:r>
          </w:p>
        </w:tc>
        <w:tc>
          <w:tcPr>
            <w:tcW w:w="2027" w:type="dxa"/>
          </w:tcPr>
          <w:p w:rsidR="00CA487C" w:rsidRPr="00746A50" w:rsidRDefault="00CA487C" w:rsidP="00093A93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Analysis and Statistic</w:t>
            </w:r>
          </w:p>
        </w:tc>
        <w:tc>
          <w:tcPr>
            <w:tcW w:w="6242" w:type="dxa"/>
          </w:tcPr>
          <w:p w:rsidR="00CA487C" w:rsidRPr="00746A50" w:rsidRDefault="00CA487C" w:rsidP="00CA487C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This function allows head office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 to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perform analysis and statistic status sale of system.</w:t>
            </w:r>
          </w:p>
        </w:tc>
      </w:tr>
      <w:tr w:rsidR="00CA487C" w:rsidRPr="00746A50" w:rsidTr="00CA48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:rsidR="00CA487C" w:rsidRPr="00746A50" w:rsidRDefault="00CA487C" w:rsidP="00093A93">
            <w:pPr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UC04.2</w:t>
            </w:r>
          </w:p>
        </w:tc>
        <w:tc>
          <w:tcPr>
            <w:tcW w:w="2027" w:type="dxa"/>
          </w:tcPr>
          <w:p w:rsidR="00CA487C" w:rsidRPr="00746A50" w:rsidRDefault="00CA487C" w:rsidP="00093A93">
            <w:pPr>
              <w:spacing w:line="276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Export Report</w:t>
            </w:r>
          </w:p>
        </w:tc>
        <w:tc>
          <w:tcPr>
            <w:tcW w:w="6242" w:type="dxa"/>
          </w:tcPr>
          <w:p w:rsidR="00CA487C" w:rsidRPr="00746A50" w:rsidRDefault="00CA487C" w:rsidP="00CA487C">
            <w:pPr>
              <w:spacing w:line="276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This function allows head office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 to perform export report then analysis and statistic.</w:t>
            </w:r>
          </w:p>
        </w:tc>
      </w:tr>
    </w:tbl>
    <w:p w:rsidR="002A35AC" w:rsidRDefault="002A35AC" w:rsidP="002A35AC">
      <w:pPr>
        <w:pStyle w:val="ListParagraph"/>
        <w:rPr>
          <w:b/>
          <w:lang w:val="en-US"/>
        </w:rPr>
      </w:pPr>
    </w:p>
    <w:p w:rsidR="00CA487C" w:rsidRDefault="00CA487C" w:rsidP="00CA487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Product Category Management</w:t>
      </w:r>
    </w:p>
    <w:p w:rsidR="00CA487C" w:rsidRDefault="00780871" w:rsidP="00CA487C">
      <w:pPr>
        <w:pStyle w:val="ListParagraph"/>
        <w:rPr>
          <w:lang w:val="en-US"/>
        </w:rPr>
      </w:pPr>
      <w:r>
        <w:object w:dxaOrig="9760" w:dyaOrig="7224">
          <v:shape id="_x0000_i1026" type="#_x0000_t75" style="width:464.25pt;height:333.75pt" o:ole="">
            <v:imagedata r:id="rId16" o:title=""/>
          </v:shape>
          <o:OLEObject Type="Embed" ProgID="Visio.Drawing.11" ShapeID="_x0000_i1026" DrawAspect="Content" ObjectID="_1404760505" r:id="rId17"/>
        </w:object>
      </w:r>
    </w:p>
    <w:tbl>
      <w:tblPr>
        <w:tblStyle w:val="LightGrid-Accent1"/>
        <w:tblW w:w="9316" w:type="dxa"/>
        <w:tblLook w:val="04A0" w:firstRow="1" w:lastRow="0" w:firstColumn="1" w:lastColumn="0" w:noHBand="0" w:noVBand="1"/>
      </w:tblPr>
      <w:tblGrid>
        <w:gridCol w:w="1047"/>
        <w:gridCol w:w="2064"/>
        <w:gridCol w:w="6205"/>
      </w:tblGrid>
      <w:tr w:rsidR="00CA487C" w:rsidRPr="00746A50" w:rsidTr="009D7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:rsidR="00CA487C" w:rsidRPr="00746A50" w:rsidRDefault="00CA487C" w:rsidP="00093A93">
            <w:pPr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  <w:tc>
          <w:tcPr>
            <w:tcW w:w="2064" w:type="dxa"/>
          </w:tcPr>
          <w:p w:rsidR="00CA487C" w:rsidRPr="00746A50" w:rsidRDefault="00CA487C" w:rsidP="00093A93">
            <w:pPr>
              <w:spacing w:line="276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Use case</w:t>
            </w:r>
          </w:p>
        </w:tc>
        <w:tc>
          <w:tcPr>
            <w:tcW w:w="6205" w:type="dxa"/>
          </w:tcPr>
          <w:p w:rsidR="00CA487C" w:rsidRPr="00746A50" w:rsidRDefault="00CA487C" w:rsidP="00093A93">
            <w:pPr>
              <w:spacing w:line="276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CA487C" w:rsidRPr="00746A50" w:rsidTr="009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:rsidR="00CA487C" w:rsidRPr="00746A50" w:rsidRDefault="00CA487C" w:rsidP="00093A93">
            <w:pPr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UC05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</w:p>
        </w:tc>
        <w:tc>
          <w:tcPr>
            <w:tcW w:w="2064" w:type="dxa"/>
          </w:tcPr>
          <w:p w:rsidR="00CA487C" w:rsidRPr="00746A50" w:rsidRDefault="00CA487C" w:rsidP="00780871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Search/view list </w:t>
            </w:r>
            <w:r w:rsidR="00780871">
              <w:rPr>
                <w:rFonts w:ascii="Times New Roman" w:hAnsi="Times New Roman" w:cs="Times New Roman"/>
                <w:sz w:val="26"/>
                <w:szCs w:val="26"/>
              </w:rPr>
              <w:t>Product Category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</w:p>
        </w:tc>
        <w:tc>
          <w:tcPr>
            <w:tcW w:w="6205" w:type="dxa"/>
          </w:tcPr>
          <w:p w:rsidR="00CA487C" w:rsidRPr="00746A50" w:rsidRDefault="00CA487C" w:rsidP="00093A9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="00780871">
              <w:rPr>
                <w:rFonts w:ascii="Times New Roman" w:hAnsi="Times New Roman" w:cs="Times New Roman"/>
                <w:sz w:val="26"/>
                <w:szCs w:val="26"/>
              </w:rPr>
              <w:t>is function allows head office manager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 search/view list product</w:t>
            </w:r>
            <w:r w:rsidR="00780871">
              <w:rPr>
                <w:rFonts w:ascii="Times New Roman" w:hAnsi="Times New Roman" w:cs="Times New Roman"/>
                <w:sz w:val="26"/>
                <w:szCs w:val="26"/>
              </w:rPr>
              <w:t xml:space="preserve"> category</w:t>
            </w:r>
          </w:p>
          <w:p w:rsidR="00CA487C" w:rsidRPr="00746A50" w:rsidRDefault="00CA487C" w:rsidP="00780871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This function allows </w:t>
            </w:r>
            <w:r w:rsidR="00780871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tore administrator search/view list product </w:t>
            </w:r>
            <w:r w:rsidR="00780871">
              <w:rPr>
                <w:rFonts w:ascii="Times New Roman" w:hAnsi="Times New Roman" w:cs="Times New Roman"/>
                <w:sz w:val="26"/>
                <w:szCs w:val="26"/>
              </w:rPr>
              <w:t>category</w:t>
            </w:r>
          </w:p>
        </w:tc>
      </w:tr>
      <w:tr w:rsidR="00CA487C" w:rsidRPr="00746A50" w:rsidTr="009D7C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:rsidR="00CA487C" w:rsidRPr="00746A50" w:rsidRDefault="00CA487C" w:rsidP="00093A93">
            <w:pPr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UC05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.2</w:t>
            </w:r>
          </w:p>
        </w:tc>
        <w:tc>
          <w:tcPr>
            <w:tcW w:w="2064" w:type="dxa"/>
          </w:tcPr>
          <w:p w:rsidR="00CA487C" w:rsidRPr="00746A50" w:rsidRDefault="00780871" w:rsidP="00780871">
            <w:pPr>
              <w:spacing w:line="276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P</w:t>
            </w:r>
            <w:r w:rsidR="00CA487C"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roduct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Category</w:t>
            </w:r>
            <w:r w:rsidR="00CA487C"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</w:t>
            </w:r>
          </w:p>
        </w:tc>
        <w:tc>
          <w:tcPr>
            <w:tcW w:w="6205" w:type="dxa"/>
          </w:tcPr>
          <w:p w:rsidR="00CA487C" w:rsidRPr="00746A50" w:rsidRDefault="00CA487C" w:rsidP="00103D73">
            <w:pPr>
              <w:spacing w:line="276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="00780871">
              <w:rPr>
                <w:rFonts w:ascii="Times New Roman" w:hAnsi="Times New Roman" w:cs="Times New Roman"/>
                <w:sz w:val="26"/>
                <w:szCs w:val="26"/>
              </w:rPr>
              <w:t>is function allows head office manage</w:t>
            </w:r>
            <w:r w:rsidR="00103D73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 to update product</w:t>
            </w:r>
            <w:r w:rsidR="00780871">
              <w:rPr>
                <w:rFonts w:ascii="Times New Roman" w:hAnsi="Times New Roman" w:cs="Times New Roman"/>
                <w:sz w:val="26"/>
                <w:szCs w:val="26"/>
              </w:rPr>
              <w:t xml:space="preserve"> category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 information</w:t>
            </w:r>
            <w:r w:rsidR="0078087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A487C" w:rsidRPr="00746A50" w:rsidTr="009D7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:rsidR="00CA487C" w:rsidRPr="00746A50" w:rsidRDefault="00CA487C" w:rsidP="00093A93">
            <w:pPr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UC05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.3</w:t>
            </w:r>
          </w:p>
        </w:tc>
        <w:tc>
          <w:tcPr>
            <w:tcW w:w="2064" w:type="dxa"/>
          </w:tcPr>
          <w:p w:rsidR="00CA487C" w:rsidRPr="00746A50" w:rsidRDefault="00CA487C" w:rsidP="00093A93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Create product type                                  </w:t>
            </w:r>
          </w:p>
        </w:tc>
        <w:tc>
          <w:tcPr>
            <w:tcW w:w="6205" w:type="dxa"/>
          </w:tcPr>
          <w:p w:rsidR="00CA487C" w:rsidRPr="00746A50" w:rsidRDefault="00CA487C" w:rsidP="00780871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This function allows head office </w:t>
            </w:r>
            <w:r w:rsidR="00780871">
              <w:rPr>
                <w:rFonts w:ascii="Times New Roman" w:hAnsi="Times New Roman" w:cs="Times New Roman"/>
                <w:sz w:val="26"/>
                <w:szCs w:val="26"/>
              </w:rPr>
              <w:t>manager to create product category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 information</w:t>
            </w:r>
          </w:p>
        </w:tc>
      </w:tr>
    </w:tbl>
    <w:p w:rsidR="00CA487C" w:rsidRPr="00CA487C" w:rsidRDefault="00CA487C" w:rsidP="00CA487C">
      <w:pPr>
        <w:pStyle w:val="ListParagraph"/>
        <w:rPr>
          <w:b/>
        </w:rPr>
      </w:pPr>
    </w:p>
    <w:p w:rsidR="00CA487C" w:rsidRDefault="00CA487C" w:rsidP="00CA487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Product Management </w:t>
      </w:r>
    </w:p>
    <w:p w:rsidR="00780871" w:rsidRDefault="009D7C7A" w:rsidP="00780871">
      <w:pPr>
        <w:pStyle w:val="ListParagraph"/>
        <w:rPr>
          <w:lang w:val="en-US"/>
        </w:rPr>
      </w:pPr>
      <w:r>
        <w:object w:dxaOrig="9760" w:dyaOrig="7224">
          <v:shape id="_x0000_i1030" type="#_x0000_t75" style="width:450.75pt;height:333.75pt" o:ole="">
            <v:imagedata r:id="rId18" o:title=""/>
          </v:shape>
          <o:OLEObject Type="Embed" ProgID="Visio.Drawing.11" ShapeID="_x0000_i1030" DrawAspect="Content" ObjectID="_1404760506" r:id="rId19"/>
        </w:object>
      </w:r>
    </w:p>
    <w:tbl>
      <w:tblPr>
        <w:tblStyle w:val="LightGrid-Accent1"/>
        <w:tblW w:w="9458" w:type="dxa"/>
        <w:tblLook w:val="04A0" w:firstRow="1" w:lastRow="0" w:firstColumn="1" w:lastColumn="0" w:noHBand="0" w:noVBand="1"/>
      </w:tblPr>
      <w:tblGrid>
        <w:gridCol w:w="1047"/>
        <w:gridCol w:w="2079"/>
        <w:gridCol w:w="6332"/>
      </w:tblGrid>
      <w:tr w:rsidR="00780871" w:rsidRPr="00746A50" w:rsidTr="00780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:rsidR="00780871" w:rsidRPr="00746A50" w:rsidRDefault="00780871" w:rsidP="00093A93">
            <w:pPr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  <w:tc>
          <w:tcPr>
            <w:tcW w:w="2079" w:type="dxa"/>
          </w:tcPr>
          <w:p w:rsidR="00780871" w:rsidRPr="00746A50" w:rsidRDefault="00780871" w:rsidP="00093A93">
            <w:pPr>
              <w:spacing w:line="276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Use case</w:t>
            </w:r>
          </w:p>
        </w:tc>
        <w:tc>
          <w:tcPr>
            <w:tcW w:w="6332" w:type="dxa"/>
          </w:tcPr>
          <w:p w:rsidR="00780871" w:rsidRPr="00746A50" w:rsidRDefault="00780871" w:rsidP="00093A93">
            <w:pPr>
              <w:spacing w:line="276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780871" w:rsidRPr="00746A50" w:rsidTr="00780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:rsidR="00780871" w:rsidRPr="00746A50" w:rsidRDefault="00780871" w:rsidP="00093A93">
            <w:pPr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UC06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</w:p>
        </w:tc>
        <w:tc>
          <w:tcPr>
            <w:tcW w:w="2079" w:type="dxa"/>
          </w:tcPr>
          <w:p w:rsidR="00780871" w:rsidRPr="00746A50" w:rsidRDefault="00780871" w:rsidP="00780871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Search/view list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Product 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</w:p>
        </w:tc>
        <w:tc>
          <w:tcPr>
            <w:tcW w:w="6332" w:type="dxa"/>
          </w:tcPr>
          <w:p w:rsidR="00780871" w:rsidRPr="00746A50" w:rsidRDefault="00780871" w:rsidP="00093A9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is function allows head office manager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 search/view list product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80871" w:rsidRPr="00746A50" w:rsidRDefault="00780871" w:rsidP="00103D73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This function allows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tore</w:t>
            </w:r>
            <w:r w:rsidR="00103D73">
              <w:rPr>
                <w:rFonts w:ascii="Times New Roman" w:hAnsi="Times New Roman" w:cs="Times New Roman"/>
                <w:sz w:val="26"/>
                <w:szCs w:val="26"/>
              </w:rPr>
              <w:t xml:space="preserve"> manager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 search/view list product </w:t>
            </w:r>
          </w:p>
        </w:tc>
      </w:tr>
      <w:tr w:rsidR="00780871" w:rsidRPr="00746A50" w:rsidTr="007808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:rsidR="00780871" w:rsidRPr="00746A50" w:rsidRDefault="00780871" w:rsidP="00093A93">
            <w:pPr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UC06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.2</w:t>
            </w:r>
          </w:p>
        </w:tc>
        <w:tc>
          <w:tcPr>
            <w:tcW w:w="2079" w:type="dxa"/>
          </w:tcPr>
          <w:p w:rsidR="00780871" w:rsidRPr="00746A50" w:rsidRDefault="00780871" w:rsidP="00780871">
            <w:pPr>
              <w:spacing w:line="276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p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roduct                              </w:t>
            </w:r>
          </w:p>
        </w:tc>
        <w:tc>
          <w:tcPr>
            <w:tcW w:w="6332" w:type="dxa"/>
          </w:tcPr>
          <w:p w:rsidR="00780871" w:rsidRPr="00746A50" w:rsidRDefault="00780871" w:rsidP="00103D73">
            <w:pPr>
              <w:spacing w:line="276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is function allows head office manage</w:t>
            </w:r>
            <w:r w:rsidR="00103D73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 to update product information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80871" w:rsidRPr="00746A50" w:rsidTr="00780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:rsidR="00780871" w:rsidRPr="00746A50" w:rsidRDefault="00780871" w:rsidP="00093A93">
            <w:pPr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UC06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.3</w:t>
            </w:r>
          </w:p>
        </w:tc>
        <w:tc>
          <w:tcPr>
            <w:tcW w:w="2079" w:type="dxa"/>
          </w:tcPr>
          <w:p w:rsidR="00780871" w:rsidRPr="00746A50" w:rsidRDefault="00780871" w:rsidP="00780871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Create product                                </w:t>
            </w:r>
          </w:p>
        </w:tc>
        <w:tc>
          <w:tcPr>
            <w:tcW w:w="6332" w:type="dxa"/>
          </w:tcPr>
          <w:p w:rsidR="00780871" w:rsidRPr="00746A50" w:rsidRDefault="00780871" w:rsidP="00780871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This function allows head office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manager to create product 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information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780871" w:rsidRPr="00780871" w:rsidRDefault="00780871" w:rsidP="00780871">
      <w:pPr>
        <w:pStyle w:val="ListParagraph"/>
        <w:rPr>
          <w:b/>
        </w:rPr>
      </w:pPr>
    </w:p>
    <w:p w:rsidR="00CA487C" w:rsidRDefault="00CA487C" w:rsidP="00CA487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Price Management</w:t>
      </w:r>
    </w:p>
    <w:p w:rsidR="00780871" w:rsidRDefault="00780871" w:rsidP="00780871">
      <w:pPr>
        <w:pStyle w:val="ListParagraph"/>
        <w:rPr>
          <w:lang w:val="en-US"/>
        </w:rPr>
      </w:pPr>
      <w:r>
        <w:object w:dxaOrig="9760" w:dyaOrig="4843">
          <v:shape id="_x0000_i1027" type="#_x0000_t75" style="width:450.75pt;height:223.5pt" o:ole="">
            <v:imagedata r:id="rId20" o:title=""/>
          </v:shape>
          <o:OLEObject Type="Embed" ProgID="Visio.Drawing.11" ShapeID="_x0000_i1027" DrawAspect="Content" ObjectID="_1404760507" r:id="rId21"/>
        </w:object>
      </w:r>
    </w:p>
    <w:tbl>
      <w:tblPr>
        <w:tblStyle w:val="LightGrid-Accent1"/>
        <w:tblW w:w="9458" w:type="dxa"/>
        <w:tblLook w:val="04A0" w:firstRow="1" w:lastRow="0" w:firstColumn="1" w:lastColumn="0" w:noHBand="0" w:noVBand="1"/>
      </w:tblPr>
      <w:tblGrid>
        <w:gridCol w:w="1047"/>
        <w:gridCol w:w="2079"/>
        <w:gridCol w:w="6332"/>
      </w:tblGrid>
      <w:tr w:rsidR="00780871" w:rsidRPr="00746A50" w:rsidTr="00093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:rsidR="00780871" w:rsidRPr="00746A50" w:rsidRDefault="00780871" w:rsidP="00093A93">
            <w:pPr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  <w:tc>
          <w:tcPr>
            <w:tcW w:w="2079" w:type="dxa"/>
          </w:tcPr>
          <w:p w:rsidR="00780871" w:rsidRPr="00746A50" w:rsidRDefault="00780871" w:rsidP="00093A93">
            <w:pPr>
              <w:spacing w:line="276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Use case</w:t>
            </w:r>
          </w:p>
        </w:tc>
        <w:tc>
          <w:tcPr>
            <w:tcW w:w="6332" w:type="dxa"/>
          </w:tcPr>
          <w:p w:rsidR="00780871" w:rsidRPr="00746A50" w:rsidRDefault="00780871" w:rsidP="00093A93">
            <w:pPr>
              <w:spacing w:line="276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780871" w:rsidRPr="00746A50" w:rsidTr="00103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:rsidR="00780871" w:rsidRPr="00746A50" w:rsidRDefault="00780871" w:rsidP="00780871">
            <w:pPr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</w:p>
        </w:tc>
        <w:tc>
          <w:tcPr>
            <w:tcW w:w="2079" w:type="dxa"/>
          </w:tcPr>
          <w:p w:rsidR="00780871" w:rsidRPr="00746A50" w:rsidRDefault="00103D73" w:rsidP="00093A93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 Root Price</w:t>
            </w:r>
            <w:r w:rsidR="007808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80871"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</w:p>
        </w:tc>
        <w:tc>
          <w:tcPr>
            <w:tcW w:w="6332" w:type="dxa"/>
          </w:tcPr>
          <w:p w:rsidR="00780871" w:rsidRPr="00746A50" w:rsidRDefault="00780871" w:rsidP="00103D7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is function allows head office manager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03D73">
              <w:rPr>
                <w:rFonts w:ascii="Times New Roman" w:hAnsi="Times New Roman" w:cs="Times New Roman"/>
                <w:sz w:val="26"/>
                <w:szCs w:val="26"/>
              </w:rPr>
              <w:t>create roo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103D73">
              <w:rPr>
                <w:rFonts w:ascii="Times New Roman" w:hAnsi="Times New Roman" w:cs="Times New Roman"/>
                <w:sz w:val="26"/>
                <w:szCs w:val="26"/>
              </w:rPr>
              <w:t xml:space="preserve"> price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780871" w:rsidRPr="00746A50" w:rsidTr="00093A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:rsidR="00780871" w:rsidRPr="00746A50" w:rsidRDefault="00780871" w:rsidP="00093A93">
            <w:pPr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UC07.2</w:t>
            </w:r>
          </w:p>
        </w:tc>
        <w:tc>
          <w:tcPr>
            <w:tcW w:w="2079" w:type="dxa"/>
          </w:tcPr>
          <w:p w:rsidR="00780871" w:rsidRPr="00746A50" w:rsidRDefault="00103D73" w:rsidP="00103D73">
            <w:pPr>
              <w:spacing w:line="276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 Re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ail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Price 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r w:rsidR="00780871"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</w:t>
            </w:r>
          </w:p>
        </w:tc>
        <w:tc>
          <w:tcPr>
            <w:tcW w:w="6332" w:type="dxa"/>
          </w:tcPr>
          <w:p w:rsidR="00780871" w:rsidRDefault="00780871" w:rsidP="00093A93">
            <w:pPr>
              <w:spacing w:line="276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This function allows head office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manager to create </w:t>
            </w:r>
            <w:r w:rsidR="00103D73">
              <w:rPr>
                <w:rFonts w:ascii="Times New Roman" w:hAnsi="Times New Roman" w:cs="Times New Roman"/>
                <w:sz w:val="26"/>
                <w:szCs w:val="26"/>
              </w:rPr>
              <w:t>retail price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03D73" w:rsidRPr="00746A50" w:rsidRDefault="00103D73" w:rsidP="00103D73">
            <w:pPr>
              <w:spacing w:line="276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This function allows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tore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manager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create retail price.</w:t>
            </w:r>
          </w:p>
        </w:tc>
      </w:tr>
    </w:tbl>
    <w:p w:rsidR="00780871" w:rsidRPr="00780871" w:rsidRDefault="00780871" w:rsidP="00780871">
      <w:pPr>
        <w:pStyle w:val="ListParagraph"/>
        <w:rPr>
          <w:b/>
        </w:rPr>
      </w:pPr>
    </w:p>
    <w:p w:rsidR="00CA487C" w:rsidRDefault="00CA487C" w:rsidP="00CA487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Store Management</w:t>
      </w:r>
    </w:p>
    <w:p w:rsidR="00103D73" w:rsidRDefault="009D7C7A" w:rsidP="00103D73">
      <w:pPr>
        <w:pStyle w:val="ListParagraph"/>
        <w:rPr>
          <w:lang w:val="en-US"/>
        </w:rPr>
      </w:pPr>
      <w:r>
        <w:object w:dxaOrig="7388" w:dyaOrig="7791">
          <v:shape id="_x0000_i1029" type="#_x0000_t75" style="width:369.75pt;height:389.25pt" o:ole="">
            <v:imagedata r:id="rId22" o:title=""/>
          </v:shape>
          <o:OLEObject Type="Embed" ProgID="Visio.Drawing.11" ShapeID="_x0000_i1029" DrawAspect="Content" ObjectID="_1404760508" r:id="rId23"/>
        </w:object>
      </w:r>
    </w:p>
    <w:tbl>
      <w:tblPr>
        <w:tblStyle w:val="LightGrid-Accent1"/>
        <w:tblW w:w="10842" w:type="dxa"/>
        <w:tblLook w:val="04A0" w:firstRow="1" w:lastRow="0" w:firstColumn="1" w:lastColumn="0" w:noHBand="0" w:noVBand="1"/>
      </w:tblPr>
      <w:tblGrid>
        <w:gridCol w:w="1900"/>
        <w:gridCol w:w="2137"/>
        <w:gridCol w:w="6805"/>
      </w:tblGrid>
      <w:tr w:rsidR="00103D73" w:rsidRPr="00746A50" w:rsidTr="00093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:rsidR="00103D73" w:rsidRPr="00746A50" w:rsidRDefault="00103D73" w:rsidP="00093A93">
            <w:pPr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  <w:tc>
          <w:tcPr>
            <w:tcW w:w="2137" w:type="dxa"/>
          </w:tcPr>
          <w:p w:rsidR="00103D73" w:rsidRPr="00746A50" w:rsidRDefault="00103D73" w:rsidP="00093A93">
            <w:pPr>
              <w:spacing w:line="276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Use case</w:t>
            </w:r>
          </w:p>
        </w:tc>
        <w:tc>
          <w:tcPr>
            <w:tcW w:w="6805" w:type="dxa"/>
          </w:tcPr>
          <w:p w:rsidR="00103D73" w:rsidRPr="00746A50" w:rsidRDefault="00103D73" w:rsidP="00093A93">
            <w:pPr>
              <w:spacing w:line="276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103D73" w:rsidRPr="00746A50" w:rsidTr="00093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:rsidR="00103D73" w:rsidRPr="00746A50" w:rsidRDefault="00103D73" w:rsidP="00093A93">
            <w:pPr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UC08</w:t>
            </w:r>
            <w:r w:rsidR="009D7C7A">
              <w:rPr>
                <w:rFonts w:ascii="Times New Roman" w:hAnsi="Times New Roman" w:cs="Times New Roman"/>
                <w:sz w:val="26"/>
                <w:szCs w:val="26"/>
              </w:rPr>
              <w:t>.2</w:t>
            </w:r>
          </w:p>
        </w:tc>
        <w:tc>
          <w:tcPr>
            <w:tcW w:w="2137" w:type="dxa"/>
          </w:tcPr>
          <w:p w:rsidR="00103D73" w:rsidRPr="00746A50" w:rsidRDefault="00103D73" w:rsidP="00093A93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Add Store</w:t>
            </w:r>
          </w:p>
        </w:tc>
        <w:tc>
          <w:tcPr>
            <w:tcW w:w="6805" w:type="dxa"/>
          </w:tcPr>
          <w:p w:rsidR="00103D73" w:rsidRPr="00746A50" w:rsidRDefault="00103D73" w:rsidP="00103D73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is function allows head office manage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r to add a Store.</w:t>
            </w:r>
          </w:p>
        </w:tc>
      </w:tr>
      <w:tr w:rsidR="00103D73" w:rsidRPr="00746A50" w:rsidTr="00093A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:rsidR="00103D73" w:rsidRPr="00746A50" w:rsidRDefault="00103D73" w:rsidP="00103D73">
            <w:pPr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UC0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9D7C7A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</w:p>
        </w:tc>
        <w:tc>
          <w:tcPr>
            <w:tcW w:w="2137" w:type="dxa"/>
          </w:tcPr>
          <w:p w:rsidR="00103D73" w:rsidRPr="00746A50" w:rsidRDefault="00103D73" w:rsidP="00103D73">
            <w:pPr>
              <w:spacing w:line="276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Search/View Store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ist</w:t>
            </w:r>
          </w:p>
        </w:tc>
        <w:tc>
          <w:tcPr>
            <w:tcW w:w="6805" w:type="dxa"/>
          </w:tcPr>
          <w:p w:rsidR="00103D73" w:rsidRPr="00746A50" w:rsidRDefault="00103D73" w:rsidP="00103D73">
            <w:pPr>
              <w:spacing w:line="276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This function allows head office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 to search and view Store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list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03D73" w:rsidRPr="00746A50" w:rsidTr="00093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:rsidR="00103D73" w:rsidRPr="00746A50" w:rsidRDefault="00103D73" w:rsidP="00093A93">
            <w:pPr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UC08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.3</w:t>
            </w:r>
          </w:p>
        </w:tc>
        <w:tc>
          <w:tcPr>
            <w:tcW w:w="2137" w:type="dxa"/>
          </w:tcPr>
          <w:p w:rsidR="00103D73" w:rsidRPr="00746A50" w:rsidRDefault="00103D73" w:rsidP="00093A93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Update Store</w:t>
            </w:r>
          </w:p>
        </w:tc>
        <w:tc>
          <w:tcPr>
            <w:tcW w:w="6805" w:type="dxa"/>
          </w:tcPr>
          <w:p w:rsidR="00103D73" w:rsidRPr="00746A50" w:rsidRDefault="00103D73" w:rsidP="00103D73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This function allows head office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 to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update store.</w:t>
            </w:r>
          </w:p>
        </w:tc>
      </w:tr>
    </w:tbl>
    <w:p w:rsidR="00103D73" w:rsidRPr="00103D73" w:rsidRDefault="00103D73" w:rsidP="00103D73">
      <w:pPr>
        <w:pStyle w:val="ListParagraph"/>
        <w:rPr>
          <w:b/>
        </w:rPr>
      </w:pPr>
    </w:p>
    <w:p w:rsidR="00CA487C" w:rsidRDefault="00CA487C" w:rsidP="00CA487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Customer Management</w:t>
      </w:r>
    </w:p>
    <w:p w:rsidR="009D7C7A" w:rsidRPr="00CA487C" w:rsidRDefault="009D7C7A" w:rsidP="00425831">
      <w:pPr>
        <w:pStyle w:val="ListParagraph"/>
        <w:rPr>
          <w:b/>
          <w:lang w:val="en-US"/>
        </w:rPr>
      </w:pPr>
      <w:r>
        <w:object w:dxaOrig="10097" w:dyaOrig="8074">
          <v:shape id="_x0000_i1028" type="#_x0000_t75" style="width:450.75pt;height:360.75pt" o:ole="">
            <v:imagedata r:id="rId24" o:title=""/>
          </v:shape>
          <o:OLEObject Type="Embed" ProgID="Visio.Drawing.11" ShapeID="_x0000_i1028" DrawAspect="Content" ObjectID="_1404760509" r:id="rId25"/>
        </w:objec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37"/>
        <w:gridCol w:w="1866"/>
        <w:gridCol w:w="5739"/>
      </w:tblGrid>
      <w:tr w:rsidR="009D7C7A" w:rsidRPr="00746A50" w:rsidTr="00093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9D7C7A" w:rsidRPr="00746A50" w:rsidRDefault="009D7C7A" w:rsidP="00093A93">
            <w:pPr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  <w:tc>
          <w:tcPr>
            <w:tcW w:w="1887" w:type="dxa"/>
          </w:tcPr>
          <w:p w:rsidR="009D7C7A" w:rsidRPr="00746A50" w:rsidRDefault="009D7C7A" w:rsidP="00093A93">
            <w:pPr>
              <w:spacing w:line="276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Use case</w:t>
            </w:r>
          </w:p>
        </w:tc>
        <w:tc>
          <w:tcPr>
            <w:tcW w:w="6011" w:type="dxa"/>
          </w:tcPr>
          <w:p w:rsidR="009D7C7A" w:rsidRPr="00746A50" w:rsidRDefault="009D7C7A" w:rsidP="00093A93">
            <w:pPr>
              <w:spacing w:line="276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9D7C7A" w:rsidRPr="00746A50" w:rsidTr="00093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9D7C7A" w:rsidRPr="00746A50" w:rsidRDefault="009D7C7A" w:rsidP="00093A93">
            <w:pPr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UC09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</w:p>
        </w:tc>
        <w:tc>
          <w:tcPr>
            <w:tcW w:w="1887" w:type="dxa"/>
          </w:tcPr>
          <w:p w:rsidR="009D7C7A" w:rsidRPr="00746A50" w:rsidRDefault="009D7C7A" w:rsidP="00093A93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Search/View Customer L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ist </w:t>
            </w:r>
          </w:p>
        </w:tc>
        <w:tc>
          <w:tcPr>
            <w:tcW w:w="6011" w:type="dxa"/>
          </w:tcPr>
          <w:p w:rsidR="009D7C7A" w:rsidRPr="00746A50" w:rsidRDefault="009D7C7A" w:rsidP="009D7C7A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This function allows head office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 to search and view customer list of all system.</w:t>
            </w:r>
          </w:p>
          <w:p w:rsidR="009D7C7A" w:rsidRPr="00746A50" w:rsidRDefault="009D7C7A" w:rsidP="009D7C7A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This function allows 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Store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 to search and view customer list of this Store.</w:t>
            </w:r>
          </w:p>
        </w:tc>
      </w:tr>
      <w:tr w:rsidR="009D7C7A" w:rsidRPr="00746A50" w:rsidTr="00093A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9D7C7A" w:rsidRPr="00746A50" w:rsidRDefault="009D7C7A" w:rsidP="00093A93">
            <w:pPr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UC09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.2</w:t>
            </w:r>
          </w:p>
        </w:tc>
        <w:tc>
          <w:tcPr>
            <w:tcW w:w="1887" w:type="dxa"/>
          </w:tcPr>
          <w:p w:rsidR="009D7C7A" w:rsidRPr="00746A50" w:rsidRDefault="009D7C7A" w:rsidP="00093A93">
            <w:pPr>
              <w:spacing w:line="276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View Detail customer</w:t>
            </w:r>
          </w:p>
        </w:tc>
        <w:tc>
          <w:tcPr>
            <w:tcW w:w="6011" w:type="dxa"/>
          </w:tcPr>
          <w:p w:rsidR="009D7C7A" w:rsidRPr="00746A50" w:rsidRDefault="009D7C7A" w:rsidP="009D7C7A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This function allows head office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manager 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and Store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manager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 to view detail customer information</w:t>
            </w:r>
          </w:p>
        </w:tc>
      </w:tr>
      <w:tr w:rsidR="009D7C7A" w:rsidRPr="00746A50" w:rsidTr="00093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9D7C7A" w:rsidRPr="00746A50" w:rsidRDefault="009D7C7A" w:rsidP="00093A93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UC09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.3</w:t>
            </w:r>
          </w:p>
        </w:tc>
        <w:tc>
          <w:tcPr>
            <w:tcW w:w="1887" w:type="dxa"/>
          </w:tcPr>
          <w:p w:rsidR="009D7C7A" w:rsidRPr="00746A50" w:rsidRDefault="009D7C7A" w:rsidP="00093A9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Add New customer</w:t>
            </w:r>
          </w:p>
        </w:tc>
        <w:tc>
          <w:tcPr>
            <w:tcW w:w="6011" w:type="dxa"/>
          </w:tcPr>
          <w:p w:rsidR="009D7C7A" w:rsidRPr="00746A50" w:rsidRDefault="009D7C7A" w:rsidP="009D7C7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This function allows head office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 to add a customer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D7C7A" w:rsidRPr="00746A50" w:rsidTr="00093A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:rsidR="009D7C7A" w:rsidRPr="00746A50" w:rsidRDefault="009D7C7A" w:rsidP="00093A93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UC09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.4</w:t>
            </w:r>
          </w:p>
        </w:tc>
        <w:tc>
          <w:tcPr>
            <w:tcW w:w="1887" w:type="dxa"/>
          </w:tcPr>
          <w:p w:rsidR="009D7C7A" w:rsidRPr="00746A50" w:rsidRDefault="009D7C7A" w:rsidP="00093A93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Edit customer</w:t>
            </w:r>
          </w:p>
        </w:tc>
        <w:tc>
          <w:tcPr>
            <w:tcW w:w="6011" w:type="dxa"/>
          </w:tcPr>
          <w:p w:rsidR="009D7C7A" w:rsidRPr="00746A50" w:rsidRDefault="009D7C7A" w:rsidP="009D7C7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This function allows head office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 and store manager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 to edit customer.</w:t>
            </w:r>
          </w:p>
        </w:tc>
      </w:tr>
    </w:tbl>
    <w:p w:rsidR="00425831" w:rsidRPr="00530FBE" w:rsidRDefault="00425831" w:rsidP="00425831">
      <w:pPr>
        <w:pStyle w:val="ListParagraph"/>
        <w:rPr>
          <w:b/>
          <w:color w:val="F79646" w:themeColor="accent6"/>
          <w:lang w:val="en-US"/>
        </w:rPr>
      </w:pPr>
    </w:p>
    <w:p w:rsidR="00530FBE" w:rsidRPr="00530FBE" w:rsidRDefault="00530FBE" w:rsidP="00530FBE">
      <w:pPr>
        <w:pStyle w:val="Heading2"/>
        <w:numPr>
          <w:ilvl w:val="0"/>
          <w:numId w:val="1"/>
        </w:numPr>
        <w:spacing w:before="0"/>
        <w:rPr>
          <w:rFonts w:ascii="Times New Roman" w:hAnsi="Times New Roman" w:cs="Times New Roman"/>
          <w:color w:val="F79646" w:themeColor="accent6"/>
        </w:rPr>
      </w:pPr>
      <w:bookmarkStart w:id="0" w:name="_Toc299742364"/>
      <w:bookmarkStart w:id="1" w:name="_Toc326707311"/>
      <w:bookmarkStart w:id="2" w:name="_Toc328136390"/>
      <w:bookmarkStart w:id="3" w:name="_Toc328136922"/>
      <w:bookmarkStart w:id="4" w:name="_Toc328136980"/>
      <w:r w:rsidRPr="00530FBE">
        <w:rPr>
          <w:rFonts w:ascii="Times New Roman" w:hAnsi="Times New Roman" w:cs="Times New Roman"/>
          <w:color w:val="F79646" w:themeColor="accent6"/>
        </w:rPr>
        <w:t>Technical Constraint</w:t>
      </w:r>
      <w:bookmarkEnd w:id="0"/>
      <w:bookmarkEnd w:id="1"/>
      <w:bookmarkEnd w:id="2"/>
      <w:bookmarkEnd w:id="3"/>
      <w:bookmarkEnd w:id="4"/>
    </w:p>
    <w:tbl>
      <w:tblPr>
        <w:tblStyle w:val="LightGrid-Accent1"/>
        <w:tblW w:w="9720" w:type="dxa"/>
        <w:tblLook w:val="04A0" w:firstRow="1" w:lastRow="0" w:firstColumn="1" w:lastColumn="0" w:noHBand="0" w:noVBand="1"/>
      </w:tblPr>
      <w:tblGrid>
        <w:gridCol w:w="903"/>
        <w:gridCol w:w="1964"/>
        <w:gridCol w:w="6853"/>
      </w:tblGrid>
      <w:tr w:rsidR="00530FBE" w:rsidRPr="00746A50" w:rsidTr="00093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:rsidR="00530FBE" w:rsidRPr="00746A50" w:rsidRDefault="00530FBE" w:rsidP="00093A93">
            <w:pPr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b w:val="0"/>
                <w:sz w:val="26"/>
                <w:szCs w:val="26"/>
              </w:rPr>
              <w:t>ID</w:t>
            </w:r>
          </w:p>
        </w:tc>
        <w:tc>
          <w:tcPr>
            <w:tcW w:w="1977" w:type="dxa"/>
          </w:tcPr>
          <w:p w:rsidR="00530FBE" w:rsidRPr="00746A50" w:rsidRDefault="00530FBE" w:rsidP="00093A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b w:val="0"/>
                <w:sz w:val="26"/>
                <w:szCs w:val="26"/>
              </w:rPr>
              <w:t>Constraint name</w:t>
            </w:r>
          </w:p>
        </w:tc>
        <w:tc>
          <w:tcPr>
            <w:tcW w:w="7066" w:type="dxa"/>
          </w:tcPr>
          <w:p w:rsidR="00530FBE" w:rsidRPr="00746A50" w:rsidRDefault="00530FBE" w:rsidP="00093A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b w:val="0"/>
                <w:sz w:val="26"/>
                <w:szCs w:val="26"/>
              </w:rPr>
              <w:t>Constraint description</w:t>
            </w:r>
          </w:p>
        </w:tc>
      </w:tr>
      <w:tr w:rsidR="00530FBE" w:rsidRPr="00746A50" w:rsidTr="00093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:rsidR="00530FBE" w:rsidRPr="00746A50" w:rsidRDefault="00530FBE" w:rsidP="00093A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C.01</w:t>
            </w:r>
          </w:p>
        </w:tc>
        <w:tc>
          <w:tcPr>
            <w:tcW w:w="1977" w:type="dxa"/>
          </w:tcPr>
          <w:p w:rsidR="00530FBE" w:rsidRPr="00746A50" w:rsidRDefault="00530FBE" w:rsidP="00093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Programming language</w:t>
            </w:r>
          </w:p>
        </w:tc>
        <w:tc>
          <w:tcPr>
            <w:tcW w:w="7066" w:type="dxa"/>
          </w:tcPr>
          <w:p w:rsidR="00530FBE" w:rsidRPr="00746A50" w:rsidRDefault="00530FBE" w:rsidP="00530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MVC 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3, ASP.NET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framework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, SQL Server 2008.</w:t>
            </w:r>
          </w:p>
        </w:tc>
      </w:tr>
      <w:tr w:rsidR="00530FBE" w:rsidRPr="00746A50" w:rsidTr="00093A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:rsidR="00530FBE" w:rsidRPr="00746A50" w:rsidRDefault="00530FBE" w:rsidP="00093A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C.02</w:t>
            </w:r>
          </w:p>
        </w:tc>
        <w:tc>
          <w:tcPr>
            <w:tcW w:w="1977" w:type="dxa"/>
          </w:tcPr>
          <w:p w:rsidR="00530FBE" w:rsidRPr="00746A50" w:rsidRDefault="00530FBE" w:rsidP="00093A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Device</w:t>
            </w:r>
          </w:p>
        </w:tc>
        <w:tc>
          <w:tcPr>
            <w:tcW w:w="7066" w:type="dxa"/>
          </w:tcPr>
          <w:p w:rsidR="00530FBE" w:rsidRPr="00746A50" w:rsidRDefault="00530FBE" w:rsidP="00093A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Using laptop to simulate the system</w:t>
            </w:r>
          </w:p>
        </w:tc>
      </w:tr>
      <w:tr w:rsidR="00530FBE" w:rsidRPr="00746A50" w:rsidTr="00093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:rsidR="00530FBE" w:rsidRPr="00746A50" w:rsidRDefault="00530FBE" w:rsidP="00093A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C.03</w:t>
            </w:r>
          </w:p>
        </w:tc>
        <w:tc>
          <w:tcPr>
            <w:tcW w:w="1977" w:type="dxa"/>
          </w:tcPr>
          <w:p w:rsidR="00530FBE" w:rsidRPr="00746A50" w:rsidRDefault="00530FBE" w:rsidP="00093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Platform</w:t>
            </w:r>
          </w:p>
        </w:tc>
        <w:tc>
          <w:tcPr>
            <w:tcW w:w="7066" w:type="dxa"/>
          </w:tcPr>
          <w:p w:rsidR="00530FBE" w:rsidRPr="00746A50" w:rsidRDefault="00530FBE" w:rsidP="00093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Intel based processor running Windows</w:t>
            </w:r>
          </w:p>
          <w:p w:rsidR="00530FBE" w:rsidRPr="00746A50" w:rsidRDefault="00530FBE" w:rsidP="00093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Web-based application</w:t>
            </w:r>
          </w:p>
        </w:tc>
      </w:tr>
      <w:tr w:rsidR="00530FBE" w:rsidRPr="00746A50" w:rsidTr="00093A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:rsidR="00530FBE" w:rsidRPr="00746A50" w:rsidRDefault="00530FBE" w:rsidP="00093A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C.04</w:t>
            </w:r>
          </w:p>
        </w:tc>
        <w:tc>
          <w:tcPr>
            <w:tcW w:w="1977" w:type="dxa"/>
          </w:tcPr>
          <w:p w:rsidR="00530FBE" w:rsidRPr="00746A50" w:rsidRDefault="00530FBE" w:rsidP="00093A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Network</w:t>
            </w:r>
          </w:p>
        </w:tc>
        <w:tc>
          <w:tcPr>
            <w:tcW w:w="7066" w:type="dxa"/>
          </w:tcPr>
          <w:p w:rsidR="00530FBE" w:rsidRPr="00746A50" w:rsidRDefault="00530FBE" w:rsidP="00093A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Using Internet with supported browser</w:t>
            </w:r>
          </w:p>
        </w:tc>
      </w:tr>
    </w:tbl>
    <w:p w:rsidR="00530FBE" w:rsidRPr="00746A50" w:rsidRDefault="00530FBE" w:rsidP="00530FBE">
      <w:pPr>
        <w:pStyle w:val="ListParagraph"/>
        <w:spacing w:after="0"/>
        <w:ind w:left="1455"/>
        <w:rPr>
          <w:rFonts w:ascii="Times New Roman" w:hAnsi="Times New Roman" w:cs="Times New Roman"/>
          <w:color w:val="002060"/>
          <w:sz w:val="26"/>
          <w:szCs w:val="26"/>
        </w:rPr>
      </w:pPr>
    </w:p>
    <w:p w:rsidR="00530FBE" w:rsidRPr="00530FBE" w:rsidRDefault="00530FBE" w:rsidP="00530FBE">
      <w:pPr>
        <w:pStyle w:val="Heading2"/>
        <w:numPr>
          <w:ilvl w:val="0"/>
          <w:numId w:val="1"/>
        </w:numPr>
        <w:spacing w:before="0"/>
        <w:rPr>
          <w:rFonts w:ascii="Times New Roman" w:hAnsi="Times New Roman" w:cs="Times New Roman"/>
          <w:color w:val="F79646" w:themeColor="accent6"/>
        </w:rPr>
      </w:pPr>
      <w:bookmarkStart w:id="5" w:name="_Toc299742365"/>
      <w:bookmarkStart w:id="6" w:name="_Toc326707312"/>
      <w:bookmarkStart w:id="7" w:name="_Toc328136391"/>
      <w:bookmarkStart w:id="8" w:name="_Toc328136923"/>
      <w:bookmarkStart w:id="9" w:name="_Toc328136981"/>
      <w:r w:rsidRPr="00530FBE">
        <w:rPr>
          <w:rFonts w:ascii="Times New Roman" w:hAnsi="Times New Roman" w:cs="Times New Roman"/>
          <w:color w:val="F79646" w:themeColor="accent6"/>
        </w:rPr>
        <w:t>Business Constraint</w:t>
      </w:r>
      <w:bookmarkEnd w:id="5"/>
      <w:bookmarkEnd w:id="6"/>
      <w:bookmarkEnd w:id="7"/>
      <w:bookmarkEnd w:id="8"/>
      <w:bookmarkEnd w:id="9"/>
    </w:p>
    <w:tbl>
      <w:tblPr>
        <w:tblStyle w:val="LightGrid-Accent1"/>
        <w:tblW w:w="9720" w:type="dxa"/>
        <w:tblLook w:val="04A0" w:firstRow="1" w:lastRow="0" w:firstColumn="1" w:lastColumn="0" w:noHBand="0" w:noVBand="1"/>
      </w:tblPr>
      <w:tblGrid>
        <w:gridCol w:w="903"/>
        <w:gridCol w:w="2173"/>
        <w:gridCol w:w="6644"/>
      </w:tblGrid>
      <w:tr w:rsidR="00530FBE" w:rsidRPr="00746A50" w:rsidTr="00093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:rsidR="00530FBE" w:rsidRPr="00746A50" w:rsidRDefault="00530FBE" w:rsidP="00093A93">
            <w:pPr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b w:val="0"/>
                <w:sz w:val="26"/>
                <w:szCs w:val="26"/>
              </w:rPr>
              <w:t>ID</w:t>
            </w:r>
          </w:p>
        </w:tc>
        <w:tc>
          <w:tcPr>
            <w:tcW w:w="2203" w:type="dxa"/>
          </w:tcPr>
          <w:p w:rsidR="00530FBE" w:rsidRPr="00746A50" w:rsidRDefault="00530FBE" w:rsidP="00093A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b w:val="0"/>
                <w:sz w:val="26"/>
                <w:szCs w:val="26"/>
              </w:rPr>
              <w:t>Constraint name</w:t>
            </w:r>
          </w:p>
        </w:tc>
        <w:tc>
          <w:tcPr>
            <w:tcW w:w="6840" w:type="dxa"/>
          </w:tcPr>
          <w:p w:rsidR="00530FBE" w:rsidRPr="00746A50" w:rsidRDefault="00530FBE" w:rsidP="00093A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b w:val="0"/>
                <w:sz w:val="26"/>
                <w:szCs w:val="26"/>
              </w:rPr>
              <w:t>Constraint description</w:t>
            </w:r>
          </w:p>
        </w:tc>
      </w:tr>
      <w:tr w:rsidR="00530FBE" w:rsidRPr="00746A50" w:rsidTr="00093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:rsidR="00530FBE" w:rsidRPr="00746A50" w:rsidRDefault="00530FBE" w:rsidP="00093A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bookmarkStart w:id="10" w:name="_GoBack"/>
            <w:bookmarkEnd w:id="10"/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C.06</w:t>
            </w:r>
          </w:p>
        </w:tc>
        <w:tc>
          <w:tcPr>
            <w:tcW w:w="2203" w:type="dxa"/>
          </w:tcPr>
          <w:p w:rsidR="00530FBE" w:rsidRPr="00746A50" w:rsidRDefault="00530FBE" w:rsidP="00093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Resources’ limitation</w:t>
            </w:r>
          </w:p>
        </w:tc>
        <w:tc>
          <w:tcPr>
            <w:tcW w:w="6840" w:type="dxa"/>
          </w:tcPr>
          <w:p w:rsidR="00530FBE" w:rsidRPr="00746A50" w:rsidRDefault="00530FBE" w:rsidP="00093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Human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resource are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 xml:space="preserve"> people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30FBE" w:rsidRPr="00746A50" w:rsidTr="00093A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:rsidR="00530FBE" w:rsidRPr="00746A50" w:rsidRDefault="00530FBE" w:rsidP="00093A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C.07</w:t>
            </w:r>
          </w:p>
        </w:tc>
        <w:tc>
          <w:tcPr>
            <w:tcW w:w="2203" w:type="dxa"/>
          </w:tcPr>
          <w:p w:rsidR="00530FBE" w:rsidRPr="00746A50" w:rsidRDefault="00530FBE" w:rsidP="00093A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46A50">
              <w:rPr>
                <w:rFonts w:ascii="Times New Roman" w:hAnsi="Times New Roman" w:cs="Times New Roman"/>
                <w:sz w:val="26"/>
                <w:szCs w:val="26"/>
              </w:rPr>
              <w:t>Time limitation</w:t>
            </w:r>
          </w:p>
        </w:tc>
        <w:tc>
          <w:tcPr>
            <w:tcW w:w="6840" w:type="dxa"/>
          </w:tcPr>
          <w:p w:rsidR="00530FBE" w:rsidRDefault="00530FBE" w:rsidP="00530F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 schedule is in a month </w:t>
            </w:r>
          </w:p>
          <w:p w:rsidR="00530FBE" w:rsidRPr="00746A50" w:rsidRDefault="00530FBE" w:rsidP="00530F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Rework in 2 weeks.</w:t>
            </w:r>
          </w:p>
        </w:tc>
      </w:tr>
    </w:tbl>
    <w:p w:rsidR="00530FBE" w:rsidRPr="00746A50" w:rsidRDefault="00530FBE" w:rsidP="00530FBE">
      <w:pPr>
        <w:pStyle w:val="ListParagraph"/>
        <w:spacing w:after="0"/>
        <w:ind w:left="1890"/>
        <w:rPr>
          <w:rFonts w:ascii="Times New Roman" w:hAnsi="Times New Roman" w:cs="Times New Roman"/>
          <w:sz w:val="26"/>
          <w:szCs w:val="26"/>
        </w:rPr>
      </w:pPr>
    </w:p>
    <w:p w:rsidR="00530FBE" w:rsidRPr="00530FBE" w:rsidRDefault="00530FBE" w:rsidP="00425831">
      <w:pPr>
        <w:pStyle w:val="ListParagraph"/>
        <w:rPr>
          <w:b/>
        </w:rPr>
      </w:pPr>
    </w:p>
    <w:sectPr w:rsidR="00530FBE" w:rsidRPr="00530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94D32"/>
    <w:multiLevelType w:val="hybridMultilevel"/>
    <w:tmpl w:val="01F8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37498"/>
    <w:multiLevelType w:val="hybridMultilevel"/>
    <w:tmpl w:val="154A0148"/>
    <w:lvl w:ilvl="0" w:tplc="1194D02E">
      <w:start w:val="1"/>
      <w:numFmt w:val="decimal"/>
      <w:lvlText w:val="%1.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4" w:hanging="360"/>
      </w:pPr>
    </w:lvl>
    <w:lvl w:ilvl="2" w:tplc="0409001B" w:tentative="1">
      <w:start w:val="1"/>
      <w:numFmt w:val="lowerRoman"/>
      <w:lvlText w:val="%3."/>
      <w:lvlJc w:val="right"/>
      <w:pPr>
        <w:ind w:left="2394" w:hanging="180"/>
      </w:pPr>
    </w:lvl>
    <w:lvl w:ilvl="3" w:tplc="0409000F" w:tentative="1">
      <w:start w:val="1"/>
      <w:numFmt w:val="decimal"/>
      <w:lvlText w:val="%4."/>
      <w:lvlJc w:val="left"/>
      <w:pPr>
        <w:ind w:left="3114" w:hanging="360"/>
      </w:pPr>
    </w:lvl>
    <w:lvl w:ilvl="4" w:tplc="04090019" w:tentative="1">
      <w:start w:val="1"/>
      <w:numFmt w:val="lowerLetter"/>
      <w:lvlText w:val="%5."/>
      <w:lvlJc w:val="left"/>
      <w:pPr>
        <w:ind w:left="3834" w:hanging="360"/>
      </w:pPr>
    </w:lvl>
    <w:lvl w:ilvl="5" w:tplc="0409001B" w:tentative="1">
      <w:start w:val="1"/>
      <w:numFmt w:val="lowerRoman"/>
      <w:lvlText w:val="%6."/>
      <w:lvlJc w:val="right"/>
      <w:pPr>
        <w:ind w:left="4554" w:hanging="180"/>
      </w:pPr>
    </w:lvl>
    <w:lvl w:ilvl="6" w:tplc="0409000F" w:tentative="1">
      <w:start w:val="1"/>
      <w:numFmt w:val="decimal"/>
      <w:lvlText w:val="%7."/>
      <w:lvlJc w:val="left"/>
      <w:pPr>
        <w:ind w:left="5274" w:hanging="360"/>
      </w:pPr>
    </w:lvl>
    <w:lvl w:ilvl="7" w:tplc="04090019" w:tentative="1">
      <w:start w:val="1"/>
      <w:numFmt w:val="lowerLetter"/>
      <w:lvlText w:val="%8."/>
      <w:lvlJc w:val="left"/>
      <w:pPr>
        <w:ind w:left="5994" w:hanging="360"/>
      </w:pPr>
    </w:lvl>
    <w:lvl w:ilvl="8" w:tplc="040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2">
    <w:nsid w:val="2E7C055F"/>
    <w:multiLevelType w:val="hybridMultilevel"/>
    <w:tmpl w:val="20EE9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F4431D"/>
    <w:multiLevelType w:val="hybridMultilevel"/>
    <w:tmpl w:val="E39EBBD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0B0F4D"/>
    <w:multiLevelType w:val="hybridMultilevel"/>
    <w:tmpl w:val="65303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815"/>
    <w:rsid w:val="00103D73"/>
    <w:rsid w:val="002A35AC"/>
    <w:rsid w:val="00425831"/>
    <w:rsid w:val="0050103A"/>
    <w:rsid w:val="00530FBE"/>
    <w:rsid w:val="007353C2"/>
    <w:rsid w:val="00780871"/>
    <w:rsid w:val="009D7C7A"/>
    <w:rsid w:val="00B5265A"/>
    <w:rsid w:val="00B65664"/>
    <w:rsid w:val="00BC6815"/>
    <w:rsid w:val="00CA487C"/>
    <w:rsid w:val="00DB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87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F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7353C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B526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0F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87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F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7353C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B526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0F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12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5</cp:revision>
  <dcterms:created xsi:type="dcterms:W3CDTF">2012-07-25T13:50:00Z</dcterms:created>
  <dcterms:modified xsi:type="dcterms:W3CDTF">2012-07-25T15:26:00Z</dcterms:modified>
</cp:coreProperties>
</file>