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690D77">
      <w:pPr>
        <w:rPr>
          <w:b/>
          <w:sz w:val="28"/>
        </w:rPr>
      </w:pPr>
      <w:r>
        <w:rPr>
          <w:b/>
          <w:sz w:val="28"/>
        </w:rPr>
        <w:t>TEAM ASSIGNMENT 12</w:t>
      </w:r>
    </w:p>
    <w:p w:rsidR="00690D77" w:rsidRDefault="00690D77">
      <w:pPr>
        <w:rPr>
          <w:b/>
          <w:sz w:val="28"/>
        </w:rPr>
      </w:pPr>
      <w:r>
        <w:rPr>
          <w:b/>
          <w:sz w:val="28"/>
        </w:rPr>
        <w:t>REPORT.</w:t>
      </w:r>
    </w:p>
    <w:p w:rsidR="00690D77" w:rsidRDefault="00A2748E" w:rsidP="00A2748E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Introduction.</w:t>
      </w:r>
    </w:p>
    <w:p w:rsidR="004630A9" w:rsidRDefault="004630A9" w:rsidP="004630A9">
      <w:pPr>
        <w:pStyle w:val="ListParagraph"/>
        <w:rPr>
          <w:sz w:val="24"/>
        </w:rPr>
      </w:pPr>
      <w:r>
        <w:rPr>
          <w:sz w:val="24"/>
        </w:rPr>
        <w:t>We classify the question into 6 criteria.</w:t>
      </w:r>
    </w:p>
    <w:tbl>
      <w:tblPr>
        <w:tblStyle w:val="TableGrid"/>
        <w:tblW w:w="0" w:type="auto"/>
        <w:tblInd w:w="720" w:type="dxa"/>
        <w:tblLook w:val="04A0"/>
      </w:tblPr>
      <w:tblGrid>
        <w:gridCol w:w="2358"/>
        <w:gridCol w:w="2851"/>
        <w:gridCol w:w="3629"/>
      </w:tblGrid>
      <w:tr w:rsidR="004630A9" w:rsidTr="00154135">
        <w:tc>
          <w:tcPr>
            <w:tcW w:w="2358" w:type="dxa"/>
          </w:tcPr>
          <w:p w:rsidR="004630A9" w:rsidRDefault="004630A9" w:rsidP="004630A9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Criteria</w:t>
            </w:r>
          </w:p>
        </w:tc>
        <w:tc>
          <w:tcPr>
            <w:tcW w:w="2851" w:type="dxa"/>
          </w:tcPr>
          <w:p w:rsidR="004630A9" w:rsidRDefault="00154135" w:rsidP="004630A9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 xml:space="preserve">Description </w:t>
            </w:r>
          </w:p>
        </w:tc>
        <w:tc>
          <w:tcPr>
            <w:tcW w:w="3629" w:type="dxa"/>
          </w:tcPr>
          <w:p w:rsidR="004630A9" w:rsidRDefault="00154135" w:rsidP="004630A9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Question number</w:t>
            </w:r>
          </w:p>
        </w:tc>
      </w:tr>
      <w:tr w:rsidR="004630A9" w:rsidTr="00154135">
        <w:tc>
          <w:tcPr>
            <w:tcW w:w="2358" w:type="dxa"/>
          </w:tcPr>
          <w:p w:rsidR="004630A9" w:rsidRPr="00FF0F72" w:rsidRDefault="004630A9" w:rsidP="00FF0F72">
            <w:pPr>
              <w:pStyle w:val="ListParagraph"/>
              <w:ind w:left="90"/>
              <w:rPr>
                <w:sz w:val="24"/>
              </w:rPr>
            </w:pPr>
            <w:r>
              <w:rPr>
                <w:sz w:val="24"/>
              </w:rPr>
              <w:t xml:space="preserve">Work </w:t>
            </w:r>
            <w:r w:rsidR="00FF0F72">
              <w:rPr>
                <w:sz w:val="24"/>
              </w:rPr>
              <w:t>E</w:t>
            </w:r>
            <w:r>
              <w:rPr>
                <w:sz w:val="24"/>
              </w:rPr>
              <w:t>nvironment.</w:t>
            </w:r>
          </w:p>
        </w:tc>
        <w:tc>
          <w:tcPr>
            <w:tcW w:w="2851" w:type="dxa"/>
          </w:tcPr>
          <w:p w:rsidR="004630A9" w:rsidRDefault="00CF4077" w:rsidP="004630A9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R</w:t>
            </w:r>
            <w:r w:rsidRPr="00CF4077">
              <w:rPr>
                <w:sz w:val="24"/>
              </w:rPr>
              <w:t>ooms, equipment, organization, comfort on the job.</w:t>
            </w:r>
          </w:p>
        </w:tc>
        <w:tc>
          <w:tcPr>
            <w:tcW w:w="3629" w:type="dxa"/>
          </w:tcPr>
          <w:p w:rsidR="004630A9" w:rsidRDefault="001D694C" w:rsidP="004630A9">
            <w:pPr>
              <w:pStyle w:val="ListParagraph"/>
              <w:ind w:left="0"/>
              <w:rPr>
                <w:sz w:val="24"/>
              </w:rPr>
            </w:pPr>
            <w:r w:rsidRPr="001D694C">
              <w:rPr>
                <w:sz w:val="24"/>
              </w:rPr>
              <w:t>2,4,5,6,10,12</w:t>
            </w:r>
          </w:p>
        </w:tc>
      </w:tr>
      <w:tr w:rsidR="004630A9" w:rsidTr="00154135">
        <w:tc>
          <w:tcPr>
            <w:tcW w:w="2358" w:type="dxa"/>
          </w:tcPr>
          <w:p w:rsidR="004630A9" w:rsidRPr="00FF0F72" w:rsidRDefault="00FF0F72" w:rsidP="00FF0F72">
            <w:pPr>
              <w:pStyle w:val="ListParagraph"/>
              <w:ind w:left="90"/>
              <w:rPr>
                <w:sz w:val="24"/>
              </w:rPr>
            </w:pPr>
            <w:r>
              <w:rPr>
                <w:sz w:val="24"/>
              </w:rPr>
              <w:t>Communication.</w:t>
            </w:r>
          </w:p>
        </w:tc>
        <w:tc>
          <w:tcPr>
            <w:tcW w:w="2851" w:type="dxa"/>
          </w:tcPr>
          <w:p w:rsidR="004630A9" w:rsidRDefault="00F5340E" w:rsidP="00F5340E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C</w:t>
            </w:r>
            <w:r w:rsidRPr="00F5340E">
              <w:rPr>
                <w:sz w:val="24"/>
              </w:rPr>
              <w:t>ommunication in relationships</w:t>
            </w:r>
            <w:r>
              <w:rPr>
                <w:sz w:val="24"/>
              </w:rPr>
              <w:t>, relation between people with each others, employees with boss</w:t>
            </w:r>
            <w:r w:rsidR="00707363">
              <w:rPr>
                <w:sz w:val="24"/>
              </w:rPr>
              <w:t>.</w:t>
            </w:r>
          </w:p>
        </w:tc>
        <w:tc>
          <w:tcPr>
            <w:tcW w:w="3629" w:type="dxa"/>
          </w:tcPr>
          <w:p w:rsidR="004630A9" w:rsidRDefault="001D694C" w:rsidP="004630A9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4630A9" w:rsidTr="00154135">
        <w:tc>
          <w:tcPr>
            <w:tcW w:w="2358" w:type="dxa"/>
          </w:tcPr>
          <w:p w:rsidR="004630A9" w:rsidRPr="00FF0F72" w:rsidRDefault="00FF0F72" w:rsidP="00FF0F72">
            <w:pPr>
              <w:pStyle w:val="ListParagraph"/>
              <w:ind w:left="90"/>
              <w:rPr>
                <w:sz w:val="24"/>
              </w:rPr>
            </w:pPr>
            <w:r>
              <w:rPr>
                <w:sz w:val="24"/>
              </w:rPr>
              <w:t>Chance.</w:t>
            </w:r>
          </w:p>
        </w:tc>
        <w:tc>
          <w:tcPr>
            <w:tcW w:w="2851" w:type="dxa"/>
          </w:tcPr>
          <w:p w:rsidR="004630A9" w:rsidRDefault="001D694C" w:rsidP="004630A9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B</w:t>
            </w:r>
            <w:r w:rsidRPr="001D694C">
              <w:rPr>
                <w:sz w:val="24"/>
              </w:rPr>
              <w:t>e treated fairly, with learning opportunities, promotion</w:t>
            </w:r>
          </w:p>
        </w:tc>
        <w:tc>
          <w:tcPr>
            <w:tcW w:w="3629" w:type="dxa"/>
          </w:tcPr>
          <w:p w:rsidR="004630A9" w:rsidRDefault="001D694C" w:rsidP="004630A9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 xml:space="preserve">1,3,15 </w:t>
            </w:r>
          </w:p>
        </w:tc>
      </w:tr>
      <w:tr w:rsidR="004630A9" w:rsidTr="00154135">
        <w:tc>
          <w:tcPr>
            <w:tcW w:w="2358" w:type="dxa"/>
          </w:tcPr>
          <w:p w:rsidR="004630A9" w:rsidRDefault="00FF0F72" w:rsidP="00FF0F72">
            <w:pPr>
              <w:pStyle w:val="ListParagraph"/>
              <w:ind w:left="90"/>
              <w:rPr>
                <w:sz w:val="24"/>
              </w:rPr>
            </w:pPr>
            <w:r>
              <w:rPr>
                <w:sz w:val="24"/>
              </w:rPr>
              <w:t>Job security.</w:t>
            </w:r>
          </w:p>
        </w:tc>
        <w:tc>
          <w:tcPr>
            <w:tcW w:w="2851" w:type="dxa"/>
          </w:tcPr>
          <w:p w:rsidR="004630A9" w:rsidRDefault="001D694C" w:rsidP="004630A9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S</w:t>
            </w:r>
            <w:r w:rsidRPr="001D694C">
              <w:rPr>
                <w:sz w:val="24"/>
              </w:rPr>
              <w:t>table work, comfortable working, long-term</w:t>
            </w:r>
          </w:p>
        </w:tc>
        <w:tc>
          <w:tcPr>
            <w:tcW w:w="3629" w:type="dxa"/>
          </w:tcPr>
          <w:p w:rsidR="004630A9" w:rsidRDefault="001D694C" w:rsidP="004630A9">
            <w:pPr>
              <w:pStyle w:val="ListParagraph"/>
              <w:ind w:left="0"/>
              <w:rPr>
                <w:sz w:val="24"/>
              </w:rPr>
            </w:pPr>
            <w:r w:rsidRPr="001D694C">
              <w:rPr>
                <w:sz w:val="24"/>
              </w:rPr>
              <w:t>7,11</w:t>
            </w:r>
          </w:p>
        </w:tc>
      </w:tr>
      <w:tr w:rsidR="004630A9" w:rsidTr="00154135">
        <w:tc>
          <w:tcPr>
            <w:tcW w:w="2358" w:type="dxa"/>
          </w:tcPr>
          <w:p w:rsidR="004630A9" w:rsidRDefault="00FF0F72" w:rsidP="00FF0F72">
            <w:pPr>
              <w:pStyle w:val="ListParagraph"/>
              <w:ind w:left="90"/>
              <w:rPr>
                <w:sz w:val="24"/>
              </w:rPr>
            </w:pPr>
            <w:r w:rsidRPr="00B57198">
              <w:rPr>
                <w:sz w:val="24"/>
              </w:rPr>
              <w:t>Democratization</w:t>
            </w:r>
            <w:r>
              <w:rPr>
                <w:sz w:val="24"/>
              </w:rPr>
              <w:t>.</w:t>
            </w:r>
          </w:p>
        </w:tc>
        <w:tc>
          <w:tcPr>
            <w:tcW w:w="2851" w:type="dxa"/>
          </w:tcPr>
          <w:p w:rsidR="004630A9" w:rsidRDefault="001D694C" w:rsidP="004630A9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>I</w:t>
            </w:r>
            <w:r w:rsidRPr="001D694C">
              <w:rPr>
                <w:sz w:val="24"/>
              </w:rPr>
              <w:t>s owned the work</w:t>
            </w:r>
            <w:r>
              <w:rPr>
                <w:sz w:val="24"/>
              </w:rPr>
              <w:t xml:space="preserve">, </w:t>
            </w:r>
            <w:r w:rsidRPr="001D694C">
              <w:rPr>
                <w:sz w:val="24"/>
              </w:rPr>
              <w:t>democracy, suggesting and be respected</w:t>
            </w:r>
          </w:p>
        </w:tc>
        <w:tc>
          <w:tcPr>
            <w:tcW w:w="3629" w:type="dxa"/>
          </w:tcPr>
          <w:p w:rsidR="004630A9" w:rsidRDefault="001D694C" w:rsidP="004630A9">
            <w:pPr>
              <w:pStyle w:val="ListParagraph"/>
              <w:ind w:left="0"/>
              <w:rPr>
                <w:sz w:val="24"/>
              </w:rPr>
            </w:pPr>
            <w:r w:rsidRPr="001D694C">
              <w:rPr>
                <w:sz w:val="24"/>
              </w:rPr>
              <w:t>8,13,14</w:t>
            </w:r>
          </w:p>
        </w:tc>
      </w:tr>
      <w:tr w:rsidR="004630A9" w:rsidTr="00154135">
        <w:tc>
          <w:tcPr>
            <w:tcW w:w="2358" w:type="dxa"/>
          </w:tcPr>
          <w:p w:rsidR="004630A9" w:rsidRDefault="00FF0F72" w:rsidP="00FF0F72">
            <w:pPr>
              <w:pStyle w:val="ListParagraph"/>
              <w:ind w:left="90"/>
              <w:rPr>
                <w:sz w:val="24"/>
              </w:rPr>
            </w:pPr>
            <w:r>
              <w:rPr>
                <w:sz w:val="24"/>
              </w:rPr>
              <w:t>Morale.</w:t>
            </w:r>
          </w:p>
        </w:tc>
        <w:tc>
          <w:tcPr>
            <w:tcW w:w="2851" w:type="dxa"/>
          </w:tcPr>
          <w:p w:rsidR="004630A9" w:rsidRDefault="00CF4077" w:rsidP="004630A9">
            <w:pPr>
              <w:pStyle w:val="ListParagraph"/>
              <w:ind w:left="0"/>
              <w:rPr>
                <w:sz w:val="24"/>
              </w:rPr>
            </w:pPr>
            <w:r>
              <w:rPr>
                <w:sz w:val="24"/>
              </w:rPr>
              <w:t xml:space="preserve">The </w:t>
            </w:r>
            <w:r w:rsidRPr="00CF4077">
              <w:rPr>
                <w:sz w:val="24"/>
              </w:rPr>
              <w:t>interest of staff</w:t>
            </w:r>
          </w:p>
        </w:tc>
        <w:tc>
          <w:tcPr>
            <w:tcW w:w="3629" w:type="dxa"/>
          </w:tcPr>
          <w:p w:rsidR="004630A9" w:rsidRDefault="001D694C" w:rsidP="004630A9">
            <w:pPr>
              <w:pStyle w:val="ListParagraph"/>
              <w:ind w:left="0"/>
              <w:rPr>
                <w:sz w:val="24"/>
              </w:rPr>
            </w:pPr>
            <w:r w:rsidRPr="001D694C">
              <w:rPr>
                <w:sz w:val="24"/>
              </w:rPr>
              <w:t>16</w:t>
            </w:r>
          </w:p>
        </w:tc>
      </w:tr>
    </w:tbl>
    <w:p w:rsidR="00A2748E" w:rsidRDefault="00A2748E" w:rsidP="00A2748E">
      <w:pPr>
        <w:pStyle w:val="ListParagraph"/>
        <w:numPr>
          <w:ilvl w:val="0"/>
          <w:numId w:val="1"/>
        </w:numPr>
        <w:rPr>
          <w:sz w:val="24"/>
        </w:rPr>
      </w:pPr>
      <w:r w:rsidRPr="00A2748E">
        <w:rPr>
          <w:sz w:val="24"/>
        </w:rPr>
        <w:t>Overall assessment</w:t>
      </w:r>
      <w:r>
        <w:rPr>
          <w:sz w:val="24"/>
        </w:rPr>
        <w:t>.</w:t>
      </w:r>
    </w:p>
    <w:p w:rsidR="00767882" w:rsidRDefault="00767882" w:rsidP="00767882">
      <w:pPr>
        <w:pStyle w:val="ListParagraph"/>
        <w:rPr>
          <w:sz w:val="24"/>
        </w:rPr>
      </w:pPr>
      <w:r w:rsidRPr="00767882">
        <w:rPr>
          <w:sz w:val="24"/>
        </w:rPr>
        <w:lastRenderedPageBreak/>
        <w:drawing>
          <wp:inline distT="0" distB="0" distL="0" distR="0">
            <wp:extent cx="5124450" cy="3695700"/>
            <wp:effectExtent l="19050" t="0" r="19050" b="0"/>
            <wp:docPr id="11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767882" w:rsidRPr="00532A0A" w:rsidRDefault="00767882" w:rsidP="00767882">
      <w:pPr>
        <w:pStyle w:val="ListParagraph"/>
        <w:rPr>
          <w:i/>
          <w:sz w:val="24"/>
        </w:rPr>
      </w:pPr>
      <w:r w:rsidRPr="00532A0A">
        <w:rPr>
          <w:i/>
          <w:sz w:val="24"/>
        </w:rPr>
        <w:t xml:space="preserve">Picture above describe </w:t>
      </w:r>
      <w:r w:rsidR="009155F1" w:rsidRPr="00532A0A">
        <w:rPr>
          <w:i/>
          <w:sz w:val="24"/>
        </w:rPr>
        <w:t>satisfaction rates in work of employees in 2 years with 3 index. Positive (satisfied), neutral and negative (unsatisfied ).</w:t>
      </w:r>
    </w:p>
    <w:p w:rsidR="009155F1" w:rsidRDefault="009155F1" w:rsidP="009155F1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 xml:space="preserve">In 2 years. The employees are </w:t>
      </w:r>
      <w:r w:rsidRPr="009155F1">
        <w:rPr>
          <w:sz w:val="24"/>
        </w:rPr>
        <w:t>satisf</w:t>
      </w:r>
      <w:r>
        <w:rPr>
          <w:sz w:val="24"/>
        </w:rPr>
        <w:t xml:space="preserve">ied with their work but rate is not high and it tends to </w:t>
      </w:r>
      <w:r w:rsidR="00AB4181">
        <w:rPr>
          <w:sz w:val="24"/>
        </w:rPr>
        <w:t>decrease.</w:t>
      </w:r>
    </w:p>
    <w:p w:rsidR="00B955BB" w:rsidRDefault="00B955BB" w:rsidP="009155F1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Un</w:t>
      </w:r>
      <w:r w:rsidRPr="009155F1">
        <w:rPr>
          <w:sz w:val="24"/>
        </w:rPr>
        <w:t>satisf</w:t>
      </w:r>
      <w:r>
        <w:rPr>
          <w:sz w:val="24"/>
        </w:rPr>
        <w:t>ied rate in 2010 is higher than 2009.</w:t>
      </w:r>
    </w:p>
    <w:p w:rsidR="00C13AC4" w:rsidRDefault="00C13AC4" w:rsidP="009155F1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 xml:space="preserve">The employees feel </w:t>
      </w:r>
      <w:r w:rsidRPr="00C13AC4">
        <w:rPr>
          <w:sz w:val="24"/>
        </w:rPr>
        <w:t>ambiguous</w:t>
      </w:r>
      <w:r>
        <w:rPr>
          <w:sz w:val="24"/>
        </w:rPr>
        <w:t xml:space="preserve"> in their work are increase.</w:t>
      </w:r>
    </w:p>
    <w:p w:rsidR="009874A5" w:rsidRDefault="009874A5" w:rsidP="009155F1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 xml:space="preserve">This is not good with </w:t>
      </w:r>
      <w:r w:rsidRPr="009155F1">
        <w:rPr>
          <w:sz w:val="24"/>
        </w:rPr>
        <w:t>satisf</w:t>
      </w:r>
      <w:r>
        <w:rPr>
          <w:sz w:val="24"/>
        </w:rPr>
        <w:t xml:space="preserve">ied rate is low and decreasing in future. </w:t>
      </w:r>
    </w:p>
    <w:p w:rsidR="00767882" w:rsidRDefault="005678A7" w:rsidP="005678A7">
      <w:pPr>
        <w:pStyle w:val="ListParagraph"/>
        <w:ind w:left="27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5052339"/>
            <wp:effectExtent l="19050" t="0" r="0" b="0"/>
            <wp:docPr id="12" name="Picture 9" descr="C:\Users\1-Slavril\Desktop\over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-Slavril\Desktop\over copy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52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A0A" w:rsidRDefault="00532A0A" w:rsidP="00532A0A">
      <w:pPr>
        <w:pStyle w:val="ListParagraph"/>
        <w:rPr>
          <w:i/>
          <w:sz w:val="24"/>
        </w:rPr>
      </w:pPr>
      <w:r w:rsidRPr="00532A0A">
        <w:rPr>
          <w:i/>
          <w:sz w:val="24"/>
        </w:rPr>
        <w:t xml:space="preserve">Picture above describe satisfaction rates in work of employees in 2 years with </w:t>
      </w:r>
      <w:r>
        <w:rPr>
          <w:i/>
          <w:sz w:val="24"/>
        </w:rPr>
        <w:t>6</w:t>
      </w:r>
      <w:r w:rsidRPr="00532A0A">
        <w:rPr>
          <w:i/>
          <w:sz w:val="24"/>
        </w:rPr>
        <w:t xml:space="preserve"> </w:t>
      </w:r>
      <w:r>
        <w:rPr>
          <w:i/>
          <w:sz w:val="24"/>
        </w:rPr>
        <w:t>criteria in 2 years with 2 index</w:t>
      </w:r>
      <w:r w:rsidRPr="00532A0A">
        <w:rPr>
          <w:i/>
          <w:sz w:val="24"/>
        </w:rPr>
        <w:t>. Positive (satisfied</w:t>
      </w:r>
      <w:r>
        <w:rPr>
          <w:i/>
          <w:sz w:val="24"/>
        </w:rPr>
        <w:t xml:space="preserve">) </w:t>
      </w:r>
      <w:r w:rsidRPr="00532A0A">
        <w:rPr>
          <w:i/>
          <w:sz w:val="24"/>
        </w:rPr>
        <w:t>and negative (unsatisfied ).</w:t>
      </w:r>
    </w:p>
    <w:p w:rsidR="00532A0A" w:rsidRPr="005678A7" w:rsidRDefault="001C033A" w:rsidP="00532A0A">
      <w:pPr>
        <w:pStyle w:val="ListParagraph"/>
        <w:numPr>
          <w:ilvl w:val="0"/>
          <w:numId w:val="3"/>
        </w:numPr>
        <w:rPr>
          <w:i/>
          <w:sz w:val="24"/>
        </w:rPr>
      </w:pPr>
      <w:r>
        <w:rPr>
          <w:sz w:val="24"/>
        </w:rPr>
        <w:t>In all criteria, positive rate is decreas</w:t>
      </w:r>
      <w:r w:rsidR="005678A7">
        <w:rPr>
          <w:sz w:val="24"/>
        </w:rPr>
        <w:t>ing</w:t>
      </w:r>
      <w:r>
        <w:rPr>
          <w:sz w:val="24"/>
        </w:rPr>
        <w:t xml:space="preserve"> and </w:t>
      </w:r>
      <w:r w:rsidR="005678A7">
        <w:rPr>
          <w:sz w:val="24"/>
        </w:rPr>
        <w:t>negative is increasing</w:t>
      </w:r>
      <w:r>
        <w:rPr>
          <w:sz w:val="24"/>
        </w:rPr>
        <w:t>.</w:t>
      </w:r>
    </w:p>
    <w:p w:rsidR="005678A7" w:rsidRPr="00801D23" w:rsidRDefault="005678A7" w:rsidP="005678A7">
      <w:pPr>
        <w:pStyle w:val="ListParagraph"/>
        <w:numPr>
          <w:ilvl w:val="0"/>
          <w:numId w:val="3"/>
        </w:numPr>
        <w:rPr>
          <w:i/>
          <w:sz w:val="24"/>
        </w:rPr>
      </w:pPr>
      <w:r>
        <w:rPr>
          <w:sz w:val="24"/>
        </w:rPr>
        <w:t>This is not good for future.</w:t>
      </w:r>
    </w:p>
    <w:p w:rsidR="00801D23" w:rsidRPr="00532A0A" w:rsidRDefault="00801D23" w:rsidP="005678A7">
      <w:pPr>
        <w:pStyle w:val="ListParagraph"/>
        <w:numPr>
          <w:ilvl w:val="0"/>
          <w:numId w:val="3"/>
        </w:numPr>
        <w:rPr>
          <w:i/>
          <w:sz w:val="24"/>
        </w:rPr>
      </w:pPr>
      <w:r>
        <w:rPr>
          <w:sz w:val="24"/>
        </w:rPr>
        <w:t xml:space="preserve">Working environment, communication, chance, job security and democratization are not </w:t>
      </w:r>
      <w:r w:rsidRPr="009155F1">
        <w:rPr>
          <w:sz w:val="24"/>
        </w:rPr>
        <w:t>satisf</w:t>
      </w:r>
      <w:r>
        <w:rPr>
          <w:sz w:val="24"/>
        </w:rPr>
        <w:t>ied the employees</w:t>
      </w:r>
      <w:r w:rsidR="007A277C">
        <w:rPr>
          <w:sz w:val="24"/>
        </w:rPr>
        <w:t xml:space="preserve"> with low positive rate</w:t>
      </w:r>
      <w:r>
        <w:rPr>
          <w:sz w:val="24"/>
        </w:rPr>
        <w:t>.</w:t>
      </w:r>
    </w:p>
    <w:p w:rsidR="00532A0A" w:rsidRPr="00532A0A" w:rsidRDefault="00532A0A" w:rsidP="00532A0A">
      <w:pPr>
        <w:pStyle w:val="ListParagraph"/>
        <w:rPr>
          <w:sz w:val="24"/>
        </w:rPr>
      </w:pPr>
    </w:p>
    <w:p w:rsidR="00A2748E" w:rsidRDefault="00A2748E" w:rsidP="00A2748E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D</w:t>
      </w:r>
      <w:r w:rsidRPr="00A2748E">
        <w:rPr>
          <w:sz w:val="24"/>
        </w:rPr>
        <w:t>etailed assessment</w:t>
      </w:r>
    </w:p>
    <w:p w:rsidR="00537DF1" w:rsidRDefault="00D8715E" w:rsidP="00537DF1">
      <w:pPr>
        <w:pStyle w:val="ListParagrap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4946355" cy="3707835"/>
            <wp:effectExtent l="19050" t="0" r="6645" b="0"/>
            <wp:docPr id="4" name="Picture 2" descr="C:\Users\1-Slavril\Desktop\W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-Slavril\Desktop\WE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729" cy="3708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94E" w:rsidRDefault="00D4194E" w:rsidP="00537DF1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148373" cy="3858945"/>
            <wp:effectExtent l="19050" t="0" r="0" b="8205"/>
            <wp:docPr id="5" name="Picture 3" descr="C:\Users\1-Slavril\Desktop\co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-Slavril\Desktop\comm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888" cy="386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0A9" w:rsidRDefault="008340A9" w:rsidP="00537DF1">
      <w:pPr>
        <w:pStyle w:val="ListParagrap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339759" cy="4005069"/>
            <wp:effectExtent l="19050" t="0" r="0" b="0"/>
            <wp:docPr id="6" name="Picture 4" descr="C:\Users\1-Slavril\Desktop\chan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-Slavril\Desktop\chance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278" cy="4007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0A9" w:rsidRDefault="008340A9" w:rsidP="00537DF1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776234" cy="3582399"/>
            <wp:effectExtent l="19050" t="0" r="5316" b="0"/>
            <wp:docPr id="7" name="Picture 5" descr="C:\Users\1-Slavril\Desktop\job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-Slavril\Desktop\job copy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028" cy="358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3B1" w:rsidRDefault="005C33B1" w:rsidP="00537DF1">
      <w:pPr>
        <w:pStyle w:val="ListParagrap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245068" cy="3934046"/>
            <wp:effectExtent l="19050" t="0" r="0" b="0"/>
            <wp:docPr id="8" name="Picture 6" descr="C:\Users\1-Slavril\Desktop\Democratization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-Slavril\Desktop\Democratization copy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525" cy="3936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3B1" w:rsidRDefault="005C33B1" w:rsidP="00537DF1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348596" cy="4011447"/>
            <wp:effectExtent l="19050" t="0" r="4454" b="0"/>
            <wp:docPr id="9" name="Picture 7" descr="C:\Users\1-Slavril\Desktop\morale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-Slavril\Desktop\morale copy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944" cy="40154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DF1" w:rsidRDefault="00537DF1" w:rsidP="00A2748E">
      <w:pPr>
        <w:pStyle w:val="ListParagraph"/>
        <w:numPr>
          <w:ilvl w:val="0"/>
          <w:numId w:val="1"/>
        </w:numPr>
        <w:rPr>
          <w:sz w:val="24"/>
        </w:rPr>
      </w:pPr>
      <w:r>
        <w:rPr>
          <w:sz w:val="24"/>
        </w:rPr>
        <w:t>Recommend.</w:t>
      </w:r>
    </w:p>
    <w:p w:rsidR="000615E6" w:rsidRDefault="00600D79" w:rsidP="00600D79">
      <w:pPr>
        <w:rPr>
          <w:sz w:val="24"/>
        </w:rPr>
      </w:pPr>
      <w:r>
        <w:rPr>
          <w:sz w:val="24"/>
        </w:rPr>
        <w:lastRenderedPageBreak/>
        <w:t>For survey.</w:t>
      </w:r>
    </w:p>
    <w:p w:rsidR="00C117ED" w:rsidRDefault="007E3D1B" w:rsidP="00600D79">
      <w:pPr>
        <w:pStyle w:val="ListParagraph"/>
        <w:numPr>
          <w:ilvl w:val="0"/>
          <w:numId w:val="3"/>
        </w:numPr>
        <w:ind w:left="720"/>
        <w:rPr>
          <w:sz w:val="24"/>
        </w:rPr>
      </w:pPr>
      <w:r>
        <w:rPr>
          <w:sz w:val="24"/>
        </w:rPr>
        <w:t>Should</w:t>
      </w:r>
      <w:r w:rsidR="00600D79">
        <w:rPr>
          <w:sz w:val="24"/>
        </w:rPr>
        <w:t xml:space="preserve"> </w:t>
      </w:r>
      <w:r>
        <w:rPr>
          <w:sz w:val="24"/>
        </w:rPr>
        <w:t>add a section below each question for survey participants to write their comment</w:t>
      </w:r>
      <w:r w:rsidR="00CB0BF1">
        <w:rPr>
          <w:sz w:val="24"/>
        </w:rPr>
        <w:t xml:space="preserve"> of this question</w:t>
      </w:r>
      <w:r>
        <w:rPr>
          <w:sz w:val="24"/>
        </w:rPr>
        <w:t>.</w:t>
      </w:r>
    </w:p>
    <w:p w:rsidR="00600D79" w:rsidRPr="00600D79" w:rsidRDefault="00715421" w:rsidP="00600D79">
      <w:pPr>
        <w:pStyle w:val="ListParagraph"/>
        <w:numPr>
          <w:ilvl w:val="0"/>
          <w:numId w:val="3"/>
        </w:numPr>
        <w:ind w:left="720"/>
        <w:rPr>
          <w:sz w:val="24"/>
        </w:rPr>
      </w:pPr>
      <w:r>
        <w:rPr>
          <w:sz w:val="24"/>
        </w:rPr>
        <w:t xml:space="preserve">Should add some questions about health, entertainment .. in survey. </w:t>
      </w:r>
      <w:r w:rsidR="007E3D1B">
        <w:rPr>
          <w:sz w:val="24"/>
        </w:rPr>
        <w:t xml:space="preserve"> </w:t>
      </w:r>
    </w:p>
    <w:p w:rsidR="00600D79" w:rsidRDefault="00600D79" w:rsidP="00600D79">
      <w:pPr>
        <w:rPr>
          <w:sz w:val="24"/>
        </w:rPr>
      </w:pPr>
      <w:r>
        <w:rPr>
          <w:sz w:val="24"/>
        </w:rPr>
        <w:t>For company.</w:t>
      </w:r>
    </w:p>
    <w:p w:rsidR="004D6108" w:rsidRDefault="00E16056" w:rsidP="00F85B49">
      <w:pPr>
        <w:pStyle w:val="ListParagraph"/>
        <w:numPr>
          <w:ilvl w:val="0"/>
          <w:numId w:val="3"/>
        </w:numPr>
        <w:ind w:left="720"/>
        <w:rPr>
          <w:sz w:val="24"/>
        </w:rPr>
      </w:pPr>
      <w:r>
        <w:rPr>
          <w:sz w:val="24"/>
        </w:rPr>
        <w:t>The satisfaction of employees in company are low</w:t>
      </w:r>
      <w:r w:rsidR="00F82C4F">
        <w:rPr>
          <w:sz w:val="24"/>
        </w:rPr>
        <w:t>, less than 50%</w:t>
      </w:r>
      <w:r w:rsidR="00FB4364">
        <w:rPr>
          <w:sz w:val="24"/>
        </w:rPr>
        <w:t xml:space="preserve"> and decreasing in future</w:t>
      </w:r>
      <w:r w:rsidR="007E5E4E">
        <w:rPr>
          <w:sz w:val="24"/>
        </w:rPr>
        <w:t xml:space="preserve"> but morale is high</w:t>
      </w:r>
      <w:r>
        <w:rPr>
          <w:sz w:val="24"/>
        </w:rPr>
        <w:t>.</w:t>
      </w:r>
    </w:p>
    <w:p w:rsidR="00F85B49" w:rsidRDefault="008F1D02" w:rsidP="00F85B49">
      <w:pPr>
        <w:pStyle w:val="ListParagraph"/>
        <w:numPr>
          <w:ilvl w:val="0"/>
          <w:numId w:val="3"/>
        </w:numPr>
        <w:ind w:left="720"/>
        <w:rPr>
          <w:sz w:val="24"/>
        </w:rPr>
      </w:pPr>
      <w:r>
        <w:rPr>
          <w:sz w:val="24"/>
        </w:rPr>
        <w:t xml:space="preserve">The neutral rate is increasing and at </w:t>
      </w:r>
      <w:r w:rsidRPr="008F1D02">
        <w:rPr>
          <w:sz w:val="24"/>
        </w:rPr>
        <w:t>high threshold</w:t>
      </w:r>
      <w:r>
        <w:rPr>
          <w:sz w:val="24"/>
        </w:rPr>
        <w:t xml:space="preserve"> &gt;20%.</w:t>
      </w:r>
    </w:p>
    <w:p w:rsidR="008F1D02" w:rsidRDefault="005E490D" w:rsidP="00F85B49">
      <w:pPr>
        <w:pStyle w:val="ListParagraph"/>
        <w:numPr>
          <w:ilvl w:val="0"/>
          <w:numId w:val="3"/>
        </w:numPr>
        <w:ind w:left="720"/>
        <w:rPr>
          <w:sz w:val="24"/>
        </w:rPr>
      </w:pPr>
      <w:r>
        <w:rPr>
          <w:sz w:val="24"/>
        </w:rPr>
        <w:t xml:space="preserve">The management should find out their employees carefully, </w:t>
      </w:r>
      <w:r w:rsidR="00E718EC">
        <w:rPr>
          <w:sz w:val="24"/>
        </w:rPr>
        <w:t>begin by asking the area with high neutral rate</w:t>
      </w:r>
      <w:r w:rsidR="00A31EA5">
        <w:rPr>
          <w:sz w:val="24"/>
        </w:rPr>
        <w:t xml:space="preserve"> in company to see what they need, what they want and their </w:t>
      </w:r>
      <w:r w:rsidR="00A31EA5" w:rsidRPr="00A31EA5">
        <w:rPr>
          <w:sz w:val="24"/>
        </w:rPr>
        <w:t>desired</w:t>
      </w:r>
      <w:r w:rsidR="00A31EA5">
        <w:rPr>
          <w:sz w:val="24"/>
        </w:rPr>
        <w:t>.</w:t>
      </w:r>
    </w:p>
    <w:p w:rsidR="00B57908" w:rsidRDefault="00B57908" w:rsidP="00F85B49">
      <w:pPr>
        <w:pStyle w:val="ListParagraph"/>
        <w:numPr>
          <w:ilvl w:val="0"/>
          <w:numId w:val="3"/>
        </w:numPr>
        <w:ind w:left="720"/>
        <w:rPr>
          <w:sz w:val="24"/>
        </w:rPr>
      </w:pPr>
      <w:r>
        <w:rPr>
          <w:sz w:val="24"/>
        </w:rPr>
        <w:t>Find out and improve working environment,</w:t>
      </w:r>
      <w:r w:rsidR="00D444FB">
        <w:rPr>
          <w:sz w:val="24"/>
        </w:rPr>
        <w:t xml:space="preserve"> communication, chance to increase satisfaction. Focus on communication.</w:t>
      </w:r>
    </w:p>
    <w:p w:rsidR="00D444FB" w:rsidRPr="00F85B49" w:rsidRDefault="00D444FB" w:rsidP="00F85B49">
      <w:pPr>
        <w:pStyle w:val="ListParagraph"/>
        <w:numPr>
          <w:ilvl w:val="0"/>
          <w:numId w:val="3"/>
        </w:numPr>
        <w:ind w:left="720"/>
        <w:rPr>
          <w:sz w:val="24"/>
        </w:rPr>
      </w:pPr>
      <w:r>
        <w:rPr>
          <w:sz w:val="24"/>
        </w:rPr>
        <w:t>Morale is high but is decreasing, management should give solution to keep it high and increase in future.</w:t>
      </w:r>
    </w:p>
    <w:p w:rsidR="00600D79" w:rsidRPr="00600D79" w:rsidRDefault="00600D79" w:rsidP="00600D79">
      <w:pPr>
        <w:rPr>
          <w:sz w:val="24"/>
        </w:rPr>
      </w:pPr>
    </w:p>
    <w:sectPr w:rsidR="00600D79" w:rsidRPr="00600D79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41C4E" w:rsidRDefault="00441C4E" w:rsidP="005678A7">
      <w:pPr>
        <w:pStyle w:val="ListParagraph"/>
        <w:spacing w:after="0" w:line="240" w:lineRule="auto"/>
      </w:pPr>
      <w:r>
        <w:separator/>
      </w:r>
    </w:p>
  </w:endnote>
  <w:endnote w:type="continuationSeparator" w:id="1">
    <w:p w:rsidR="00441C4E" w:rsidRDefault="00441C4E" w:rsidP="005678A7">
      <w:pPr>
        <w:pStyle w:val="ListParagraph"/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665299"/>
      <w:docPartObj>
        <w:docPartGallery w:val="Page Numbers (Bottom of Page)"/>
        <w:docPartUnique/>
      </w:docPartObj>
    </w:sdtPr>
    <w:sdtContent>
      <w:p w:rsidR="005678A7" w:rsidRDefault="005678A7">
        <w:pPr>
          <w:pStyle w:val="Footer"/>
        </w:pPr>
        <w:fldSimple w:instr=" PAGE   \* MERGEFORMAT ">
          <w:r w:rsidR="00CF4077">
            <w:rPr>
              <w:noProof/>
            </w:rPr>
            <w:t>1</w:t>
          </w:r>
        </w:fldSimple>
      </w:p>
    </w:sdtContent>
  </w:sdt>
  <w:p w:rsidR="005678A7" w:rsidRDefault="005678A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41C4E" w:rsidRDefault="00441C4E" w:rsidP="005678A7">
      <w:pPr>
        <w:pStyle w:val="ListParagraph"/>
        <w:spacing w:after="0" w:line="240" w:lineRule="auto"/>
      </w:pPr>
      <w:r>
        <w:separator/>
      </w:r>
    </w:p>
  </w:footnote>
  <w:footnote w:type="continuationSeparator" w:id="1">
    <w:p w:rsidR="00441C4E" w:rsidRDefault="00441C4E" w:rsidP="005678A7">
      <w:pPr>
        <w:pStyle w:val="ListParagraph"/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7850323"/>
    <w:multiLevelType w:val="hybridMultilevel"/>
    <w:tmpl w:val="B614C9F0"/>
    <w:lvl w:ilvl="0" w:tplc="08E48480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62714B8A"/>
    <w:multiLevelType w:val="hybridMultilevel"/>
    <w:tmpl w:val="21566BEE"/>
    <w:lvl w:ilvl="0" w:tplc="E2BE5466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6B020AA6"/>
    <w:multiLevelType w:val="hybridMultilevel"/>
    <w:tmpl w:val="A2B238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690D77"/>
    <w:rsid w:val="000615E6"/>
    <w:rsid w:val="00154135"/>
    <w:rsid w:val="001C033A"/>
    <w:rsid w:val="001D694C"/>
    <w:rsid w:val="00336F87"/>
    <w:rsid w:val="00441C4E"/>
    <w:rsid w:val="004630A9"/>
    <w:rsid w:val="004D6108"/>
    <w:rsid w:val="00532A0A"/>
    <w:rsid w:val="00537DF1"/>
    <w:rsid w:val="005678A7"/>
    <w:rsid w:val="005C33B1"/>
    <w:rsid w:val="005E490D"/>
    <w:rsid w:val="00600D79"/>
    <w:rsid w:val="00690D77"/>
    <w:rsid w:val="00707363"/>
    <w:rsid w:val="00715421"/>
    <w:rsid w:val="00767882"/>
    <w:rsid w:val="007A277C"/>
    <w:rsid w:val="007E3D1B"/>
    <w:rsid w:val="007E5E4E"/>
    <w:rsid w:val="00801D23"/>
    <w:rsid w:val="008340A9"/>
    <w:rsid w:val="008F1D02"/>
    <w:rsid w:val="009155F1"/>
    <w:rsid w:val="009874A5"/>
    <w:rsid w:val="00A2748E"/>
    <w:rsid w:val="00A31EA5"/>
    <w:rsid w:val="00AB4181"/>
    <w:rsid w:val="00AB4A10"/>
    <w:rsid w:val="00B34AEC"/>
    <w:rsid w:val="00B57198"/>
    <w:rsid w:val="00B57908"/>
    <w:rsid w:val="00B955BB"/>
    <w:rsid w:val="00C117ED"/>
    <w:rsid w:val="00C13AC4"/>
    <w:rsid w:val="00CB0BF1"/>
    <w:rsid w:val="00CF4077"/>
    <w:rsid w:val="00D4194E"/>
    <w:rsid w:val="00D444FB"/>
    <w:rsid w:val="00D8715E"/>
    <w:rsid w:val="00E16056"/>
    <w:rsid w:val="00E718EC"/>
    <w:rsid w:val="00F06C04"/>
    <w:rsid w:val="00F5340E"/>
    <w:rsid w:val="00F63118"/>
    <w:rsid w:val="00F82C4F"/>
    <w:rsid w:val="00F85B49"/>
    <w:rsid w:val="00FB4364"/>
    <w:rsid w:val="00FF0F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748E"/>
    <w:pPr>
      <w:ind w:left="720"/>
      <w:contextualSpacing/>
    </w:pPr>
  </w:style>
  <w:style w:type="table" w:styleId="TableGrid">
    <w:name w:val="Table Grid"/>
    <w:basedOn w:val="TableNormal"/>
    <w:uiPriority w:val="59"/>
    <w:rsid w:val="004630A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B4A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4A1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678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678A7"/>
  </w:style>
  <w:style w:type="paragraph" w:styleId="Footer">
    <w:name w:val="footer"/>
    <w:basedOn w:val="Normal"/>
    <w:link w:val="FooterChar"/>
    <w:uiPriority w:val="99"/>
    <w:unhideWhenUsed/>
    <w:rsid w:val="005678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78A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chart" Target="charts/chart1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S6\SMA%20-%20Software%20Measurement%20&amp;%20Analysis\Assignment-12\Viking_Project_Team_Morale_Survey_Data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style val="3"/>
  <c:chart>
    <c:title>
      <c:tx>
        <c:rich>
          <a:bodyPr/>
          <a:lstStyle/>
          <a:p>
            <a:pPr>
              <a:defRPr/>
            </a:pPr>
            <a:r>
              <a:rPr lang="en-US"/>
              <a:t>Overall</a:t>
            </a:r>
          </a:p>
        </c:rich>
      </c:tx>
    </c:title>
    <c:plotArea>
      <c:layout/>
      <c:barChart>
        <c:barDir val="col"/>
        <c:grouping val="clustered"/>
        <c:ser>
          <c:idx val="0"/>
          <c:order val="0"/>
          <c:tx>
            <c:v>2009</c:v>
          </c:tx>
          <c:dLbls>
            <c:showVal val="1"/>
          </c:dLbls>
          <c:cat>
            <c:strRef>
              <c:f>Sheet1!$D$12:$D$14</c:f>
              <c:strCache>
                <c:ptCount val="3"/>
                <c:pt idx="0">
                  <c:v>Positive </c:v>
                </c:pt>
                <c:pt idx="1">
                  <c:v>Neutral</c:v>
                </c:pt>
                <c:pt idx="2">
                  <c:v>Negative</c:v>
                </c:pt>
              </c:strCache>
            </c:strRef>
          </c:cat>
          <c:val>
            <c:numRef>
              <c:f>Sheet1!$E$12:$E$14</c:f>
              <c:numCache>
                <c:formatCode>0.00%</c:formatCode>
                <c:ptCount val="3"/>
                <c:pt idx="0">
                  <c:v>0.49562500000000009</c:v>
                </c:pt>
                <c:pt idx="1">
                  <c:v>0.21187500000000001</c:v>
                </c:pt>
                <c:pt idx="2">
                  <c:v>0.29250000000000004</c:v>
                </c:pt>
              </c:numCache>
            </c:numRef>
          </c:val>
        </c:ser>
        <c:ser>
          <c:idx val="1"/>
          <c:order val="1"/>
          <c:tx>
            <c:v>2010</c:v>
          </c:tx>
          <c:dLbls>
            <c:showVal val="1"/>
          </c:dLbls>
          <c:cat>
            <c:strRef>
              <c:f>Sheet1!$D$12:$D$14</c:f>
              <c:strCache>
                <c:ptCount val="3"/>
                <c:pt idx="0">
                  <c:v>Positive </c:v>
                </c:pt>
                <c:pt idx="1">
                  <c:v>Neutral</c:v>
                </c:pt>
                <c:pt idx="2">
                  <c:v>Negative</c:v>
                </c:pt>
              </c:strCache>
            </c:strRef>
          </c:cat>
          <c:val>
            <c:numRef>
              <c:f>Sheet1!$H$12:$H$14</c:f>
              <c:numCache>
                <c:formatCode>0.00%</c:formatCode>
                <c:ptCount val="3"/>
                <c:pt idx="0">
                  <c:v>0.45750000000000002</c:v>
                </c:pt>
                <c:pt idx="1">
                  <c:v>0.22</c:v>
                </c:pt>
                <c:pt idx="2">
                  <c:v>0.32250000000000006</c:v>
                </c:pt>
              </c:numCache>
            </c:numRef>
          </c:val>
        </c:ser>
        <c:dLbls>
          <c:showVal val="1"/>
        </c:dLbls>
        <c:overlap val="-25"/>
        <c:axId val="79434880"/>
        <c:axId val="79436416"/>
      </c:barChart>
      <c:catAx>
        <c:axId val="79434880"/>
        <c:scaling>
          <c:orientation val="minMax"/>
        </c:scaling>
        <c:axPos val="b"/>
        <c:numFmt formatCode="General" sourceLinked="1"/>
        <c:majorTickMark val="none"/>
        <c:tickLblPos val="nextTo"/>
        <c:crossAx val="79436416"/>
        <c:crosses val="autoZero"/>
        <c:auto val="1"/>
        <c:lblAlgn val="ctr"/>
        <c:lblOffset val="100"/>
      </c:catAx>
      <c:valAx>
        <c:axId val="79436416"/>
        <c:scaling>
          <c:orientation val="minMax"/>
        </c:scaling>
        <c:delete val="1"/>
        <c:axPos val="l"/>
        <c:numFmt formatCode="0.00%" sourceLinked="1"/>
        <c:tickLblPos val="nextTo"/>
        <c:crossAx val="79434880"/>
        <c:crosses val="autoZero"/>
        <c:crossBetween val="between"/>
      </c:valAx>
    </c:plotArea>
    <c:legend>
      <c:legendPos val="t"/>
    </c:legend>
    <c:plotVisOnly val="1"/>
    <c:dispBlanksAs val="gap"/>
  </c:chart>
  <c:externalData r:id="rId1"/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7</Pages>
  <Words>333</Words>
  <Characters>1900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1-Slavril</dc:creator>
  <cp:keywords/>
  <dc:description/>
  <cp:lastModifiedBy>1-Slavril</cp:lastModifiedBy>
  <cp:revision>84</cp:revision>
  <dcterms:created xsi:type="dcterms:W3CDTF">2012-05-04T14:39:00Z</dcterms:created>
  <dcterms:modified xsi:type="dcterms:W3CDTF">2012-05-04T19:04:00Z</dcterms:modified>
</cp:coreProperties>
</file>