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792" w:rsidRPr="00814400" w:rsidRDefault="00D46C66">
      <w:pPr>
        <w:rPr>
          <w:rFonts w:ascii="Tahoma" w:hAnsi="Tahoma" w:cs="Tahoma"/>
        </w:rPr>
      </w:pPr>
      <w:r w:rsidRPr="00814400">
        <w:rPr>
          <w:rFonts w:ascii="Tahoma" w:hAnsi="Tahoma" w:cs="Tahoma"/>
          <w:b/>
          <w:bCs/>
        </w:rPr>
        <w:t>Availability Scenario</w:t>
      </w:r>
      <w:r w:rsidR="009C3EA8" w:rsidRPr="00814400">
        <w:rPr>
          <w:rFonts w:ascii="Tahoma" w:hAnsi="Tahoma" w:cs="Tahoma"/>
          <w:b/>
          <w:bCs/>
        </w:rPr>
        <w:t>.</w:t>
      </w:r>
      <w:r w:rsidR="0022074D" w:rsidRPr="00814400">
        <w:rPr>
          <w:rFonts w:ascii="Tahoma" w:hAnsi="Tahoma" w:cs="Tahoma"/>
          <w:b/>
          <w:bCs/>
        </w:rPr>
        <w:t xml:space="preserve"> </w:t>
      </w:r>
      <w:r w:rsidR="0022074D" w:rsidRPr="00814400">
        <w:rPr>
          <w:rFonts w:ascii="Tahoma" w:hAnsi="Tahoma" w:cs="Tahoma"/>
          <w:b/>
          <w:color w:val="000000"/>
          <w:sz w:val="24"/>
          <w:szCs w:val="18"/>
          <w:shd w:val="clear" w:color="auto" w:fill="FFFFFF"/>
        </w:rPr>
        <w:t>The system provides failover when incidents occur.</w:t>
      </w:r>
    </w:p>
    <w:tbl>
      <w:tblPr>
        <w:tblStyle w:val="TableGrid"/>
        <w:tblW w:w="9558" w:type="dxa"/>
        <w:tblLook w:val="04A0"/>
      </w:tblPr>
      <w:tblGrid>
        <w:gridCol w:w="2718"/>
        <w:gridCol w:w="6840"/>
      </w:tblGrid>
      <w:tr w:rsidR="005A278D" w:rsidRPr="00814400" w:rsidTr="00E238A5">
        <w:tc>
          <w:tcPr>
            <w:tcW w:w="2718" w:type="dxa"/>
          </w:tcPr>
          <w:p w:rsidR="005A278D" w:rsidRPr="00814400" w:rsidRDefault="005A278D" w:rsidP="00E238A5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814400">
              <w:rPr>
                <w:rFonts w:ascii="Tahoma" w:hAnsi="Tahoma" w:cs="Tahoma"/>
                <w:b/>
                <w:sz w:val="24"/>
                <w:szCs w:val="24"/>
              </w:rPr>
              <w:t xml:space="preserve">Portion of scenario </w:t>
            </w:r>
          </w:p>
        </w:tc>
        <w:tc>
          <w:tcPr>
            <w:tcW w:w="6840" w:type="dxa"/>
          </w:tcPr>
          <w:p w:rsidR="005A278D" w:rsidRPr="00814400" w:rsidRDefault="005A278D" w:rsidP="00E238A5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814400">
              <w:rPr>
                <w:rFonts w:ascii="Tahoma" w:hAnsi="Tahoma" w:cs="Tahoma"/>
                <w:b/>
                <w:sz w:val="24"/>
                <w:szCs w:val="24"/>
              </w:rPr>
              <w:t>Possible value</w:t>
            </w:r>
          </w:p>
        </w:tc>
      </w:tr>
      <w:tr w:rsidR="005A278D" w:rsidRPr="00814400" w:rsidTr="00E238A5">
        <w:tc>
          <w:tcPr>
            <w:tcW w:w="2718" w:type="dxa"/>
          </w:tcPr>
          <w:p w:rsidR="005A278D" w:rsidRPr="00814400" w:rsidRDefault="005A278D" w:rsidP="00E238A5">
            <w:pPr>
              <w:rPr>
                <w:rFonts w:ascii="Tahoma" w:hAnsi="Tahoma" w:cs="Tahoma"/>
                <w:sz w:val="24"/>
                <w:szCs w:val="24"/>
              </w:rPr>
            </w:pPr>
            <w:r w:rsidRPr="00814400">
              <w:rPr>
                <w:rFonts w:ascii="Tahoma" w:hAnsi="Tahoma" w:cs="Tahoma"/>
                <w:sz w:val="24"/>
                <w:szCs w:val="24"/>
              </w:rPr>
              <w:t>Soure</w:t>
            </w:r>
          </w:p>
        </w:tc>
        <w:tc>
          <w:tcPr>
            <w:tcW w:w="6840" w:type="dxa"/>
          </w:tcPr>
          <w:p w:rsidR="005A278D" w:rsidRPr="00814400" w:rsidRDefault="00F73FDE" w:rsidP="00E238A5">
            <w:pPr>
              <w:rPr>
                <w:rFonts w:ascii="Tahoma" w:hAnsi="Tahoma" w:cs="Tahoma"/>
                <w:sz w:val="24"/>
                <w:szCs w:val="24"/>
              </w:rPr>
            </w:pPr>
            <w:r w:rsidRPr="00814400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>Internal</w:t>
            </w:r>
            <w:r w:rsidRPr="00814400">
              <w:rPr>
                <w:rStyle w:val="apple-converted-space"/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5A278D" w:rsidRPr="00814400" w:rsidTr="00E238A5">
        <w:tc>
          <w:tcPr>
            <w:tcW w:w="2718" w:type="dxa"/>
          </w:tcPr>
          <w:p w:rsidR="005A278D" w:rsidRPr="00814400" w:rsidRDefault="005A278D" w:rsidP="00E238A5">
            <w:pPr>
              <w:rPr>
                <w:rFonts w:ascii="Tahoma" w:hAnsi="Tahoma" w:cs="Tahoma"/>
                <w:sz w:val="24"/>
                <w:szCs w:val="24"/>
              </w:rPr>
            </w:pPr>
            <w:r w:rsidRPr="00814400">
              <w:rPr>
                <w:rFonts w:ascii="Tahoma" w:hAnsi="Tahoma" w:cs="Tahoma"/>
                <w:sz w:val="24"/>
                <w:szCs w:val="24"/>
              </w:rPr>
              <w:t>Stimulate</w:t>
            </w:r>
          </w:p>
        </w:tc>
        <w:tc>
          <w:tcPr>
            <w:tcW w:w="6840" w:type="dxa"/>
          </w:tcPr>
          <w:p w:rsidR="005A278D" w:rsidRPr="00814400" w:rsidRDefault="0067404B" w:rsidP="00E238A5">
            <w:pPr>
              <w:rPr>
                <w:rFonts w:ascii="Tahoma" w:hAnsi="Tahoma" w:cs="Tahoma"/>
                <w:sz w:val="24"/>
                <w:szCs w:val="24"/>
              </w:rPr>
            </w:pPr>
            <w:r w:rsidRPr="00814400">
              <w:rPr>
                <w:rFonts w:ascii="Tahoma" w:hAnsi="Tahoma" w:cs="Tahoma"/>
                <w:sz w:val="24"/>
                <w:szCs w:val="24"/>
              </w:rPr>
              <w:t xml:space="preserve">System </w:t>
            </w:r>
            <w:r w:rsidRPr="00814400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>failure</w:t>
            </w:r>
          </w:p>
        </w:tc>
      </w:tr>
      <w:tr w:rsidR="005A278D" w:rsidRPr="00814400" w:rsidTr="00E238A5">
        <w:tc>
          <w:tcPr>
            <w:tcW w:w="2718" w:type="dxa"/>
          </w:tcPr>
          <w:p w:rsidR="005A278D" w:rsidRPr="00814400" w:rsidRDefault="005A278D" w:rsidP="00E238A5">
            <w:pPr>
              <w:rPr>
                <w:rFonts w:ascii="Tahoma" w:hAnsi="Tahoma" w:cs="Tahoma"/>
                <w:sz w:val="24"/>
                <w:szCs w:val="24"/>
              </w:rPr>
            </w:pPr>
            <w:r w:rsidRPr="00814400">
              <w:rPr>
                <w:rFonts w:ascii="Tahoma" w:hAnsi="Tahoma" w:cs="Tahoma"/>
                <w:sz w:val="24"/>
                <w:szCs w:val="24"/>
              </w:rPr>
              <w:t xml:space="preserve">Artifact </w:t>
            </w:r>
          </w:p>
        </w:tc>
        <w:tc>
          <w:tcPr>
            <w:tcW w:w="6840" w:type="dxa"/>
          </w:tcPr>
          <w:p w:rsidR="005A278D" w:rsidRPr="00814400" w:rsidRDefault="005A278D" w:rsidP="00E238A5">
            <w:pPr>
              <w:rPr>
                <w:rFonts w:ascii="Tahoma" w:hAnsi="Tahoma" w:cs="Tahoma"/>
                <w:sz w:val="24"/>
                <w:szCs w:val="24"/>
              </w:rPr>
            </w:pPr>
            <w:r w:rsidRPr="00814400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A83AD3" w:rsidRPr="00814400">
              <w:rPr>
                <w:rFonts w:ascii="Tahoma" w:hAnsi="Tahoma" w:cs="Tahoma"/>
                <w:sz w:val="24"/>
                <w:szCs w:val="24"/>
              </w:rPr>
              <w:t>System</w:t>
            </w:r>
          </w:p>
        </w:tc>
      </w:tr>
      <w:tr w:rsidR="005A278D" w:rsidRPr="00814400" w:rsidTr="00E238A5">
        <w:tc>
          <w:tcPr>
            <w:tcW w:w="2718" w:type="dxa"/>
          </w:tcPr>
          <w:p w:rsidR="005A278D" w:rsidRPr="00814400" w:rsidRDefault="005A278D" w:rsidP="00E238A5">
            <w:pPr>
              <w:rPr>
                <w:rFonts w:ascii="Tahoma" w:hAnsi="Tahoma" w:cs="Tahoma"/>
                <w:sz w:val="24"/>
                <w:szCs w:val="24"/>
              </w:rPr>
            </w:pPr>
            <w:r w:rsidRPr="00814400">
              <w:rPr>
                <w:rFonts w:ascii="Tahoma" w:hAnsi="Tahoma" w:cs="Tahoma"/>
                <w:sz w:val="24"/>
                <w:szCs w:val="24"/>
              </w:rPr>
              <w:t>Environment</w:t>
            </w:r>
          </w:p>
        </w:tc>
        <w:tc>
          <w:tcPr>
            <w:tcW w:w="6840" w:type="dxa"/>
          </w:tcPr>
          <w:p w:rsidR="005A278D" w:rsidRPr="00814400" w:rsidRDefault="0067404B" w:rsidP="00E238A5">
            <w:pPr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</w:pPr>
            <w:r w:rsidRPr="00814400">
              <w:rPr>
                <w:rFonts w:ascii="Tahoma" w:hAnsi="Tahoma" w:cs="Tahoma"/>
                <w:sz w:val="24"/>
                <w:szCs w:val="24"/>
              </w:rPr>
              <w:t xml:space="preserve">System </w:t>
            </w:r>
            <w:r w:rsidRPr="00814400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>operating environment (runtime)</w:t>
            </w:r>
          </w:p>
          <w:p w:rsidR="00C01723" w:rsidRPr="00814400" w:rsidRDefault="00C01723" w:rsidP="00E238A5">
            <w:pPr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</w:pPr>
            <w:r w:rsidRPr="00814400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 xml:space="preserve">Each </w:t>
            </w:r>
            <w:r w:rsidR="00906991" w:rsidRPr="00814400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>client and server has local database.</w:t>
            </w:r>
          </w:p>
          <w:p w:rsidR="0067404B" w:rsidRPr="00814400" w:rsidRDefault="0067404B" w:rsidP="00E238A5">
            <w:pPr>
              <w:rPr>
                <w:rFonts w:ascii="Tahoma" w:hAnsi="Tahoma" w:cs="Tahoma"/>
                <w:sz w:val="24"/>
                <w:szCs w:val="24"/>
              </w:rPr>
            </w:pPr>
            <w:r w:rsidRPr="00814400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>Support internet</w:t>
            </w:r>
          </w:p>
        </w:tc>
      </w:tr>
      <w:tr w:rsidR="005A278D" w:rsidRPr="00814400" w:rsidTr="00E238A5">
        <w:tc>
          <w:tcPr>
            <w:tcW w:w="2718" w:type="dxa"/>
          </w:tcPr>
          <w:p w:rsidR="005A278D" w:rsidRPr="00814400" w:rsidRDefault="005A278D" w:rsidP="00E238A5">
            <w:pPr>
              <w:rPr>
                <w:rFonts w:ascii="Tahoma" w:hAnsi="Tahoma" w:cs="Tahoma"/>
                <w:sz w:val="24"/>
                <w:szCs w:val="24"/>
              </w:rPr>
            </w:pPr>
            <w:r w:rsidRPr="00814400">
              <w:rPr>
                <w:rFonts w:ascii="Tahoma" w:hAnsi="Tahoma" w:cs="Tahoma"/>
                <w:sz w:val="24"/>
                <w:szCs w:val="24"/>
              </w:rPr>
              <w:t>Response</w:t>
            </w:r>
          </w:p>
        </w:tc>
        <w:tc>
          <w:tcPr>
            <w:tcW w:w="6840" w:type="dxa"/>
          </w:tcPr>
          <w:p w:rsidR="005A278D" w:rsidRPr="00814400" w:rsidRDefault="00732CC7" w:rsidP="00E238A5">
            <w:pPr>
              <w:rPr>
                <w:rFonts w:ascii="Tahoma" w:hAnsi="Tahoma" w:cs="Tahoma"/>
                <w:sz w:val="24"/>
                <w:szCs w:val="24"/>
              </w:rPr>
            </w:pPr>
            <w:r w:rsidRPr="00814400">
              <w:rPr>
                <w:rFonts w:ascii="Tahoma" w:hAnsi="Tahoma" w:cs="Tahoma"/>
                <w:sz w:val="24"/>
                <w:szCs w:val="24"/>
              </w:rPr>
              <w:t xml:space="preserve">Detect a </w:t>
            </w:r>
            <w:r w:rsidR="00C01723" w:rsidRPr="00814400">
              <w:rPr>
                <w:rFonts w:ascii="Tahoma" w:hAnsi="Tahoma" w:cs="Tahoma"/>
                <w:sz w:val="24"/>
                <w:szCs w:val="24"/>
              </w:rPr>
              <w:t>network or server crack, perform provide failover, and recover fully</w:t>
            </w:r>
            <w:r w:rsidR="000906DA" w:rsidRPr="00814400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5A278D" w:rsidRPr="00814400" w:rsidTr="00E238A5">
        <w:tc>
          <w:tcPr>
            <w:tcW w:w="2718" w:type="dxa"/>
          </w:tcPr>
          <w:p w:rsidR="005A278D" w:rsidRPr="00814400" w:rsidRDefault="005A278D" w:rsidP="00E238A5">
            <w:pPr>
              <w:rPr>
                <w:rFonts w:ascii="Tahoma" w:hAnsi="Tahoma" w:cs="Tahoma"/>
                <w:sz w:val="24"/>
                <w:szCs w:val="24"/>
              </w:rPr>
            </w:pPr>
            <w:r w:rsidRPr="00814400">
              <w:rPr>
                <w:rFonts w:ascii="Tahoma" w:hAnsi="Tahoma" w:cs="Tahoma"/>
                <w:sz w:val="24"/>
                <w:szCs w:val="24"/>
              </w:rPr>
              <w:t>Response measure</w:t>
            </w:r>
          </w:p>
        </w:tc>
        <w:tc>
          <w:tcPr>
            <w:tcW w:w="6840" w:type="dxa"/>
          </w:tcPr>
          <w:p w:rsidR="005A278D" w:rsidRPr="00814400" w:rsidRDefault="000906DA" w:rsidP="000906DA">
            <w:pPr>
              <w:rPr>
                <w:rFonts w:ascii="Tahoma" w:hAnsi="Tahoma" w:cs="Tahoma"/>
                <w:sz w:val="24"/>
                <w:szCs w:val="24"/>
              </w:rPr>
            </w:pPr>
            <w:r w:rsidRPr="00814400">
              <w:rPr>
                <w:rFonts w:ascii="Tahoma" w:hAnsi="Tahoma" w:cs="Tahoma"/>
                <w:sz w:val="24"/>
                <w:szCs w:val="24"/>
              </w:rPr>
              <w:t xml:space="preserve">Operate system on local database </w:t>
            </w:r>
          </w:p>
        </w:tc>
      </w:tr>
    </w:tbl>
    <w:tbl>
      <w:tblPr>
        <w:tblStyle w:val="TableGrid"/>
        <w:tblpPr w:leftFromText="180" w:rightFromText="180" w:vertAnchor="text" w:horzAnchor="margin" w:tblpY="1148"/>
        <w:tblW w:w="9558" w:type="dxa"/>
        <w:tblLook w:val="04A0"/>
      </w:tblPr>
      <w:tblGrid>
        <w:gridCol w:w="2718"/>
        <w:gridCol w:w="6840"/>
      </w:tblGrid>
      <w:tr w:rsidR="00D46C66" w:rsidRPr="00814400" w:rsidTr="009C3EA8">
        <w:tc>
          <w:tcPr>
            <w:tcW w:w="2718" w:type="dxa"/>
          </w:tcPr>
          <w:p w:rsidR="00D46C66" w:rsidRPr="00814400" w:rsidRDefault="00D46C66" w:rsidP="009C3EA8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814400">
              <w:rPr>
                <w:rFonts w:ascii="Tahoma" w:hAnsi="Tahoma" w:cs="Tahoma"/>
                <w:b/>
                <w:sz w:val="24"/>
                <w:szCs w:val="24"/>
              </w:rPr>
              <w:t xml:space="preserve">Portion of scenario </w:t>
            </w:r>
          </w:p>
        </w:tc>
        <w:tc>
          <w:tcPr>
            <w:tcW w:w="6840" w:type="dxa"/>
          </w:tcPr>
          <w:p w:rsidR="00D46C66" w:rsidRPr="00814400" w:rsidRDefault="00D46C66" w:rsidP="009C3EA8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814400">
              <w:rPr>
                <w:rFonts w:ascii="Tahoma" w:hAnsi="Tahoma" w:cs="Tahoma"/>
                <w:b/>
                <w:sz w:val="24"/>
                <w:szCs w:val="24"/>
              </w:rPr>
              <w:t>Possible value</w:t>
            </w:r>
          </w:p>
        </w:tc>
      </w:tr>
      <w:tr w:rsidR="00D46C66" w:rsidRPr="00814400" w:rsidTr="009C3EA8">
        <w:tc>
          <w:tcPr>
            <w:tcW w:w="2718" w:type="dxa"/>
          </w:tcPr>
          <w:p w:rsidR="00D46C66" w:rsidRPr="00814400" w:rsidRDefault="00D46C66" w:rsidP="009C3EA8">
            <w:pPr>
              <w:rPr>
                <w:rFonts w:ascii="Tahoma" w:hAnsi="Tahoma" w:cs="Tahoma"/>
                <w:sz w:val="24"/>
                <w:szCs w:val="24"/>
              </w:rPr>
            </w:pPr>
            <w:r w:rsidRPr="00814400">
              <w:rPr>
                <w:rFonts w:ascii="Tahoma" w:hAnsi="Tahoma" w:cs="Tahoma"/>
                <w:sz w:val="24"/>
                <w:szCs w:val="24"/>
              </w:rPr>
              <w:t>Soure</w:t>
            </w:r>
          </w:p>
        </w:tc>
        <w:tc>
          <w:tcPr>
            <w:tcW w:w="6840" w:type="dxa"/>
          </w:tcPr>
          <w:p w:rsidR="00D46C66" w:rsidRPr="00814400" w:rsidRDefault="00C411DE" w:rsidP="009C3EA8">
            <w:pPr>
              <w:rPr>
                <w:rFonts w:ascii="Tahoma" w:hAnsi="Tahoma" w:cs="Tahoma"/>
                <w:sz w:val="24"/>
                <w:szCs w:val="24"/>
              </w:rPr>
            </w:pPr>
            <w:r w:rsidRPr="00814400">
              <w:rPr>
                <w:rFonts w:ascii="Tahoma" w:hAnsi="Tahoma" w:cs="Tahoma"/>
                <w:sz w:val="24"/>
                <w:szCs w:val="24"/>
              </w:rPr>
              <w:t>User</w:t>
            </w:r>
            <w:r w:rsidR="00FF0C1B" w:rsidRPr="00814400">
              <w:rPr>
                <w:rFonts w:ascii="Tahoma" w:hAnsi="Tahoma" w:cs="Tahoma"/>
                <w:sz w:val="24"/>
                <w:szCs w:val="24"/>
              </w:rPr>
              <w:t>s</w:t>
            </w:r>
          </w:p>
        </w:tc>
      </w:tr>
      <w:tr w:rsidR="00D46C66" w:rsidRPr="00814400" w:rsidTr="009C3EA8">
        <w:tc>
          <w:tcPr>
            <w:tcW w:w="2718" w:type="dxa"/>
          </w:tcPr>
          <w:p w:rsidR="00D46C66" w:rsidRPr="00814400" w:rsidRDefault="00D46C66" w:rsidP="009C3EA8">
            <w:pPr>
              <w:rPr>
                <w:rFonts w:ascii="Tahoma" w:hAnsi="Tahoma" w:cs="Tahoma"/>
                <w:sz w:val="24"/>
                <w:szCs w:val="24"/>
              </w:rPr>
            </w:pPr>
            <w:r w:rsidRPr="00814400">
              <w:rPr>
                <w:rFonts w:ascii="Tahoma" w:hAnsi="Tahoma" w:cs="Tahoma"/>
                <w:sz w:val="24"/>
                <w:szCs w:val="24"/>
              </w:rPr>
              <w:t>Stimulate</w:t>
            </w:r>
          </w:p>
        </w:tc>
        <w:tc>
          <w:tcPr>
            <w:tcW w:w="6840" w:type="dxa"/>
          </w:tcPr>
          <w:p w:rsidR="00D46C66" w:rsidRPr="00814400" w:rsidRDefault="00A83AD3" w:rsidP="009C3EA8">
            <w:pPr>
              <w:rPr>
                <w:rFonts w:ascii="Tahoma" w:hAnsi="Tahoma" w:cs="Tahoma"/>
                <w:sz w:val="24"/>
                <w:szCs w:val="24"/>
              </w:rPr>
            </w:pPr>
            <w:r w:rsidRPr="00814400">
              <w:rPr>
                <w:rFonts w:ascii="Tahoma" w:hAnsi="Tahoma" w:cs="Tahoma"/>
                <w:sz w:val="24"/>
                <w:szCs w:val="24"/>
              </w:rPr>
              <w:t>Initiate transactions</w:t>
            </w:r>
          </w:p>
        </w:tc>
      </w:tr>
      <w:tr w:rsidR="00D46C66" w:rsidRPr="00814400" w:rsidTr="009C3EA8">
        <w:tc>
          <w:tcPr>
            <w:tcW w:w="2718" w:type="dxa"/>
          </w:tcPr>
          <w:p w:rsidR="00D46C66" w:rsidRPr="00814400" w:rsidRDefault="00D46C66" w:rsidP="009C3EA8">
            <w:pPr>
              <w:rPr>
                <w:rFonts w:ascii="Tahoma" w:hAnsi="Tahoma" w:cs="Tahoma"/>
                <w:sz w:val="24"/>
                <w:szCs w:val="24"/>
              </w:rPr>
            </w:pPr>
            <w:r w:rsidRPr="00814400">
              <w:rPr>
                <w:rFonts w:ascii="Tahoma" w:hAnsi="Tahoma" w:cs="Tahoma"/>
                <w:sz w:val="24"/>
                <w:szCs w:val="24"/>
              </w:rPr>
              <w:t xml:space="preserve">Artifact </w:t>
            </w:r>
          </w:p>
        </w:tc>
        <w:tc>
          <w:tcPr>
            <w:tcW w:w="6840" w:type="dxa"/>
          </w:tcPr>
          <w:p w:rsidR="00D46C66" w:rsidRPr="00814400" w:rsidRDefault="00A83AD3" w:rsidP="009C3EA8">
            <w:pPr>
              <w:rPr>
                <w:rFonts w:ascii="Tahoma" w:hAnsi="Tahoma" w:cs="Tahoma"/>
                <w:sz w:val="24"/>
                <w:szCs w:val="24"/>
              </w:rPr>
            </w:pPr>
            <w:r w:rsidRPr="00814400">
              <w:rPr>
                <w:rFonts w:ascii="Tahoma" w:hAnsi="Tahoma" w:cs="Tahoma"/>
                <w:sz w:val="24"/>
                <w:szCs w:val="24"/>
              </w:rPr>
              <w:t>System</w:t>
            </w:r>
          </w:p>
        </w:tc>
      </w:tr>
      <w:tr w:rsidR="00FE5116" w:rsidRPr="00814400" w:rsidTr="009C3EA8">
        <w:tc>
          <w:tcPr>
            <w:tcW w:w="2718" w:type="dxa"/>
          </w:tcPr>
          <w:p w:rsidR="00FE5116" w:rsidRPr="00814400" w:rsidRDefault="00FE5116" w:rsidP="009C3EA8">
            <w:pPr>
              <w:rPr>
                <w:rFonts w:ascii="Tahoma" w:hAnsi="Tahoma" w:cs="Tahoma"/>
                <w:sz w:val="24"/>
                <w:szCs w:val="24"/>
              </w:rPr>
            </w:pPr>
            <w:r w:rsidRPr="00814400">
              <w:rPr>
                <w:rFonts w:ascii="Tahoma" w:hAnsi="Tahoma" w:cs="Tahoma"/>
                <w:sz w:val="24"/>
                <w:szCs w:val="24"/>
              </w:rPr>
              <w:t>Environment</w:t>
            </w:r>
          </w:p>
        </w:tc>
        <w:tc>
          <w:tcPr>
            <w:tcW w:w="6840" w:type="dxa"/>
          </w:tcPr>
          <w:p w:rsidR="00FE5116" w:rsidRPr="00814400" w:rsidRDefault="00FE5116" w:rsidP="00E238A5">
            <w:pPr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</w:pPr>
            <w:r w:rsidRPr="00814400">
              <w:rPr>
                <w:rFonts w:ascii="Tahoma" w:hAnsi="Tahoma" w:cs="Tahoma"/>
                <w:sz w:val="24"/>
                <w:szCs w:val="24"/>
              </w:rPr>
              <w:t xml:space="preserve">System </w:t>
            </w:r>
            <w:r w:rsidRPr="00814400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>operating environment (runtime)</w:t>
            </w:r>
          </w:p>
          <w:p w:rsidR="00FE5116" w:rsidRPr="00814400" w:rsidRDefault="00FE5116" w:rsidP="00E238A5">
            <w:pPr>
              <w:rPr>
                <w:rFonts w:ascii="Tahoma" w:hAnsi="Tahoma" w:cs="Tahoma"/>
                <w:sz w:val="24"/>
                <w:szCs w:val="24"/>
              </w:rPr>
            </w:pPr>
            <w:r w:rsidRPr="00814400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>Support internet</w:t>
            </w:r>
          </w:p>
        </w:tc>
      </w:tr>
      <w:tr w:rsidR="00FE5116" w:rsidRPr="00814400" w:rsidTr="009C3EA8">
        <w:tc>
          <w:tcPr>
            <w:tcW w:w="2718" w:type="dxa"/>
          </w:tcPr>
          <w:p w:rsidR="00FE5116" w:rsidRPr="00814400" w:rsidRDefault="00FE5116" w:rsidP="009C3EA8">
            <w:pPr>
              <w:rPr>
                <w:rFonts w:ascii="Tahoma" w:hAnsi="Tahoma" w:cs="Tahoma"/>
                <w:sz w:val="24"/>
                <w:szCs w:val="24"/>
              </w:rPr>
            </w:pPr>
            <w:r w:rsidRPr="00814400">
              <w:rPr>
                <w:rFonts w:ascii="Tahoma" w:hAnsi="Tahoma" w:cs="Tahoma"/>
                <w:sz w:val="24"/>
                <w:szCs w:val="24"/>
              </w:rPr>
              <w:t>Response</w:t>
            </w:r>
          </w:p>
        </w:tc>
        <w:tc>
          <w:tcPr>
            <w:tcW w:w="6840" w:type="dxa"/>
          </w:tcPr>
          <w:p w:rsidR="00FE5116" w:rsidRPr="00814400" w:rsidRDefault="00A83AD3" w:rsidP="009C3EA8">
            <w:pPr>
              <w:rPr>
                <w:rFonts w:ascii="Tahoma" w:hAnsi="Tahoma" w:cs="Tahoma"/>
                <w:sz w:val="24"/>
                <w:szCs w:val="24"/>
              </w:rPr>
            </w:pPr>
            <w:r w:rsidRPr="00814400">
              <w:rPr>
                <w:rFonts w:ascii="Tahoma" w:hAnsi="Tahoma" w:cs="Tahoma"/>
                <w:sz w:val="24"/>
                <w:szCs w:val="24"/>
              </w:rPr>
              <w:t>Transactions are processed</w:t>
            </w:r>
          </w:p>
          <w:p w:rsidR="00D933E9" w:rsidRPr="00814400" w:rsidRDefault="00D933E9" w:rsidP="009C3EA8">
            <w:pPr>
              <w:rPr>
                <w:rFonts w:ascii="Tahoma" w:hAnsi="Tahoma" w:cs="Tahoma"/>
                <w:sz w:val="24"/>
                <w:szCs w:val="24"/>
              </w:rPr>
            </w:pPr>
            <w:r w:rsidRPr="00814400">
              <w:rPr>
                <w:rFonts w:ascii="Tahoma" w:hAnsi="Tahoma" w:cs="Tahoma"/>
                <w:sz w:val="24"/>
                <w:szCs w:val="24"/>
              </w:rPr>
              <w:t>Transactions data stored into local database.</w:t>
            </w:r>
          </w:p>
        </w:tc>
      </w:tr>
      <w:tr w:rsidR="00FE5116" w:rsidRPr="00814400" w:rsidTr="009C3EA8">
        <w:tc>
          <w:tcPr>
            <w:tcW w:w="2718" w:type="dxa"/>
          </w:tcPr>
          <w:p w:rsidR="00FE5116" w:rsidRPr="00814400" w:rsidRDefault="00FE5116" w:rsidP="009C3EA8">
            <w:pPr>
              <w:rPr>
                <w:rFonts w:ascii="Tahoma" w:hAnsi="Tahoma" w:cs="Tahoma"/>
                <w:sz w:val="24"/>
                <w:szCs w:val="24"/>
              </w:rPr>
            </w:pPr>
            <w:r w:rsidRPr="00814400">
              <w:rPr>
                <w:rFonts w:ascii="Tahoma" w:hAnsi="Tahoma" w:cs="Tahoma"/>
                <w:sz w:val="24"/>
                <w:szCs w:val="24"/>
              </w:rPr>
              <w:t>Response measure</w:t>
            </w:r>
          </w:p>
        </w:tc>
        <w:tc>
          <w:tcPr>
            <w:tcW w:w="6840" w:type="dxa"/>
          </w:tcPr>
          <w:p w:rsidR="00FE5116" w:rsidRPr="00814400" w:rsidRDefault="00A83AD3" w:rsidP="009C3EA8">
            <w:pPr>
              <w:rPr>
                <w:rFonts w:ascii="Tahoma" w:hAnsi="Tahoma" w:cs="Tahoma"/>
                <w:sz w:val="24"/>
                <w:szCs w:val="24"/>
              </w:rPr>
            </w:pPr>
            <w:r w:rsidRPr="00814400">
              <w:rPr>
                <w:rFonts w:ascii="Tahoma" w:hAnsi="Tahoma" w:cs="Tahoma"/>
                <w:sz w:val="24"/>
                <w:szCs w:val="24"/>
              </w:rPr>
              <w:t xml:space="preserve">Average latency </w:t>
            </w:r>
            <w:r w:rsidR="00A8124C" w:rsidRPr="00814400">
              <w:rPr>
                <w:rFonts w:ascii="Tahoma" w:hAnsi="Tahoma" w:cs="Tahoma"/>
                <w:sz w:val="24"/>
                <w:szCs w:val="24"/>
              </w:rPr>
              <w:t xml:space="preserve"> immediately</w:t>
            </w:r>
            <w:r w:rsidR="00FF0C1B" w:rsidRPr="00814400">
              <w:rPr>
                <w:rFonts w:ascii="Tahoma" w:hAnsi="Tahoma" w:cs="Tahoma"/>
                <w:sz w:val="24"/>
                <w:szCs w:val="24"/>
              </w:rPr>
              <w:t xml:space="preserve"> (within 5s)</w:t>
            </w:r>
          </w:p>
        </w:tc>
      </w:tr>
    </w:tbl>
    <w:p w:rsidR="005A278D" w:rsidRPr="00814400" w:rsidRDefault="005A278D">
      <w:pPr>
        <w:rPr>
          <w:rFonts w:ascii="Tahoma" w:hAnsi="Tahoma" w:cs="Tahoma"/>
        </w:rPr>
      </w:pPr>
    </w:p>
    <w:p w:rsidR="009C3EA8" w:rsidRPr="00814400" w:rsidRDefault="009C3EA8">
      <w:pPr>
        <w:rPr>
          <w:rFonts w:ascii="Tahoma" w:hAnsi="Tahoma" w:cs="Tahoma"/>
        </w:rPr>
      </w:pPr>
      <w:r w:rsidRPr="00814400">
        <w:rPr>
          <w:rFonts w:ascii="Tahoma" w:hAnsi="Tahoma" w:cs="Tahoma"/>
          <w:b/>
          <w:bCs/>
        </w:rPr>
        <w:t>Perfomance Scenario.</w:t>
      </w:r>
      <w:r w:rsidR="00814400" w:rsidRPr="00814400">
        <w:rPr>
          <w:rFonts w:ascii="Tahoma" w:hAnsi="Tahoma" w:cs="Tahoma"/>
          <w:b/>
          <w:bCs/>
        </w:rPr>
        <w:t xml:space="preserve"> </w:t>
      </w:r>
      <w:r w:rsidR="00814400" w:rsidRPr="00814400">
        <w:rPr>
          <w:rFonts w:ascii="Tahoma" w:hAnsi="Tahoma" w:cs="Tahoma"/>
          <w:b/>
          <w:color w:val="000000"/>
          <w:sz w:val="24"/>
          <w:szCs w:val="18"/>
          <w:shd w:val="clear" w:color="auto" w:fill="FFFFFF"/>
        </w:rPr>
        <w:t>The system execute transaction immediately</w:t>
      </w:r>
    </w:p>
    <w:sectPr w:rsidR="009C3EA8" w:rsidRPr="00814400" w:rsidSect="00B8379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79CE" w:rsidRDefault="004B79CE" w:rsidP="00814400">
      <w:pPr>
        <w:spacing w:after="0" w:line="240" w:lineRule="auto"/>
      </w:pPr>
      <w:r>
        <w:separator/>
      </w:r>
    </w:p>
  </w:endnote>
  <w:endnote w:type="continuationSeparator" w:id="1">
    <w:p w:rsidR="004B79CE" w:rsidRDefault="004B79CE" w:rsidP="00814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79CE" w:rsidRDefault="004B79CE" w:rsidP="00814400">
      <w:pPr>
        <w:spacing w:after="0" w:line="240" w:lineRule="auto"/>
      </w:pPr>
      <w:r>
        <w:separator/>
      </w:r>
    </w:p>
  </w:footnote>
  <w:footnote w:type="continuationSeparator" w:id="1">
    <w:p w:rsidR="004B79CE" w:rsidRDefault="004B79CE" w:rsidP="00814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400" w:rsidRDefault="00814400">
    <w:pPr>
      <w:pStyle w:val="Header"/>
    </w:pPr>
    <w:r>
      <w:t>SON Dang Huy – SAD As1 Font tahoma size 12 -20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0E73"/>
    <w:rsid w:val="000802EA"/>
    <w:rsid w:val="000906DA"/>
    <w:rsid w:val="00137DEA"/>
    <w:rsid w:val="0022074D"/>
    <w:rsid w:val="002D1FF2"/>
    <w:rsid w:val="004B79CE"/>
    <w:rsid w:val="005A278D"/>
    <w:rsid w:val="0067404B"/>
    <w:rsid w:val="006C4435"/>
    <w:rsid w:val="00732CC7"/>
    <w:rsid w:val="00814400"/>
    <w:rsid w:val="00906991"/>
    <w:rsid w:val="009C3EA8"/>
    <w:rsid w:val="00A8124C"/>
    <w:rsid w:val="00A83AD3"/>
    <w:rsid w:val="00B83792"/>
    <w:rsid w:val="00C01723"/>
    <w:rsid w:val="00C411DE"/>
    <w:rsid w:val="00CB0E73"/>
    <w:rsid w:val="00D46C66"/>
    <w:rsid w:val="00D933E9"/>
    <w:rsid w:val="00F42E6F"/>
    <w:rsid w:val="00F73FDE"/>
    <w:rsid w:val="00FE5116"/>
    <w:rsid w:val="00FF0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7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E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F73FDE"/>
  </w:style>
  <w:style w:type="paragraph" w:styleId="Header">
    <w:name w:val="header"/>
    <w:basedOn w:val="Normal"/>
    <w:link w:val="HeaderChar"/>
    <w:uiPriority w:val="99"/>
    <w:semiHidden/>
    <w:unhideWhenUsed/>
    <w:rsid w:val="00814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4400"/>
  </w:style>
  <w:style w:type="paragraph" w:styleId="Footer">
    <w:name w:val="footer"/>
    <w:basedOn w:val="Normal"/>
    <w:link w:val="FooterChar"/>
    <w:uiPriority w:val="99"/>
    <w:semiHidden/>
    <w:unhideWhenUsed/>
    <w:rsid w:val="00814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44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5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1-Slavril</dc:creator>
  <cp:lastModifiedBy>1-Slavril</cp:lastModifiedBy>
  <cp:revision>42</cp:revision>
  <dcterms:created xsi:type="dcterms:W3CDTF">2012-03-03T13:20:00Z</dcterms:created>
  <dcterms:modified xsi:type="dcterms:W3CDTF">2012-03-03T14:46:00Z</dcterms:modified>
</cp:coreProperties>
</file>