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552F" w:rsidRPr="00E83ABC" w:rsidRDefault="0017552F" w:rsidP="00E115F5">
      <w:pPr>
        <w:pStyle w:val="Heading2"/>
        <w:rPr>
          <w:b/>
          <w:sz w:val="26"/>
          <w:szCs w:val="26"/>
          <w:lang w:val="vi-VN"/>
        </w:rPr>
      </w:pPr>
      <w:r w:rsidRPr="00E83ABC">
        <w:rPr>
          <w:sz w:val="26"/>
          <w:szCs w:val="26"/>
          <w:lang w:val="vi-VN"/>
        </w:rPr>
        <w:t>Functional Requirements</w:t>
      </w:r>
    </w:p>
    <w:p w:rsidR="0017552F" w:rsidRPr="00E83ABC" w:rsidRDefault="0017552F">
      <w:pPr>
        <w:rPr>
          <w:rFonts w:ascii="Tahoma" w:hAnsi="Tahoma" w:cs="Tahoma"/>
          <w:sz w:val="26"/>
          <w:szCs w:val="26"/>
          <w:lang w:val="vi-VN"/>
        </w:rPr>
      </w:pPr>
    </w:p>
    <w:p w:rsidR="00E115F5" w:rsidRPr="00E83ABC" w:rsidRDefault="0017552F">
      <w:pPr>
        <w:rPr>
          <w:rFonts w:ascii="Tahoma" w:hAnsi="Tahoma" w:cs="Tahoma"/>
          <w:sz w:val="26"/>
          <w:szCs w:val="26"/>
          <w:lang w:val="vi-VN"/>
        </w:rPr>
      </w:pPr>
      <w:r w:rsidRPr="00E83ABC">
        <w:rPr>
          <w:rFonts w:ascii="Tahoma" w:hAnsi="Tahoma" w:cs="Tahoma"/>
          <w:sz w:val="26"/>
          <w:szCs w:val="26"/>
          <w:lang w:val="vi-VN"/>
        </w:rPr>
        <w:t>In software engineering, a functional requirement defines a function of a software system or its component. A function is described as a set of inputs, the behavior, and outputs. Functional requirements may be calculations, technical details, data manipulation and processing and other specific functionality that define what a system is supposed to accomplish</w:t>
      </w:r>
      <w:r w:rsidR="00E115F5" w:rsidRPr="00E83ABC">
        <w:rPr>
          <w:rFonts w:ascii="Tahoma" w:hAnsi="Tahoma" w:cs="Tahoma"/>
          <w:sz w:val="26"/>
          <w:szCs w:val="26"/>
          <w:lang w:val="vi-VN"/>
        </w:rPr>
        <w:t>(Trong công nghệ phần mềm, một yêu cầu chức năng định nghĩa một chức năng của một hệ thống phần mềm hoặc các thành phần của nó. Chức năng được mô tả như là một tập hợp các yếu tố đầu vào, hành vi, và kết quả đầu ra. Yêu cầu chức năng có thể được tính toán, chi tiết kỹ thuật, thao tác xử lý dữ liệu và chức năng cụ thể khác để xác định những gì một hệ thống để thực hiện.)</w:t>
      </w:r>
    </w:p>
    <w:p w:rsidR="00D5089F" w:rsidRPr="00E83ABC" w:rsidRDefault="00D5089F">
      <w:pPr>
        <w:rPr>
          <w:rFonts w:ascii="Tahoma" w:hAnsi="Tahoma" w:cs="Tahoma"/>
          <w:sz w:val="26"/>
          <w:szCs w:val="26"/>
          <w:lang w:val="vi-VN"/>
        </w:rPr>
      </w:pPr>
    </w:p>
    <w:tbl>
      <w:tblPr>
        <w:tblW w:w="9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8"/>
        <w:gridCol w:w="3330"/>
        <w:gridCol w:w="4050"/>
      </w:tblGrid>
      <w:tr w:rsidR="00D5089F" w:rsidRPr="00E83ABC" w:rsidTr="0092689A">
        <w:tc>
          <w:tcPr>
            <w:tcW w:w="1998" w:type="dxa"/>
          </w:tcPr>
          <w:p w:rsidR="00D5089F" w:rsidRPr="00E83ABC" w:rsidRDefault="00D5089F" w:rsidP="00EB5E19">
            <w:pPr>
              <w:jc w:val="center"/>
              <w:rPr>
                <w:rFonts w:ascii="Tahoma" w:hAnsi="Tahoma" w:cs="Tahoma"/>
                <w:b/>
                <w:sz w:val="26"/>
                <w:szCs w:val="26"/>
                <w:lang w:val="vi-VN"/>
              </w:rPr>
            </w:pPr>
            <w:r w:rsidRPr="00E83ABC">
              <w:rPr>
                <w:rFonts w:ascii="Tahoma" w:hAnsi="Tahoma" w:cs="Tahoma"/>
                <w:b/>
                <w:sz w:val="26"/>
                <w:szCs w:val="26"/>
                <w:lang w:val="vi-VN"/>
              </w:rPr>
              <w:t>Nhóm chức năng</w:t>
            </w:r>
          </w:p>
        </w:tc>
        <w:tc>
          <w:tcPr>
            <w:tcW w:w="3330" w:type="dxa"/>
          </w:tcPr>
          <w:p w:rsidR="00D5089F" w:rsidRPr="00E83ABC" w:rsidRDefault="00D5089F" w:rsidP="00EB5E19">
            <w:pPr>
              <w:jc w:val="center"/>
              <w:rPr>
                <w:rFonts w:ascii="Tahoma" w:hAnsi="Tahoma" w:cs="Tahoma"/>
                <w:b/>
                <w:sz w:val="26"/>
                <w:szCs w:val="26"/>
                <w:lang w:val="vi-VN"/>
              </w:rPr>
            </w:pPr>
            <w:r w:rsidRPr="00E83ABC">
              <w:rPr>
                <w:rFonts w:ascii="Tahoma" w:hAnsi="Tahoma" w:cs="Tahoma"/>
                <w:b/>
                <w:sz w:val="26"/>
                <w:szCs w:val="26"/>
                <w:lang w:val="vi-VN"/>
              </w:rPr>
              <w:t>Chức năng</w:t>
            </w:r>
          </w:p>
        </w:tc>
        <w:tc>
          <w:tcPr>
            <w:tcW w:w="4050" w:type="dxa"/>
          </w:tcPr>
          <w:p w:rsidR="00D5089F" w:rsidRPr="00E83ABC" w:rsidRDefault="00D5089F" w:rsidP="00EB5E19">
            <w:pPr>
              <w:jc w:val="center"/>
              <w:rPr>
                <w:rFonts w:ascii="Tahoma" w:hAnsi="Tahoma" w:cs="Tahoma"/>
                <w:b/>
                <w:sz w:val="26"/>
                <w:szCs w:val="26"/>
                <w:lang w:val="vi-VN"/>
              </w:rPr>
            </w:pPr>
            <w:r w:rsidRPr="00E83ABC">
              <w:rPr>
                <w:rFonts w:ascii="Tahoma" w:hAnsi="Tahoma" w:cs="Tahoma"/>
                <w:b/>
                <w:sz w:val="26"/>
                <w:szCs w:val="26"/>
                <w:lang w:val="vi-VN"/>
              </w:rPr>
              <w:t>Mô tả</w:t>
            </w:r>
          </w:p>
        </w:tc>
      </w:tr>
      <w:tr w:rsidR="00D5089F" w:rsidRPr="00E83ABC" w:rsidTr="0092689A">
        <w:tc>
          <w:tcPr>
            <w:tcW w:w="1998" w:type="dxa"/>
            <w:tcBorders>
              <w:bottom w:val="single" w:sz="4" w:space="0" w:color="auto"/>
            </w:tcBorders>
          </w:tcPr>
          <w:p w:rsidR="00D5089F" w:rsidRPr="00E83ABC" w:rsidRDefault="00D5089F" w:rsidP="00EB5E19">
            <w:pPr>
              <w:rPr>
                <w:rFonts w:ascii="Tahoma" w:hAnsi="Tahoma" w:cs="Tahoma"/>
                <w:b/>
                <w:sz w:val="26"/>
                <w:szCs w:val="26"/>
                <w:lang w:val="vi-VN"/>
              </w:rPr>
            </w:pPr>
            <w:r w:rsidRPr="00E83ABC">
              <w:rPr>
                <w:rFonts w:ascii="Tahoma" w:hAnsi="Tahoma" w:cs="Tahoma"/>
                <w:b/>
                <w:sz w:val="26"/>
                <w:szCs w:val="26"/>
                <w:lang w:val="vi-VN"/>
              </w:rPr>
              <w:t>Quản lý nhóm người dùng</w:t>
            </w:r>
          </w:p>
        </w:tc>
        <w:tc>
          <w:tcPr>
            <w:tcW w:w="3330" w:type="dxa"/>
          </w:tcPr>
          <w:p w:rsidR="00D5089F" w:rsidRPr="00E83ABC" w:rsidRDefault="00D5089F" w:rsidP="00EB5E19">
            <w:pPr>
              <w:rPr>
                <w:rFonts w:ascii="Tahoma" w:hAnsi="Tahoma" w:cs="Tahoma"/>
                <w:sz w:val="26"/>
                <w:szCs w:val="26"/>
                <w:lang w:val="vi-VN"/>
              </w:rPr>
            </w:pPr>
            <w:r w:rsidRPr="00E83ABC">
              <w:rPr>
                <w:rFonts w:ascii="Tahoma" w:hAnsi="Tahoma" w:cs="Tahoma"/>
                <w:sz w:val="26"/>
                <w:szCs w:val="26"/>
                <w:lang w:val="vi-VN"/>
              </w:rPr>
              <w:t>1.1. Tìm kiếm/ Sửa/Xem/Tạo nhóm người dùng</w:t>
            </w:r>
          </w:p>
        </w:tc>
        <w:tc>
          <w:tcPr>
            <w:tcW w:w="4050" w:type="dxa"/>
          </w:tcPr>
          <w:p w:rsidR="00D5089F" w:rsidRPr="00E83ABC" w:rsidRDefault="00AC4B84" w:rsidP="00EB5E19">
            <w:pPr>
              <w:rPr>
                <w:rFonts w:ascii="Tahoma" w:hAnsi="Tahoma" w:cs="Tahoma"/>
                <w:sz w:val="26"/>
                <w:szCs w:val="26"/>
                <w:lang w:val="vi-VN"/>
              </w:rPr>
            </w:pPr>
            <w:r w:rsidRPr="00E83ABC">
              <w:rPr>
                <w:rFonts w:ascii="Tahoma" w:hAnsi="Tahoma" w:cs="Tahoma"/>
                <w:sz w:val="26"/>
                <w:szCs w:val="26"/>
                <w:lang w:val="vi-VN"/>
              </w:rPr>
              <w:t xml:space="preserve">- </w:t>
            </w:r>
            <w:r w:rsidR="00951F04" w:rsidRPr="00E83ABC">
              <w:rPr>
                <w:rFonts w:ascii="Tahoma" w:hAnsi="Tahoma" w:cs="Tahoma"/>
                <w:sz w:val="26"/>
                <w:szCs w:val="26"/>
                <w:lang w:val="vi-VN"/>
              </w:rPr>
              <w:t>Tìm kiếm</w:t>
            </w:r>
            <w:r w:rsidR="00951F04" w:rsidRPr="00E83ABC">
              <w:rPr>
                <w:rFonts w:ascii="Tahoma" w:hAnsi="Tahoma" w:cs="Tahoma"/>
                <w:sz w:val="26"/>
                <w:szCs w:val="26"/>
                <w:lang w:val="vi-VN"/>
              </w:rPr>
              <w:t xml:space="preserve">/ </w:t>
            </w:r>
            <w:r w:rsidR="00951F04" w:rsidRPr="00E83ABC">
              <w:rPr>
                <w:rFonts w:ascii="Tahoma" w:hAnsi="Tahoma" w:cs="Tahoma"/>
                <w:sz w:val="26"/>
                <w:szCs w:val="26"/>
                <w:lang w:val="vi-VN"/>
              </w:rPr>
              <w:t>Sửa</w:t>
            </w:r>
            <w:r w:rsidR="00951F04" w:rsidRPr="00E83ABC">
              <w:rPr>
                <w:rFonts w:ascii="Tahoma" w:hAnsi="Tahoma" w:cs="Tahoma"/>
                <w:sz w:val="26"/>
                <w:szCs w:val="26"/>
                <w:lang w:val="vi-VN"/>
              </w:rPr>
              <w:t>/Xem/Tạo</w:t>
            </w:r>
            <w:r w:rsidR="00951F04" w:rsidRPr="00E83ABC">
              <w:rPr>
                <w:rFonts w:ascii="Tahoma" w:hAnsi="Tahoma" w:cs="Tahoma"/>
                <w:sz w:val="26"/>
                <w:szCs w:val="26"/>
                <w:lang w:val="vi-VN"/>
              </w:rPr>
              <w:t xml:space="preserve"> nhóm người dùng</w:t>
            </w:r>
          </w:p>
        </w:tc>
      </w:tr>
      <w:tr w:rsidR="00D5089F" w:rsidRPr="00E83ABC" w:rsidTr="0092689A">
        <w:tc>
          <w:tcPr>
            <w:tcW w:w="1998" w:type="dxa"/>
            <w:vMerge w:val="restart"/>
            <w:shd w:val="clear" w:color="auto" w:fill="auto"/>
          </w:tcPr>
          <w:p w:rsidR="00D5089F" w:rsidRPr="00E83ABC" w:rsidRDefault="00C0106C" w:rsidP="00EB5E19">
            <w:pPr>
              <w:rPr>
                <w:rFonts w:ascii="Tahoma" w:hAnsi="Tahoma" w:cs="Tahoma"/>
                <w:b/>
                <w:sz w:val="26"/>
                <w:szCs w:val="26"/>
                <w:lang w:val="vi-VN"/>
              </w:rPr>
            </w:pPr>
            <w:r w:rsidRPr="00E83ABC">
              <w:rPr>
                <w:rFonts w:ascii="Tahoma" w:hAnsi="Tahoma" w:cs="Tahoma"/>
                <w:b/>
                <w:sz w:val="26"/>
                <w:szCs w:val="26"/>
                <w:lang w:val="vi-VN"/>
              </w:rPr>
              <w:t>Quản lý nhóm người dùng</w:t>
            </w:r>
          </w:p>
        </w:tc>
        <w:tc>
          <w:tcPr>
            <w:tcW w:w="3330" w:type="dxa"/>
          </w:tcPr>
          <w:p w:rsidR="00D5089F" w:rsidRPr="00E83ABC" w:rsidRDefault="00D5089F" w:rsidP="00EB5E19">
            <w:pPr>
              <w:rPr>
                <w:rFonts w:ascii="Tahoma" w:hAnsi="Tahoma" w:cs="Tahoma"/>
                <w:sz w:val="26"/>
                <w:szCs w:val="26"/>
                <w:lang w:val="vi-VN"/>
              </w:rPr>
            </w:pPr>
            <w:r w:rsidRPr="00E83ABC">
              <w:rPr>
                <w:rFonts w:ascii="Tahoma" w:hAnsi="Tahoma" w:cs="Tahoma"/>
                <w:sz w:val="26"/>
                <w:szCs w:val="26"/>
                <w:lang w:val="vi-VN"/>
              </w:rPr>
              <w:t>2.1. Import danh sách người dùng</w:t>
            </w:r>
          </w:p>
        </w:tc>
        <w:tc>
          <w:tcPr>
            <w:tcW w:w="4050" w:type="dxa"/>
          </w:tcPr>
          <w:p w:rsidR="00D5089F" w:rsidRPr="00E83ABC" w:rsidRDefault="00D5089F" w:rsidP="00EB5E19">
            <w:pPr>
              <w:rPr>
                <w:rFonts w:ascii="Tahoma" w:hAnsi="Tahoma" w:cs="Tahoma"/>
                <w:sz w:val="26"/>
                <w:szCs w:val="26"/>
                <w:lang w:val="vi-VN"/>
              </w:rPr>
            </w:pPr>
            <w:r w:rsidRPr="00E83ABC">
              <w:rPr>
                <w:rFonts w:ascii="Tahoma" w:hAnsi="Tahoma" w:cs="Tahoma"/>
                <w:sz w:val="26"/>
                <w:szCs w:val="26"/>
                <w:lang w:val="vi-VN"/>
              </w:rPr>
              <w:t>- Tạo tài khoản người dùng gián tiếp bằng file Excel</w:t>
            </w:r>
          </w:p>
        </w:tc>
      </w:tr>
      <w:tr w:rsidR="00D5089F" w:rsidRPr="00E83ABC" w:rsidTr="0092689A">
        <w:tc>
          <w:tcPr>
            <w:tcW w:w="1998" w:type="dxa"/>
            <w:vMerge/>
            <w:shd w:val="clear" w:color="auto" w:fill="auto"/>
          </w:tcPr>
          <w:p w:rsidR="00D5089F" w:rsidRPr="00E83ABC" w:rsidRDefault="00D5089F" w:rsidP="00EB5E19">
            <w:pPr>
              <w:rPr>
                <w:rFonts w:ascii="Tahoma" w:hAnsi="Tahoma" w:cs="Tahoma"/>
                <w:b/>
                <w:sz w:val="26"/>
                <w:szCs w:val="26"/>
                <w:lang w:val="vi-VN"/>
              </w:rPr>
            </w:pPr>
          </w:p>
        </w:tc>
        <w:tc>
          <w:tcPr>
            <w:tcW w:w="3330" w:type="dxa"/>
          </w:tcPr>
          <w:p w:rsidR="00D5089F" w:rsidRPr="00E83ABC" w:rsidRDefault="00D5089F" w:rsidP="00EB5E19">
            <w:pPr>
              <w:rPr>
                <w:rFonts w:ascii="Tahoma" w:hAnsi="Tahoma" w:cs="Tahoma"/>
                <w:sz w:val="26"/>
                <w:szCs w:val="26"/>
                <w:lang w:val="vi-VN"/>
              </w:rPr>
            </w:pPr>
            <w:r w:rsidRPr="00E83ABC">
              <w:rPr>
                <w:rFonts w:ascii="Tahoma" w:hAnsi="Tahoma" w:cs="Tahoma"/>
                <w:sz w:val="26"/>
                <w:szCs w:val="26"/>
                <w:lang w:val="vi-VN"/>
              </w:rPr>
              <w:t>2.2. Sửa thông tin người dùng</w:t>
            </w:r>
          </w:p>
        </w:tc>
        <w:tc>
          <w:tcPr>
            <w:tcW w:w="4050" w:type="dxa"/>
          </w:tcPr>
          <w:p w:rsidR="00D5089F" w:rsidRPr="00E83ABC" w:rsidRDefault="00D5089F" w:rsidP="00EB5E19">
            <w:pPr>
              <w:rPr>
                <w:rFonts w:ascii="Tahoma" w:hAnsi="Tahoma" w:cs="Tahoma"/>
                <w:sz w:val="26"/>
                <w:szCs w:val="26"/>
                <w:lang w:val="vi-VN"/>
              </w:rPr>
            </w:pPr>
            <w:r w:rsidRPr="00E83ABC">
              <w:rPr>
                <w:rFonts w:ascii="Tahoma" w:hAnsi="Tahoma" w:cs="Tahoma"/>
                <w:sz w:val="26"/>
                <w:szCs w:val="26"/>
                <w:lang w:val="vi-VN"/>
              </w:rPr>
              <w:t>- Bao gồm việc xóa vi phạm người dùng</w:t>
            </w:r>
          </w:p>
        </w:tc>
      </w:tr>
      <w:tr w:rsidR="00D5089F" w:rsidRPr="00E83ABC" w:rsidTr="0092689A">
        <w:tc>
          <w:tcPr>
            <w:tcW w:w="1998" w:type="dxa"/>
            <w:vMerge/>
            <w:shd w:val="clear" w:color="auto" w:fill="auto"/>
          </w:tcPr>
          <w:p w:rsidR="00D5089F" w:rsidRPr="00E83ABC" w:rsidRDefault="00D5089F" w:rsidP="00EB5E19">
            <w:pPr>
              <w:rPr>
                <w:rFonts w:ascii="Tahoma" w:hAnsi="Tahoma" w:cs="Tahoma"/>
                <w:b/>
                <w:sz w:val="26"/>
                <w:szCs w:val="26"/>
                <w:lang w:val="vi-VN"/>
              </w:rPr>
            </w:pPr>
          </w:p>
        </w:tc>
        <w:tc>
          <w:tcPr>
            <w:tcW w:w="3330" w:type="dxa"/>
          </w:tcPr>
          <w:p w:rsidR="00D5089F" w:rsidRPr="00E83ABC" w:rsidRDefault="00D5089F" w:rsidP="00EB5E19">
            <w:pPr>
              <w:rPr>
                <w:rFonts w:ascii="Tahoma" w:hAnsi="Tahoma" w:cs="Tahoma"/>
                <w:sz w:val="26"/>
                <w:szCs w:val="26"/>
                <w:lang w:val="vi-VN"/>
              </w:rPr>
            </w:pPr>
            <w:r w:rsidRPr="00E83ABC">
              <w:rPr>
                <w:rFonts w:ascii="Tahoma" w:hAnsi="Tahoma" w:cs="Tahoma"/>
                <w:sz w:val="26"/>
                <w:szCs w:val="26"/>
                <w:lang w:val="vi-VN"/>
              </w:rPr>
              <w:t>2.3. Đổi mật khẩu</w:t>
            </w:r>
          </w:p>
        </w:tc>
        <w:tc>
          <w:tcPr>
            <w:tcW w:w="4050" w:type="dxa"/>
          </w:tcPr>
          <w:p w:rsidR="00D5089F" w:rsidRPr="00E83ABC" w:rsidRDefault="00AC4B84" w:rsidP="00EB5E19">
            <w:pPr>
              <w:rPr>
                <w:rFonts w:ascii="Tahoma" w:hAnsi="Tahoma" w:cs="Tahoma"/>
                <w:sz w:val="26"/>
                <w:szCs w:val="26"/>
                <w:lang w:val="vi-VN"/>
              </w:rPr>
            </w:pPr>
            <w:r w:rsidRPr="00E83ABC">
              <w:rPr>
                <w:rFonts w:ascii="Tahoma" w:hAnsi="Tahoma" w:cs="Tahoma"/>
                <w:sz w:val="26"/>
                <w:szCs w:val="26"/>
                <w:lang w:val="vi-VN"/>
              </w:rPr>
              <w:t xml:space="preserve">- </w:t>
            </w:r>
            <w:r w:rsidR="00951F04" w:rsidRPr="00E83ABC">
              <w:rPr>
                <w:rFonts w:ascii="Tahoma" w:hAnsi="Tahoma" w:cs="Tahoma"/>
                <w:sz w:val="26"/>
                <w:szCs w:val="26"/>
                <w:lang w:val="vi-VN"/>
              </w:rPr>
              <w:t>Đổi mật khẩu người dùng</w:t>
            </w:r>
          </w:p>
        </w:tc>
      </w:tr>
      <w:tr w:rsidR="00D5089F" w:rsidRPr="00E83ABC" w:rsidTr="0092689A">
        <w:tc>
          <w:tcPr>
            <w:tcW w:w="1998" w:type="dxa"/>
            <w:vMerge/>
            <w:shd w:val="clear" w:color="auto" w:fill="auto"/>
          </w:tcPr>
          <w:p w:rsidR="00D5089F" w:rsidRPr="00E83ABC" w:rsidRDefault="00D5089F" w:rsidP="00EB5E19">
            <w:pPr>
              <w:rPr>
                <w:rFonts w:ascii="Tahoma" w:hAnsi="Tahoma" w:cs="Tahoma"/>
                <w:b/>
                <w:sz w:val="26"/>
                <w:szCs w:val="26"/>
                <w:lang w:val="vi-VN"/>
              </w:rPr>
            </w:pPr>
          </w:p>
        </w:tc>
        <w:tc>
          <w:tcPr>
            <w:tcW w:w="3330" w:type="dxa"/>
          </w:tcPr>
          <w:p w:rsidR="00D5089F" w:rsidRPr="00E83ABC" w:rsidRDefault="00D5089F" w:rsidP="00EB5E19">
            <w:pPr>
              <w:rPr>
                <w:rFonts w:ascii="Tahoma" w:hAnsi="Tahoma" w:cs="Tahoma"/>
                <w:sz w:val="26"/>
                <w:szCs w:val="26"/>
                <w:lang w:val="vi-VN"/>
              </w:rPr>
            </w:pPr>
            <w:r w:rsidRPr="00E83ABC">
              <w:rPr>
                <w:rFonts w:ascii="Tahoma" w:hAnsi="Tahoma" w:cs="Tahoma"/>
                <w:sz w:val="26"/>
                <w:szCs w:val="26"/>
                <w:lang w:val="vi-VN"/>
              </w:rPr>
              <w:t>2.4. Đăng nhập/Đăng xuất</w:t>
            </w:r>
          </w:p>
        </w:tc>
        <w:tc>
          <w:tcPr>
            <w:tcW w:w="4050" w:type="dxa"/>
          </w:tcPr>
          <w:p w:rsidR="00D5089F" w:rsidRPr="00E83ABC" w:rsidRDefault="00AC4B84" w:rsidP="00D5089F">
            <w:pPr>
              <w:rPr>
                <w:rFonts w:ascii="Tahoma" w:hAnsi="Tahoma" w:cs="Tahoma"/>
                <w:sz w:val="26"/>
                <w:szCs w:val="26"/>
                <w:lang w:val="vi-VN"/>
              </w:rPr>
            </w:pPr>
            <w:r w:rsidRPr="00E83ABC">
              <w:rPr>
                <w:rFonts w:ascii="Tahoma" w:hAnsi="Tahoma" w:cs="Tahoma"/>
                <w:sz w:val="26"/>
                <w:szCs w:val="26"/>
                <w:lang w:val="vi-VN"/>
              </w:rPr>
              <w:t xml:space="preserve">- </w:t>
            </w:r>
            <w:r w:rsidRPr="00E83ABC">
              <w:rPr>
                <w:rFonts w:ascii="Tahoma" w:hAnsi="Tahoma" w:cs="Tahoma"/>
                <w:sz w:val="26"/>
                <w:szCs w:val="26"/>
                <w:lang w:val="vi-VN"/>
              </w:rPr>
              <w:t>Đăng nhập/Đăng xuất</w:t>
            </w:r>
          </w:p>
        </w:tc>
      </w:tr>
      <w:tr w:rsidR="00D5089F" w:rsidRPr="00E83ABC" w:rsidTr="0092689A">
        <w:tc>
          <w:tcPr>
            <w:tcW w:w="1998" w:type="dxa"/>
            <w:vMerge/>
            <w:shd w:val="clear" w:color="auto" w:fill="auto"/>
          </w:tcPr>
          <w:p w:rsidR="00D5089F" w:rsidRPr="00E83ABC" w:rsidRDefault="00D5089F" w:rsidP="00EB5E19">
            <w:pPr>
              <w:rPr>
                <w:rFonts w:ascii="Tahoma" w:hAnsi="Tahoma" w:cs="Tahoma"/>
                <w:b/>
                <w:sz w:val="26"/>
                <w:szCs w:val="26"/>
                <w:lang w:val="vi-VN"/>
              </w:rPr>
            </w:pPr>
          </w:p>
        </w:tc>
        <w:tc>
          <w:tcPr>
            <w:tcW w:w="3330" w:type="dxa"/>
          </w:tcPr>
          <w:p w:rsidR="00D5089F" w:rsidRPr="00E83ABC" w:rsidRDefault="00D5089F" w:rsidP="00D5089F">
            <w:pPr>
              <w:rPr>
                <w:rFonts w:ascii="Tahoma" w:hAnsi="Tahoma" w:cs="Tahoma"/>
                <w:sz w:val="26"/>
                <w:szCs w:val="26"/>
                <w:lang w:val="vi-VN"/>
              </w:rPr>
            </w:pPr>
            <w:r w:rsidRPr="00E83ABC">
              <w:rPr>
                <w:rFonts w:ascii="Tahoma" w:hAnsi="Tahoma" w:cs="Tahoma"/>
                <w:sz w:val="26"/>
                <w:szCs w:val="26"/>
                <w:lang w:val="vi-VN"/>
              </w:rPr>
              <w:t>2.5. Khóa/Mở tài khoản người dùng</w:t>
            </w:r>
          </w:p>
        </w:tc>
        <w:tc>
          <w:tcPr>
            <w:tcW w:w="4050" w:type="dxa"/>
          </w:tcPr>
          <w:p w:rsidR="00D5089F" w:rsidRPr="00E83ABC" w:rsidRDefault="00D5089F" w:rsidP="00EB5E19">
            <w:pPr>
              <w:rPr>
                <w:rFonts w:ascii="Tahoma" w:hAnsi="Tahoma" w:cs="Tahoma"/>
                <w:sz w:val="26"/>
                <w:szCs w:val="26"/>
                <w:lang w:val="vi-VN"/>
              </w:rPr>
            </w:pPr>
            <w:r w:rsidRPr="00E83ABC">
              <w:rPr>
                <w:rFonts w:ascii="Tahoma" w:hAnsi="Tahoma" w:cs="Tahoma"/>
                <w:sz w:val="26"/>
                <w:szCs w:val="26"/>
                <w:lang w:val="vi-VN"/>
              </w:rPr>
              <w:t xml:space="preserve"> - Bao gồm việc xóa vi phạm người dùng</w:t>
            </w:r>
          </w:p>
        </w:tc>
      </w:tr>
      <w:tr w:rsidR="00D5089F" w:rsidRPr="00E83ABC" w:rsidTr="0092689A">
        <w:tc>
          <w:tcPr>
            <w:tcW w:w="1998" w:type="dxa"/>
          </w:tcPr>
          <w:p w:rsidR="00D5089F" w:rsidRPr="00E83ABC" w:rsidRDefault="00D5089F" w:rsidP="00EB5E19">
            <w:pPr>
              <w:rPr>
                <w:rFonts w:ascii="Tahoma" w:hAnsi="Tahoma" w:cs="Tahoma"/>
                <w:b/>
                <w:sz w:val="26"/>
                <w:szCs w:val="26"/>
                <w:lang w:val="vi-VN"/>
              </w:rPr>
            </w:pPr>
            <w:r w:rsidRPr="00E83ABC">
              <w:rPr>
                <w:rFonts w:ascii="Tahoma" w:hAnsi="Tahoma" w:cs="Tahoma"/>
                <w:b/>
                <w:sz w:val="26"/>
                <w:szCs w:val="26"/>
                <w:lang w:val="vi-VN"/>
              </w:rPr>
              <w:t xml:space="preserve">Quản lý điểm ưu tiên </w:t>
            </w:r>
          </w:p>
        </w:tc>
        <w:tc>
          <w:tcPr>
            <w:tcW w:w="3330" w:type="dxa"/>
          </w:tcPr>
          <w:p w:rsidR="00D5089F" w:rsidRPr="00E83ABC" w:rsidRDefault="00D5089F" w:rsidP="00EB5E19">
            <w:pPr>
              <w:rPr>
                <w:rFonts w:ascii="Tahoma" w:hAnsi="Tahoma" w:cs="Tahoma"/>
                <w:sz w:val="26"/>
                <w:szCs w:val="26"/>
                <w:lang w:val="vi-VN"/>
              </w:rPr>
            </w:pPr>
            <w:r w:rsidRPr="00E83ABC">
              <w:rPr>
                <w:rFonts w:ascii="Tahoma" w:hAnsi="Tahoma" w:cs="Tahoma"/>
                <w:sz w:val="26"/>
                <w:szCs w:val="26"/>
                <w:lang w:val="vi-VN"/>
              </w:rPr>
              <w:t>3.1. Cài đặt đánh giá điểm ưu tiên</w:t>
            </w:r>
          </w:p>
        </w:tc>
        <w:tc>
          <w:tcPr>
            <w:tcW w:w="4050" w:type="dxa"/>
          </w:tcPr>
          <w:p w:rsidR="00D5089F" w:rsidRPr="00E83ABC" w:rsidRDefault="00D5089F" w:rsidP="00EB5E19">
            <w:pPr>
              <w:rPr>
                <w:rFonts w:ascii="Tahoma" w:hAnsi="Tahoma" w:cs="Tahoma"/>
                <w:sz w:val="26"/>
                <w:szCs w:val="26"/>
                <w:lang w:val="vi-VN"/>
              </w:rPr>
            </w:pPr>
            <w:r w:rsidRPr="00E83ABC">
              <w:rPr>
                <w:rFonts w:ascii="Tahoma" w:hAnsi="Tahoma" w:cs="Tahoma"/>
                <w:sz w:val="26"/>
                <w:szCs w:val="26"/>
                <w:lang w:val="vi-VN"/>
              </w:rPr>
              <w:t xml:space="preserve"> - Cài đặt tự đánh giá điểm cho người dùng đăng ký mượn phòng</w:t>
            </w:r>
          </w:p>
        </w:tc>
      </w:tr>
      <w:tr w:rsidR="00D5089F" w:rsidRPr="00E83ABC" w:rsidTr="0092689A">
        <w:tc>
          <w:tcPr>
            <w:tcW w:w="1998" w:type="dxa"/>
            <w:vMerge w:val="restart"/>
          </w:tcPr>
          <w:p w:rsidR="00D5089F" w:rsidRPr="00E83ABC" w:rsidRDefault="00D5089F" w:rsidP="00EB5E19">
            <w:pPr>
              <w:rPr>
                <w:rFonts w:ascii="Tahoma" w:hAnsi="Tahoma" w:cs="Tahoma"/>
                <w:b/>
                <w:sz w:val="26"/>
                <w:szCs w:val="26"/>
                <w:lang w:val="vi-VN"/>
              </w:rPr>
            </w:pPr>
            <w:r w:rsidRPr="00E83ABC">
              <w:rPr>
                <w:rFonts w:ascii="Tahoma" w:hAnsi="Tahoma" w:cs="Tahoma"/>
                <w:b/>
                <w:sz w:val="26"/>
                <w:szCs w:val="26"/>
                <w:lang w:val="vi-VN"/>
              </w:rPr>
              <w:lastRenderedPageBreak/>
              <w:t>Quản lý phòng họp</w:t>
            </w:r>
          </w:p>
        </w:tc>
        <w:tc>
          <w:tcPr>
            <w:tcW w:w="3330" w:type="dxa"/>
          </w:tcPr>
          <w:p w:rsidR="00D5089F" w:rsidRPr="00E83ABC" w:rsidRDefault="00D5089F" w:rsidP="00EB5E19">
            <w:pPr>
              <w:rPr>
                <w:rFonts w:ascii="Tahoma" w:hAnsi="Tahoma" w:cs="Tahoma"/>
                <w:sz w:val="26"/>
                <w:szCs w:val="26"/>
                <w:lang w:val="vi-VN"/>
              </w:rPr>
            </w:pPr>
            <w:r w:rsidRPr="00E83ABC">
              <w:rPr>
                <w:rFonts w:ascii="Tahoma" w:hAnsi="Tahoma" w:cs="Tahoma"/>
                <w:sz w:val="26"/>
                <w:szCs w:val="26"/>
                <w:lang w:val="vi-VN"/>
              </w:rPr>
              <w:t>4.1. Tìm kiếm phòng họp</w:t>
            </w:r>
          </w:p>
        </w:tc>
        <w:tc>
          <w:tcPr>
            <w:tcW w:w="4050" w:type="dxa"/>
          </w:tcPr>
          <w:p w:rsidR="00D5089F" w:rsidRPr="00E83ABC" w:rsidRDefault="00D5089F" w:rsidP="00EB5E19">
            <w:pPr>
              <w:rPr>
                <w:rFonts w:ascii="Tahoma" w:hAnsi="Tahoma" w:cs="Tahoma"/>
                <w:sz w:val="26"/>
                <w:szCs w:val="26"/>
                <w:lang w:val="vi-VN"/>
              </w:rPr>
            </w:pPr>
            <w:r w:rsidRPr="00E83ABC">
              <w:rPr>
                <w:rFonts w:ascii="Tahoma" w:hAnsi="Tahoma" w:cs="Tahoma"/>
                <w:sz w:val="26"/>
                <w:szCs w:val="26"/>
                <w:lang w:val="vi-VN"/>
              </w:rPr>
              <w:t xml:space="preserve"> - Gồm 4 loại tình trạng: Available, Booking (chưa approve), Reserved (đã approve) và Closed (Không cho sử dụng)</w:t>
            </w:r>
          </w:p>
          <w:p w:rsidR="00D5089F" w:rsidRPr="00E83ABC" w:rsidRDefault="00D5089F" w:rsidP="00EB5E19">
            <w:pPr>
              <w:rPr>
                <w:rFonts w:ascii="Tahoma" w:hAnsi="Tahoma" w:cs="Tahoma"/>
                <w:sz w:val="26"/>
                <w:szCs w:val="26"/>
                <w:lang w:val="vi-VN"/>
              </w:rPr>
            </w:pPr>
            <w:r w:rsidRPr="00E83ABC">
              <w:rPr>
                <w:rFonts w:ascii="Tahoma" w:hAnsi="Tahoma" w:cs="Tahoma"/>
                <w:sz w:val="26"/>
                <w:szCs w:val="26"/>
                <w:lang w:val="vi-VN"/>
              </w:rPr>
              <w:t xml:space="preserve"> - Các dạng tìm kiếm:</w:t>
            </w:r>
          </w:p>
          <w:p w:rsidR="00D5089F" w:rsidRPr="00E83ABC" w:rsidRDefault="00D5089F" w:rsidP="00EB5E19">
            <w:pPr>
              <w:rPr>
                <w:rFonts w:ascii="Tahoma" w:hAnsi="Tahoma" w:cs="Tahoma"/>
                <w:sz w:val="26"/>
                <w:szCs w:val="26"/>
                <w:lang w:val="vi-VN"/>
              </w:rPr>
            </w:pPr>
            <w:r w:rsidRPr="00E83ABC">
              <w:rPr>
                <w:rFonts w:ascii="Tahoma" w:hAnsi="Tahoma" w:cs="Tahoma"/>
                <w:sz w:val="26"/>
                <w:szCs w:val="26"/>
                <w:lang w:val="vi-VN"/>
              </w:rPr>
              <w:t>+ Input: Nhập phòng =&gt; Output: Thời gian trống trong ngày</w:t>
            </w:r>
          </w:p>
          <w:p w:rsidR="00D5089F" w:rsidRPr="00E83ABC" w:rsidRDefault="00D5089F" w:rsidP="00EB5E19">
            <w:pPr>
              <w:rPr>
                <w:rFonts w:ascii="Tahoma" w:hAnsi="Tahoma" w:cs="Tahoma"/>
                <w:sz w:val="26"/>
                <w:szCs w:val="26"/>
                <w:lang w:val="vi-VN"/>
              </w:rPr>
            </w:pPr>
            <w:r w:rsidRPr="00E83ABC">
              <w:rPr>
                <w:rFonts w:ascii="Tahoma" w:hAnsi="Tahoma" w:cs="Tahoma"/>
                <w:sz w:val="26"/>
                <w:szCs w:val="26"/>
                <w:lang w:val="vi-VN"/>
              </w:rPr>
              <w:t>+ Input: Thờ</w:t>
            </w:r>
            <w:r w:rsidR="0092689A" w:rsidRPr="00E83ABC">
              <w:rPr>
                <w:rFonts w:ascii="Tahoma" w:hAnsi="Tahoma" w:cs="Tahoma"/>
                <w:sz w:val="26"/>
                <w:szCs w:val="26"/>
                <w:lang w:val="vi-VN"/>
              </w:rPr>
              <w:t>i gian</w:t>
            </w:r>
            <w:r w:rsidRPr="00E83ABC">
              <w:rPr>
                <w:rFonts w:ascii="Tahoma" w:hAnsi="Tahoma" w:cs="Tahoma"/>
                <w:sz w:val="26"/>
                <w:szCs w:val="26"/>
                <w:lang w:val="vi-VN"/>
              </w:rPr>
              <w:t xml:space="preserve">  =&gt; Output: Phòng trống (thể hiện thông tin chi tiết thông qua biểu đồ)</w:t>
            </w:r>
          </w:p>
        </w:tc>
      </w:tr>
      <w:tr w:rsidR="00D5089F" w:rsidRPr="00E83ABC" w:rsidTr="0092689A">
        <w:tc>
          <w:tcPr>
            <w:tcW w:w="1998" w:type="dxa"/>
            <w:vMerge/>
          </w:tcPr>
          <w:p w:rsidR="00D5089F" w:rsidRPr="00E83ABC" w:rsidRDefault="00D5089F" w:rsidP="00EB5E19">
            <w:pPr>
              <w:rPr>
                <w:rFonts w:ascii="Tahoma" w:hAnsi="Tahoma" w:cs="Tahoma"/>
                <w:b/>
                <w:sz w:val="26"/>
                <w:szCs w:val="26"/>
                <w:lang w:val="vi-VN"/>
              </w:rPr>
            </w:pPr>
          </w:p>
        </w:tc>
        <w:tc>
          <w:tcPr>
            <w:tcW w:w="3330" w:type="dxa"/>
          </w:tcPr>
          <w:p w:rsidR="00D5089F" w:rsidRPr="00E83ABC" w:rsidRDefault="00D5089F" w:rsidP="00EB5E19">
            <w:pPr>
              <w:rPr>
                <w:rFonts w:ascii="Tahoma" w:hAnsi="Tahoma" w:cs="Tahoma"/>
                <w:sz w:val="26"/>
                <w:szCs w:val="26"/>
                <w:lang w:val="vi-VN"/>
              </w:rPr>
            </w:pPr>
            <w:r w:rsidRPr="00E83ABC">
              <w:rPr>
                <w:rFonts w:ascii="Tahoma" w:hAnsi="Tahoma" w:cs="Tahoma"/>
                <w:sz w:val="26"/>
                <w:szCs w:val="26"/>
                <w:lang w:val="vi-VN"/>
              </w:rPr>
              <w:t>4.2. Xem thông tin phòng họp</w:t>
            </w:r>
          </w:p>
        </w:tc>
        <w:tc>
          <w:tcPr>
            <w:tcW w:w="4050" w:type="dxa"/>
          </w:tcPr>
          <w:p w:rsidR="00D5089F" w:rsidRPr="00E83ABC" w:rsidRDefault="00011FA7" w:rsidP="00EB5E19">
            <w:pPr>
              <w:rPr>
                <w:rFonts w:ascii="Tahoma" w:hAnsi="Tahoma" w:cs="Tahoma"/>
                <w:sz w:val="26"/>
                <w:szCs w:val="26"/>
                <w:lang w:val="vi-VN"/>
              </w:rPr>
            </w:pPr>
            <w:r w:rsidRPr="00E83ABC">
              <w:rPr>
                <w:rFonts w:ascii="Tahoma" w:hAnsi="Tahoma" w:cs="Tahoma"/>
                <w:sz w:val="26"/>
                <w:szCs w:val="26"/>
                <w:lang w:val="vi-VN"/>
              </w:rPr>
              <w:t xml:space="preserve">- </w:t>
            </w:r>
            <w:r w:rsidRPr="00E83ABC">
              <w:rPr>
                <w:rFonts w:ascii="Tahoma" w:hAnsi="Tahoma" w:cs="Tahoma"/>
                <w:sz w:val="26"/>
                <w:szCs w:val="26"/>
                <w:lang w:val="vi-VN"/>
              </w:rPr>
              <w:t>Xem thông tin phòng họp</w:t>
            </w:r>
            <w:r w:rsidRPr="00E83ABC">
              <w:rPr>
                <w:rFonts w:ascii="Tahoma" w:hAnsi="Tahoma" w:cs="Tahoma"/>
                <w:sz w:val="26"/>
                <w:szCs w:val="26"/>
                <w:lang w:val="vi-VN"/>
              </w:rPr>
              <w:t xml:space="preserve"> cho mượn</w:t>
            </w:r>
          </w:p>
        </w:tc>
      </w:tr>
      <w:tr w:rsidR="00D5089F" w:rsidRPr="00E83ABC" w:rsidTr="0092689A">
        <w:tc>
          <w:tcPr>
            <w:tcW w:w="1998" w:type="dxa"/>
            <w:vMerge/>
          </w:tcPr>
          <w:p w:rsidR="00D5089F" w:rsidRPr="00E83ABC" w:rsidRDefault="00D5089F" w:rsidP="00EB5E19">
            <w:pPr>
              <w:rPr>
                <w:rFonts w:ascii="Tahoma" w:hAnsi="Tahoma" w:cs="Tahoma"/>
                <w:b/>
                <w:sz w:val="26"/>
                <w:szCs w:val="26"/>
                <w:lang w:val="vi-VN"/>
              </w:rPr>
            </w:pPr>
          </w:p>
        </w:tc>
        <w:tc>
          <w:tcPr>
            <w:tcW w:w="3330" w:type="dxa"/>
          </w:tcPr>
          <w:p w:rsidR="00D5089F" w:rsidRPr="00E83ABC" w:rsidRDefault="00D5089F" w:rsidP="00EB5E19">
            <w:pPr>
              <w:rPr>
                <w:rFonts w:ascii="Tahoma" w:hAnsi="Tahoma" w:cs="Tahoma"/>
                <w:sz w:val="26"/>
                <w:szCs w:val="26"/>
                <w:lang w:val="vi-VN"/>
              </w:rPr>
            </w:pPr>
            <w:r w:rsidRPr="00E83ABC">
              <w:rPr>
                <w:rFonts w:ascii="Tahoma" w:hAnsi="Tahoma" w:cs="Tahoma"/>
                <w:sz w:val="26"/>
                <w:szCs w:val="26"/>
                <w:lang w:val="vi-VN"/>
              </w:rPr>
              <w:t>4.3. Tạo phòng họp</w:t>
            </w:r>
          </w:p>
        </w:tc>
        <w:tc>
          <w:tcPr>
            <w:tcW w:w="4050" w:type="dxa"/>
          </w:tcPr>
          <w:p w:rsidR="00D5089F" w:rsidRPr="00E83ABC" w:rsidRDefault="0007717E" w:rsidP="00EB5E19">
            <w:pPr>
              <w:rPr>
                <w:rFonts w:ascii="Tahoma" w:hAnsi="Tahoma" w:cs="Tahoma"/>
                <w:sz w:val="26"/>
                <w:szCs w:val="26"/>
                <w:lang w:val="vi-VN"/>
              </w:rPr>
            </w:pPr>
            <w:r w:rsidRPr="00E83ABC">
              <w:rPr>
                <w:rFonts w:ascii="Tahoma" w:hAnsi="Tahoma" w:cs="Tahoma"/>
                <w:sz w:val="26"/>
                <w:szCs w:val="26"/>
                <w:lang w:val="vi-VN"/>
              </w:rPr>
              <w:t xml:space="preserve">- </w:t>
            </w:r>
            <w:r w:rsidRPr="00E83ABC">
              <w:rPr>
                <w:rFonts w:ascii="Tahoma" w:hAnsi="Tahoma" w:cs="Tahoma"/>
                <w:sz w:val="26"/>
                <w:szCs w:val="26"/>
                <w:lang w:val="vi-VN"/>
              </w:rPr>
              <w:t>Tạo phòng họp</w:t>
            </w:r>
          </w:p>
        </w:tc>
      </w:tr>
      <w:tr w:rsidR="00D5089F" w:rsidRPr="00E83ABC" w:rsidTr="0092689A">
        <w:tc>
          <w:tcPr>
            <w:tcW w:w="1998" w:type="dxa"/>
            <w:vMerge/>
          </w:tcPr>
          <w:p w:rsidR="00D5089F" w:rsidRPr="00E83ABC" w:rsidRDefault="00D5089F" w:rsidP="00EB5E19">
            <w:pPr>
              <w:rPr>
                <w:rFonts w:ascii="Tahoma" w:hAnsi="Tahoma" w:cs="Tahoma"/>
                <w:b/>
                <w:sz w:val="26"/>
                <w:szCs w:val="26"/>
                <w:lang w:val="vi-VN"/>
              </w:rPr>
            </w:pPr>
          </w:p>
        </w:tc>
        <w:tc>
          <w:tcPr>
            <w:tcW w:w="3330" w:type="dxa"/>
          </w:tcPr>
          <w:p w:rsidR="00D5089F" w:rsidRPr="00E83ABC" w:rsidRDefault="00D5089F" w:rsidP="00EB5E19">
            <w:pPr>
              <w:rPr>
                <w:rFonts w:ascii="Tahoma" w:hAnsi="Tahoma" w:cs="Tahoma"/>
                <w:sz w:val="26"/>
                <w:szCs w:val="26"/>
                <w:lang w:val="vi-VN"/>
              </w:rPr>
            </w:pPr>
            <w:r w:rsidRPr="00E83ABC">
              <w:rPr>
                <w:rFonts w:ascii="Tahoma" w:hAnsi="Tahoma" w:cs="Tahoma"/>
                <w:sz w:val="26"/>
                <w:szCs w:val="26"/>
                <w:lang w:val="vi-VN"/>
              </w:rPr>
              <w:t>4.4. Đăng ký mượn 1 phòng họp</w:t>
            </w:r>
          </w:p>
        </w:tc>
        <w:tc>
          <w:tcPr>
            <w:tcW w:w="4050" w:type="dxa"/>
          </w:tcPr>
          <w:p w:rsidR="00D5089F" w:rsidRPr="00E83ABC" w:rsidRDefault="00D5089F" w:rsidP="00EB5E19">
            <w:pPr>
              <w:rPr>
                <w:rFonts w:ascii="Tahoma" w:hAnsi="Tahoma" w:cs="Tahoma"/>
                <w:sz w:val="26"/>
                <w:szCs w:val="26"/>
                <w:lang w:val="vi-VN"/>
              </w:rPr>
            </w:pPr>
            <w:r w:rsidRPr="00E83ABC">
              <w:rPr>
                <w:rFonts w:ascii="Tahoma" w:hAnsi="Tahoma" w:cs="Tahoma"/>
                <w:sz w:val="26"/>
                <w:szCs w:val="26"/>
                <w:lang w:val="vi-VN"/>
              </w:rPr>
              <w:t xml:space="preserve"> - Quy định:</w:t>
            </w:r>
          </w:p>
          <w:p w:rsidR="00D5089F" w:rsidRPr="00E83ABC" w:rsidRDefault="00D5089F" w:rsidP="00EB5E19">
            <w:pPr>
              <w:rPr>
                <w:rFonts w:ascii="Tahoma" w:hAnsi="Tahoma" w:cs="Tahoma"/>
                <w:sz w:val="26"/>
                <w:szCs w:val="26"/>
                <w:lang w:val="vi-VN"/>
              </w:rPr>
            </w:pPr>
            <w:r w:rsidRPr="00E83ABC">
              <w:rPr>
                <w:rFonts w:ascii="Tahoma" w:hAnsi="Tahoma" w:cs="Tahoma"/>
                <w:sz w:val="26"/>
                <w:szCs w:val="26"/>
                <w:lang w:val="vi-VN"/>
              </w:rPr>
              <w:t>+ Phải đăng ký trước 3 ngày</w:t>
            </w:r>
          </w:p>
          <w:p w:rsidR="00D5089F" w:rsidRPr="00E83ABC" w:rsidRDefault="00D5089F" w:rsidP="00EB5E19">
            <w:pPr>
              <w:rPr>
                <w:rFonts w:ascii="Tahoma" w:hAnsi="Tahoma" w:cs="Tahoma"/>
                <w:sz w:val="26"/>
                <w:szCs w:val="26"/>
                <w:lang w:val="vi-VN"/>
              </w:rPr>
            </w:pPr>
            <w:r w:rsidRPr="00E83ABC">
              <w:rPr>
                <w:rFonts w:ascii="Tahoma" w:hAnsi="Tahoma" w:cs="Tahoma"/>
                <w:sz w:val="26"/>
                <w:szCs w:val="26"/>
                <w:lang w:val="vi-VN"/>
              </w:rPr>
              <w:t>+ SV đặt phòng trước phải có sự đồng ý của 1 GV nào đó (nếu không sẽ có độ ưu tiên thấp)</w:t>
            </w:r>
          </w:p>
          <w:p w:rsidR="00D5089F" w:rsidRPr="00E83ABC" w:rsidRDefault="00D5089F" w:rsidP="00EB5E19">
            <w:pPr>
              <w:rPr>
                <w:rFonts w:ascii="Tahoma" w:hAnsi="Tahoma" w:cs="Tahoma"/>
                <w:sz w:val="26"/>
                <w:szCs w:val="26"/>
                <w:lang w:val="vi-VN"/>
              </w:rPr>
            </w:pPr>
            <w:r w:rsidRPr="00E83ABC">
              <w:rPr>
                <w:rFonts w:ascii="Tahoma" w:hAnsi="Tahoma" w:cs="Tahoma"/>
                <w:sz w:val="26"/>
                <w:szCs w:val="26"/>
                <w:lang w:val="vi-VN"/>
              </w:rPr>
              <w:t>+ Chỉ có thể thực hiện đăng ký cho các phòng có tình trạng Available, Booking</w:t>
            </w:r>
          </w:p>
        </w:tc>
      </w:tr>
      <w:tr w:rsidR="00D5089F" w:rsidRPr="00E83ABC" w:rsidTr="0092689A">
        <w:tc>
          <w:tcPr>
            <w:tcW w:w="1998" w:type="dxa"/>
            <w:vMerge/>
          </w:tcPr>
          <w:p w:rsidR="00D5089F" w:rsidRPr="00E83ABC" w:rsidRDefault="00D5089F" w:rsidP="00EB5E19">
            <w:pPr>
              <w:rPr>
                <w:rFonts w:ascii="Tahoma" w:hAnsi="Tahoma" w:cs="Tahoma"/>
                <w:b/>
                <w:sz w:val="26"/>
                <w:szCs w:val="26"/>
                <w:lang w:val="vi-VN"/>
              </w:rPr>
            </w:pPr>
          </w:p>
        </w:tc>
        <w:tc>
          <w:tcPr>
            <w:tcW w:w="3330" w:type="dxa"/>
          </w:tcPr>
          <w:p w:rsidR="00D5089F" w:rsidRPr="00E83ABC" w:rsidRDefault="00D5089F" w:rsidP="00EB5E19">
            <w:pPr>
              <w:rPr>
                <w:rFonts w:ascii="Tahoma" w:hAnsi="Tahoma" w:cs="Tahoma"/>
                <w:sz w:val="26"/>
                <w:szCs w:val="26"/>
                <w:lang w:val="vi-VN"/>
              </w:rPr>
            </w:pPr>
            <w:r w:rsidRPr="00E83ABC">
              <w:rPr>
                <w:rFonts w:ascii="Tahoma" w:hAnsi="Tahoma" w:cs="Tahoma"/>
                <w:sz w:val="26"/>
                <w:szCs w:val="26"/>
                <w:lang w:val="vi-VN"/>
              </w:rPr>
              <w:t>4.5. Đăng ký mượn cố định</w:t>
            </w:r>
          </w:p>
        </w:tc>
        <w:tc>
          <w:tcPr>
            <w:tcW w:w="4050" w:type="dxa"/>
          </w:tcPr>
          <w:p w:rsidR="00D5089F" w:rsidRPr="00E83ABC" w:rsidRDefault="00772967" w:rsidP="00772967">
            <w:pPr>
              <w:rPr>
                <w:rFonts w:ascii="Tahoma" w:hAnsi="Tahoma" w:cs="Tahoma"/>
                <w:sz w:val="26"/>
                <w:szCs w:val="26"/>
                <w:lang w:val="vi-VN"/>
              </w:rPr>
            </w:pPr>
            <w:r w:rsidRPr="00E83ABC">
              <w:rPr>
                <w:rFonts w:ascii="Tahoma" w:hAnsi="Tahoma" w:cs="Tahoma"/>
                <w:sz w:val="26"/>
                <w:szCs w:val="26"/>
                <w:lang w:val="vi-VN"/>
              </w:rPr>
              <w:t xml:space="preserve">- </w:t>
            </w:r>
            <w:r w:rsidRPr="00E83ABC">
              <w:rPr>
                <w:rFonts w:ascii="Tahoma" w:hAnsi="Tahoma" w:cs="Tahoma"/>
                <w:sz w:val="26"/>
                <w:szCs w:val="26"/>
                <w:lang w:val="vi-VN"/>
              </w:rPr>
              <w:t>Đăng ký mượn cố định</w:t>
            </w:r>
            <w:r w:rsidRPr="00E83ABC">
              <w:rPr>
                <w:rFonts w:ascii="Tahoma" w:hAnsi="Tahoma" w:cs="Tahoma"/>
                <w:sz w:val="26"/>
                <w:szCs w:val="26"/>
                <w:lang w:val="vi-VN"/>
              </w:rPr>
              <w:t xml:space="preserve"> trong thời gian nhất định </w:t>
            </w:r>
          </w:p>
        </w:tc>
      </w:tr>
      <w:tr w:rsidR="00D5089F" w:rsidRPr="00E83ABC" w:rsidTr="0092689A">
        <w:tc>
          <w:tcPr>
            <w:tcW w:w="1998" w:type="dxa"/>
            <w:vMerge/>
          </w:tcPr>
          <w:p w:rsidR="00D5089F" w:rsidRPr="00E83ABC" w:rsidRDefault="00D5089F" w:rsidP="00EB5E19">
            <w:pPr>
              <w:rPr>
                <w:rFonts w:ascii="Tahoma" w:hAnsi="Tahoma" w:cs="Tahoma"/>
                <w:b/>
                <w:sz w:val="26"/>
                <w:szCs w:val="26"/>
                <w:lang w:val="vi-VN"/>
              </w:rPr>
            </w:pPr>
          </w:p>
        </w:tc>
        <w:tc>
          <w:tcPr>
            <w:tcW w:w="3330" w:type="dxa"/>
          </w:tcPr>
          <w:p w:rsidR="00D5089F" w:rsidRPr="00E83ABC" w:rsidRDefault="00D5089F" w:rsidP="00EB5E19">
            <w:pPr>
              <w:rPr>
                <w:rFonts w:ascii="Tahoma" w:hAnsi="Tahoma" w:cs="Tahoma"/>
                <w:sz w:val="26"/>
                <w:szCs w:val="26"/>
                <w:lang w:val="vi-VN"/>
              </w:rPr>
            </w:pPr>
            <w:r w:rsidRPr="00E83ABC">
              <w:rPr>
                <w:rFonts w:ascii="Tahoma" w:hAnsi="Tahoma" w:cs="Tahoma"/>
                <w:sz w:val="26"/>
                <w:szCs w:val="26"/>
                <w:lang w:val="vi-VN"/>
              </w:rPr>
              <w:t>4.6. Duyệt đông ý/ không đồng ý mượn phòng</w:t>
            </w:r>
          </w:p>
        </w:tc>
        <w:tc>
          <w:tcPr>
            <w:tcW w:w="4050" w:type="dxa"/>
          </w:tcPr>
          <w:p w:rsidR="00D5089F" w:rsidRPr="00E83ABC" w:rsidRDefault="00D5089F" w:rsidP="00EB5E19">
            <w:pPr>
              <w:rPr>
                <w:rFonts w:ascii="Tahoma" w:hAnsi="Tahoma" w:cs="Tahoma"/>
                <w:sz w:val="26"/>
                <w:szCs w:val="26"/>
                <w:lang w:val="vi-VN"/>
              </w:rPr>
            </w:pPr>
            <w:r w:rsidRPr="00E83ABC">
              <w:rPr>
                <w:rFonts w:ascii="Tahoma" w:hAnsi="Tahoma" w:cs="Tahoma"/>
                <w:sz w:val="26"/>
                <w:szCs w:val="26"/>
                <w:lang w:val="vi-VN"/>
              </w:rPr>
              <w:t xml:space="preserve"> - Quy định:</w:t>
            </w:r>
          </w:p>
          <w:p w:rsidR="00D5089F" w:rsidRPr="00E83ABC" w:rsidRDefault="00D5089F" w:rsidP="00EB5E19">
            <w:pPr>
              <w:rPr>
                <w:rFonts w:ascii="Tahoma" w:hAnsi="Tahoma" w:cs="Tahoma"/>
                <w:sz w:val="26"/>
                <w:szCs w:val="26"/>
                <w:lang w:val="vi-VN"/>
              </w:rPr>
            </w:pPr>
            <w:r w:rsidRPr="00E83ABC">
              <w:rPr>
                <w:rFonts w:ascii="Tahoma" w:hAnsi="Tahoma" w:cs="Tahoma"/>
                <w:sz w:val="26"/>
                <w:szCs w:val="26"/>
                <w:lang w:val="vi-VN"/>
              </w:rPr>
              <w:t>+ Chỉ được approve cho từng trường hợp</w:t>
            </w:r>
          </w:p>
          <w:p w:rsidR="00D5089F" w:rsidRPr="00E83ABC" w:rsidRDefault="00D5089F" w:rsidP="00EB5E19">
            <w:pPr>
              <w:rPr>
                <w:rFonts w:ascii="Tahoma" w:hAnsi="Tahoma" w:cs="Tahoma"/>
                <w:sz w:val="26"/>
                <w:szCs w:val="26"/>
                <w:lang w:val="vi-VN"/>
              </w:rPr>
            </w:pPr>
            <w:r w:rsidRPr="00E83ABC">
              <w:rPr>
                <w:rFonts w:ascii="Tahoma" w:hAnsi="Tahoma" w:cs="Tahoma"/>
                <w:sz w:val="26"/>
                <w:szCs w:val="26"/>
                <w:lang w:val="vi-VN"/>
              </w:rPr>
              <w:t xml:space="preserve">+ Không được approve 2 </w:t>
            </w:r>
            <w:r w:rsidRPr="00E83ABC">
              <w:rPr>
                <w:rFonts w:ascii="Tahoma" w:hAnsi="Tahoma" w:cs="Tahoma"/>
                <w:sz w:val="26"/>
                <w:szCs w:val="26"/>
                <w:lang w:val="vi-VN"/>
              </w:rPr>
              <w:lastRenderedPageBreak/>
              <w:t>booking của cùng 1 phòng tại cùng 1 thời gian</w:t>
            </w:r>
          </w:p>
        </w:tc>
      </w:tr>
      <w:tr w:rsidR="00D5089F" w:rsidRPr="00E83ABC" w:rsidTr="0092689A">
        <w:tc>
          <w:tcPr>
            <w:tcW w:w="1998" w:type="dxa"/>
            <w:vMerge/>
          </w:tcPr>
          <w:p w:rsidR="00D5089F" w:rsidRPr="00E83ABC" w:rsidRDefault="00D5089F" w:rsidP="00EB5E19">
            <w:pPr>
              <w:rPr>
                <w:rFonts w:ascii="Tahoma" w:hAnsi="Tahoma" w:cs="Tahoma"/>
                <w:b/>
                <w:sz w:val="26"/>
                <w:szCs w:val="26"/>
                <w:lang w:val="vi-VN"/>
              </w:rPr>
            </w:pPr>
          </w:p>
        </w:tc>
        <w:tc>
          <w:tcPr>
            <w:tcW w:w="3330" w:type="dxa"/>
          </w:tcPr>
          <w:p w:rsidR="00D5089F" w:rsidRPr="00E83ABC" w:rsidRDefault="00D5089F" w:rsidP="00EB5E19">
            <w:pPr>
              <w:rPr>
                <w:rFonts w:ascii="Tahoma" w:hAnsi="Tahoma" w:cs="Tahoma"/>
                <w:sz w:val="26"/>
                <w:szCs w:val="26"/>
                <w:lang w:val="vi-VN"/>
              </w:rPr>
            </w:pPr>
            <w:r w:rsidRPr="00E83ABC">
              <w:rPr>
                <w:rFonts w:ascii="Tahoma" w:hAnsi="Tahoma" w:cs="Tahoma"/>
                <w:sz w:val="26"/>
                <w:szCs w:val="26"/>
                <w:lang w:val="vi-VN"/>
              </w:rPr>
              <w:t>4.7. Thay đổi phòng</w:t>
            </w:r>
          </w:p>
        </w:tc>
        <w:tc>
          <w:tcPr>
            <w:tcW w:w="4050" w:type="dxa"/>
          </w:tcPr>
          <w:p w:rsidR="00D5089F" w:rsidRPr="00E83ABC" w:rsidRDefault="00D5089F" w:rsidP="00EB5E19">
            <w:pPr>
              <w:rPr>
                <w:rFonts w:ascii="Tahoma" w:hAnsi="Tahoma" w:cs="Tahoma"/>
                <w:sz w:val="26"/>
                <w:szCs w:val="26"/>
                <w:lang w:val="vi-VN"/>
              </w:rPr>
            </w:pPr>
            <w:r w:rsidRPr="00E83ABC">
              <w:rPr>
                <w:rFonts w:ascii="Tahoma" w:hAnsi="Tahoma" w:cs="Tahoma"/>
                <w:sz w:val="26"/>
                <w:szCs w:val="26"/>
                <w:lang w:val="vi-VN"/>
              </w:rPr>
              <w:t xml:space="preserve"> - Điều kiện đổi phòng: NVQLP sẽ liên hệ trực tiếp với người đăng ký qua email, phone trước để thực hiện việc chuyển phòng</w:t>
            </w:r>
          </w:p>
          <w:p w:rsidR="00D5089F" w:rsidRPr="00E83ABC" w:rsidRDefault="00D5089F" w:rsidP="00EB5E19">
            <w:pPr>
              <w:rPr>
                <w:rFonts w:ascii="Tahoma" w:hAnsi="Tahoma" w:cs="Tahoma"/>
                <w:sz w:val="26"/>
                <w:szCs w:val="26"/>
                <w:lang w:val="vi-VN"/>
              </w:rPr>
            </w:pPr>
            <w:r w:rsidRPr="00E83ABC">
              <w:rPr>
                <w:rFonts w:ascii="Tahoma" w:hAnsi="Tahoma" w:cs="Tahoma"/>
                <w:sz w:val="26"/>
                <w:szCs w:val="26"/>
                <w:lang w:val="vi-VN"/>
              </w:rPr>
              <w:t>- Có thể: chuyển phòng họp hoặc chuyển thời gian (ngày giờ) hoặc cả hai.</w:t>
            </w:r>
          </w:p>
        </w:tc>
      </w:tr>
      <w:tr w:rsidR="00D5089F" w:rsidRPr="00E83ABC" w:rsidTr="0092689A">
        <w:tc>
          <w:tcPr>
            <w:tcW w:w="1998" w:type="dxa"/>
            <w:vMerge/>
          </w:tcPr>
          <w:p w:rsidR="00D5089F" w:rsidRPr="00E83ABC" w:rsidRDefault="00D5089F" w:rsidP="00EB5E19">
            <w:pPr>
              <w:rPr>
                <w:rFonts w:ascii="Tahoma" w:hAnsi="Tahoma" w:cs="Tahoma"/>
                <w:b/>
                <w:sz w:val="26"/>
                <w:szCs w:val="26"/>
                <w:lang w:val="vi-VN"/>
              </w:rPr>
            </w:pPr>
          </w:p>
        </w:tc>
        <w:tc>
          <w:tcPr>
            <w:tcW w:w="3330" w:type="dxa"/>
          </w:tcPr>
          <w:p w:rsidR="00D5089F" w:rsidRPr="00E83ABC" w:rsidRDefault="00D5089F" w:rsidP="00EB5E19">
            <w:pPr>
              <w:rPr>
                <w:rFonts w:ascii="Tahoma" w:hAnsi="Tahoma" w:cs="Tahoma"/>
                <w:sz w:val="26"/>
                <w:szCs w:val="26"/>
                <w:lang w:val="vi-VN"/>
              </w:rPr>
            </w:pPr>
            <w:r w:rsidRPr="00E83ABC">
              <w:rPr>
                <w:rFonts w:ascii="Tahoma" w:hAnsi="Tahoma" w:cs="Tahoma"/>
                <w:sz w:val="26"/>
                <w:szCs w:val="26"/>
                <w:lang w:val="vi-VN"/>
              </w:rPr>
              <w:t>4.8. Trả phòng</w:t>
            </w:r>
          </w:p>
        </w:tc>
        <w:tc>
          <w:tcPr>
            <w:tcW w:w="4050" w:type="dxa"/>
          </w:tcPr>
          <w:p w:rsidR="00D5089F" w:rsidRPr="00E83ABC" w:rsidRDefault="0039697E" w:rsidP="00EB5E19">
            <w:pPr>
              <w:rPr>
                <w:rFonts w:ascii="Tahoma" w:hAnsi="Tahoma" w:cs="Tahoma"/>
                <w:sz w:val="26"/>
                <w:szCs w:val="26"/>
                <w:lang w:val="vi-VN"/>
              </w:rPr>
            </w:pPr>
            <w:r w:rsidRPr="00E83ABC">
              <w:rPr>
                <w:rFonts w:ascii="Tahoma" w:hAnsi="Tahoma" w:cs="Tahoma"/>
                <w:sz w:val="26"/>
                <w:szCs w:val="26"/>
                <w:lang w:val="vi-VN"/>
              </w:rPr>
              <w:t>- Trả phòng khi sử dụng xong</w:t>
            </w:r>
          </w:p>
        </w:tc>
      </w:tr>
      <w:tr w:rsidR="00D5089F" w:rsidRPr="00E83ABC" w:rsidTr="0092689A">
        <w:tc>
          <w:tcPr>
            <w:tcW w:w="1998" w:type="dxa"/>
            <w:vMerge w:val="restart"/>
          </w:tcPr>
          <w:p w:rsidR="00D5089F" w:rsidRPr="00E83ABC" w:rsidRDefault="00D5089F" w:rsidP="00EB5E19">
            <w:pPr>
              <w:rPr>
                <w:rFonts w:ascii="Tahoma" w:hAnsi="Tahoma" w:cs="Tahoma"/>
                <w:b/>
                <w:sz w:val="26"/>
                <w:szCs w:val="26"/>
                <w:lang w:val="vi-VN"/>
              </w:rPr>
            </w:pPr>
            <w:r w:rsidRPr="00E83ABC">
              <w:rPr>
                <w:rFonts w:ascii="Tahoma" w:hAnsi="Tahoma" w:cs="Tahoma"/>
                <w:b/>
                <w:sz w:val="26"/>
                <w:szCs w:val="26"/>
                <w:lang w:val="vi-VN"/>
              </w:rPr>
              <w:t>Thống kê tình hình sử dụng</w:t>
            </w:r>
          </w:p>
        </w:tc>
        <w:tc>
          <w:tcPr>
            <w:tcW w:w="3330" w:type="dxa"/>
          </w:tcPr>
          <w:p w:rsidR="00D5089F" w:rsidRPr="00E83ABC" w:rsidRDefault="00D5089F" w:rsidP="00EB5E19">
            <w:pPr>
              <w:rPr>
                <w:rFonts w:ascii="Tahoma" w:hAnsi="Tahoma" w:cs="Tahoma"/>
                <w:sz w:val="26"/>
                <w:szCs w:val="26"/>
                <w:lang w:val="vi-VN"/>
              </w:rPr>
            </w:pPr>
            <w:r w:rsidRPr="00E83ABC">
              <w:rPr>
                <w:rFonts w:ascii="Tahoma" w:hAnsi="Tahoma" w:cs="Tahoma"/>
                <w:sz w:val="26"/>
                <w:szCs w:val="26"/>
                <w:lang w:val="vi-VN"/>
              </w:rPr>
              <w:t>5.1. Thống kê số giờ sử dụng của từng phòng</w:t>
            </w:r>
          </w:p>
        </w:tc>
        <w:tc>
          <w:tcPr>
            <w:tcW w:w="4050" w:type="dxa"/>
          </w:tcPr>
          <w:p w:rsidR="00D5089F" w:rsidRPr="00E83ABC" w:rsidRDefault="00CD1E29" w:rsidP="00EB5E19">
            <w:pPr>
              <w:rPr>
                <w:rFonts w:ascii="Tahoma" w:hAnsi="Tahoma" w:cs="Tahoma"/>
                <w:sz w:val="26"/>
                <w:szCs w:val="26"/>
                <w:lang w:val="vi-VN"/>
              </w:rPr>
            </w:pPr>
            <w:r w:rsidRPr="00E83ABC">
              <w:rPr>
                <w:rFonts w:ascii="Tahoma" w:hAnsi="Tahoma" w:cs="Tahoma"/>
                <w:sz w:val="26"/>
                <w:szCs w:val="26"/>
                <w:lang w:val="vi-VN"/>
              </w:rPr>
              <w:t xml:space="preserve">- </w:t>
            </w:r>
            <w:r w:rsidRPr="00E83ABC">
              <w:rPr>
                <w:rFonts w:ascii="Tahoma" w:hAnsi="Tahoma" w:cs="Tahoma"/>
                <w:sz w:val="26"/>
                <w:szCs w:val="26"/>
                <w:lang w:val="vi-VN"/>
              </w:rPr>
              <w:t>Thống kê số giờ sử dụ</w:t>
            </w:r>
            <w:r w:rsidRPr="00E83ABC">
              <w:rPr>
                <w:rFonts w:ascii="Tahoma" w:hAnsi="Tahoma" w:cs="Tahoma"/>
                <w:sz w:val="26"/>
                <w:szCs w:val="26"/>
                <w:lang w:val="vi-VN"/>
              </w:rPr>
              <w:t>ng một phòng bất kì khi cần</w:t>
            </w:r>
          </w:p>
        </w:tc>
      </w:tr>
      <w:tr w:rsidR="00D5089F" w:rsidRPr="00E83ABC" w:rsidTr="0092689A">
        <w:tc>
          <w:tcPr>
            <w:tcW w:w="1998" w:type="dxa"/>
            <w:vMerge/>
          </w:tcPr>
          <w:p w:rsidR="00D5089F" w:rsidRPr="00E83ABC" w:rsidRDefault="00D5089F" w:rsidP="00EB5E19">
            <w:pPr>
              <w:rPr>
                <w:rFonts w:ascii="Tahoma" w:hAnsi="Tahoma" w:cs="Tahoma"/>
                <w:b/>
                <w:sz w:val="26"/>
                <w:szCs w:val="26"/>
                <w:lang w:val="vi-VN"/>
              </w:rPr>
            </w:pPr>
          </w:p>
        </w:tc>
        <w:tc>
          <w:tcPr>
            <w:tcW w:w="3330" w:type="dxa"/>
          </w:tcPr>
          <w:p w:rsidR="00D5089F" w:rsidRPr="00E83ABC" w:rsidRDefault="00D5089F" w:rsidP="00EB5E19">
            <w:pPr>
              <w:rPr>
                <w:rFonts w:ascii="Tahoma" w:hAnsi="Tahoma" w:cs="Tahoma"/>
                <w:sz w:val="26"/>
                <w:szCs w:val="26"/>
                <w:lang w:val="vi-VN"/>
              </w:rPr>
            </w:pPr>
            <w:r w:rsidRPr="00E83ABC">
              <w:rPr>
                <w:rFonts w:ascii="Tahoma" w:hAnsi="Tahoma" w:cs="Tahoma"/>
                <w:sz w:val="26"/>
                <w:szCs w:val="26"/>
                <w:lang w:val="vi-VN"/>
              </w:rPr>
              <w:t>5.2. Thông kê danh sách những người vi phạm việc đăng ký</w:t>
            </w:r>
          </w:p>
        </w:tc>
        <w:tc>
          <w:tcPr>
            <w:tcW w:w="4050" w:type="dxa"/>
          </w:tcPr>
          <w:p w:rsidR="00D5089F" w:rsidRPr="00E83ABC" w:rsidRDefault="00D5089F" w:rsidP="00EB5E19">
            <w:pPr>
              <w:rPr>
                <w:rFonts w:ascii="Tahoma" w:hAnsi="Tahoma" w:cs="Tahoma"/>
                <w:sz w:val="26"/>
                <w:szCs w:val="26"/>
                <w:lang w:val="vi-VN"/>
              </w:rPr>
            </w:pPr>
            <w:r w:rsidRPr="00E83ABC">
              <w:rPr>
                <w:rFonts w:ascii="Tahoma" w:hAnsi="Tahoma" w:cs="Tahoma"/>
                <w:sz w:val="26"/>
                <w:szCs w:val="26"/>
                <w:lang w:val="vi-VN"/>
              </w:rPr>
              <w:t xml:space="preserve"> - Cho việc không sử dụng phòng</w:t>
            </w:r>
          </w:p>
        </w:tc>
      </w:tr>
      <w:tr w:rsidR="00D5089F" w:rsidRPr="00E83ABC" w:rsidTr="0092689A">
        <w:tc>
          <w:tcPr>
            <w:tcW w:w="1998" w:type="dxa"/>
            <w:vMerge/>
          </w:tcPr>
          <w:p w:rsidR="00D5089F" w:rsidRPr="00E83ABC" w:rsidRDefault="00D5089F" w:rsidP="00EB5E19">
            <w:pPr>
              <w:rPr>
                <w:rFonts w:ascii="Tahoma" w:hAnsi="Tahoma" w:cs="Tahoma"/>
                <w:b/>
                <w:sz w:val="26"/>
                <w:szCs w:val="26"/>
                <w:lang w:val="vi-VN"/>
              </w:rPr>
            </w:pPr>
          </w:p>
        </w:tc>
        <w:tc>
          <w:tcPr>
            <w:tcW w:w="3330" w:type="dxa"/>
          </w:tcPr>
          <w:p w:rsidR="00D5089F" w:rsidRPr="00E83ABC" w:rsidRDefault="00D5089F" w:rsidP="00EB5E19">
            <w:pPr>
              <w:rPr>
                <w:rFonts w:ascii="Tahoma" w:hAnsi="Tahoma" w:cs="Tahoma"/>
                <w:sz w:val="26"/>
                <w:szCs w:val="26"/>
                <w:lang w:val="vi-VN"/>
              </w:rPr>
            </w:pPr>
            <w:r w:rsidRPr="00E83ABC">
              <w:rPr>
                <w:rFonts w:ascii="Tahoma" w:hAnsi="Tahoma" w:cs="Tahoma"/>
                <w:sz w:val="26"/>
                <w:szCs w:val="26"/>
                <w:lang w:val="vi-VN"/>
              </w:rPr>
              <w:t>5.3. Thống kê danh sách những người vi phạm việc trả phòng</w:t>
            </w:r>
          </w:p>
        </w:tc>
        <w:tc>
          <w:tcPr>
            <w:tcW w:w="4050" w:type="dxa"/>
          </w:tcPr>
          <w:p w:rsidR="00D5089F" w:rsidRPr="00E83ABC" w:rsidRDefault="00D5089F" w:rsidP="00EB5E19">
            <w:pPr>
              <w:rPr>
                <w:rFonts w:ascii="Tahoma" w:hAnsi="Tahoma" w:cs="Tahoma"/>
                <w:sz w:val="26"/>
                <w:szCs w:val="26"/>
                <w:lang w:val="vi-VN"/>
              </w:rPr>
            </w:pPr>
            <w:r w:rsidRPr="00E83ABC">
              <w:rPr>
                <w:rFonts w:ascii="Tahoma" w:hAnsi="Tahoma" w:cs="Tahoma"/>
                <w:sz w:val="26"/>
                <w:szCs w:val="26"/>
                <w:lang w:val="vi-VN"/>
              </w:rPr>
              <w:t xml:space="preserve"> - Trễ, không ký trả, …</w:t>
            </w:r>
          </w:p>
        </w:tc>
      </w:tr>
      <w:tr w:rsidR="00D5089F" w:rsidRPr="00E83ABC" w:rsidTr="0092689A">
        <w:tc>
          <w:tcPr>
            <w:tcW w:w="1998" w:type="dxa"/>
            <w:vMerge w:val="restart"/>
          </w:tcPr>
          <w:p w:rsidR="00D5089F" w:rsidRPr="00E83ABC" w:rsidRDefault="00D5089F" w:rsidP="00EB5E19">
            <w:pPr>
              <w:rPr>
                <w:rFonts w:ascii="Tahoma" w:hAnsi="Tahoma" w:cs="Tahoma"/>
                <w:b/>
                <w:sz w:val="26"/>
                <w:szCs w:val="26"/>
                <w:lang w:val="vi-VN"/>
              </w:rPr>
            </w:pPr>
            <w:r w:rsidRPr="00E83ABC">
              <w:rPr>
                <w:rFonts w:ascii="Tahoma" w:hAnsi="Tahoma" w:cs="Tahoma"/>
                <w:b/>
                <w:sz w:val="26"/>
                <w:szCs w:val="26"/>
                <w:lang w:val="vi-VN"/>
              </w:rPr>
              <w:t>Quản lý gửi email</w:t>
            </w:r>
          </w:p>
        </w:tc>
        <w:tc>
          <w:tcPr>
            <w:tcW w:w="3330" w:type="dxa"/>
          </w:tcPr>
          <w:p w:rsidR="00D5089F" w:rsidRPr="00E83ABC" w:rsidRDefault="00D5089F" w:rsidP="00EB5E19">
            <w:pPr>
              <w:rPr>
                <w:rFonts w:ascii="Tahoma" w:hAnsi="Tahoma" w:cs="Tahoma"/>
                <w:sz w:val="26"/>
                <w:szCs w:val="26"/>
                <w:lang w:val="vi-VN"/>
              </w:rPr>
            </w:pPr>
            <w:r w:rsidRPr="00E83ABC">
              <w:rPr>
                <w:rFonts w:ascii="Tahoma" w:hAnsi="Tahoma" w:cs="Tahoma"/>
                <w:sz w:val="26"/>
                <w:szCs w:val="26"/>
                <w:lang w:val="vi-VN"/>
              </w:rPr>
              <w:t>6.1. Cài đặt tự động gửi thông báo tài khoản</w:t>
            </w:r>
          </w:p>
        </w:tc>
        <w:tc>
          <w:tcPr>
            <w:tcW w:w="4050" w:type="dxa"/>
          </w:tcPr>
          <w:p w:rsidR="00D5089F" w:rsidRPr="00E83ABC" w:rsidRDefault="00CD1E29" w:rsidP="00EB5E19">
            <w:pPr>
              <w:rPr>
                <w:rFonts w:ascii="Tahoma" w:hAnsi="Tahoma" w:cs="Tahoma"/>
                <w:sz w:val="26"/>
                <w:szCs w:val="26"/>
                <w:lang w:val="vi-VN"/>
              </w:rPr>
            </w:pPr>
            <w:r w:rsidRPr="00E83ABC">
              <w:rPr>
                <w:rFonts w:ascii="Tahoma" w:hAnsi="Tahoma" w:cs="Tahoma"/>
                <w:sz w:val="26"/>
                <w:szCs w:val="26"/>
                <w:lang w:val="vi-VN"/>
              </w:rPr>
              <w:t xml:space="preserve">- </w:t>
            </w:r>
            <w:r w:rsidR="00DD40A6" w:rsidRPr="00E83ABC">
              <w:rPr>
                <w:rFonts w:ascii="Tahoma" w:hAnsi="Tahoma" w:cs="Tahoma"/>
                <w:sz w:val="26"/>
                <w:szCs w:val="26"/>
                <w:lang w:val="vi-VN"/>
              </w:rPr>
              <w:t>Hệ thống sẽ tự động thông báo tới tài khoản khi được cài đặt trước</w:t>
            </w:r>
          </w:p>
        </w:tc>
      </w:tr>
      <w:tr w:rsidR="00D5089F" w:rsidRPr="00E83ABC" w:rsidTr="0092689A">
        <w:tc>
          <w:tcPr>
            <w:tcW w:w="1998" w:type="dxa"/>
            <w:vMerge/>
          </w:tcPr>
          <w:p w:rsidR="00D5089F" w:rsidRPr="00E83ABC" w:rsidRDefault="00D5089F" w:rsidP="00EB5E19">
            <w:pPr>
              <w:rPr>
                <w:rFonts w:ascii="Tahoma" w:hAnsi="Tahoma" w:cs="Tahoma"/>
                <w:b/>
                <w:sz w:val="26"/>
                <w:szCs w:val="26"/>
                <w:lang w:val="vi-VN"/>
              </w:rPr>
            </w:pPr>
          </w:p>
        </w:tc>
        <w:tc>
          <w:tcPr>
            <w:tcW w:w="3330" w:type="dxa"/>
          </w:tcPr>
          <w:p w:rsidR="00D5089F" w:rsidRPr="00E83ABC" w:rsidRDefault="00D5089F" w:rsidP="00EB5E19">
            <w:pPr>
              <w:rPr>
                <w:rFonts w:ascii="Tahoma" w:hAnsi="Tahoma" w:cs="Tahoma"/>
                <w:sz w:val="26"/>
                <w:szCs w:val="26"/>
                <w:lang w:val="vi-VN"/>
              </w:rPr>
            </w:pPr>
            <w:r w:rsidRPr="00E83ABC">
              <w:rPr>
                <w:rFonts w:ascii="Tahoma" w:hAnsi="Tahoma" w:cs="Tahoma"/>
                <w:sz w:val="26"/>
                <w:szCs w:val="26"/>
                <w:lang w:val="vi-VN"/>
              </w:rPr>
              <w:t>6.2. Cài đặt tự động gửi email đăng ký cho người đăng ký mượn phòng và NVQLP</w:t>
            </w:r>
          </w:p>
        </w:tc>
        <w:tc>
          <w:tcPr>
            <w:tcW w:w="4050" w:type="dxa"/>
          </w:tcPr>
          <w:p w:rsidR="00D5089F" w:rsidRPr="00E83ABC" w:rsidRDefault="00DD40A6" w:rsidP="00EB5E19">
            <w:pPr>
              <w:rPr>
                <w:rFonts w:ascii="Tahoma" w:hAnsi="Tahoma" w:cs="Tahoma"/>
                <w:sz w:val="26"/>
                <w:szCs w:val="26"/>
                <w:lang w:val="vi-VN"/>
              </w:rPr>
            </w:pPr>
            <w:r w:rsidRPr="00E83ABC">
              <w:rPr>
                <w:rFonts w:ascii="Tahoma" w:hAnsi="Tahoma" w:cs="Tahoma"/>
                <w:sz w:val="26"/>
                <w:szCs w:val="26"/>
                <w:lang w:val="vi-VN"/>
              </w:rPr>
              <w:t xml:space="preserve">- </w:t>
            </w:r>
            <w:r w:rsidR="00DD7C1D" w:rsidRPr="00E83ABC">
              <w:rPr>
                <w:rFonts w:ascii="Tahoma" w:hAnsi="Tahoma" w:cs="Tahoma"/>
                <w:sz w:val="26"/>
                <w:szCs w:val="26"/>
                <w:lang w:val="vi-VN"/>
              </w:rPr>
              <w:t>Hệ thống tự động gởi email cho người đăng kí mượn/trả phòng</w:t>
            </w:r>
          </w:p>
        </w:tc>
      </w:tr>
      <w:tr w:rsidR="00D5089F" w:rsidRPr="00E83ABC" w:rsidTr="0092689A">
        <w:tc>
          <w:tcPr>
            <w:tcW w:w="1998" w:type="dxa"/>
            <w:vMerge/>
          </w:tcPr>
          <w:p w:rsidR="00D5089F" w:rsidRPr="00E83ABC" w:rsidRDefault="00D5089F" w:rsidP="00EB5E19">
            <w:pPr>
              <w:rPr>
                <w:rFonts w:ascii="Tahoma" w:hAnsi="Tahoma" w:cs="Tahoma"/>
                <w:b/>
                <w:sz w:val="26"/>
                <w:szCs w:val="26"/>
                <w:lang w:val="vi-VN"/>
              </w:rPr>
            </w:pPr>
          </w:p>
        </w:tc>
        <w:tc>
          <w:tcPr>
            <w:tcW w:w="3330" w:type="dxa"/>
          </w:tcPr>
          <w:p w:rsidR="00D5089F" w:rsidRPr="00E83ABC" w:rsidRDefault="00D5089F" w:rsidP="00EB5E19">
            <w:pPr>
              <w:rPr>
                <w:rFonts w:ascii="Tahoma" w:hAnsi="Tahoma" w:cs="Tahoma"/>
                <w:sz w:val="26"/>
                <w:szCs w:val="26"/>
                <w:lang w:val="vi-VN"/>
              </w:rPr>
            </w:pPr>
            <w:r w:rsidRPr="00E83ABC">
              <w:rPr>
                <w:rFonts w:ascii="Tahoma" w:hAnsi="Tahoma" w:cs="Tahoma"/>
                <w:sz w:val="26"/>
                <w:szCs w:val="26"/>
                <w:lang w:val="vi-VN"/>
              </w:rPr>
              <w:t>6.3. Cài đặt tự động gửi tới người đăng ký về việc họ đã được Approve và tất cả các người liên quan được mời</w:t>
            </w:r>
          </w:p>
        </w:tc>
        <w:tc>
          <w:tcPr>
            <w:tcW w:w="4050" w:type="dxa"/>
          </w:tcPr>
          <w:p w:rsidR="00D5089F" w:rsidRPr="00E83ABC" w:rsidRDefault="00B74628" w:rsidP="00EB5E19">
            <w:pPr>
              <w:rPr>
                <w:rFonts w:ascii="Tahoma" w:hAnsi="Tahoma" w:cs="Tahoma"/>
                <w:sz w:val="26"/>
                <w:szCs w:val="26"/>
                <w:lang w:val="vi-VN"/>
              </w:rPr>
            </w:pPr>
            <w:r w:rsidRPr="00E83ABC">
              <w:rPr>
                <w:rFonts w:ascii="Tahoma" w:hAnsi="Tahoma" w:cs="Tahoma"/>
                <w:sz w:val="26"/>
                <w:szCs w:val="26"/>
                <w:lang w:val="vi-VN"/>
              </w:rPr>
              <w:t>-</w:t>
            </w:r>
          </w:p>
        </w:tc>
      </w:tr>
      <w:tr w:rsidR="00D5089F" w:rsidRPr="00E83ABC" w:rsidTr="0092689A">
        <w:tc>
          <w:tcPr>
            <w:tcW w:w="1998" w:type="dxa"/>
            <w:vMerge/>
          </w:tcPr>
          <w:p w:rsidR="00D5089F" w:rsidRPr="00E83ABC" w:rsidRDefault="00D5089F" w:rsidP="00EB5E19">
            <w:pPr>
              <w:rPr>
                <w:rFonts w:ascii="Tahoma" w:hAnsi="Tahoma" w:cs="Tahoma"/>
                <w:b/>
                <w:sz w:val="26"/>
                <w:szCs w:val="26"/>
                <w:lang w:val="vi-VN"/>
              </w:rPr>
            </w:pPr>
          </w:p>
        </w:tc>
        <w:tc>
          <w:tcPr>
            <w:tcW w:w="3330" w:type="dxa"/>
          </w:tcPr>
          <w:p w:rsidR="00D5089F" w:rsidRPr="00E83ABC" w:rsidRDefault="00D5089F" w:rsidP="00EB5E19">
            <w:pPr>
              <w:rPr>
                <w:rFonts w:ascii="Tahoma" w:hAnsi="Tahoma" w:cs="Tahoma"/>
                <w:sz w:val="26"/>
                <w:szCs w:val="26"/>
                <w:lang w:val="vi-VN"/>
              </w:rPr>
            </w:pPr>
            <w:r w:rsidRPr="00E83ABC">
              <w:rPr>
                <w:rFonts w:ascii="Tahoma" w:hAnsi="Tahoma" w:cs="Tahoma"/>
                <w:sz w:val="26"/>
                <w:szCs w:val="26"/>
                <w:lang w:val="vi-VN"/>
              </w:rPr>
              <w:t>6.4. Cài đặt tự động gửi tới người đăng ký về việc họ đã bị Reject và tất cả các người liên quan được mời</w:t>
            </w:r>
          </w:p>
        </w:tc>
        <w:tc>
          <w:tcPr>
            <w:tcW w:w="4050" w:type="dxa"/>
          </w:tcPr>
          <w:p w:rsidR="00D5089F" w:rsidRPr="00E83ABC" w:rsidRDefault="00D5089F" w:rsidP="00EB5E19">
            <w:pPr>
              <w:rPr>
                <w:rFonts w:ascii="Tahoma" w:hAnsi="Tahoma" w:cs="Tahoma"/>
                <w:sz w:val="26"/>
                <w:szCs w:val="26"/>
                <w:lang w:val="vi-VN"/>
              </w:rPr>
            </w:pPr>
          </w:p>
        </w:tc>
      </w:tr>
      <w:tr w:rsidR="00D5089F" w:rsidRPr="00E83ABC" w:rsidTr="0092689A">
        <w:tc>
          <w:tcPr>
            <w:tcW w:w="1998" w:type="dxa"/>
            <w:vMerge/>
          </w:tcPr>
          <w:p w:rsidR="00D5089F" w:rsidRPr="00E83ABC" w:rsidRDefault="00D5089F" w:rsidP="00EB5E19">
            <w:pPr>
              <w:rPr>
                <w:rFonts w:ascii="Tahoma" w:hAnsi="Tahoma" w:cs="Tahoma"/>
                <w:b/>
                <w:sz w:val="26"/>
                <w:szCs w:val="26"/>
                <w:lang w:val="vi-VN"/>
              </w:rPr>
            </w:pPr>
          </w:p>
        </w:tc>
        <w:tc>
          <w:tcPr>
            <w:tcW w:w="3330" w:type="dxa"/>
          </w:tcPr>
          <w:p w:rsidR="00D5089F" w:rsidRPr="00E83ABC" w:rsidRDefault="00D5089F" w:rsidP="00EB5E19">
            <w:pPr>
              <w:rPr>
                <w:rFonts w:ascii="Tahoma" w:hAnsi="Tahoma" w:cs="Tahoma"/>
                <w:sz w:val="26"/>
                <w:szCs w:val="26"/>
                <w:lang w:val="vi-VN"/>
              </w:rPr>
            </w:pPr>
            <w:r w:rsidRPr="00E83ABC">
              <w:rPr>
                <w:rFonts w:ascii="Tahoma" w:hAnsi="Tahoma" w:cs="Tahoma"/>
                <w:sz w:val="26"/>
                <w:szCs w:val="26"/>
                <w:lang w:val="vi-VN"/>
              </w:rPr>
              <w:t>6.5. Soạn email mới</w:t>
            </w:r>
          </w:p>
        </w:tc>
        <w:tc>
          <w:tcPr>
            <w:tcW w:w="4050" w:type="dxa"/>
          </w:tcPr>
          <w:p w:rsidR="00D5089F" w:rsidRPr="00E83ABC" w:rsidRDefault="00D5089F" w:rsidP="00EB5E19">
            <w:pPr>
              <w:rPr>
                <w:rFonts w:ascii="Tahoma" w:hAnsi="Tahoma" w:cs="Tahoma"/>
                <w:sz w:val="26"/>
                <w:szCs w:val="26"/>
                <w:lang w:val="vi-VN"/>
              </w:rPr>
            </w:pPr>
            <w:r w:rsidRPr="00E83ABC">
              <w:rPr>
                <w:rFonts w:ascii="Tahoma" w:hAnsi="Tahoma" w:cs="Tahoma"/>
                <w:sz w:val="26"/>
                <w:szCs w:val="26"/>
                <w:lang w:val="vi-VN"/>
              </w:rPr>
              <w:t xml:space="preserve"> - Email này giúp họ liên hệ với người đăng ký để nhờ chuyển 1 booking của họ</w:t>
            </w:r>
          </w:p>
        </w:tc>
      </w:tr>
    </w:tbl>
    <w:p w:rsidR="00D5089F" w:rsidRPr="00E83ABC" w:rsidRDefault="00D5089F">
      <w:pPr>
        <w:rPr>
          <w:rFonts w:ascii="Tahoma" w:hAnsi="Tahoma" w:cs="Tahoma"/>
          <w:sz w:val="26"/>
          <w:szCs w:val="26"/>
          <w:lang w:val="vi-VN"/>
        </w:rPr>
      </w:pPr>
    </w:p>
    <w:p w:rsidR="00DF2047" w:rsidRPr="00E83ABC" w:rsidRDefault="00DF2047">
      <w:pPr>
        <w:rPr>
          <w:rFonts w:ascii="Tahoma" w:hAnsi="Tahoma" w:cs="Tahoma"/>
          <w:sz w:val="26"/>
          <w:szCs w:val="26"/>
          <w:lang w:val="vi-VN"/>
        </w:rPr>
      </w:pPr>
    </w:p>
    <w:p w:rsidR="00DF2047" w:rsidRPr="00E83ABC" w:rsidRDefault="00DF2047">
      <w:pPr>
        <w:rPr>
          <w:rFonts w:ascii="Tahoma" w:hAnsi="Tahoma" w:cs="Tahoma"/>
          <w:sz w:val="26"/>
          <w:szCs w:val="26"/>
          <w:lang w:val="vi-VN"/>
        </w:rPr>
      </w:pPr>
    </w:p>
    <w:p w:rsidR="00DF2047" w:rsidRPr="00E83ABC" w:rsidRDefault="00DF2047" w:rsidP="00DF2047">
      <w:pPr>
        <w:pStyle w:val="Heading2"/>
        <w:rPr>
          <w:b/>
          <w:sz w:val="26"/>
          <w:szCs w:val="26"/>
          <w:lang w:val="vi-VN"/>
        </w:rPr>
      </w:pPr>
      <w:bookmarkStart w:id="0" w:name="OLE_LINK53"/>
      <w:bookmarkStart w:id="1" w:name="_Toc325577087"/>
      <w:r w:rsidRPr="00E83ABC">
        <w:rPr>
          <w:sz w:val="26"/>
          <w:szCs w:val="26"/>
          <w:lang w:val="vi-VN"/>
        </w:rPr>
        <w:t>Quality Attribute Requirements</w:t>
      </w:r>
      <w:bookmarkEnd w:id="0"/>
      <w:bookmarkEnd w:id="1"/>
      <w:r w:rsidRPr="00E83ABC">
        <w:rPr>
          <w:sz w:val="26"/>
          <w:szCs w:val="26"/>
          <w:lang w:val="vi-VN"/>
        </w:rPr>
        <w:t xml:space="preserve"> </w:t>
      </w:r>
    </w:p>
    <w:p w:rsidR="00DF2047" w:rsidRPr="00E83ABC" w:rsidRDefault="00DF2047">
      <w:pPr>
        <w:rPr>
          <w:rFonts w:ascii="Tahoma" w:hAnsi="Tahoma" w:cs="Tahoma"/>
          <w:sz w:val="26"/>
          <w:szCs w:val="26"/>
          <w:lang w:val="vi-VN"/>
        </w:rPr>
      </w:pPr>
    </w:p>
    <w:p w:rsidR="00DF2047" w:rsidRPr="00E83ABC" w:rsidRDefault="00986634" w:rsidP="00986634">
      <w:pPr>
        <w:pStyle w:val="Heading2"/>
        <w:numPr>
          <w:ilvl w:val="0"/>
          <w:numId w:val="0"/>
        </w:numPr>
        <w:rPr>
          <w:sz w:val="26"/>
          <w:szCs w:val="26"/>
          <w:lang w:val="vi-VN"/>
        </w:rPr>
      </w:pPr>
      <w:r w:rsidRPr="00E83ABC">
        <w:rPr>
          <w:sz w:val="26"/>
          <w:szCs w:val="26"/>
          <w:lang w:val="vi-VN"/>
        </w:rPr>
        <w:t xml:space="preserve">Quality Attribute Requirements </w:t>
      </w:r>
      <w:r w:rsidRPr="00E83ABC">
        <w:rPr>
          <w:sz w:val="26"/>
          <w:szCs w:val="26"/>
          <w:lang w:val="vi-VN"/>
        </w:rPr>
        <w:t xml:space="preserve"> </w:t>
      </w:r>
      <w:r w:rsidR="00DF2047" w:rsidRPr="00E83ABC">
        <w:rPr>
          <w:sz w:val="26"/>
          <w:szCs w:val="26"/>
          <w:lang w:val="vi-VN"/>
        </w:rPr>
        <w:t>is a requirement that specifies criteria that can be used to judge the operation of a system, rather than specific behaviors.( một yêu cầu phi chức năng là một yêu cầu quy định cụ thể tiêu chí mà có thể được sử dụng để đánh giá hoạt động của một hệ thống, chứ không phải là hành vi cụ thể.)</w:t>
      </w:r>
    </w:p>
    <w:p w:rsidR="00986634" w:rsidRPr="00E83ABC" w:rsidRDefault="00986634" w:rsidP="00986634">
      <w:pPr>
        <w:rPr>
          <w:lang w:val="vi-VN"/>
        </w:rPr>
      </w:pPr>
    </w:p>
    <w:tbl>
      <w:tblPr>
        <w:tblStyle w:val="TableGrid"/>
        <w:tblW w:w="0" w:type="auto"/>
        <w:tblLook w:val="04A0" w:firstRow="1" w:lastRow="0" w:firstColumn="1" w:lastColumn="0" w:noHBand="0" w:noVBand="1"/>
      </w:tblPr>
      <w:tblGrid>
        <w:gridCol w:w="2448"/>
        <w:gridCol w:w="3936"/>
      </w:tblGrid>
      <w:tr w:rsidR="00986634" w:rsidRPr="00E83ABC" w:rsidTr="00986634">
        <w:tc>
          <w:tcPr>
            <w:tcW w:w="2448" w:type="dxa"/>
          </w:tcPr>
          <w:p w:rsidR="00986634" w:rsidRPr="00E83ABC" w:rsidRDefault="00986634">
            <w:pPr>
              <w:rPr>
                <w:rFonts w:ascii="Tahoma" w:hAnsi="Tahoma" w:cs="Tahoma"/>
                <w:sz w:val="28"/>
                <w:szCs w:val="28"/>
                <w:lang w:val="vi-VN"/>
              </w:rPr>
            </w:pPr>
            <w:r w:rsidRPr="00E83ABC">
              <w:rPr>
                <w:rFonts w:ascii="Tahoma" w:hAnsi="Tahoma" w:cs="Tahoma"/>
                <w:sz w:val="28"/>
                <w:szCs w:val="28"/>
                <w:lang w:val="vi-VN"/>
              </w:rPr>
              <w:t>Quality Attribute</w:t>
            </w:r>
          </w:p>
        </w:tc>
        <w:tc>
          <w:tcPr>
            <w:tcW w:w="3936" w:type="dxa"/>
          </w:tcPr>
          <w:p w:rsidR="00986634" w:rsidRPr="00E83ABC" w:rsidRDefault="00986634">
            <w:pPr>
              <w:rPr>
                <w:rFonts w:ascii="Tahoma" w:hAnsi="Tahoma" w:cs="Tahoma"/>
                <w:sz w:val="28"/>
                <w:szCs w:val="28"/>
                <w:lang w:val="vi-VN"/>
              </w:rPr>
            </w:pPr>
            <w:r w:rsidRPr="00E83ABC">
              <w:rPr>
                <w:rFonts w:ascii="Tahoma" w:hAnsi="Tahoma" w:cs="Tahoma"/>
                <w:sz w:val="28"/>
                <w:szCs w:val="28"/>
                <w:lang w:val="vi-VN"/>
              </w:rPr>
              <w:t>Description</w:t>
            </w:r>
          </w:p>
        </w:tc>
      </w:tr>
      <w:tr w:rsidR="00986634" w:rsidRPr="00E83ABC" w:rsidTr="00986634">
        <w:tc>
          <w:tcPr>
            <w:tcW w:w="2448" w:type="dxa"/>
          </w:tcPr>
          <w:p w:rsidR="00986634" w:rsidRPr="00E83ABC" w:rsidRDefault="00986634" w:rsidP="00986634">
            <w:pPr>
              <w:rPr>
                <w:rFonts w:ascii="Tahoma" w:hAnsi="Tahoma" w:cs="Tahoma"/>
                <w:b/>
                <w:sz w:val="26"/>
                <w:szCs w:val="26"/>
                <w:lang w:val="vi-VN"/>
              </w:rPr>
            </w:pPr>
            <w:r w:rsidRPr="00E83ABC">
              <w:rPr>
                <w:rStyle w:val="apple-style-span"/>
                <w:rFonts w:ascii="Tahoma" w:hAnsi="Tahoma" w:cs="Tahoma"/>
                <w:sz w:val="26"/>
                <w:szCs w:val="26"/>
                <w:lang w:val="vi-VN"/>
              </w:rPr>
              <w:t>Availability</w:t>
            </w:r>
          </w:p>
          <w:p w:rsidR="00986634" w:rsidRPr="00E83ABC" w:rsidRDefault="00986634">
            <w:pPr>
              <w:rPr>
                <w:rFonts w:ascii="Tahoma" w:hAnsi="Tahoma" w:cs="Tahoma"/>
                <w:sz w:val="26"/>
                <w:szCs w:val="26"/>
                <w:lang w:val="vi-VN"/>
              </w:rPr>
            </w:pPr>
          </w:p>
        </w:tc>
        <w:tc>
          <w:tcPr>
            <w:tcW w:w="3936" w:type="dxa"/>
          </w:tcPr>
          <w:p w:rsidR="00986634" w:rsidRPr="00BF16D1" w:rsidRDefault="00BF16D1">
            <w:pPr>
              <w:rPr>
                <w:rFonts w:ascii="Tahoma" w:hAnsi="Tahoma" w:cs="Tahoma"/>
                <w:sz w:val="26"/>
                <w:szCs w:val="26"/>
                <w:lang w:val="vi-VN"/>
              </w:rPr>
            </w:pPr>
            <w:r w:rsidRPr="00BF16D1">
              <w:rPr>
                <w:rFonts w:ascii="Tahoma" w:hAnsi="Tahoma" w:cs="Tahoma"/>
                <w:sz w:val="26"/>
                <w:szCs w:val="26"/>
                <w:lang w:val="vi-VN"/>
              </w:rPr>
              <w:t>Hệ thống sẵn sàng được sữ dụng khi có yêu cầu sữ</w:t>
            </w:r>
            <w:r>
              <w:rPr>
                <w:rFonts w:ascii="Tahoma" w:hAnsi="Tahoma" w:cs="Tahoma"/>
                <w:sz w:val="26"/>
                <w:szCs w:val="26"/>
                <w:lang w:val="vi-VN"/>
              </w:rPr>
              <w:t xml:space="preserve"> d</w:t>
            </w:r>
            <w:r w:rsidRPr="00BF16D1">
              <w:rPr>
                <w:rFonts w:ascii="Tahoma" w:hAnsi="Tahoma" w:cs="Tahoma"/>
                <w:sz w:val="26"/>
                <w:szCs w:val="26"/>
                <w:lang w:val="vi-VN"/>
              </w:rPr>
              <w:t>ụng từ người dùng</w:t>
            </w:r>
          </w:p>
        </w:tc>
      </w:tr>
      <w:tr w:rsidR="00986634" w:rsidRPr="00E83ABC" w:rsidTr="00986634">
        <w:tc>
          <w:tcPr>
            <w:tcW w:w="2448" w:type="dxa"/>
          </w:tcPr>
          <w:p w:rsidR="00986634" w:rsidRPr="00E83ABC" w:rsidRDefault="00986634">
            <w:pPr>
              <w:rPr>
                <w:rFonts w:ascii="Tahoma" w:hAnsi="Tahoma" w:cs="Tahoma"/>
                <w:sz w:val="26"/>
                <w:szCs w:val="26"/>
                <w:lang w:val="vi-VN"/>
              </w:rPr>
            </w:pPr>
            <w:r w:rsidRPr="00E83ABC">
              <w:rPr>
                <w:rFonts w:ascii="Tahoma" w:hAnsi="Tahoma" w:cs="Tahoma"/>
                <w:sz w:val="26"/>
                <w:szCs w:val="26"/>
                <w:lang w:val="vi-VN"/>
              </w:rPr>
              <w:t>Security</w:t>
            </w:r>
          </w:p>
        </w:tc>
        <w:tc>
          <w:tcPr>
            <w:tcW w:w="3936" w:type="dxa"/>
          </w:tcPr>
          <w:p w:rsidR="00986634" w:rsidRPr="00BF16D1" w:rsidRDefault="00BF16D1">
            <w:pPr>
              <w:rPr>
                <w:rFonts w:ascii="Tahoma" w:hAnsi="Tahoma" w:cs="Tahoma"/>
                <w:sz w:val="26"/>
                <w:szCs w:val="26"/>
                <w:lang w:val="vi-VN"/>
              </w:rPr>
            </w:pPr>
            <w:r w:rsidRPr="00BF16D1">
              <w:rPr>
                <w:rFonts w:ascii="Tahoma" w:hAnsi="Tahoma" w:cs="Tahoma"/>
                <w:sz w:val="26"/>
                <w:szCs w:val="26"/>
                <w:lang w:val="vi-VN"/>
              </w:rPr>
              <w:t>Bảo mật tài khoản, bảo mật hệ thống,…</w:t>
            </w:r>
          </w:p>
        </w:tc>
      </w:tr>
      <w:tr w:rsidR="00986634" w:rsidRPr="00E83ABC" w:rsidTr="00986634">
        <w:tc>
          <w:tcPr>
            <w:tcW w:w="2448" w:type="dxa"/>
          </w:tcPr>
          <w:p w:rsidR="00986634" w:rsidRPr="00E83ABC" w:rsidRDefault="00986634">
            <w:pPr>
              <w:rPr>
                <w:rFonts w:ascii="Tahoma" w:hAnsi="Tahoma" w:cs="Tahoma"/>
                <w:sz w:val="26"/>
                <w:szCs w:val="26"/>
                <w:lang w:val="vi-VN"/>
              </w:rPr>
            </w:pPr>
            <w:r w:rsidRPr="00E83ABC">
              <w:rPr>
                <w:rFonts w:ascii="Tahoma" w:hAnsi="Tahoma" w:cs="Tahoma"/>
                <w:sz w:val="26"/>
                <w:szCs w:val="26"/>
                <w:lang w:val="vi-VN"/>
              </w:rPr>
              <w:t>Usability</w:t>
            </w:r>
          </w:p>
        </w:tc>
        <w:tc>
          <w:tcPr>
            <w:tcW w:w="3936" w:type="dxa"/>
          </w:tcPr>
          <w:p w:rsidR="00986634" w:rsidRPr="003C1B02" w:rsidRDefault="003C1B02">
            <w:pPr>
              <w:rPr>
                <w:rFonts w:ascii="Tahoma" w:hAnsi="Tahoma" w:cs="Tahoma"/>
                <w:sz w:val="26"/>
                <w:szCs w:val="26"/>
                <w:lang w:val="vi-VN"/>
              </w:rPr>
            </w:pPr>
            <w:r w:rsidRPr="003C1B02">
              <w:rPr>
                <w:rFonts w:ascii="Tahoma" w:hAnsi="Tahoma" w:cs="Tahoma"/>
                <w:sz w:val="26"/>
                <w:szCs w:val="26"/>
                <w:lang w:val="vi-VN"/>
              </w:rPr>
              <w:t>Hệ thống đầy đủ các chức năng,</w:t>
            </w:r>
            <w:r w:rsidRPr="003C1B02">
              <w:rPr>
                <w:rFonts w:ascii="Tahoma" w:hAnsi="Tahoma" w:cs="Tahoma"/>
                <w:sz w:val="26"/>
                <w:szCs w:val="26"/>
                <w:lang w:val="vi-VN"/>
              </w:rPr>
              <w:br/>
              <w:t>giao diện dễ sử dụng</w:t>
            </w:r>
          </w:p>
        </w:tc>
      </w:tr>
      <w:tr w:rsidR="00986634" w:rsidRPr="00E83ABC" w:rsidTr="00986634">
        <w:tc>
          <w:tcPr>
            <w:tcW w:w="2448" w:type="dxa"/>
          </w:tcPr>
          <w:p w:rsidR="00986634" w:rsidRPr="00E83ABC" w:rsidRDefault="00986634">
            <w:pPr>
              <w:rPr>
                <w:rFonts w:ascii="Tahoma" w:hAnsi="Tahoma" w:cs="Tahoma"/>
                <w:sz w:val="26"/>
                <w:szCs w:val="26"/>
                <w:lang w:val="vi-VN"/>
              </w:rPr>
            </w:pPr>
            <w:r w:rsidRPr="00E83ABC">
              <w:rPr>
                <w:rFonts w:ascii="Tahoma" w:hAnsi="Tahoma" w:cs="Tahoma"/>
                <w:sz w:val="26"/>
                <w:szCs w:val="26"/>
                <w:lang w:val="vi-VN"/>
              </w:rPr>
              <w:t>Reliability</w:t>
            </w:r>
          </w:p>
        </w:tc>
        <w:tc>
          <w:tcPr>
            <w:tcW w:w="3936" w:type="dxa"/>
          </w:tcPr>
          <w:p w:rsidR="00986634" w:rsidRPr="003C1B02" w:rsidRDefault="003C1B02">
            <w:pPr>
              <w:rPr>
                <w:rFonts w:ascii="Tahoma" w:hAnsi="Tahoma" w:cs="Tahoma"/>
                <w:sz w:val="26"/>
                <w:szCs w:val="26"/>
                <w:lang w:val="vi-VN"/>
              </w:rPr>
            </w:pPr>
            <w:r w:rsidRPr="003C1B02">
              <w:rPr>
                <w:rFonts w:ascii="Tahoma" w:hAnsi="Tahoma" w:cs="Tahoma"/>
                <w:sz w:val="26"/>
                <w:szCs w:val="26"/>
                <w:lang w:val="vi-VN"/>
              </w:rPr>
              <w:t>Thao tác trên hệ thống chính xác và thuận tiện</w:t>
            </w:r>
          </w:p>
        </w:tc>
      </w:tr>
      <w:tr w:rsidR="00986634" w:rsidRPr="00E83ABC" w:rsidTr="00986634">
        <w:tc>
          <w:tcPr>
            <w:tcW w:w="2448" w:type="dxa"/>
          </w:tcPr>
          <w:p w:rsidR="00986634" w:rsidRPr="00E83ABC" w:rsidRDefault="00986634">
            <w:pPr>
              <w:rPr>
                <w:rFonts w:ascii="Tahoma" w:hAnsi="Tahoma" w:cs="Tahoma"/>
                <w:sz w:val="26"/>
                <w:szCs w:val="26"/>
                <w:lang w:val="vi-VN"/>
              </w:rPr>
            </w:pPr>
            <w:r w:rsidRPr="00E83ABC">
              <w:rPr>
                <w:rFonts w:ascii="Tahoma" w:hAnsi="Tahoma" w:cs="Tahoma"/>
                <w:sz w:val="26"/>
                <w:szCs w:val="26"/>
                <w:lang w:val="vi-VN"/>
              </w:rPr>
              <w:t>Integrity</w:t>
            </w:r>
          </w:p>
        </w:tc>
        <w:tc>
          <w:tcPr>
            <w:tcW w:w="3936" w:type="dxa"/>
          </w:tcPr>
          <w:p w:rsidR="00986634" w:rsidRPr="008D7388" w:rsidRDefault="003C1B02">
            <w:pPr>
              <w:rPr>
                <w:rFonts w:ascii="Tahoma" w:hAnsi="Tahoma" w:cs="Tahoma"/>
                <w:sz w:val="26"/>
                <w:szCs w:val="26"/>
                <w:lang w:val="vi-VN"/>
              </w:rPr>
            </w:pPr>
            <w:r w:rsidRPr="008D7388">
              <w:rPr>
                <w:rFonts w:ascii="Tahoma" w:hAnsi="Tahoma" w:cs="Tahoma"/>
                <w:sz w:val="26"/>
                <w:szCs w:val="26"/>
                <w:lang w:val="vi-VN"/>
              </w:rPr>
              <w:t>Tính nhất quán của thông tin phòng, người dung, người mượn được đãm bảo.</w:t>
            </w:r>
          </w:p>
        </w:tc>
      </w:tr>
    </w:tbl>
    <w:p w:rsidR="00801FB7" w:rsidRDefault="00801FB7">
      <w:pPr>
        <w:rPr>
          <w:rFonts w:ascii="Tahoma" w:hAnsi="Tahoma" w:cs="Tahoma"/>
          <w:sz w:val="26"/>
          <w:szCs w:val="26"/>
        </w:rPr>
      </w:pPr>
    </w:p>
    <w:p w:rsidR="008D7388" w:rsidRDefault="008D7388">
      <w:pPr>
        <w:rPr>
          <w:rFonts w:ascii="Tahoma" w:hAnsi="Tahoma" w:cs="Tahoma"/>
          <w:sz w:val="26"/>
          <w:szCs w:val="26"/>
        </w:rPr>
      </w:pPr>
    </w:p>
    <w:p w:rsidR="008D7388" w:rsidRDefault="008D7388">
      <w:pPr>
        <w:rPr>
          <w:rFonts w:ascii="Tahoma" w:hAnsi="Tahoma" w:cs="Tahoma"/>
          <w:sz w:val="26"/>
          <w:szCs w:val="26"/>
        </w:rPr>
      </w:pPr>
    </w:p>
    <w:p w:rsidR="008D7388" w:rsidRPr="008D7388" w:rsidRDefault="008D7388" w:rsidP="008D7388">
      <w:pPr>
        <w:pStyle w:val="Heading2"/>
        <w:rPr>
          <w:b/>
          <w:sz w:val="26"/>
          <w:szCs w:val="26"/>
        </w:rPr>
      </w:pPr>
      <w:r w:rsidRPr="008D7388">
        <w:rPr>
          <w:sz w:val="26"/>
          <w:szCs w:val="26"/>
          <w:lang w:val="vi-VN"/>
        </w:rPr>
        <w:t>Design and Constraints</w:t>
      </w:r>
    </w:p>
    <w:p w:rsidR="008D7388" w:rsidRPr="008D7388" w:rsidRDefault="008D7388">
      <w:pPr>
        <w:rPr>
          <w:rFonts w:ascii="Tahoma" w:hAnsi="Tahoma" w:cs="Tahoma"/>
          <w:sz w:val="26"/>
          <w:szCs w:val="26"/>
        </w:rPr>
      </w:pPr>
      <w:bookmarkStart w:id="2" w:name="_GoBack"/>
      <w:bookmarkEnd w:id="2"/>
    </w:p>
    <w:sectPr w:rsidR="008D7388" w:rsidRPr="008D73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2FF" w:usb1="400004FF" w:usb2="00000000" w:usb3="00000000" w:csb0="0000019F" w:csb1="00000000"/>
  </w:font>
  <w:font w:name="Arial">
    <w:panose1 w:val="020B0604020202020204"/>
    <w:charset w:val="A3"/>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464114"/>
    <w:multiLevelType w:val="hybridMultilevel"/>
    <w:tmpl w:val="51A6A194"/>
    <w:lvl w:ilvl="0" w:tplc="20AA6222">
      <w:start w:val="1"/>
      <w:numFmt w:val="decimal"/>
      <w:lvlText w:val="%1."/>
      <w:lvlJc w:val="left"/>
      <w:pPr>
        <w:ind w:left="1080" w:hanging="720"/>
      </w:pPr>
      <w:rPr>
        <w:rFonts w:hint="default"/>
        <w:color w:val="FF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6811FD"/>
    <w:multiLevelType w:val="multilevel"/>
    <w:tmpl w:val="F9FCE59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D33"/>
    <w:rsid w:val="00011FA7"/>
    <w:rsid w:val="0007717E"/>
    <w:rsid w:val="0017552F"/>
    <w:rsid w:val="003455D1"/>
    <w:rsid w:val="0039697E"/>
    <w:rsid w:val="003C1B02"/>
    <w:rsid w:val="005714A7"/>
    <w:rsid w:val="00581D8D"/>
    <w:rsid w:val="005860B1"/>
    <w:rsid w:val="00772967"/>
    <w:rsid w:val="007F5C81"/>
    <w:rsid w:val="00801FB7"/>
    <w:rsid w:val="008D7388"/>
    <w:rsid w:val="0092689A"/>
    <w:rsid w:val="00951F04"/>
    <w:rsid w:val="00986634"/>
    <w:rsid w:val="00AC4B84"/>
    <w:rsid w:val="00B74628"/>
    <w:rsid w:val="00B842B1"/>
    <w:rsid w:val="00BF16D1"/>
    <w:rsid w:val="00C0106C"/>
    <w:rsid w:val="00CD1E29"/>
    <w:rsid w:val="00D5089F"/>
    <w:rsid w:val="00DB1D33"/>
    <w:rsid w:val="00DD40A6"/>
    <w:rsid w:val="00DD7C1D"/>
    <w:rsid w:val="00DF2047"/>
    <w:rsid w:val="00E115F5"/>
    <w:rsid w:val="00E83ABC"/>
    <w:rsid w:val="00FB3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552F"/>
    <w:pPr>
      <w:keepNext/>
      <w:keepLines/>
      <w:numPr>
        <w:numId w:val="1"/>
      </w:numPr>
      <w:spacing w:before="480" w:after="0"/>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autoRedefine/>
    <w:uiPriority w:val="9"/>
    <w:unhideWhenUsed/>
    <w:qFormat/>
    <w:rsid w:val="00E115F5"/>
    <w:pPr>
      <w:keepNext/>
      <w:keepLines/>
      <w:numPr>
        <w:ilvl w:val="1"/>
        <w:numId w:val="1"/>
      </w:numPr>
      <w:spacing w:before="200" w:after="0" w:line="240" w:lineRule="auto"/>
      <w:outlineLvl w:val="1"/>
    </w:pPr>
    <w:rPr>
      <w:rFonts w:ascii="Tahoma" w:eastAsiaTheme="majorEastAsia" w:hAnsi="Tahoma" w:cs="Tahoma"/>
      <w:bCs/>
      <w:sz w:val="28"/>
      <w:szCs w:val="28"/>
    </w:rPr>
  </w:style>
  <w:style w:type="paragraph" w:styleId="Heading3">
    <w:name w:val="heading 3"/>
    <w:basedOn w:val="Normal"/>
    <w:next w:val="Normal"/>
    <w:link w:val="Heading3Char"/>
    <w:autoRedefine/>
    <w:uiPriority w:val="9"/>
    <w:unhideWhenUsed/>
    <w:qFormat/>
    <w:rsid w:val="0017552F"/>
    <w:pPr>
      <w:keepNext/>
      <w:keepLines/>
      <w:numPr>
        <w:ilvl w:val="2"/>
        <w:numId w:val="1"/>
      </w:numPr>
      <w:spacing w:before="200" w:after="0"/>
      <w:outlineLvl w:val="2"/>
    </w:pPr>
    <w:rPr>
      <w:rFonts w:ascii="Times New Roman" w:eastAsiaTheme="majorEastAsia" w:hAnsi="Times New Roman" w:cstheme="majorBidi"/>
      <w:b/>
      <w:bCs/>
      <w:sz w:val="24"/>
    </w:rPr>
  </w:style>
  <w:style w:type="paragraph" w:styleId="Heading4">
    <w:name w:val="heading 4"/>
    <w:basedOn w:val="Normal"/>
    <w:next w:val="Normal"/>
    <w:link w:val="Heading4Char"/>
    <w:autoRedefine/>
    <w:uiPriority w:val="9"/>
    <w:unhideWhenUsed/>
    <w:qFormat/>
    <w:rsid w:val="0017552F"/>
    <w:pPr>
      <w:keepNext/>
      <w:keepLines/>
      <w:numPr>
        <w:ilvl w:val="3"/>
        <w:numId w:val="1"/>
      </w:numPr>
      <w:spacing w:before="200" w:after="0"/>
      <w:outlineLvl w:val="3"/>
    </w:pPr>
    <w:rPr>
      <w:rFonts w:ascii="Times New Roman" w:eastAsiaTheme="majorEastAsia" w:hAnsi="Times New Roman" w:cstheme="majorBidi"/>
      <w:bCs/>
      <w:iCs/>
      <w:sz w:val="24"/>
    </w:rPr>
  </w:style>
  <w:style w:type="paragraph" w:styleId="Heading5">
    <w:name w:val="heading 5"/>
    <w:basedOn w:val="Normal"/>
    <w:next w:val="Normal"/>
    <w:link w:val="Heading5Char"/>
    <w:uiPriority w:val="9"/>
    <w:unhideWhenUsed/>
    <w:qFormat/>
    <w:rsid w:val="0017552F"/>
    <w:pPr>
      <w:keepNext/>
      <w:keepLines/>
      <w:numPr>
        <w:ilvl w:val="4"/>
        <w:numId w:val="1"/>
      </w:numPr>
      <w:spacing w:before="200" w:after="0"/>
      <w:outlineLvl w:val="4"/>
    </w:pPr>
    <w:rPr>
      <w:rFonts w:asciiTheme="majorHAnsi" w:eastAsiaTheme="majorEastAsia" w:hAnsiTheme="majorHAnsi" w:cstheme="majorBidi"/>
      <w:color w:val="243F60" w:themeColor="accent1" w:themeShade="7F"/>
      <w:sz w:val="24"/>
    </w:rPr>
  </w:style>
  <w:style w:type="paragraph" w:styleId="Heading6">
    <w:name w:val="heading 6"/>
    <w:basedOn w:val="Normal"/>
    <w:next w:val="Normal"/>
    <w:link w:val="Heading6Char"/>
    <w:uiPriority w:val="9"/>
    <w:semiHidden/>
    <w:unhideWhenUsed/>
    <w:qFormat/>
    <w:rsid w:val="0017552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sz w:val="24"/>
    </w:rPr>
  </w:style>
  <w:style w:type="paragraph" w:styleId="Heading7">
    <w:name w:val="heading 7"/>
    <w:basedOn w:val="Normal"/>
    <w:next w:val="Normal"/>
    <w:link w:val="Heading7Char"/>
    <w:uiPriority w:val="9"/>
    <w:semiHidden/>
    <w:unhideWhenUsed/>
    <w:qFormat/>
    <w:rsid w:val="0017552F"/>
    <w:pPr>
      <w:keepNext/>
      <w:keepLines/>
      <w:numPr>
        <w:ilvl w:val="6"/>
        <w:numId w:val="1"/>
      </w:numPr>
      <w:spacing w:before="200" w:after="0"/>
      <w:outlineLvl w:val="6"/>
    </w:pPr>
    <w:rPr>
      <w:rFonts w:asciiTheme="majorHAnsi" w:eastAsiaTheme="majorEastAsia" w:hAnsiTheme="majorHAnsi" w:cstheme="majorBidi"/>
      <w:i/>
      <w:iCs/>
      <w:color w:val="404040" w:themeColor="text1" w:themeTint="BF"/>
      <w:sz w:val="24"/>
    </w:rPr>
  </w:style>
  <w:style w:type="paragraph" w:styleId="Heading8">
    <w:name w:val="heading 8"/>
    <w:basedOn w:val="Normal"/>
    <w:next w:val="Normal"/>
    <w:link w:val="Heading8Char"/>
    <w:uiPriority w:val="9"/>
    <w:semiHidden/>
    <w:unhideWhenUsed/>
    <w:qFormat/>
    <w:rsid w:val="0017552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552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52F"/>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E115F5"/>
    <w:rPr>
      <w:rFonts w:ascii="Tahoma" w:eastAsiaTheme="majorEastAsia" w:hAnsi="Tahoma" w:cs="Tahoma"/>
      <w:bCs/>
      <w:sz w:val="28"/>
      <w:szCs w:val="28"/>
    </w:rPr>
  </w:style>
  <w:style w:type="character" w:customStyle="1" w:styleId="Heading3Char">
    <w:name w:val="Heading 3 Char"/>
    <w:basedOn w:val="DefaultParagraphFont"/>
    <w:link w:val="Heading3"/>
    <w:uiPriority w:val="9"/>
    <w:rsid w:val="0017552F"/>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17552F"/>
    <w:rPr>
      <w:rFonts w:ascii="Times New Roman" w:eastAsiaTheme="majorEastAsia" w:hAnsi="Times New Roman" w:cstheme="majorBidi"/>
      <w:bCs/>
      <w:iCs/>
      <w:sz w:val="24"/>
    </w:rPr>
  </w:style>
  <w:style w:type="character" w:customStyle="1" w:styleId="Heading5Char">
    <w:name w:val="Heading 5 Char"/>
    <w:basedOn w:val="DefaultParagraphFont"/>
    <w:link w:val="Heading5"/>
    <w:uiPriority w:val="9"/>
    <w:rsid w:val="0017552F"/>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17552F"/>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17552F"/>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17552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552F"/>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9866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986634"/>
  </w:style>
  <w:style w:type="paragraph" w:styleId="ListParagraph">
    <w:name w:val="List Paragraph"/>
    <w:basedOn w:val="Normal"/>
    <w:uiPriority w:val="34"/>
    <w:qFormat/>
    <w:rsid w:val="00986634"/>
    <w:pPr>
      <w:ind w:left="720"/>
      <w:contextualSpacing/>
    </w:pPr>
    <w:rPr>
      <w:rFonts w:ascii="Arial" w:eastAsia="Arial" w:hAnsi="Arial" w:cs="Times New Roman"/>
      <w:noProof/>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552F"/>
    <w:pPr>
      <w:keepNext/>
      <w:keepLines/>
      <w:numPr>
        <w:numId w:val="1"/>
      </w:numPr>
      <w:spacing w:before="480" w:after="0"/>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autoRedefine/>
    <w:uiPriority w:val="9"/>
    <w:unhideWhenUsed/>
    <w:qFormat/>
    <w:rsid w:val="00E115F5"/>
    <w:pPr>
      <w:keepNext/>
      <w:keepLines/>
      <w:numPr>
        <w:ilvl w:val="1"/>
        <w:numId w:val="1"/>
      </w:numPr>
      <w:spacing w:before="200" w:after="0" w:line="240" w:lineRule="auto"/>
      <w:outlineLvl w:val="1"/>
    </w:pPr>
    <w:rPr>
      <w:rFonts w:ascii="Tahoma" w:eastAsiaTheme="majorEastAsia" w:hAnsi="Tahoma" w:cs="Tahoma"/>
      <w:bCs/>
      <w:sz w:val="28"/>
      <w:szCs w:val="28"/>
    </w:rPr>
  </w:style>
  <w:style w:type="paragraph" w:styleId="Heading3">
    <w:name w:val="heading 3"/>
    <w:basedOn w:val="Normal"/>
    <w:next w:val="Normal"/>
    <w:link w:val="Heading3Char"/>
    <w:autoRedefine/>
    <w:uiPriority w:val="9"/>
    <w:unhideWhenUsed/>
    <w:qFormat/>
    <w:rsid w:val="0017552F"/>
    <w:pPr>
      <w:keepNext/>
      <w:keepLines/>
      <w:numPr>
        <w:ilvl w:val="2"/>
        <w:numId w:val="1"/>
      </w:numPr>
      <w:spacing w:before="200" w:after="0"/>
      <w:outlineLvl w:val="2"/>
    </w:pPr>
    <w:rPr>
      <w:rFonts w:ascii="Times New Roman" w:eastAsiaTheme="majorEastAsia" w:hAnsi="Times New Roman" w:cstheme="majorBidi"/>
      <w:b/>
      <w:bCs/>
      <w:sz w:val="24"/>
    </w:rPr>
  </w:style>
  <w:style w:type="paragraph" w:styleId="Heading4">
    <w:name w:val="heading 4"/>
    <w:basedOn w:val="Normal"/>
    <w:next w:val="Normal"/>
    <w:link w:val="Heading4Char"/>
    <w:autoRedefine/>
    <w:uiPriority w:val="9"/>
    <w:unhideWhenUsed/>
    <w:qFormat/>
    <w:rsid w:val="0017552F"/>
    <w:pPr>
      <w:keepNext/>
      <w:keepLines/>
      <w:numPr>
        <w:ilvl w:val="3"/>
        <w:numId w:val="1"/>
      </w:numPr>
      <w:spacing w:before="200" w:after="0"/>
      <w:outlineLvl w:val="3"/>
    </w:pPr>
    <w:rPr>
      <w:rFonts w:ascii="Times New Roman" w:eastAsiaTheme="majorEastAsia" w:hAnsi="Times New Roman" w:cstheme="majorBidi"/>
      <w:bCs/>
      <w:iCs/>
      <w:sz w:val="24"/>
    </w:rPr>
  </w:style>
  <w:style w:type="paragraph" w:styleId="Heading5">
    <w:name w:val="heading 5"/>
    <w:basedOn w:val="Normal"/>
    <w:next w:val="Normal"/>
    <w:link w:val="Heading5Char"/>
    <w:uiPriority w:val="9"/>
    <w:unhideWhenUsed/>
    <w:qFormat/>
    <w:rsid w:val="0017552F"/>
    <w:pPr>
      <w:keepNext/>
      <w:keepLines/>
      <w:numPr>
        <w:ilvl w:val="4"/>
        <w:numId w:val="1"/>
      </w:numPr>
      <w:spacing w:before="200" w:after="0"/>
      <w:outlineLvl w:val="4"/>
    </w:pPr>
    <w:rPr>
      <w:rFonts w:asciiTheme="majorHAnsi" w:eastAsiaTheme="majorEastAsia" w:hAnsiTheme="majorHAnsi" w:cstheme="majorBidi"/>
      <w:color w:val="243F60" w:themeColor="accent1" w:themeShade="7F"/>
      <w:sz w:val="24"/>
    </w:rPr>
  </w:style>
  <w:style w:type="paragraph" w:styleId="Heading6">
    <w:name w:val="heading 6"/>
    <w:basedOn w:val="Normal"/>
    <w:next w:val="Normal"/>
    <w:link w:val="Heading6Char"/>
    <w:uiPriority w:val="9"/>
    <w:semiHidden/>
    <w:unhideWhenUsed/>
    <w:qFormat/>
    <w:rsid w:val="0017552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sz w:val="24"/>
    </w:rPr>
  </w:style>
  <w:style w:type="paragraph" w:styleId="Heading7">
    <w:name w:val="heading 7"/>
    <w:basedOn w:val="Normal"/>
    <w:next w:val="Normal"/>
    <w:link w:val="Heading7Char"/>
    <w:uiPriority w:val="9"/>
    <w:semiHidden/>
    <w:unhideWhenUsed/>
    <w:qFormat/>
    <w:rsid w:val="0017552F"/>
    <w:pPr>
      <w:keepNext/>
      <w:keepLines/>
      <w:numPr>
        <w:ilvl w:val="6"/>
        <w:numId w:val="1"/>
      </w:numPr>
      <w:spacing w:before="200" w:after="0"/>
      <w:outlineLvl w:val="6"/>
    </w:pPr>
    <w:rPr>
      <w:rFonts w:asciiTheme="majorHAnsi" w:eastAsiaTheme="majorEastAsia" w:hAnsiTheme="majorHAnsi" w:cstheme="majorBidi"/>
      <w:i/>
      <w:iCs/>
      <w:color w:val="404040" w:themeColor="text1" w:themeTint="BF"/>
      <w:sz w:val="24"/>
    </w:rPr>
  </w:style>
  <w:style w:type="paragraph" w:styleId="Heading8">
    <w:name w:val="heading 8"/>
    <w:basedOn w:val="Normal"/>
    <w:next w:val="Normal"/>
    <w:link w:val="Heading8Char"/>
    <w:uiPriority w:val="9"/>
    <w:semiHidden/>
    <w:unhideWhenUsed/>
    <w:qFormat/>
    <w:rsid w:val="0017552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552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52F"/>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E115F5"/>
    <w:rPr>
      <w:rFonts w:ascii="Tahoma" w:eastAsiaTheme="majorEastAsia" w:hAnsi="Tahoma" w:cs="Tahoma"/>
      <w:bCs/>
      <w:sz w:val="28"/>
      <w:szCs w:val="28"/>
    </w:rPr>
  </w:style>
  <w:style w:type="character" w:customStyle="1" w:styleId="Heading3Char">
    <w:name w:val="Heading 3 Char"/>
    <w:basedOn w:val="DefaultParagraphFont"/>
    <w:link w:val="Heading3"/>
    <w:uiPriority w:val="9"/>
    <w:rsid w:val="0017552F"/>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17552F"/>
    <w:rPr>
      <w:rFonts w:ascii="Times New Roman" w:eastAsiaTheme="majorEastAsia" w:hAnsi="Times New Roman" w:cstheme="majorBidi"/>
      <w:bCs/>
      <w:iCs/>
      <w:sz w:val="24"/>
    </w:rPr>
  </w:style>
  <w:style w:type="character" w:customStyle="1" w:styleId="Heading5Char">
    <w:name w:val="Heading 5 Char"/>
    <w:basedOn w:val="DefaultParagraphFont"/>
    <w:link w:val="Heading5"/>
    <w:uiPriority w:val="9"/>
    <w:rsid w:val="0017552F"/>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17552F"/>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17552F"/>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17552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552F"/>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9866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986634"/>
  </w:style>
  <w:style w:type="paragraph" w:styleId="ListParagraph">
    <w:name w:val="List Paragraph"/>
    <w:basedOn w:val="Normal"/>
    <w:uiPriority w:val="34"/>
    <w:qFormat/>
    <w:rsid w:val="00986634"/>
    <w:pPr>
      <w:ind w:left="720"/>
      <w:contextualSpacing/>
    </w:pPr>
    <w:rPr>
      <w:rFonts w:ascii="Arial" w:eastAsia="Arial" w:hAnsi="Arial" w:cs="Times New Roman"/>
      <w:noProof/>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2336979">
      <w:bodyDiv w:val="1"/>
      <w:marLeft w:val="0"/>
      <w:marRight w:val="0"/>
      <w:marTop w:val="0"/>
      <w:marBottom w:val="0"/>
      <w:divBdr>
        <w:top w:val="none" w:sz="0" w:space="0" w:color="auto"/>
        <w:left w:val="none" w:sz="0" w:space="0" w:color="auto"/>
        <w:bottom w:val="none" w:sz="0" w:space="0" w:color="auto"/>
        <w:right w:val="none" w:sz="0" w:space="0" w:color="auto"/>
      </w:divBdr>
      <w:divsChild>
        <w:div w:id="484779523">
          <w:marLeft w:val="0"/>
          <w:marRight w:val="0"/>
          <w:marTop w:val="0"/>
          <w:marBottom w:val="0"/>
          <w:divBdr>
            <w:top w:val="single" w:sz="6" w:space="0" w:color="F5F5F5"/>
            <w:left w:val="single" w:sz="6" w:space="0" w:color="F5F5F5"/>
            <w:bottom w:val="single" w:sz="6" w:space="0" w:color="F5F5F5"/>
            <w:right w:val="single" w:sz="6" w:space="0" w:color="F5F5F5"/>
          </w:divBdr>
          <w:divsChild>
            <w:div w:id="1620407128">
              <w:marLeft w:val="0"/>
              <w:marRight w:val="0"/>
              <w:marTop w:val="0"/>
              <w:marBottom w:val="0"/>
              <w:divBdr>
                <w:top w:val="none" w:sz="0" w:space="0" w:color="auto"/>
                <w:left w:val="none" w:sz="0" w:space="0" w:color="auto"/>
                <w:bottom w:val="none" w:sz="0" w:space="0" w:color="auto"/>
                <w:right w:val="none" w:sz="0" w:space="0" w:color="auto"/>
              </w:divBdr>
              <w:divsChild>
                <w:div w:id="67950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626</Words>
  <Characters>3573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Ntd</dc:creator>
  <cp:keywords/>
  <dc:description/>
  <cp:lastModifiedBy>Ntd</cp:lastModifiedBy>
  <cp:revision>29</cp:revision>
  <dcterms:created xsi:type="dcterms:W3CDTF">2012-06-13T04:24:00Z</dcterms:created>
  <dcterms:modified xsi:type="dcterms:W3CDTF">2012-06-13T05:15:00Z</dcterms:modified>
</cp:coreProperties>
</file>