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FB2F45" w:rsidTr="00FB2F45">
        <w:tc>
          <w:tcPr>
            <w:tcW w:w="2235" w:type="dxa"/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07" w:type="dxa"/>
            <w:tcBorders>
              <w:bottom w:val="single" w:sz="4" w:space="0" w:color="000000" w:themeColor="text1"/>
            </w:tcBorders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Description of risk:</w:t>
            </w:r>
          </w:p>
        </w:tc>
      </w:tr>
      <w:tr w:rsidR="00FB2F45" w:rsidTr="00FB2F45">
        <w:tc>
          <w:tcPr>
            <w:tcW w:w="2235" w:type="dxa"/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7007" w:type="dxa"/>
            <w:tcBorders>
              <w:top w:val="single" w:sz="4" w:space="0" w:color="000000" w:themeColor="text1"/>
              <w:bottom w:val="nil"/>
            </w:tcBorders>
          </w:tcPr>
          <w:p w:rsidR="00FB2F45" w:rsidRPr="00FB2F45" w:rsidRDefault="002A2D94">
            <w:pPr>
              <w:rPr>
                <w:lang w:val="en-US"/>
              </w:rPr>
            </w:pPr>
            <w:r>
              <w:rPr>
                <w:lang w:val="en-US"/>
              </w:rPr>
              <w:t>Statement</w:t>
            </w:r>
            <w:r w:rsidR="00FB2F45">
              <w:rPr>
                <w:lang w:val="en-US"/>
              </w:rPr>
              <w:t>:</w:t>
            </w:r>
          </w:p>
        </w:tc>
      </w:tr>
      <w:tr w:rsidR="00FB2F45" w:rsidTr="00FB2F45">
        <w:tc>
          <w:tcPr>
            <w:tcW w:w="2235" w:type="dxa"/>
            <w:tcBorders>
              <w:bottom w:val="single" w:sz="4" w:space="0" w:color="000000" w:themeColor="text1"/>
            </w:tcBorders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007" w:type="dxa"/>
            <w:tcBorders>
              <w:top w:val="nil"/>
              <w:bottom w:val="single" w:sz="4" w:space="0" w:color="000000" w:themeColor="text1"/>
            </w:tcBorders>
          </w:tcPr>
          <w:p w:rsidR="00FB2F45" w:rsidRPr="00FB2F45" w:rsidRDefault="00FB2F45">
            <w:pPr>
              <w:rPr>
                <w:lang w:val="en-US"/>
              </w:rPr>
            </w:pPr>
          </w:p>
        </w:tc>
      </w:tr>
      <w:tr w:rsidR="00FB2F45" w:rsidTr="00CB792D">
        <w:trPr>
          <w:trHeight w:val="644"/>
        </w:trPr>
        <w:tc>
          <w:tcPr>
            <w:tcW w:w="9242" w:type="dxa"/>
            <w:gridSpan w:val="2"/>
            <w:tcBorders>
              <w:bottom w:val="single" w:sz="4" w:space="0" w:color="000000" w:themeColor="text1"/>
            </w:tcBorders>
          </w:tcPr>
          <w:p w:rsidR="00FB2F45" w:rsidRDefault="00FB2F45">
            <w:r>
              <w:rPr>
                <w:lang w:val="en-US"/>
              </w:rPr>
              <w:t>Timeframe:</w:t>
            </w:r>
          </w:p>
        </w:tc>
      </w:tr>
      <w:tr w:rsidR="00FB2F45" w:rsidTr="00FB2F45">
        <w:trPr>
          <w:trHeight w:val="836"/>
        </w:trPr>
        <w:tc>
          <w:tcPr>
            <w:tcW w:w="2235" w:type="dxa"/>
            <w:tcBorders>
              <w:right w:val="nil"/>
            </w:tcBorders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Strategy:</w:t>
            </w:r>
          </w:p>
        </w:tc>
        <w:tc>
          <w:tcPr>
            <w:tcW w:w="7007" w:type="dxa"/>
            <w:tcBorders>
              <w:left w:val="nil"/>
            </w:tcBorders>
          </w:tcPr>
          <w:p w:rsidR="00FB2F45" w:rsidRDefault="00FB2F45"/>
        </w:tc>
      </w:tr>
      <w:tr w:rsidR="00FB2F45" w:rsidTr="00FB2F45">
        <w:trPr>
          <w:trHeight w:val="844"/>
        </w:trPr>
        <w:tc>
          <w:tcPr>
            <w:tcW w:w="2235" w:type="dxa"/>
            <w:tcBorders>
              <w:bottom w:val="single" w:sz="4" w:space="0" w:color="000000" w:themeColor="text1"/>
              <w:right w:val="nil"/>
            </w:tcBorders>
          </w:tcPr>
          <w:p w:rsidR="00FB2F45" w:rsidRPr="00FB2F45" w:rsidRDefault="00FB2F45">
            <w:pPr>
              <w:rPr>
                <w:lang w:val="en-US"/>
              </w:rPr>
            </w:pPr>
            <w:r w:rsidRPr="00FB2F45">
              <w:t>Status</w:t>
            </w:r>
            <w:r>
              <w:rPr>
                <w:lang w:val="en-US"/>
              </w:rPr>
              <w:t>:</w:t>
            </w:r>
          </w:p>
        </w:tc>
        <w:tc>
          <w:tcPr>
            <w:tcW w:w="7007" w:type="dxa"/>
            <w:tcBorders>
              <w:left w:val="nil"/>
              <w:bottom w:val="single" w:sz="4" w:space="0" w:color="000000" w:themeColor="text1"/>
            </w:tcBorders>
          </w:tcPr>
          <w:p w:rsidR="00FB2F45" w:rsidRDefault="00FB2F45"/>
        </w:tc>
      </w:tr>
      <w:tr w:rsidR="00FB2F45" w:rsidTr="00FB2F45">
        <w:trPr>
          <w:trHeight w:val="1263"/>
        </w:trPr>
        <w:tc>
          <w:tcPr>
            <w:tcW w:w="2235" w:type="dxa"/>
            <w:tcBorders>
              <w:right w:val="nil"/>
            </w:tcBorders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Report:</w:t>
            </w:r>
          </w:p>
        </w:tc>
        <w:tc>
          <w:tcPr>
            <w:tcW w:w="7007" w:type="dxa"/>
            <w:tcBorders>
              <w:left w:val="nil"/>
            </w:tcBorders>
          </w:tcPr>
          <w:p w:rsidR="00FB2F45" w:rsidRPr="003D26F6" w:rsidRDefault="00FB2F45">
            <w:pPr>
              <w:rPr>
                <w:lang w:val="en-US"/>
              </w:rPr>
            </w:pPr>
          </w:p>
        </w:tc>
      </w:tr>
    </w:tbl>
    <w:p w:rsidR="00CF16E0" w:rsidRDefault="00CF16E0">
      <w:pPr>
        <w:rPr>
          <w:lang w:val="en-US"/>
        </w:rPr>
      </w:pPr>
    </w:p>
    <w:p w:rsidR="003D26F6" w:rsidRPr="003D26F6" w:rsidRDefault="003D26F6">
      <w:pPr>
        <w:rPr>
          <w:b/>
          <w:color w:val="4F81BD" w:themeColor="accent1"/>
          <w:lang w:val="en-US"/>
        </w:rPr>
      </w:pPr>
      <w:r w:rsidRPr="003D26F6">
        <w:rPr>
          <w:b/>
          <w:color w:val="4F81BD" w:themeColor="accent1"/>
          <w:lang w:val="en-US"/>
        </w:rPr>
        <w:t>Process Management Risk:</w:t>
      </w:r>
    </w:p>
    <w:p w:rsidR="002A1F21" w:rsidRDefault="002A1F21">
      <w:pPr>
        <w:rPr>
          <w:lang w:val="en-US"/>
        </w:rPr>
      </w:pPr>
      <w:r>
        <w:object w:dxaOrig="8424" w:dyaOrig="6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35pt;height:344.65pt" o:ole="">
            <v:imagedata r:id="rId4" o:title=""/>
          </v:shape>
          <o:OLEObject Type="Embed" ProgID="Visio.Drawing.11" ShapeID="_x0000_i1025" DrawAspect="Content" ObjectID="_1396382887" r:id="rId5"/>
        </w:object>
      </w:r>
    </w:p>
    <w:p w:rsidR="003D26F6" w:rsidRDefault="003D26F6">
      <w:pPr>
        <w:rPr>
          <w:lang w:val="en-US"/>
        </w:rPr>
      </w:pPr>
    </w:p>
    <w:p w:rsidR="003D26F6" w:rsidRDefault="003D26F6">
      <w:pPr>
        <w:rPr>
          <w:lang w:val="en-US"/>
        </w:rPr>
      </w:pPr>
    </w:p>
    <w:p w:rsidR="003D26F6" w:rsidRDefault="003D26F6">
      <w:pPr>
        <w:rPr>
          <w:lang w:val="en-US"/>
        </w:rPr>
      </w:pPr>
    </w:p>
    <w:p w:rsidR="003D26F6" w:rsidRDefault="003D26F6">
      <w:pPr>
        <w:rPr>
          <w:lang w:val="en-US"/>
        </w:rPr>
      </w:pPr>
    </w:p>
    <w:p w:rsidR="003D26F6" w:rsidRPr="003D26F6" w:rsidRDefault="003D26F6">
      <w:pPr>
        <w:rPr>
          <w:b/>
          <w:color w:val="4F81BD" w:themeColor="accent1"/>
          <w:lang w:val="en-US"/>
        </w:rPr>
      </w:pPr>
      <w:r>
        <w:rPr>
          <w:b/>
          <w:color w:val="4F81BD" w:themeColor="accent1"/>
          <w:lang w:val="en-US"/>
        </w:rPr>
        <w:t>Avoid R</w:t>
      </w:r>
      <w:r w:rsidRPr="003D26F6">
        <w:rPr>
          <w:b/>
          <w:color w:val="4F81BD" w:themeColor="accent1"/>
          <w:lang w:val="en-US"/>
        </w:rPr>
        <w:t>isk</w:t>
      </w:r>
      <w:r>
        <w:rPr>
          <w:b/>
          <w:color w:val="4F81BD" w:themeColor="accent1"/>
          <w:lang w:val="en-US"/>
        </w:rPr>
        <w:t xml:space="preserve"> Process</w:t>
      </w:r>
      <w:r w:rsidRPr="003D26F6">
        <w:rPr>
          <w:b/>
          <w:color w:val="4F81BD" w:themeColor="accent1"/>
          <w:lang w:val="en-US"/>
        </w:rPr>
        <w:t>:</w:t>
      </w:r>
    </w:p>
    <w:p w:rsidR="003D26F6" w:rsidRPr="003D26F6" w:rsidRDefault="003D26F6">
      <w:pPr>
        <w:rPr>
          <w:lang w:val="en-US"/>
        </w:rPr>
      </w:pPr>
      <w:r>
        <w:object w:dxaOrig="10543" w:dyaOrig="6490">
          <v:shape id="_x0000_i1026" type="#_x0000_t75" style="width:451.35pt;height:278pt" o:ole="">
            <v:imagedata r:id="rId6" o:title=""/>
          </v:shape>
          <o:OLEObject Type="Embed" ProgID="Visio.Drawing.11" ShapeID="_x0000_i1026" DrawAspect="Content" ObjectID="_1396382888" r:id="rId7"/>
        </w:object>
      </w:r>
    </w:p>
    <w:sectPr w:rsidR="003D26F6" w:rsidRPr="003D26F6" w:rsidSect="0075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FB2F45"/>
    <w:rsid w:val="002A1F21"/>
    <w:rsid w:val="002A2D94"/>
    <w:rsid w:val="003D26F6"/>
    <w:rsid w:val="00536A1C"/>
    <w:rsid w:val="00714670"/>
    <w:rsid w:val="00751B0D"/>
    <w:rsid w:val="009575EE"/>
    <w:rsid w:val="00AE7FBC"/>
    <w:rsid w:val="00CF16E0"/>
    <w:rsid w:val="00FB2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F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6</cp:revision>
  <dcterms:created xsi:type="dcterms:W3CDTF">2012-04-16T14:37:00Z</dcterms:created>
  <dcterms:modified xsi:type="dcterms:W3CDTF">2012-04-19T16:22:00Z</dcterms:modified>
</cp:coreProperties>
</file>