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231BC" w14:textId="2633759E" w:rsidR="00A00A9B" w:rsidRDefault="00F74FC9" w:rsidP="00F74FC9">
      <w:pPr>
        <w:jc w:val="center"/>
      </w:pPr>
      <w:r>
        <w:t>STORY REPORT BACCHUS CASE STUDY</w:t>
      </w:r>
    </w:p>
    <w:p w14:paraId="28F66BCD" w14:textId="4AAC7C97" w:rsidR="00F74FC9" w:rsidRDefault="00F74FC9" w:rsidP="00F74FC9">
      <w:r>
        <w:t>Tyler O’Riley</w:t>
      </w:r>
    </w:p>
    <w:p w14:paraId="393CBF89" w14:textId="03E00766" w:rsidR="00F74FC9" w:rsidRDefault="00F74FC9" w:rsidP="00F74FC9">
      <w:r>
        <w:t>CSD310</w:t>
      </w:r>
    </w:p>
    <w:p w14:paraId="44E3DCA8" w14:textId="35F1ED6C" w:rsidR="00F74FC9" w:rsidRDefault="00F74FC9" w:rsidP="00F74FC9">
      <w:r>
        <w:t>05/16/2023</w:t>
      </w:r>
    </w:p>
    <w:p w14:paraId="0B1524A7" w14:textId="77777777" w:rsidR="00F74FC9" w:rsidRDefault="00F74FC9" w:rsidP="00F74FC9"/>
    <w:p w14:paraId="3A6E0BB0" w14:textId="719B73DB" w:rsidR="00F74FC9" w:rsidRDefault="00F74FC9" w:rsidP="00F74FC9">
      <w:r>
        <w:t xml:space="preserve">The Bacchus project was a great way to practice and implement SQL to better understand the language and get more practice combining it with Python. This was a great opportunity to get our first taste </w:t>
      </w:r>
      <w:proofErr w:type="gramStart"/>
      <w:r>
        <w:t>on</w:t>
      </w:r>
      <w:proofErr w:type="gramEnd"/>
      <w:r>
        <w:t xml:space="preserve"> creating a product for a </w:t>
      </w:r>
      <w:r w:rsidR="00BA45C1">
        <w:t>real-world</w:t>
      </w:r>
      <w:r>
        <w:t xml:space="preserve"> situation. Like any big project, and more so, group project, we had our fair share of obstacles.</w:t>
      </w:r>
    </w:p>
    <w:p w14:paraId="20869BD1" w14:textId="42D63E9A" w:rsidR="00F74FC9" w:rsidRDefault="00F74FC9" w:rsidP="00F74FC9">
      <w:r>
        <w:t xml:space="preserve">The major obstacle that I will go ahead and get out of the way is the group setting itself. Being an online </w:t>
      </w:r>
      <w:r w:rsidR="00BA45C1">
        <w:t>based</w:t>
      </w:r>
      <w:r>
        <w:t xml:space="preserve"> curriculum, group work can </w:t>
      </w:r>
      <w:r w:rsidR="00BA45C1">
        <w:t>be</w:t>
      </w:r>
      <w:r>
        <w:t xml:space="preserve"> a challenge to coordinate. What made this task harder was the fact most of the group members in this curriculum additionally work full time career jobs outside of the classroom setting. Adding these ingredients together made for a difficult work environment. Coordinating </w:t>
      </w:r>
      <w:r w:rsidR="00BA45C1">
        <w:t>workloads</w:t>
      </w:r>
      <w:r>
        <w:t xml:space="preserve"> was difficult based on </w:t>
      </w:r>
      <w:r w:rsidR="00BA45C1">
        <w:t>everyone’s</w:t>
      </w:r>
      <w:r>
        <w:t xml:space="preserve"> availability after a typical </w:t>
      </w:r>
      <w:r w:rsidR="00BA45C1">
        <w:t>workday</w:t>
      </w:r>
      <w:r>
        <w:t>. More issues came when one of the group members never engaged on the project nor contributed. Although this was a conflict to work through, I additionally held compassion as I understand our group members have lives and careers on the other side of their screen. Because of this, we improvised where we could.</w:t>
      </w:r>
    </w:p>
    <w:p w14:paraId="734DF74E" w14:textId="36739FE5" w:rsidR="00F74FC9" w:rsidRDefault="00F74FC9" w:rsidP="00F74FC9">
      <w:r>
        <w:t xml:space="preserve">Our primary solution to get through the project was to split the work three ways and collaborate where we could. Weekdays had little communication at times as everyone was busy dealing with </w:t>
      </w:r>
      <w:r w:rsidR="00BA45C1">
        <w:t>work-life</w:t>
      </w:r>
      <w:r>
        <w:t xml:space="preserve"> balances, and weekends we did our best to communicate during our free </w:t>
      </w:r>
      <w:r w:rsidR="00BA45C1">
        <w:t>time</w:t>
      </w:r>
      <w:r>
        <w:t xml:space="preserve">.  Focused on our SQL database code where Rachel focused on data management and presentation and </w:t>
      </w:r>
      <w:r w:rsidR="00BA45C1">
        <w:t xml:space="preserve">Brett generated our ERD. As we approached the final stages of the project, Rachel focused on the PPT and Python and I put together analysis for distribution. </w:t>
      </w:r>
    </w:p>
    <w:p w14:paraId="58CC3982" w14:textId="417F663C" w:rsidR="00BA45C1" w:rsidRDefault="00BA45C1" w:rsidP="00F74FC9">
      <w:r>
        <w:t>We managed to put the whole product together by the deadline, but it was quite a task. I will admit that doing group work in an online setting is stressful. During my stay at Ball State, group work was manageable as an on-campus student. As a full time, employee working a career job, it is not as manageable. Overall, I found the work to be beneficial and the knowledge from the case study very valuable.</w:t>
      </w:r>
    </w:p>
    <w:sectPr w:rsidR="00BA4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FC9"/>
    <w:rsid w:val="001B3BC1"/>
    <w:rsid w:val="00286CC9"/>
    <w:rsid w:val="007378C9"/>
    <w:rsid w:val="00A00A9B"/>
    <w:rsid w:val="00BA45C1"/>
    <w:rsid w:val="00F7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15B4"/>
  <w15:chartTrackingRefBased/>
  <w15:docId w15:val="{5F77CEE4-93D4-4148-9606-448B9040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O'Riley</dc:creator>
  <cp:keywords/>
  <dc:description/>
  <cp:lastModifiedBy>Tyler O'Riley</cp:lastModifiedBy>
  <cp:revision>1</cp:revision>
  <dcterms:created xsi:type="dcterms:W3CDTF">2023-05-16T23:02:00Z</dcterms:created>
  <dcterms:modified xsi:type="dcterms:W3CDTF">2023-05-16T23:17:00Z</dcterms:modified>
</cp:coreProperties>
</file>