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22FAC" w14:textId="604CA8D7" w:rsidR="00337C53" w:rsidRDefault="00337C53">
      <w:r>
        <w:t xml:space="preserve">Tyler </w:t>
      </w:r>
      <w:proofErr w:type="spellStart"/>
      <w:r>
        <w:t>O’Riley</w:t>
      </w:r>
      <w:proofErr w:type="spellEnd"/>
    </w:p>
    <w:p w14:paraId="50227973" w14:textId="466B42E4" w:rsidR="00337C53" w:rsidRDefault="00044B7D">
      <w:r>
        <w:t xml:space="preserve">04/12/2023 </w:t>
      </w:r>
    </w:p>
    <w:p w14:paraId="2FD1C021" w14:textId="5AEED74B" w:rsidR="00044B7D" w:rsidRDefault="00044B7D">
      <w:r>
        <w:t>CSD310 Module 5.2 Assignment</w:t>
      </w:r>
    </w:p>
    <w:p w14:paraId="2D227DA2" w14:textId="77777777" w:rsidR="00044B7D" w:rsidRDefault="00044B7D"/>
    <w:p w14:paraId="556B8055" w14:textId="733B9726" w:rsidR="00337C53" w:rsidRPr="00044B7D" w:rsidRDefault="00337C53">
      <w:pPr>
        <w:rPr>
          <w:b/>
          <w:bCs/>
        </w:rPr>
      </w:pPr>
      <w:r w:rsidRPr="00044B7D">
        <w:rPr>
          <w:b/>
          <w:bCs/>
        </w:rPr>
        <w:t>CHARACTER_</w:t>
      </w:r>
      <w:proofErr w:type="gramStart"/>
      <w:r w:rsidRPr="00044B7D">
        <w:rPr>
          <w:b/>
          <w:bCs/>
        </w:rPr>
        <w:t>LENGTH(</w:t>
      </w:r>
      <w:proofErr w:type="gramEnd"/>
      <w:r w:rsidRPr="00044B7D">
        <w:rPr>
          <w:b/>
          <w:bCs/>
        </w:rPr>
        <w:t>)</w:t>
      </w:r>
    </w:p>
    <w:p w14:paraId="5102DA3C" w14:textId="14D96FE4" w:rsidR="00337C53" w:rsidRDefault="00337C53">
      <w:r>
        <w:t>This function is utilized to find the length of strings. In SQL, this method could be utilized to determine if any excessive titles or if data exists that is not in normal form.</w:t>
      </w:r>
    </w:p>
    <w:p w14:paraId="1C1099EC" w14:textId="1ED3DC98" w:rsidR="00A00A9B" w:rsidRDefault="00337C53">
      <w:r>
        <w:rPr>
          <w:noProof/>
        </w:rPr>
        <mc:AlternateContent>
          <mc:Choice Requires="wps">
            <w:drawing>
              <wp:anchor distT="0" distB="0" distL="114300" distR="114300" simplePos="0" relativeHeight="251659264" behindDoc="0" locked="0" layoutInCell="1" allowOverlap="1" wp14:anchorId="436FF450" wp14:editId="59EE2023">
                <wp:simplePos x="0" y="0"/>
                <wp:positionH relativeFrom="column">
                  <wp:posOffset>-28576</wp:posOffset>
                </wp:positionH>
                <wp:positionV relativeFrom="paragraph">
                  <wp:posOffset>1645285</wp:posOffset>
                </wp:positionV>
                <wp:extent cx="5915025" cy="9525"/>
                <wp:effectExtent l="0" t="0" r="28575" b="28575"/>
                <wp:wrapNone/>
                <wp:docPr id="910574151" name="Straight Connector 1"/>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9CC2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5pt,129.55pt" to="463.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" strokecolor="black [3200]" strokeweight=".5pt">
                <v:stroke joinstyle="miter"/>
              </v:line>
            </w:pict>
          </mc:Fallback>
        </mc:AlternateContent>
      </w:r>
      <w:r w:rsidR="00516426" w:rsidRPr="00516426">
        <w:drawing>
          <wp:inline distT="0" distB="0" distL="0" distR="0" wp14:anchorId="556AA036" wp14:editId="76912948">
            <wp:extent cx="5087060" cy="1562318"/>
            <wp:effectExtent l="0" t="0" r="0" b="0"/>
            <wp:docPr id="188504959"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4959" name="Picture 1" descr="Graphical user interface, application&#10;&#10;Description automatically generated"/>
                    <pic:cNvPicPr/>
                  </pic:nvPicPr>
                  <pic:blipFill>
                    <a:blip r:embed="rId4"/>
                    <a:stretch>
                      <a:fillRect/>
                    </a:stretch>
                  </pic:blipFill>
                  <pic:spPr>
                    <a:xfrm>
                      <a:off x="0" y="0"/>
                      <a:ext cx="5087060" cy="1562318"/>
                    </a:xfrm>
                    <a:prstGeom prst="rect">
                      <a:avLst/>
                    </a:prstGeom>
                  </pic:spPr>
                </pic:pic>
              </a:graphicData>
            </a:graphic>
          </wp:inline>
        </w:drawing>
      </w:r>
    </w:p>
    <w:p w14:paraId="27DAE235" w14:textId="46262AF5" w:rsidR="00337C53" w:rsidRPr="00044B7D" w:rsidRDefault="00337C53">
      <w:pPr>
        <w:rPr>
          <w:b/>
          <w:bCs/>
        </w:rPr>
      </w:pPr>
      <w:r w:rsidRPr="00044B7D">
        <w:rPr>
          <w:b/>
          <w:bCs/>
        </w:rPr>
        <w:t>POSITION</w:t>
      </w:r>
    </w:p>
    <w:p w14:paraId="37DAE820" w14:textId="7C9AE529" w:rsidR="00337C53" w:rsidRDefault="00337C53">
      <w:r>
        <w:t>This function takes given letter/number input and returns the position in which it is found within a string. This tool could be useful in identifying strings with numbers in it that you would like to organize a certain way.</w:t>
      </w:r>
    </w:p>
    <w:p w14:paraId="52612BF8" w14:textId="58111BDF" w:rsidR="00516426" w:rsidRDefault="00337C53">
      <w:r>
        <w:rPr>
          <w:noProof/>
        </w:rPr>
        <mc:AlternateContent>
          <mc:Choice Requires="wps">
            <w:drawing>
              <wp:anchor distT="0" distB="0" distL="114300" distR="114300" simplePos="0" relativeHeight="251661312" behindDoc="0" locked="0" layoutInCell="1" allowOverlap="1" wp14:anchorId="1463F854" wp14:editId="63E07BAC">
                <wp:simplePos x="0" y="0"/>
                <wp:positionH relativeFrom="margin">
                  <wp:align>right</wp:align>
                </wp:positionH>
                <wp:positionV relativeFrom="paragraph">
                  <wp:posOffset>1247775</wp:posOffset>
                </wp:positionV>
                <wp:extent cx="5915025" cy="9525"/>
                <wp:effectExtent l="0" t="0" r="28575" b="28575"/>
                <wp:wrapNone/>
                <wp:docPr id="1677884927" name="Straight Connector 1"/>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9284C1" id="Straight Connector 1" o:spid="_x0000_s1026" style="position:absolute;z-index:251661312;visibility:visible;mso-wrap-style:square;mso-wrap-distance-left:9pt;mso-wrap-distance-top:0;mso-wrap-distance-right:9pt;mso-wrap-distance-bottom:0;mso-position-horizontal:right;mso-position-horizontal-relative:margin;mso-position-vertical:absolute;mso-position-vertical-relative:text" from="414.55pt,98.25pt" to="880.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" strokecolor="black [3200]" strokeweight=".5pt">
                <v:stroke joinstyle="miter"/>
                <w10:wrap anchorx="margin"/>
              </v:line>
            </w:pict>
          </mc:Fallback>
        </mc:AlternateContent>
      </w:r>
      <w:r w:rsidR="00516426" w:rsidRPr="00516426">
        <w:drawing>
          <wp:inline distT="0" distB="0" distL="0" distR="0" wp14:anchorId="49DCCF16" wp14:editId="37016CB0">
            <wp:extent cx="4153480" cy="1171739"/>
            <wp:effectExtent l="0" t="0" r="0" b="9525"/>
            <wp:docPr id="64395693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56931" name="Picture 1" descr="Graphical user interface, application&#10;&#10;Description automatically generated"/>
                    <pic:cNvPicPr/>
                  </pic:nvPicPr>
                  <pic:blipFill>
                    <a:blip r:embed="rId5"/>
                    <a:stretch>
                      <a:fillRect/>
                    </a:stretch>
                  </pic:blipFill>
                  <pic:spPr>
                    <a:xfrm>
                      <a:off x="0" y="0"/>
                      <a:ext cx="4153480" cy="1171739"/>
                    </a:xfrm>
                    <a:prstGeom prst="rect">
                      <a:avLst/>
                    </a:prstGeom>
                  </pic:spPr>
                </pic:pic>
              </a:graphicData>
            </a:graphic>
          </wp:inline>
        </w:drawing>
      </w:r>
    </w:p>
    <w:p w14:paraId="1B247B73" w14:textId="692B2174" w:rsidR="00337C53" w:rsidRPr="00044B7D" w:rsidRDefault="00337C53">
      <w:pPr>
        <w:rPr>
          <w:b/>
          <w:bCs/>
        </w:rPr>
      </w:pPr>
      <w:r w:rsidRPr="00044B7D">
        <w:rPr>
          <w:b/>
          <w:bCs/>
        </w:rPr>
        <w:t>LCASE</w:t>
      </w:r>
    </w:p>
    <w:p w14:paraId="29E38507" w14:textId="4E10AEB4" w:rsidR="00337C53" w:rsidRDefault="00337C53">
      <w:r>
        <w:t xml:space="preserve">This function takes listed string and modifies them to lower case format. This can be handy to help organize tables and data to be easier to track so you don’t have to worry about including </w:t>
      </w:r>
      <w:proofErr w:type="spellStart"/>
      <w:r>
        <w:t>capalization</w:t>
      </w:r>
      <w:proofErr w:type="spellEnd"/>
      <w:r>
        <w:t>.</w:t>
      </w:r>
    </w:p>
    <w:p w14:paraId="2C4FCE0F" w14:textId="23671427" w:rsidR="00337C53" w:rsidRDefault="00337C53">
      <w:r>
        <w:rPr>
          <w:noProof/>
        </w:rPr>
        <mc:AlternateContent>
          <mc:Choice Requires="wps">
            <w:drawing>
              <wp:anchor distT="0" distB="0" distL="114300" distR="114300" simplePos="0" relativeHeight="251663360" behindDoc="0" locked="0" layoutInCell="1" allowOverlap="1" wp14:anchorId="2EA52F33" wp14:editId="447CE35A">
                <wp:simplePos x="0" y="0"/>
                <wp:positionH relativeFrom="margin">
                  <wp:align>right</wp:align>
                </wp:positionH>
                <wp:positionV relativeFrom="paragraph">
                  <wp:posOffset>1358265</wp:posOffset>
                </wp:positionV>
                <wp:extent cx="5915025" cy="9525"/>
                <wp:effectExtent l="0" t="0" r="28575" b="28575"/>
                <wp:wrapNone/>
                <wp:docPr id="666250132" name="Straight Connector 1"/>
                <wp:cNvGraphicFramePr/>
                <a:graphic xmlns:a="http://schemas.openxmlformats.org/drawingml/2006/main">
                  <a:graphicData uri="http://schemas.microsoft.com/office/word/2010/wordprocessingShape">
                    <wps:wsp>
                      <wps:cNvCnPr/>
                      <wps:spPr>
                        <a:xfrm>
                          <a:off x="0" y="0"/>
                          <a:ext cx="59150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D91F9" id="Straight Connector 1" o:spid="_x0000_s1026" style="position:absolute;z-index:251663360;visibility:visible;mso-wrap-style:square;mso-wrap-distance-left:9pt;mso-wrap-distance-top:0;mso-wrap-distance-right:9pt;mso-wrap-distance-bottom:0;mso-position-horizontal:right;mso-position-horizontal-relative:margin;mso-position-vertical:absolute;mso-position-vertical-relative:text" from="414.55pt,106.95pt" to="880.3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" strokecolor="black [3200]" strokeweight=".5pt">
                <v:stroke joinstyle="miter"/>
                <w10:wrap anchorx="margin"/>
              </v:line>
            </w:pict>
          </mc:Fallback>
        </mc:AlternateContent>
      </w:r>
      <w:r w:rsidRPr="00337C53">
        <w:drawing>
          <wp:inline distT="0" distB="0" distL="0" distR="0" wp14:anchorId="3ACEB3CC" wp14:editId="26D46996">
            <wp:extent cx="3067478" cy="1257475"/>
            <wp:effectExtent l="0" t="0" r="0" b="0"/>
            <wp:docPr id="208654257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542570" name="Picture 1" descr="Graphical user interface, application&#10;&#10;Description automatically generated"/>
                    <pic:cNvPicPr/>
                  </pic:nvPicPr>
                  <pic:blipFill>
                    <a:blip r:embed="rId6"/>
                    <a:stretch>
                      <a:fillRect/>
                    </a:stretch>
                  </pic:blipFill>
                  <pic:spPr>
                    <a:xfrm>
                      <a:off x="0" y="0"/>
                      <a:ext cx="3067478" cy="1257475"/>
                    </a:xfrm>
                    <a:prstGeom prst="rect">
                      <a:avLst/>
                    </a:prstGeom>
                  </pic:spPr>
                </pic:pic>
              </a:graphicData>
            </a:graphic>
          </wp:inline>
        </w:drawing>
      </w:r>
    </w:p>
    <w:sectPr w:rsidR="0033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426"/>
    <w:rsid w:val="00044B7D"/>
    <w:rsid w:val="001B3BC1"/>
    <w:rsid w:val="00337C53"/>
    <w:rsid w:val="00516426"/>
    <w:rsid w:val="007378C9"/>
    <w:rsid w:val="00A00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BB2B1"/>
  <w15:chartTrackingRefBased/>
  <w15:docId w15:val="{FFD19664-E1D5-4A66-B29F-F11303A4E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105</Words>
  <Characters>600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2023-04-12T13:39:00Z</dcterms:created>
  <dcterms:modified xsi:type="dcterms:W3CDTF">2023-04-12T14:00:00Z</dcterms:modified>
</cp:coreProperties>
</file>