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d11gdb1aeft" w:id="0"/>
      <w:bookmarkEnd w:id="0"/>
      <w:r w:rsidDel="00000000" w:rsidR="00000000" w:rsidRPr="00000000">
        <w:rPr>
          <w:rtl w:val="0"/>
        </w:rPr>
        <w:t xml:space="preserve">Coletor de Dados GPS IdTracker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Esse manual tem como objetivo explicar o máximo possível a estrutura de funcionamento, o fluxo de dados e as lógicas aplicadas ao Coletor de Dados GPS IdTracker.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c0cev6oh5iyq" w:id="1"/>
      <w:bookmarkEnd w:id="1"/>
      <w:r w:rsidDel="00000000" w:rsidR="00000000" w:rsidRPr="00000000">
        <w:rPr>
          <w:rtl w:val="0"/>
        </w:rPr>
        <w:t xml:space="preserve">Estrutura do Sistema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233715" cy="4662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715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Acima podemos ver a estrutura de pastas do sistema Coletor, na pasta src ficam os controllers e models para manipulação dos dados recebidos e persistência dos mesmo em banco de dados. A pasta App é responsável por manter os arquivos de configuração e constantes do sistema.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mvqq5xnhq32b" w:id="2"/>
      <w:bookmarkEnd w:id="2"/>
      <w:r w:rsidDel="00000000" w:rsidR="00000000" w:rsidRPr="00000000">
        <w:rPr>
          <w:rtl w:val="0"/>
        </w:rPr>
        <w:t xml:space="preserve">Lógica e fluxo de dados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Como o sistema é multiplataforma, ou seja, coleta dados de 4 modelos diferentes de rastreador a lógica aplicada foi de criar um subsistema para cada tipo de rastreador.</w:t>
      </w:r>
    </w:p>
    <w:p w:rsidR="00000000" w:rsidDel="00000000" w:rsidP="00000000" w:rsidRDefault="00000000" w:rsidRPr="00000000" w14:paraId="00000010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Na pasta raiz temos os arquivos de entrada e3.php, e4.php, orbisat.php e </w:t>
      </w:r>
      <w:r w:rsidDel="00000000" w:rsidR="00000000" w:rsidRPr="00000000">
        <w:rPr>
          <w:rtl w:val="0"/>
        </w:rPr>
        <w:t xml:space="preserve">magneti_marelli</w:t>
      </w:r>
      <w:r w:rsidDel="00000000" w:rsidR="00000000" w:rsidRPr="00000000">
        <w:rPr>
          <w:rtl w:val="0"/>
        </w:rPr>
        <w:t xml:space="preserve">.php, cada um deles deve ser iniciado por um gestor de processos para que fiquem em execução sem interrupção aguardando dados vindos dos rastreadores. No desenvolvimento e mesmo em produção foi utilizado o pm2 como gerenciador de processos e o mesmo teve um resultado muito bom.</w:t>
      </w:r>
    </w:p>
    <w:p w:rsidR="00000000" w:rsidDel="00000000" w:rsidP="00000000" w:rsidRDefault="00000000" w:rsidRPr="00000000" w14:paraId="00000011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Os arquivos de entrada nada mais fazem que carregar algumas configurações e classes de Log para utilização no sistema, no final criam uma instância da Classe criada para cada rastreador e chamam o método </w:t>
      </w:r>
      <w:r w:rsidDel="00000000" w:rsidR="00000000" w:rsidRPr="00000000">
        <w:rPr>
          <w:rtl w:val="0"/>
        </w:rPr>
        <w:t xml:space="preserve">runSocket</w:t>
      </w:r>
      <w:r w:rsidDel="00000000" w:rsidR="00000000" w:rsidRPr="00000000">
        <w:rPr>
          <w:rtl w:val="0"/>
        </w:rPr>
        <w:t xml:space="preserve"> que é quem vai de fato criar o método de escuta e aguardar os dados.</w:t>
      </w:r>
    </w:p>
    <w:p w:rsidR="00000000" w:rsidDel="00000000" w:rsidP="00000000" w:rsidRDefault="00000000" w:rsidRPr="00000000" w14:paraId="00000012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Os arquivos de classe para cada coletor ficam dentro do diretório /src/Controllers/ e existe uma classe para cada rastreador como já dito, exemplo: </w:t>
      </w:r>
      <w:r w:rsidDel="00000000" w:rsidR="00000000" w:rsidRPr="00000000">
        <w:rPr>
          <w:rtl w:val="0"/>
        </w:rPr>
        <w:t xml:space="preserve">E3Sockets</w:t>
      </w:r>
      <w:r w:rsidDel="00000000" w:rsidR="00000000" w:rsidRPr="00000000">
        <w:rPr>
          <w:rtl w:val="0"/>
        </w:rPr>
        <w:t xml:space="preserve">.php, etc…</w:t>
      </w:r>
    </w:p>
    <w:p w:rsidR="00000000" w:rsidDel="00000000" w:rsidP="00000000" w:rsidRDefault="00000000" w:rsidRPr="00000000" w14:paraId="00000013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Dentro dos arquivos de classe a lógica é a mesma, criar uma escuta em uma porta pré determina no arquivo /App/Config/Config.php onde cada rastreador escuta uma porta distinta.</w:t>
      </w:r>
    </w:p>
    <w:p w:rsidR="00000000" w:rsidDel="00000000" w:rsidP="00000000" w:rsidRDefault="00000000" w:rsidRPr="00000000" w14:paraId="00000014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Sempre que novos dados chegam dos rastreadores é feito um tratamento inicial e verificado se o rastreador que tenta a comunicação é um rastreador válido, registrado na plataforma. Estando tudo ok o sistema da continuidade no processamento dos dados recebidos.</w:t>
      </w:r>
    </w:p>
    <w:p w:rsidR="00000000" w:rsidDel="00000000" w:rsidP="00000000" w:rsidRDefault="00000000" w:rsidRPr="00000000" w14:paraId="00000015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Dentro da classe de Socket é seguida uma lógica de checagem de identidade, checagem de comandos para execução, identificação do tipo da mensagem recebida, necessidade de resposta ou não, etc… tudo que o manual de cada rastreador pede é executado ali.</w:t>
      </w:r>
    </w:p>
    <w:p w:rsidR="00000000" w:rsidDel="00000000" w:rsidP="00000000" w:rsidRDefault="00000000" w:rsidRPr="00000000" w14:paraId="00000016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Depois de todas as checagens e separação dos dados recebidos é feita a chamada do método que envia os dados para o Translate do sistema, esse Translate traduz as informações recebidas muitas vezes em hexadecimal.</w:t>
      </w:r>
    </w:p>
    <w:p w:rsidR="00000000" w:rsidDel="00000000" w:rsidP="00000000" w:rsidRDefault="00000000" w:rsidRPr="00000000" w14:paraId="00000017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Na classe Translate tudo é separado, processado, traduzido e armazenado para utilização, a partir desse processamento é identificado o tipo de mensagem e chamado o método adequado para persistência no banco de dados.</w:t>
      </w:r>
    </w:p>
    <w:p w:rsidR="00000000" w:rsidDel="00000000" w:rsidP="00000000" w:rsidRDefault="00000000" w:rsidRPr="00000000" w14:paraId="00000018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Para serem armazenadas no banco de dados as coordenadas precisam atender a alguns requisitos mínimos de confiabilidade que são: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 um mínimo de satélites GPS conectados para garantir uma precisão adequada;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Estar no tamanho e formato correto de cada protocolo de transmissão de dados;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 uma mensagem enviada em um timestamp antes da hora do recebimento.</w:t>
      </w:r>
    </w:p>
    <w:p w:rsidR="00000000" w:rsidDel="00000000" w:rsidP="00000000" w:rsidRDefault="00000000" w:rsidRPr="00000000" w14:paraId="0000001C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Estando tudo certo, o método de persistência no banco de dados é chamado e só então os dados são armazenados.</w:t>
      </w:r>
    </w:p>
    <w:p w:rsidR="00000000" w:rsidDel="00000000" w:rsidP="00000000" w:rsidRDefault="00000000" w:rsidRPr="00000000" w14:paraId="0000001D">
      <w:pPr>
        <w:pStyle w:val="Heading3"/>
        <w:spacing w:after="200" w:line="360" w:lineRule="auto"/>
        <w:rPr/>
      </w:pPr>
      <w:bookmarkStart w:colFirst="0" w:colLast="0" w:name="_e0f1sbor8r2s" w:id="3"/>
      <w:bookmarkEnd w:id="3"/>
      <w:r w:rsidDel="00000000" w:rsidR="00000000" w:rsidRPr="00000000">
        <w:rPr>
          <w:rtl w:val="0"/>
        </w:rPr>
        <w:t xml:space="preserve">Envio de comandos aos Rastreadores</w:t>
      </w:r>
    </w:p>
    <w:p w:rsidR="00000000" w:rsidDel="00000000" w:rsidP="00000000" w:rsidRDefault="00000000" w:rsidRPr="00000000" w14:paraId="0000001E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 cada comunicação recebida o sistema verifica se existe algum tipo de comando a ser enviado para o rastreador.</w:t>
      </w:r>
    </w:p>
    <w:p w:rsidR="00000000" w:rsidDel="00000000" w:rsidP="00000000" w:rsidRDefault="00000000" w:rsidRPr="00000000" w14:paraId="0000001F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No caso de positivo dentro da classe de Socket antes mesmo do envio da mensagem para processamento e armazenagem, é feito o envio dos comandos.</w:t>
      </w:r>
    </w:p>
    <w:p w:rsidR="00000000" w:rsidDel="00000000" w:rsidP="00000000" w:rsidRDefault="00000000" w:rsidRPr="00000000" w14:paraId="00000020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Foi adotada essa prioridade para garantir que a comunicação não fosse prejudicada ou perdida durante o processamento do sistema, isso garante que caso exista um comando de bloqueio de veículo ou ativação de pânico esse comando seja enviado antes de qualquer coisa.</w:t>
      </w:r>
    </w:p>
    <w:p w:rsidR="00000000" w:rsidDel="00000000" w:rsidP="00000000" w:rsidRDefault="00000000" w:rsidRPr="00000000" w14:paraId="00000021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Em nosso entendimento é vital em primeira instância a comunicação da plataforma com o rastreador tão logo esse tente se comunicar com o coletor.</w:t>
      </w:r>
    </w:p>
    <w:p w:rsidR="00000000" w:rsidDel="00000000" w:rsidP="00000000" w:rsidRDefault="00000000" w:rsidRPr="00000000" w14:paraId="00000022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Todos os comandos ficam armazenados em banco de dados e tem os detalhes de cada comando anotados, bem como os horários de inserção do comando no banco de dados e de execução do mesmo.</w:t>
      </w:r>
    </w:p>
    <w:p w:rsidR="00000000" w:rsidDel="00000000" w:rsidP="00000000" w:rsidRDefault="00000000" w:rsidRPr="00000000" w14:paraId="00000023">
      <w:pPr>
        <w:pStyle w:val="Heading3"/>
        <w:spacing w:after="200" w:line="360" w:lineRule="auto"/>
        <w:rPr/>
      </w:pPr>
      <w:bookmarkStart w:colFirst="0" w:colLast="0" w:name="_rlvgcs2x8fhm" w:id="4"/>
      <w:bookmarkEnd w:id="4"/>
      <w:r w:rsidDel="00000000" w:rsidR="00000000" w:rsidRPr="00000000">
        <w:rPr>
          <w:rtl w:val="0"/>
        </w:rPr>
        <w:t xml:space="preserve">Processamento de Status</w:t>
      </w:r>
    </w:p>
    <w:p w:rsidR="00000000" w:rsidDel="00000000" w:rsidP="00000000" w:rsidRDefault="00000000" w:rsidRPr="00000000" w14:paraId="00000024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Todos os modelos homologados no coletor de dados de gps IdTracker enviam informações referentes ao seu funcionamento e possíveis problemas a serem considerados, são as mensagens de Status.</w:t>
      </w:r>
    </w:p>
    <w:p w:rsidR="00000000" w:rsidDel="00000000" w:rsidP="00000000" w:rsidRDefault="00000000" w:rsidRPr="00000000" w14:paraId="00000025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Essas mensagens também são interpretadas e processadas pelo coletor e aparecem em forma de notificações tanto no App Mobile quanto na interface Web.</w:t>
      </w:r>
    </w:p>
    <w:p w:rsidR="00000000" w:rsidDel="00000000" w:rsidP="00000000" w:rsidRDefault="00000000" w:rsidRPr="00000000" w14:paraId="00000026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Diferente dos comandos, as mensagens de status são as últimas a serem processadas pelo coletor. Por terem um carácter informativo não existe prejuízo em sua análise mais tardia.</w:t>
      </w:r>
    </w:p>
    <w:p w:rsidR="00000000" w:rsidDel="00000000" w:rsidP="00000000" w:rsidRDefault="00000000" w:rsidRPr="00000000" w14:paraId="00000027">
      <w:pPr>
        <w:spacing w:after="20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As mensagens de status ficam exibidas até que sejam marcadas como lida pelo usuário e dessa forma são marcadas para não serem mais exibidas.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