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488303" w14:textId="02D42384" w:rsidR="00FA7BC6" w:rsidRPr="00F9501B" w:rsidRDefault="00A87179" w:rsidP="00710FF5">
      <w:pPr>
        <w:pStyle w:val="Subtitle"/>
      </w:pPr>
      <w:r w:rsidRPr="00B655AF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B7BA62F" wp14:editId="2D1CB7FC">
                <wp:simplePos x="0" y="0"/>
                <wp:positionH relativeFrom="column">
                  <wp:posOffset>-132715</wp:posOffset>
                </wp:positionH>
                <wp:positionV relativeFrom="paragraph">
                  <wp:posOffset>-528955</wp:posOffset>
                </wp:positionV>
                <wp:extent cx="6673850" cy="10448290"/>
                <wp:effectExtent l="0" t="12700" r="19050" b="3810"/>
                <wp:wrapNone/>
                <wp:docPr id="140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1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C6BF7" w:rsidRPr="00873C22" w14:paraId="047ABA5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B30DA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bookmarkStart w:id="0" w:name="_Hlk72883737"/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1EB1D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98F1C7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80180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261830" w14:textId="383A796A" w:rsidR="001C6BF7" w:rsidRPr="00BC65EB" w:rsidRDefault="001C6BF7" w:rsidP="0032342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00.00.ПЗ</w:t>
                                    </w:r>
                                  </w:p>
                                </w:tc>
                              </w:tr>
                              <w:tr w:rsidR="001C6BF7" w:rsidRPr="00873C22" w14:paraId="45BD681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A111A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2E3C0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C0EF7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B09BA7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2501835" w14:textId="77777777" w:rsidR="001C6BF7" w:rsidRPr="00873C22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63E52A2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4C4A14" w14:textId="2820A61E" w:rsidR="001C6BF7" w:rsidRPr="008D1B92" w:rsidRDefault="001C6BF7" w:rsidP="00524F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C2C213" w14:textId="62CBD020" w:rsidR="001C6BF7" w:rsidRPr="00524FF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9C2074" w14:textId="53EEE0CA" w:rsidR="001C6BF7" w:rsidRPr="008D1B92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95DBE7" w14:textId="77777777" w:rsidR="001C6BF7" w:rsidRPr="008D1B92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221DFD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bookmarkEnd w:id="0"/>
                              <w:tr w:rsidR="001C6BF7" w:rsidRPr="0071310C" w14:paraId="6E85149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8E2F2B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EB47624" w14:textId="33101FD8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24FDAC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248AF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F443FA" w14:textId="1BFD3A44" w:rsidR="001C6BF7" w:rsidRPr="00381DD1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Реферат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E0BFA2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24A6C1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11E3286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C6BF7" w:rsidRPr="0071310C" w14:paraId="00FD616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74FEB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D5C7C22" w14:textId="2414D9B6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131366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DC01E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40D5B4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F532060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30DCF60" w14:textId="413637B1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D9812C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3D5305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DA6BF14" w14:textId="0EBED9EB" w:rsidR="001C6BF7" w:rsidRPr="0052248F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1C6BF7" w:rsidRPr="0071310C" w14:paraId="32B9300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8F2927" w14:textId="3B7AE5DC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2A8A7E" w14:textId="728F65E5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0FFA7F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09BFF7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163ACC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9DA9CAB" w14:textId="049E5FC3" w:rsidR="001C6BF7" w:rsidRPr="00BC65EB" w:rsidRDefault="001C6BF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C6BF7" w:rsidRPr="0071310C" w14:paraId="510BB85B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734EB7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9F665F" w14:textId="6930BF30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27249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B301FB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5FC735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C6A31F8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37CC833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AC5CE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755F63" w14:textId="2E60C51E" w:rsidR="001C6BF7" w:rsidRPr="00987E1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D945C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5619CB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282CF5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516CEC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BD37096" w14:textId="77777777" w:rsidR="001C6BF7" w:rsidRPr="0071310C" w:rsidRDefault="001C6BF7" w:rsidP="00FA7BC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2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3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4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5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6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7BA62F" id="Рамка" o:spid="_x0000_s1026" style="position:absolute;left:0;text-align:left;margin-left:-10.45pt;margin-top:-41.65pt;width:525.5pt;height:822.7pt;z-index:251659264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" o:spid="_x0000_s1027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C6BF7" w:rsidRPr="00873C22" w14:paraId="047ABA5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B30DA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bookmarkStart w:id="1" w:name="_Hlk72883737"/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1EB1D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98F1C7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80180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261830" w14:textId="383A796A" w:rsidR="001C6BF7" w:rsidRPr="00BC65EB" w:rsidRDefault="001C6BF7" w:rsidP="0032342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00.00.ПЗ</w:t>
                              </w:r>
                            </w:p>
                          </w:tc>
                        </w:tr>
                        <w:tr w:rsidR="001C6BF7" w:rsidRPr="00873C22" w14:paraId="45BD681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A111A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42E3C0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C0EF7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B09BA7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2501835" w14:textId="77777777" w:rsidR="001C6BF7" w:rsidRPr="00873C22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C6BF7" w:rsidRPr="0071310C" w14:paraId="63E52A2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4C4A14" w14:textId="2820A61E" w:rsidR="001C6BF7" w:rsidRPr="008D1B92" w:rsidRDefault="001C6BF7" w:rsidP="00524F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C2C213" w14:textId="62CBD020" w:rsidR="001C6BF7" w:rsidRPr="00524FF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9C2074" w14:textId="53EEE0CA" w:rsidR="001C6BF7" w:rsidRPr="008D1B92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95DBE7" w14:textId="77777777" w:rsidR="001C6BF7" w:rsidRPr="008D1B92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221DFD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bookmarkEnd w:id="1"/>
                        <w:tr w:rsidR="001C6BF7" w:rsidRPr="0071310C" w14:paraId="6E85149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8E2F2B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EB47624" w14:textId="33101FD8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24FDAC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248AF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F443FA" w14:textId="1BFD3A44" w:rsidR="001C6BF7" w:rsidRPr="00381DD1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Реферат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E0BFA2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24A6C1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11E3286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C6BF7" w:rsidRPr="0071310C" w14:paraId="00FD616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74FEB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D5C7C22" w14:textId="2414D9B6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131366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DC01E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40D5B4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F532060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30DCF60" w14:textId="413637B1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D9812C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3D5305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DA6BF14" w14:textId="0EBED9EB" w:rsidR="001C6BF7" w:rsidRPr="0052248F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1C6BF7" w:rsidRPr="0071310C" w14:paraId="32B9300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8F2927" w14:textId="3B7AE5DC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62A8A7E" w14:textId="728F65E5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0FFA7F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09BFF7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163ACC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9DA9CAB" w14:textId="049E5FC3" w:rsidR="001C6BF7" w:rsidRPr="00BC65EB" w:rsidRDefault="001C6BF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C6BF7" w:rsidRPr="0071310C" w14:paraId="510BB85B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734EB7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9F665F" w14:textId="6930BF30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27249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B301FB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5FC735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C6A31F8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37CC833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AC5CE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4755F63" w14:textId="2E60C51E" w:rsidR="001C6BF7" w:rsidRPr="00987E1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D945C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5619CB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282CF5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516CEC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BD37096" w14:textId="77777777" w:rsidR="001C6BF7" w:rsidRPr="0071310C" w:rsidRDefault="001C6BF7" w:rsidP="00FA7BC6"/>
                    </w:txbxContent>
                  </v:textbox>
                </v:shape>
                <v:line id="Середина" o:spid="_x0000_s1028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" strokeweight="2.25pt"/>
                <v:line id="Право" o:spid="_x0000_s1029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" strokeweight="2.25pt"/>
                <v:line id="Лево" o:spid="_x0000_s1030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" strokeweight="2.25pt"/>
                <v:line id="Низ" o:spid="_x0000_s1031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" strokeweight="2.25pt"/>
                <v:line id="Верх" o:spid="_x0000_s1032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" strokeweight="2.25pt"/>
              </v:group>
            </w:pict>
          </mc:Fallback>
        </mc:AlternateContent>
      </w:r>
      <w:r w:rsidR="00FA7BC6" w:rsidRPr="00B655AF">
        <w:t>Реферат</w:t>
      </w:r>
    </w:p>
    <w:p w14:paraId="59D6E20E" w14:textId="77777777" w:rsidR="00FA7BC6" w:rsidRPr="00F9501B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F9501B">
        <w:rPr>
          <w:sz w:val="28"/>
          <w:szCs w:val="28"/>
        </w:rPr>
        <w:t>По</w:t>
      </w:r>
      <w:r>
        <w:rPr>
          <w:sz w:val="28"/>
          <w:szCs w:val="28"/>
        </w:rPr>
        <w:t xml:space="preserve">яснительная записка содержит </w:t>
      </w:r>
      <w:r w:rsidRPr="00FA7BC6">
        <w:rPr>
          <w:sz w:val="28"/>
          <w:szCs w:val="28"/>
          <w:highlight w:val="yellow"/>
        </w:rPr>
        <w:t>66</w:t>
      </w:r>
      <w:r>
        <w:rPr>
          <w:sz w:val="28"/>
          <w:szCs w:val="28"/>
        </w:rPr>
        <w:t xml:space="preserve"> страниц, </w:t>
      </w:r>
      <w:r w:rsidRPr="00FA7BC6">
        <w:rPr>
          <w:sz w:val="28"/>
          <w:szCs w:val="28"/>
          <w:highlight w:val="yellow"/>
        </w:rPr>
        <w:t>50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рисун</w:t>
      </w:r>
      <w:r>
        <w:rPr>
          <w:sz w:val="28"/>
          <w:szCs w:val="28"/>
        </w:rPr>
        <w:t xml:space="preserve">ков, </w:t>
      </w:r>
      <w:r w:rsidRPr="00FA7BC6">
        <w:rPr>
          <w:sz w:val="28"/>
          <w:szCs w:val="28"/>
          <w:highlight w:val="yellow"/>
        </w:rPr>
        <w:t>8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таблиц,</w:t>
      </w:r>
      <w:r>
        <w:rPr>
          <w:sz w:val="28"/>
          <w:szCs w:val="28"/>
        </w:rPr>
        <w:t xml:space="preserve"> </w:t>
      </w:r>
      <w:r w:rsidRPr="00FA7BC6">
        <w:rPr>
          <w:sz w:val="28"/>
          <w:szCs w:val="28"/>
          <w:highlight w:val="yellow"/>
        </w:rPr>
        <w:t>27</w:t>
      </w:r>
      <w:r>
        <w:rPr>
          <w:sz w:val="28"/>
          <w:szCs w:val="28"/>
        </w:rPr>
        <w:t xml:space="preserve"> источников, </w:t>
      </w:r>
      <w:r w:rsidRPr="00FA7BC6">
        <w:rPr>
          <w:sz w:val="28"/>
          <w:szCs w:val="28"/>
          <w:highlight w:val="yellow"/>
        </w:rPr>
        <w:t>6</w:t>
      </w:r>
      <w:r>
        <w:rPr>
          <w:sz w:val="28"/>
          <w:szCs w:val="28"/>
        </w:rPr>
        <w:t xml:space="preserve"> приложений, </w:t>
      </w:r>
      <w:r w:rsidRPr="00FA7BC6">
        <w:rPr>
          <w:sz w:val="28"/>
          <w:szCs w:val="28"/>
          <w:highlight w:val="yellow"/>
        </w:rPr>
        <w:t>2</w:t>
      </w:r>
      <w:r w:rsidRPr="00F9501B">
        <w:rPr>
          <w:sz w:val="28"/>
          <w:szCs w:val="28"/>
        </w:rPr>
        <w:t xml:space="preserve"> листинга.</w:t>
      </w:r>
    </w:p>
    <w:p w14:paraId="23AB165E" w14:textId="77777777" w:rsidR="00FA7BC6" w:rsidRPr="00F9501B" w:rsidRDefault="00FA7BC6" w:rsidP="00710FF5">
      <w:pPr>
        <w:ind w:firstLine="709"/>
        <w:contextualSpacing/>
        <w:jc w:val="both"/>
        <w:rPr>
          <w:sz w:val="28"/>
          <w:szCs w:val="28"/>
        </w:rPr>
      </w:pPr>
    </w:p>
    <w:p w14:paraId="7585E179" w14:textId="1B990D20" w:rsidR="00FA7BC6" w:rsidRPr="009D38CE" w:rsidRDefault="00FA7BC6" w:rsidP="00710FF5">
      <w:pPr>
        <w:contextualSpacing/>
        <w:jc w:val="both"/>
        <w:rPr>
          <w:sz w:val="28"/>
          <w:szCs w:val="28"/>
        </w:rPr>
      </w:pPr>
      <w:r w:rsidRPr="009D38CE">
        <w:rPr>
          <w:sz w:val="28"/>
          <w:szCs w:val="28"/>
        </w:rPr>
        <w:t>МОБИЛЬНОЕ</w:t>
      </w:r>
      <w:r w:rsidR="008F1800" w:rsidRPr="009D38C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ПРИЛОЖЕНИЕ, </w:t>
      </w:r>
      <w:r w:rsidRPr="009D38CE">
        <w:rPr>
          <w:sz w:val="28"/>
          <w:szCs w:val="28"/>
        </w:rPr>
        <w:t>КРИПТОВАЛЮТНЫЙ КОШЕЛЕК</w:t>
      </w:r>
      <w:r w:rsidRPr="00F950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ПЛАТФОРМА РАЗРАБОТКИ </w:t>
      </w:r>
      <w:r w:rsidRPr="009D38CE">
        <w:rPr>
          <w:bCs/>
          <w:sz w:val="28"/>
          <w:szCs w:val="28"/>
        </w:rPr>
        <w:t>IOS</w:t>
      </w:r>
      <w:r>
        <w:rPr>
          <w:sz w:val="28"/>
          <w:szCs w:val="28"/>
        </w:rPr>
        <w:t>,</w:t>
      </w:r>
      <w:r w:rsidRPr="009D38CE">
        <w:rPr>
          <w:sz w:val="28"/>
          <w:szCs w:val="28"/>
        </w:rPr>
        <w:t xml:space="preserve"> SWIFT,</w:t>
      </w:r>
      <w:r>
        <w:rPr>
          <w:sz w:val="28"/>
          <w:szCs w:val="28"/>
        </w:rPr>
        <w:t xml:space="preserve"> ПАТТЕРН ПРОЕКТИРОВАНИЯ</w:t>
      </w:r>
      <w:r w:rsidR="00211569" w:rsidRPr="009D38CE">
        <w:rPr>
          <w:sz w:val="28"/>
          <w:szCs w:val="28"/>
        </w:rPr>
        <w:t xml:space="preserve"> VIPER</w:t>
      </w:r>
      <w:r w:rsidRPr="009D38CE">
        <w:rPr>
          <w:sz w:val="28"/>
          <w:szCs w:val="28"/>
        </w:rPr>
        <w:t xml:space="preserve">, </w:t>
      </w:r>
      <w:r w:rsidR="00987E12" w:rsidRPr="009D38CE">
        <w:rPr>
          <w:sz w:val="28"/>
          <w:szCs w:val="28"/>
        </w:rPr>
        <w:t>BLOCKCHAIN</w:t>
      </w:r>
      <w:r w:rsidR="00AD2338" w:rsidRPr="009D38CE">
        <w:rPr>
          <w:sz w:val="28"/>
          <w:szCs w:val="28"/>
        </w:rPr>
        <w:t xml:space="preserve">, </w:t>
      </w:r>
      <w:r w:rsidR="009D38CE" w:rsidRPr="009D38CE">
        <w:rPr>
          <w:sz w:val="28"/>
          <w:szCs w:val="28"/>
        </w:rPr>
        <w:t xml:space="preserve">IDE </w:t>
      </w:r>
      <w:r w:rsidR="00AD2338" w:rsidRPr="009D38CE">
        <w:rPr>
          <w:sz w:val="28"/>
          <w:szCs w:val="28"/>
        </w:rPr>
        <w:t>XCODE</w:t>
      </w:r>
    </w:p>
    <w:p w14:paraId="2C27CA2E" w14:textId="77777777" w:rsidR="00FA7BC6" w:rsidRPr="00F9501B" w:rsidRDefault="00FA7BC6" w:rsidP="00710FF5">
      <w:pPr>
        <w:ind w:firstLine="709"/>
        <w:contextualSpacing/>
        <w:jc w:val="both"/>
        <w:rPr>
          <w:sz w:val="28"/>
          <w:szCs w:val="28"/>
        </w:rPr>
      </w:pPr>
    </w:p>
    <w:p w14:paraId="3BF9E8BF" w14:textId="63FD9221" w:rsidR="00D61D66" w:rsidRDefault="00D61D66" w:rsidP="00710FF5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Объектом дипломного проекта является разработка мобильного приложения, выполняющего функции криптовалютного кошелька.</w:t>
      </w:r>
    </w:p>
    <w:p w14:paraId="11DBE963" w14:textId="7BEE5C3C" w:rsidR="00122632" w:rsidRPr="00122632" w:rsidRDefault="00122632" w:rsidP="00710FF5">
      <w:pPr>
        <w:ind w:firstLine="709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Цель дипломного проекта – </w:t>
      </w:r>
      <w:r>
        <w:rPr>
          <w:sz w:val="28"/>
          <w:szCs w:val="28"/>
          <w:lang w:val="ru-RU"/>
        </w:rPr>
        <w:t xml:space="preserve">спроектировать и </w:t>
      </w:r>
      <w:r w:rsidRPr="00122632">
        <w:rPr>
          <w:sz w:val="28"/>
          <w:szCs w:val="28"/>
        </w:rPr>
        <w:t>разработать</w:t>
      </w:r>
      <w:r>
        <w:rPr>
          <w:sz w:val="28"/>
          <w:szCs w:val="28"/>
          <w:lang w:val="ru-RU"/>
        </w:rPr>
        <w:t xml:space="preserve"> приложение для мобильной платформы </w:t>
      </w:r>
      <w:r>
        <w:rPr>
          <w:sz w:val="28"/>
          <w:szCs w:val="28"/>
          <w:lang w:val="en-US"/>
        </w:rPr>
        <w:t>iOS</w:t>
      </w:r>
      <w:r>
        <w:rPr>
          <w:sz w:val="28"/>
          <w:szCs w:val="28"/>
          <w:lang w:val="ru-RU"/>
        </w:rPr>
        <w:t>, представляющее из себя криптокошелек.</w:t>
      </w:r>
    </w:p>
    <w:p w14:paraId="50ABC83D" w14:textId="7D945598" w:rsidR="00D61D66" w:rsidRPr="00D61D66" w:rsidRDefault="00D61D66" w:rsidP="00710FF5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разработке дипломного проекта был использован язык программирования </w:t>
      </w:r>
      <w:r>
        <w:rPr>
          <w:sz w:val="28"/>
          <w:szCs w:val="28"/>
          <w:lang w:val="en-US"/>
        </w:rPr>
        <w:t>Swift</w:t>
      </w:r>
      <w:r>
        <w:rPr>
          <w:sz w:val="28"/>
          <w:szCs w:val="28"/>
          <w:lang w:val="ru-RU"/>
        </w:rPr>
        <w:t xml:space="preserve">, протокол обмена данными </w:t>
      </w:r>
      <w:r>
        <w:rPr>
          <w:sz w:val="28"/>
          <w:szCs w:val="28"/>
          <w:lang w:val="en-US"/>
        </w:rPr>
        <w:t>HTTP</w:t>
      </w:r>
      <w:r w:rsidRPr="00D61D66">
        <w:rPr>
          <w:sz w:val="28"/>
          <w:szCs w:val="28"/>
          <w:lang w:val="ru-RU"/>
        </w:rPr>
        <w:t>.</w:t>
      </w:r>
    </w:p>
    <w:p w14:paraId="5A39934C" w14:textId="4C1C95FA" w:rsidR="00122632" w:rsidRPr="00FD3006" w:rsidRDefault="00122632" w:rsidP="00710FF5">
      <w:pPr>
        <w:ind w:firstLine="709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Экономическая эффективность проекта заключаются </w:t>
      </w:r>
      <w:r>
        <w:rPr>
          <w:sz w:val="28"/>
          <w:szCs w:val="28"/>
          <w:lang w:val="ru-RU"/>
        </w:rPr>
        <w:t xml:space="preserve">в </w:t>
      </w:r>
      <w:r w:rsidR="00FD3006">
        <w:rPr>
          <w:sz w:val="28"/>
          <w:szCs w:val="28"/>
          <w:lang w:val="ru-RU"/>
        </w:rPr>
        <w:t xml:space="preserve">программной структуре проекта, благодаря которой, на ее основе, могут быть разработаны подобные приложения в более сжатые сроки. </w:t>
      </w:r>
    </w:p>
    <w:p w14:paraId="207A178D" w14:textId="712406B0" w:rsidR="00FA7BC6" w:rsidRPr="0052248F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52248F">
        <w:rPr>
          <w:sz w:val="28"/>
          <w:szCs w:val="28"/>
        </w:rPr>
        <w:t xml:space="preserve">Пояснительная записка состоит из введения, </w:t>
      </w:r>
      <w:r w:rsidR="006F46A1" w:rsidRPr="0052248F">
        <w:rPr>
          <w:sz w:val="28"/>
          <w:szCs w:val="28"/>
        </w:rPr>
        <w:t>шести</w:t>
      </w:r>
      <w:r w:rsidRPr="0052248F">
        <w:rPr>
          <w:sz w:val="28"/>
          <w:szCs w:val="28"/>
        </w:rPr>
        <w:t xml:space="preserve"> разделов и заключения.</w:t>
      </w:r>
    </w:p>
    <w:p w14:paraId="06E65085" w14:textId="142E6E98" w:rsidR="00FA7BC6" w:rsidRPr="00DE03D7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DE03D7">
        <w:rPr>
          <w:sz w:val="28"/>
          <w:szCs w:val="28"/>
        </w:rPr>
        <w:t xml:space="preserve">Во введении представлена общая информация о текущем состоянии в сфере рассматриваемой </w:t>
      </w:r>
      <w:r w:rsidR="00DE03D7" w:rsidRPr="00DE03D7">
        <w:rPr>
          <w:sz w:val="28"/>
          <w:szCs w:val="28"/>
          <w:lang w:val="ru-RU"/>
        </w:rPr>
        <w:t>темы</w:t>
      </w:r>
      <w:r w:rsidRPr="00DE03D7">
        <w:rPr>
          <w:sz w:val="28"/>
          <w:szCs w:val="28"/>
        </w:rPr>
        <w:t>.</w:t>
      </w:r>
    </w:p>
    <w:p w14:paraId="60EFB2EB" w14:textId="77777777" w:rsidR="00DE03D7" w:rsidRPr="00DE03D7" w:rsidRDefault="00DE03D7" w:rsidP="00710FF5">
      <w:pPr>
        <w:ind w:firstLine="709"/>
        <w:contextualSpacing/>
        <w:jc w:val="both"/>
        <w:rPr>
          <w:sz w:val="28"/>
          <w:szCs w:val="28"/>
          <w:lang w:val="be-BY"/>
        </w:rPr>
      </w:pPr>
      <w:r w:rsidRPr="00DE03D7">
        <w:rPr>
          <w:sz w:val="28"/>
          <w:szCs w:val="28"/>
          <w:lang w:val="be-BY"/>
        </w:rPr>
        <w:t>В первом разделе представлены результаты аналитического обзора предметной области и технологий разработки.</w:t>
      </w:r>
    </w:p>
    <w:p w14:paraId="1AB2D526" w14:textId="1C728444" w:rsidR="005165F2" w:rsidRPr="005165F2" w:rsidRDefault="005165F2" w:rsidP="00710FF5">
      <w:pPr>
        <w:ind w:firstLine="709"/>
        <w:contextualSpacing/>
        <w:jc w:val="both"/>
        <w:rPr>
          <w:sz w:val="28"/>
          <w:szCs w:val="28"/>
          <w:lang w:val="be-BY"/>
        </w:rPr>
      </w:pPr>
      <w:r w:rsidRPr="005165F2">
        <w:rPr>
          <w:sz w:val="28"/>
          <w:szCs w:val="28"/>
          <w:lang w:val="be-BY"/>
        </w:rPr>
        <w:t xml:space="preserve">Во втором разделе представлен процесс проектирования архитектуры </w:t>
      </w:r>
      <w:r w:rsidR="006F46A1">
        <w:rPr>
          <w:sz w:val="28"/>
          <w:szCs w:val="28"/>
          <w:lang w:val="be-BY"/>
        </w:rPr>
        <w:t xml:space="preserve">мобильного </w:t>
      </w:r>
      <w:r w:rsidRPr="005165F2">
        <w:rPr>
          <w:sz w:val="28"/>
          <w:szCs w:val="28"/>
          <w:lang w:val="be-BY"/>
        </w:rPr>
        <w:t>приложения.</w:t>
      </w:r>
    </w:p>
    <w:p w14:paraId="270A3AE9" w14:textId="4909B83C" w:rsidR="00FA7BC6" w:rsidRPr="006F46A1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 xml:space="preserve">В третьем разделе </w:t>
      </w:r>
      <w:r w:rsidR="006F46A1" w:rsidRPr="006F46A1">
        <w:rPr>
          <w:sz w:val="28"/>
          <w:szCs w:val="28"/>
          <w:lang w:val="ru-RU"/>
        </w:rPr>
        <w:t>продемонстрирован</w:t>
      </w:r>
      <w:r w:rsidR="006F46A1" w:rsidRPr="006F46A1">
        <w:rPr>
          <w:sz w:val="28"/>
          <w:szCs w:val="28"/>
        </w:rPr>
        <w:t xml:space="preserve"> </w:t>
      </w:r>
      <w:r w:rsidR="006F46A1" w:rsidRPr="006F46A1">
        <w:rPr>
          <w:sz w:val="28"/>
          <w:szCs w:val="28"/>
          <w:lang w:val="ru-RU"/>
        </w:rPr>
        <w:t>процесс</w:t>
      </w:r>
      <w:r w:rsidRPr="006F46A1">
        <w:rPr>
          <w:sz w:val="28"/>
          <w:szCs w:val="28"/>
        </w:rPr>
        <w:t xml:space="preserve"> разработки программного средства.</w:t>
      </w:r>
    </w:p>
    <w:p w14:paraId="4E82C09B" w14:textId="08114C58" w:rsidR="00FA7BC6" w:rsidRPr="006F46A1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четвертом разделе проведено тестирование программного средства</w:t>
      </w:r>
      <w:r w:rsidR="006F46A1" w:rsidRPr="006F46A1">
        <w:rPr>
          <w:sz w:val="28"/>
          <w:szCs w:val="28"/>
          <w:lang w:val="ru-RU"/>
        </w:rPr>
        <w:t xml:space="preserve"> и представлены его результаты</w:t>
      </w:r>
      <w:r w:rsidRPr="006F46A1">
        <w:rPr>
          <w:sz w:val="28"/>
          <w:szCs w:val="28"/>
        </w:rPr>
        <w:t>.</w:t>
      </w:r>
    </w:p>
    <w:p w14:paraId="0923CA7C" w14:textId="31BF7430" w:rsidR="00FA7BC6" w:rsidRPr="006F46A1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пятом разделе представлено руководство пользователя</w:t>
      </w:r>
      <w:r w:rsidR="006F46A1" w:rsidRPr="006F46A1">
        <w:rPr>
          <w:sz w:val="28"/>
          <w:szCs w:val="28"/>
          <w:lang w:val="ru-RU"/>
        </w:rPr>
        <w:t xml:space="preserve"> мобильного приложения</w:t>
      </w:r>
      <w:r w:rsidRPr="006F46A1">
        <w:rPr>
          <w:sz w:val="28"/>
          <w:szCs w:val="28"/>
        </w:rPr>
        <w:t>.</w:t>
      </w:r>
    </w:p>
    <w:p w14:paraId="3D1BB829" w14:textId="77777777" w:rsidR="00FA7BC6" w:rsidRPr="006F46A1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шестом разделе представлены результаты себестоимости и отпускной цены разработанного программного средства.</w:t>
      </w:r>
    </w:p>
    <w:p w14:paraId="43EB039C" w14:textId="77777777" w:rsidR="00987E12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заключении представлены итоги дипломного проекта и задачи, которые были решены в ходе разработки программного средства.</w:t>
      </w:r>
    </w:p>
    <w:p w14:paraId="67ECF3EB" w14:textId="5988089A" w:rsidR="00987E12" w:rsidRDefault="00987E12" w:rsidP="00710FF5">
      <w:pPr>
        <w:ind w:firstLine="709"/>
        <w:contextualSpacing/>
        <w:jc w:val="both"/>
        <w:rPr>
          <w:sz w:val="28"/>
          <w:szCs w:val="28"/>
        </w:rPr>
      </w:pPr>
    </w:p>
    <w:p w14:paraId="6B74D0D0" w14:textId="29F64620" w:rsidR="00987E12" w:rsidRPr="00987E12" w:rsidRDefault="00987E12" w:rsidP="00710FF5">
      <w:pPr>
        <w:ind w:firstLine="709"/>
        <w:contextualSpacing/>
        <w:jc w:val="both"/>
        <w:rPr>
          <w:sz w:val="28"/>
          <w:szCs w:val="28"/>
        </w:rPr>
        <w:sectPr w:rsidR="00987E12" w:rsidRPr="00987E12" w:rsidSect="00FC5511">
          <w:headerReference w:type="default" r:id="rId8"/>
          <w:footerReference w:type="first" r:id="rId9"/>
          <w:pgSz w:w="11906" w:h="16838"/>
          <w:pgMar w:top="1134" w:right="567" w:bottom="851" w:left="1304" w:header="567" w:footer="0" w:gutter="0"/>
          <w:cols w:space="708"/>
          <w:docGrid w:linePitch="381"/>
        </w:sectPr>
      </w:pPr>
    </w:p>
    <w:p w14:paraId="5FFA4B94" w14:textId="0A66613C" w:rsidR="008F1800" w:rsidRPr="008F1800" w:rsidRDefault="005F1BE8" w:rsidP="00710FF5">
      <w:pPr>
        <w:pStyle w:val="Subtitle"/>
        <w:rPr>
          <w:lang w:val="en-US"/>
        </w:rPr>
      </w:pPr>
      <w:r w:rsidRPr="00B655A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0325A9D" wp14:editId="50CAC391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3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36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C6BF7" w:rsidRPr="00873C22" w14:paraId="5ED1D794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0DC790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ADD973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7BC71B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91FE5E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8D858C2" w14:textId="77777777" w:rsidR="001C6BF7" w:rsidRPr="00BC65EB" w:rsidRDefault="001C6BF7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00.00.ПЗ</w:t>
                                    </w:r>
                                  </w:p>
                                </w:tc>
                              </w:tr>
                              <w:tr w:rsidR="001C6BF7" w:rsidRPr="00873C22" w14:paraId="24931C92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DD4C0E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BBB6B6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5D473F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8321B6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2B13D8D" w14:textId="77777777" w:rsidR="001C6BF7" w:rsidRPr="00873C2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0803866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6A505F" w14:textId="61F29087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9A1BA3" w14:textId="7CF438B3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230EDD" w14:textId="1495358F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FDF52D" w14:textId="77777777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3B37E5D" w14:textId="77777777" w:rsidR="001C6BF7" w:rsidRPr="0071310C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7E67375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482EB5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E3490F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80C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BE75F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BF46A3" w14:textId="734CFD35" w:rsidR="001C6BF7" w:rsidRPr="00B93D63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Abstract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05BBDF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053FFC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374AEEB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C6BF7" w:rsidRPr="0071310C" w14:paraId="5D19C20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C24FB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78A39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29246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66A556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E1C24F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4E84A63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E7A6AD8" w14:textId="580358E4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61A0C2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610679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421B30" w14:textId="7CD411AB" w:rsidR="001C6BF7" w:rsidRPr="0052248F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1C6BF7" w:rsidRPr="0071310C" w14:paraId="7A14232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34515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222550C" w14:textId="02450099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25754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11801C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6C7F0C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952D722" w14:textId="4ACC7D40" w:rsidR="001C6BF7" w:rsidRPr="00BC65EB" w:rsidRDefault="001C6BF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C6BF7" w:rsidRPr="0071310C" w14:paraId="1F34AF7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951C9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76476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9D70E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19395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878083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5A0313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160843F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3B5D17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76F096E" w14:textId="77777777" w:rsidR="001C6BF7" w:rsidRPr="00987E1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C9A52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D12A4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5085BF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227A597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624E1E1" w14:textId="77777777" w:rsidR="001C6BF7" w:rsidRPr="0071310C" w:rsidRDefault="001C6BF7" w:rsidP="008F1800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25A9D" id="_x0000_s1033" style="position:absolute;left:0;text-align:left;margin-left:-11.2pt;margin-top:-41.2pt;width:525.5pt;height:822.7pt;z-index:25166233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">
                <v:shape id="Надпись" o:spid="_x0000_s1034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C6BF7" w:rsidRPr="00873C22" w14:paraId="5ED1D794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0DC790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2ADD973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7BC71B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91FE5E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8D858C2" w14:textId="77777777" w:rsidR="001C6BF7" w:rsidRPr="00BC65EB" w:rsidRDefault="001C6BF7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00.00.ПЗ</w:t>
                              </w:r>
                            </w:p>
                          </w:tc>
                        </w:tr>
                        <w:tr w:rsidR="001C6BF7" w:rsidRPr="00873C22" w14:paraId="24931C92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DD4C0E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4BBB6B6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5D473F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8321B6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2B13D8D" w14:textId="77777777" w:rsidR="001C6BF7" w:rsidRPr="00873C2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C6BF7" w:rsidRPr="0071310C" w14:paraId="0803866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6A505F" w14:textId="61F29087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9A1BA3" w14:textId="7CF438B3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230EDD" w14:textId="1495358F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FDF52D" w14:textId="77777777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3B37E5D" w14:textId="77777777" w:rsidR="001C6BF7" w:rsidRPr="0071310C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7E67375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482EB5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E3490F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80C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BE75F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BF46A3" w14:textId="734CFD35" w:rsidR="001C6BF7" w:rsidRPr="00B93D63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Abstract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05BBDF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053FFC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374AEEB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C6BF7" w:rsidRPr="0071310C" w14:paraId="5D19C20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C24FB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78A39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29246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66A556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E1C24F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4E84A63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E7A6AD8" w14:textId="580358E4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61A0C2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610679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421B30" w14:textId="7CD411AB" w:rsidR="001C6BF7" w:rsidRPr="0052248F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1C6BF7" w:rsidRPr="0071310C" w14:paraId="7A14232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34515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222550C" w14:textId="02450099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25754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11801C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6C7F0C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952D722" w14:textId="4ACC7D40" w:rsidR="001C6BF7" w:rsidRPr="00BC65EB" w:rsidRDefault="001C6BF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C6BF7" w:rsidRPr="0071310C" w14:paraId="1F34AF7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951C9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76476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9D70E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19395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878083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5A0313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160843F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3B5D17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76F096E" w14:textId="77777777" w:rsidR="001C6BF7" w:rsidRPr="00987E1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C9A52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D12A4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5085BF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227A597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624E1E1" w14:textId="77777777" w:rsidR="001C6BF7" w:rsidRPr="0071310C" w:rsidRDefault="001C6BF7" w:rsidP="008F1800"/>
                    </w:txbxContent>
                  </v:textbox>
                </v:shape>
                <v:line id="Середина" o:spid="_x0000_s1035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" strokeweight="2.25pt"/>
                <v:line id="Право" o:spid="_x0000_s1036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" strokeweight="2.25pt"/>
                <v:line id="Лево" o:spid="_x0000_s1037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" strokeweight="2.25pt"/>
                <v:line id="Низ" o:spid="_x0000_s1038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" strokeweight="2.25pt"/>
                <v:line id="Верх" o:spid="_x0000_s1039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" strokeweight="2.25pt"/>
              </v:group>
            </w:pict>
          </mc:Fallback>
        </mc:AlternateContent>
      </w:r>
      <w:r w:rsidR="008F1800">
        <w:rPr>
          <w:lang w:val="en-US"/>
        </w:rPr>
        <w:t>Abstract</w:t>
      </w:r>
    </w:p>
    <w:p w14:paraId="25F550E5" w14:textId="77777777" w:rsidR="008F1800" w:rsidRPr="00615406" w:rsidRDefault="008F1800" w:rsidP="00710FF5">
      <w:pPr>
        <w:tabs>
          <w:tab w:val="right" w:leader="dot" w:pos="9923"/>
        </w:tabs>
        <w:ind w:firstLine="709"/>
        <w:contextualSpacing/>
        <w:jc w:val="both"/>
        <w:rPr>
          <w:rFonts w:eastAsia="Calibri"/>
          <w:sz w:val="28"/>
          <w:szCs w:val="28"/>
        </w:rPr>
      </w:pPr>
      <w:r w:rsidRPr="00615406">
        <w:rPr>
          <w:rFonts w:eastAsia="Calibri"/>
          <w:sz w:val="28"/>
        </w:rPr>
        <w:t xml:space="preserve">The explanatory note of the diploma project contains </w:t>
      </w:r>
      <w:r w:rsidRPr="00615406">
        <w:rPr>
          <w:rFonts w:eastAsia="Calibri"/>
          <w:sz w:val="28"/>
          <w:highlight w:val="yellow"/>
        </w:rPr>
        <w:t>100 pages of explanatory note, 11 illustrations, 12 tables, 58 sources used, 5 appendices.</w:t>
      </w:r>
    </w:p>
    <w:p w14:paraId="4B160334" w14:textId="77777777" w:rsidR="008F1800" w:rsidRDefault="008F1800" w:rsidP="00710FF5">
      <w:pPr>
        <w:ind w:firstLine="709"/>
        <w:jc w:val="both"/>
        <w:rPr>
          <w:rFonts w:eastAsiaTheme="minorEastAsia"/>
          <w:b/>
          <w:bCs/>
          <w:lang w:val="en-US" w:eastAsia="zh-CN"/>
        </w:rPr>
      </w:pPr>
    </w:p>
    <w:p w14:paraId="2685BF7A" w14:textId="763E87BC" w:rsidR="008F1800" w:rsidRDefault="008F1800" w:rsidP="00303A04">
      <w:pPr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MOBILE APPLICATION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CRYPTOCURRENCY WALLET</w:t>
      </w:r>
      <w:r w:rsidRPr="00F9501B">
        <w:rPr>
          <w:sz w:val="28"/>
          <w:szCs w:val="28"/>
        </w:rPr>
        <w:t xml:space="preserve">, </w:t>
      </w:r>
      <w:r w:rsidRPr="008F1800">
        <w:rPr>
          <w:sz w:val="28"/>
          <w:szCs w:val="28"/>
        </w:rPr>
        <w:t>IOS DEVELOPMENT PLATFORM</w:t>
      </w:r>
      <w:r>
        <w:rPr>
          <w:sz w:val="28"/>
          <w:szCs w:val="28"/>
        </w:rPr>
        <w:t>,</w:t>
      </w:r>
      <w:r w:rsidRPr="008F180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SWIFT</w:t>
      </w:r>
      <w:r w:rsidRPr="008F1800"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VIPER </w:t>
      </w:r>
      <w:r w:rsidRPr="008F1800">
        <w:rPr>
          <w:sz w:val="28"/>
          <w:szCs w:val="28"/>
        </w:rPr>
        <w:t>PATTERN DESIGN</w:t>
      </w:r>
      <w:r w:rsidRPr="008F1800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BLOCKCHAIN</w:t>
      </w:r>
      <w:r w:rsidR="00AD2338">
        <w:rPr>
          <w:sz w:val="28"/>
          <w:szCs w:val="28"/>
          <w:lang w:val="en-US"/>
        </w:rPr>
        <w:t>,</w:t>
      </w:r>
      <w:r w:rsidR="009D38CE">
        <w:rPr>
          <w:sz w:val="28"/>
          <w:szCs w:val="28"/>
          <w:lang w:val="en-US"/>
        </w:rPr>
        <w:t xml:space="preserve"> IDE</w:t>
      </w:r>
      <w:r w:rsidR="00AD2338">
        <w:rPr>
          <w:sz w:val="28"/>
          <w:szCs w:val="28"/>
          <w:lang w:val="en-US"/>
        </w:rPr>
        <w:t xml:space="preserve"> XCODE</w:t>
      </w:r>
    </w:p>
    <w:p w14:paraId="33B36501" w14:textId="04369D80" w:rsidR="008F1800" w:rsidRDefault="008F1800" w:rsidP="00710FF5">
      <w:pPr>
        <w:ind w:firstLine="709"/>
        <w:contextualSpacing/>
        <w:jc w:val="both"/>
        <w:rPr>
          <w:sz w:val="28"/>
          <w:szCs w:val="28"/>
          <w:lang w:val="en-US"/>
        </w:rPr>
      </w:pPr>
    </w:p>
    <w:p w14:paraId="28CA3EF3" w14:textId="56E22C6E" w:rsidR="00770516" w:rsidRDefault="00770516" w:rsidP="00710FF5">
      <w:pPr>
        <w:ind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 xml:space="preserve">The object of the </w:t>
      </w:r>
      <w:r w:rsidRPr="00615406">
        <w:rPr>
          <w:rFonts w:eastAsia="Calibri"/>
          <w:sz w:val="28"/>
        </w:rPr>
        <w:t xml:space="preserve">diploma </w:t>
      </w:r>
      <w:r w:rsidRPr="00770516">
        <w:rPr>
          <w:sz w:val="28"/>
          <w:szCs w:val="28"/>
        </w:rPr>
        <w:t>project is to develop a mobile application that performs the functions of the cryptocurrency wallet.</w:t>
      </w:r>
    </w:p>
    <w:p w14:paraId="3DCF4F2E" w14:textId="6252A5A8" w:rsidR="00FD3006" w:rsidRPr="00770516" w:rsidRDefault="00FD3006" w:rsidP="00710FF5">
      <w:pPr>
        <w:ind w:firstLine="709"/>
        <w:jc w:val="both"/>
        <w:rPr>
          <w:sz w:val="28"/>
          <w:szCs w:val="28"/>
        </w:rPr>
      </w:pPr>
      <w:r w:rsidRPr="00FD3006">
        <w:rPr>
          <w:sz w:val="28"/>
          <w:szCs w:val="28"/>
        </w:rPr>
        <w:t>The purpose of the graduation project is to design and develop an application for the IOS mobile platform, which represents the cryptococheries.</w:t>
      </w:r>
    </w:p>
    <w:p w14:paraId="71DDA7CC" w14:textId="0DDD4788" w:rsidR="00770516" w:rsidRDefault="00770516" w:rsidP="00710FF5">
      <w:pPr>
        <w:ind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>In the development of the graduation project, the S</w:t>
      </w:r>
      <w:r>
        <w:rPr>
          <w:sz w:val="28"/>
          <w:szCs w:val="28"/>
          <w:lang w:val="en-US"/>
        </w:rPr>
        <w:t>wift</w:t>
      </w:r>
      <w:r w:rsidRPr="00770516">
        <w:rPr>
          <w:sz w:val="28"/>
          <w:szCs w:val="28"/>
        </w:rPr>
        <w:t xml:space="preserve"> programming language was used, the HTTP data exchange protocol.</w:t>
      </w:r>
    </w:p>
    <w:p w14:paraId="7D0DE6EC" w14:textId="357C110B" w:rsidR="004B02CA" w:rsidRPr="00770516" w:rsidRDefault="004B02CA" w:rsidP="00710FF5">
      <w:pPr>
        <w:ind w:firstLine="709"/>
        <w:jc w:val="both"/>
        <w:rPr>
          <w:sz w:val="28"/>
          <w:szCs w:val="28"/>
        </w:rPr>
      </w:pPr>
      <w:r w:rsidRPr="004B02CA">
        <w:rPr>
          <w:sz w:val="28"/>
          <w:szCs w:val="28"/>
        </w:rPr>
        <w:t>The economic efficiency of the project is to the project program structure, due to which, on its basis, such applications can be developed in more compressed time.</w:t>
      </w:r>
    </w:p>
    <w:p w14:paraId="4BEAC207" w14:textId="6D9C2151" w:rsidR="005637A2" w:rsidRPr="0052248F" w:rsidRDefault="005637A2" w:rsidP="00710FF5">
      <w:pPr>
        <w:ind w:firstLine="709"/>
        <w:jc w:val="both"/>
        <w:rPr>
          <w:rFonts w:eastAsia="Calibri"/>
          <w:sz w:val="28"/>
        </w:rPr>
      </w:pPr>
      <w:r w:rsidRPr="0052248F">
        <w:rPr>
          <w:rFonts w:eastAsia="Calibri"/>
          <w:sz w:val="28"/>
        </w:rPr>
        <w:t xml:space="preserve">The explanatory note consists of an introduction, </w:t>
      </w:r>
      <w:r w:rsidRPr="0052248F">
        <w:rPr>
          <w:rFonts w:eastAsia="Calibri"/>
          <w:sz w:val="28"/>
          <w:lang w:val="en-US"/>
        </w:rPr>
        <w:t>six</w:t>
      </w:r>
      <w:r w:rsidRPr="0052248F">
        <w:rPr>
          <w:rFonts w:eastAsia="Calibri"/>
          <w:sz w:val="28"/>
        </w:rPr>
        <w:t xml:space="preserve"> sections, conclusion.</w:t>
      </w:r>
    </w:p>
    <w:p w14:paraId="20DE27EC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introduction provides general information about the current state of affairs in the field of the topic under consideration.</w:t>
      </w:r>
    </w:p>
    <w:p w14:paraId="05AE3ED6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first section presents the results of an analytical review of the subject area and development technologies.</w:t>
      </w:r>
    </w:p>
    <w:p w14:paraId="08AD50C4" w14:textId="77777777" w:rsidR="005637A2" w:rsidRPr="00697279" w:rsidRDefault="005637A2" w:rsidP="00710FF5">
      <w:pPr>
        <w:ind w:firstLine="709"/>
        <w:contextualSpacing/>
        <w:jc w:val="both"/>
        <w:rPr>
          <w:sz w:val="28"/>
          <w:szCs w:val="28"/>
          <w:lang w:val="en-US"/>
        </w:rPr>
      </w:pPr>
      <w:r w:rsidRPr="005637A2">
        <w:rPr>
          <w:sz w:val="28"/>
          <w:szCs w:val="28"/>
        </w:rPr>
        <w:t>The second section introduces the process of designing a mobile application architecture.</w:t>
      </w:r>
    </w:p>
    <w:p w14:paraId="7C002B71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the third segment of the software development process.</w:t>
      </w:r>
    </w:p>
    <w:p w14:paraId="2D8F8FC1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fourth section contains the results of software testing.</w:t>
      </w:r>
    </w:p>
    <w:p w14:paraId="778AA2C5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fifth section provides a user guide for the mobile application.</w:t>
      </w:r>
    </w:p>
    <w:p w14:paraId="1C936098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sixth section presents the results of the cost and selling price of the developed software tool.</w:t>
      </w:r>
    </w:p>
    <w:p w14:paraId="6656DB89" w14:textId="5CED78F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conclusion, the results of the diploma project and the tasks that were solved in the course of software development.</w:t>
      </w:r>
    </w:p>
    <w:p w14:paraId="18DA97C1" w14:textId="150762B8" w:rsidR="00CC39B8" w:rsidRPr="005637A2" w:rsidRDefault="00CC39B8" w:rsidP="00710FF5">
      <w:pPr>
        <w:ind w:firstLine="709"/>
        <w:jc w:val="both"/>
        <w:rPr>
          <w:rFonts w:eastAsiaTheme="minorEastAsia"/>
          <w:b/>
          <w:bCs/>
          <w:lang w:val="en-US" w:eastAsia="zh-CN"/>
        </w:rPr>
      </w:pPr>
      <w:r w:rsidRPr="005637A2">
        <w:rPr>
          <w:rFonts w:eastAsiaTheme="minorEastAsia"/>
          <w:b/>
          <w:bCs/>
          <w:lang w:val="en-US" w:eastAsia="zh-CN"/>
        </w:rPr>
        <w:br w:type="page"/>
      </w:r>
    </w:p>
    <w:p w14:paraId="35204267" w14:textId="18B0157B" w:rsidR="00A23EEA" w:rsidRPr="00F9501B" w:rsidRDefault="005F1BE8" w:rsidP="00710FF5">
      <w:pPr>
        <w:pStyle w:val="Subtitle"/>
      </w:pPr>
      <w:r w:rsidRPr="00B655A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1A02716" wp14:editId="41FBBA16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1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2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C6BF7" w:rsidRPr="00873C22" w14:paraId="56A48C3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D1F30C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D66204D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F1F712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A06A38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717C9C7" w14:textId="77777777" w:rsidR="001C6BF7" w:rsidRPr="00BC65EB" w:rsidRDefault="001C6BF7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00.00.ПЗ</w:t>
                                    </w:r>
                                  </w:p>
                                </w:tc>
                              </w:tr>
                              <w:tr w:rsidR="001C6BF7" w:rsidRPr="00873C22" w14:paraId="24CE8905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ADCE78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D6CD4D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8EE401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CDDCE5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A0118F" w14:textId="77777777" w:rsidR="001C6BF7" w:rsidRPr="00873C2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56140D26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23EFD4" w14:textId="6676403D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CB4542E" w14:textId="36A82E3B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0E6372" w14:textId="11185068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09D446" w14:textId="77777777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0213C53" w14:textId="77777777" w:rsidR="001C6BF7" w:rsidRPr="0071310C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1A1B615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49523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9E3883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ED21A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302F85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9C0231" w14:textId="04A0EA72" w:rsidR="001C6BF7" w:rsidRPr="00381DD1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Содержание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0CFBD2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25A851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FB6FD2D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C6BF7" w:rsidRPr="0071310C" w14:paraId="5F81CF7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72371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B7A007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831B5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BD8B1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8CBB35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9F6A44B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6098207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CE0389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6A7310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DCD13EB" w14:textId="77777777" w:rsidR="001C6BF7" w:rsidRPr="0052248F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F55BF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1C6BF7" w:rsidRPr="0071310C" w14:paraId="0AE2CC0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0047A5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FC948C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F8D65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44040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5C39E5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925D180" w14:textId="21EDF00C" w:rsidR="001C6BF7" w:rsidRPr="00BC65EB" w:rsidRDefault="001C6BF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C6BF7" w:rsidRPr="0071310C" w14:paraId="5406F5E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BB038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837F6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BC5E9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850F6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ACF91A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DD18A4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6D58A35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14DD8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83AE34" w14:textId="77777777" w:rsidR="001C6BF7" w:rsidRPr="00987E1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BEEE2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C2884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F23A1F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AC918C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C7F27A1" w14:textId="77777777" w:rsidR="001C6BF7" w:rsidRPr="0071310C" w:rsidRDefault="001C6BF7" w:rsidP="00A23EE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A02716" id="_x0000_s1040" style="position:absolute;left:0;text-align:left;margin-left:-11.2pt;margin-top:-41.2pt;width:525.5pt;height:822.7pt;z-index:25167564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">
                <v:shape id="Надпись" o:spid="_x0000_s1041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C6BF7" w:rsidRPr="00873C22" w14:paraId="56A48C3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D1F30C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D66204D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F1F712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A06A38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717C9C7" w14:textId="77777777" w:rsidR="001C6BF7" w:rsidRPr="00BC65EB" w:rsidRDefault="001C6BF7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00.00.ПЗ</w:t>
                              </w:r>
                            </w:p>
                          </w:tc>
                        </w:tr>
                        <w:tr w:rsidR="001C6BF7" w:rsidRPr="00873C22" w14:paraId="24CE8905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ADCE78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ED6CD4D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8EE401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CDDCE5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A0118F" w14:textId="77777777" w:rsidR="001C6BF7" w:rsidRPr="00873C2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C6BF7" w:rsidRPr="0071310C" w14:paraId="56140D26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23EFD4" w14:textId="6676403D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CB4542E" w14:textId="36A82E3B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0E6372" w14:textId="11185068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09D446" w14:textId="77777777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0213C53" w14:textId="77777777" w:rsidR="001C6BF7" w:rsidRPr="0071310C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1A1B615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49523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9E3883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ED21A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302F85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9C0231" w14:textId="04A0EA72" w:rsidR="001C6BF7" w:rsidRPr="00381DD1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Содержание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0CFBD2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25A851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FB6FD2D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C6BF7" w:rsidRPr="0071310C" w14:paraId="5F81CF7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72371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B7A007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831B5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BD8B1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8CBB35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9F6A44B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6098207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CE0389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6A7310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DCD13EB" w14:textId="77777777" w:rsidR="001C6BF7" w:rsidRPr="0052248F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F55BF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1C6BF7" w:rsidRPr="0071310C" w14:paraId="0AE2CC0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0047A5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FC948C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F8D65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44040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5C39E5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925D180" w14:textId="21EDF00C" w:rsidR="001C6BF7" w:rsidRPr="00BC65EB" w:rsidRDefault="001C6BF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C6BF7" w:rsidRPr="0071310C" w14:paraId="5406F5E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BB038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837F6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BC5E9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850F6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ACF91A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DD18A4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6D58A35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14DD8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83AE34" w14:textId="77777777" w:rsidR="001C6BF7" w:rsidRPr="00987E1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BEEE2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C2884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F23A1F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EAC918C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C7F27A1" w14:textId="77777777" w:rsidR="001C6BF7" w:rsidRPr="0071310C" w:rsidRDefault="001C6BF7" w:rsidP="00A23EEA"/>
                    </w:txbxContent>
                  </v:textbox>
                </v:shape>
                <v:line id="Середина" o:spid="_x0000_s1042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" strokeweight="2.25pt"/>
                <v:line id="Право" o:spid="_x0000_s1043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" strokeweight="2.25pt"/>
                <v:line id="Лево" o:spid="_x0000_s1044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" strokeweight="2.25pt"/>
                <v:line id="Низ" o:spid="_x0000_s1045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" strokeweight="2.25pt"/>
                <v:line id="Верх" o:spid="_x0000_s1046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" strokeweight="2.25pt"/>
              </v:group>
            </w:pict>
          </mc:Fallback>
        </mc:AlternateContent>
      </w:r>
      <w:r w:rsidR="00A23EEA">
        <w:t>Содержание</w:t>
      </w:r>
    </w:p>
    <w:sdt>
      <w:sdtPr>
        <w:id w:val="104950201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</w:sdtEndPr>
      <w:sdtContent>
        <w:p w14:paraId="2D6688D7" w14:textId="271858A3" w:rsidR="005931AF" w:rsidRDefault="005931AF">
          <w:pPr>
            <w:pStyle w:val="TOCHeading"/>
          </w:pPr>
        </w:p>
        <w:p w14:paraId="09142E4D" w14:textId="30DB6D31" w:rsidR="001C6BF7" w:rsidRDefault="005931AF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2963837" w:history="1">
            <w:r w:rsidR="001C6BF7" w:rsidRPr="00F5471C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Введение</w:t>
            </w:r>
            <w:r w:rsidR="001C6BF7">
              <w:rPr>
                <w:noProof/>
                <w:webHidden/>
              </w:rPr>
              <w:tab/>
            </w:r>
            <w:r w:rsidR="001C6BF7">
              <w:rPr>
                <w:noProof/>
                <w:webHidden/>
              </w:rPr>
              <w:fldChar w:fldCharType="begin"/>
            </w:r>
            <w:r w:rsidR="001C6BF7">
              <w:rPr>
                <w:noProof/>
                <w:webHidden/>
              </w:rPr>
              <w:instrText xml:space="preserve"> PAGEREF _Toc72963837 \h </w:instrText>
            </w:r>
            <w:r w:rsidR="001C6BF7">
              <w:rPr>
                <w:noProof/>
                <w:webHidden/>
              </w:rPr>
            </w:r>
            <w:r w:rsidR="001C6BF7">
              <w:rPr>
                <w:noProof/>
                <w:webHidden/>
              </w:rPr>
              <w:fldChar w:fldCharType="separate"/>
            </w:r>
            <w:r w:rsidR="001C6BF7">
              <w:rPr>
                <w:noProof/>
                <w:webHidden/>
              </w:rPr>
              <w:t>5</w:t>
            </w:r>
            <w:r w:rsidR="001C6BF7">
              <w:rPr>
                <w:noProof/>
                <w:webHidden/>
              </w:rPr>
              <w:fldChar w:fldCharType="end"/>
            </w:r>
          </w:hyperlink>
        </w:p>
        <w:p w14:paraId="66410667" w14:textId="25A7389F" w:rsidR="001C6BF7" w:rsidRDefault="001C6BF7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963838" w:history="1">
            <w:r w:rsidRPr="00F5471C">
              <w:rPr>
                <w:rStyle w:val="Hyperlink"/>
                <w:rFonts w:ascii="Times New Roman" w:hAnsi="Times New Roman" w:cs="Times New Roman"/>
                <w:noProof/>
              </w:rPr>
              <w:t xml:space="preserve">1 </w:t>
            </w:r>
            <w:r w:rsidRPr="00F5471C">
              <w:rPr>
                <w:rStyle w:val="Hyperlink"/>
                <w:rFonts w:ascii="Times New Roman" w:hAnsi="Times New Roman" w:cs="Times New Roman"/>
                <w:noProof/>
                <w:lang w:val="ru-RU" w:eastAsia="ru-RU"/>
              </w:rPr>
              <w:t>Аналитический обзор литературы и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F93BA" w14:textId="4BDF9A1B" w:rsidR="001C6BF7" w:rsidRDefault="001C6BF7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39" w:history="1">
            <w:r w:rsidRPr="00F5471C">
              <w:rPr>
                <w:rStyle w:val="Hyperlink"/>
                <w:rFonts w:eastAsia="Calibri"/>
                <w:noProof/>
              </w:rPr>
              <w:t>1.1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F5471C">
              <w:rPr>
                <w:rStyle w:val="Hyperlink"/>
                <w:rFonts w:eastAsia="Calibri"/>
                <w:noProof/>
              </w:rPr>
              <w:t>Исследование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33F81" w14:textId="0E1D4FAA" w:rsidR="001C6BF7" w:rsidRDefault="001C6BF7">
          <w:pPr>
            <w:pStyle w:val="TOC3"/>
            <w:tabs>
              <w:tab w:val="left" w:pos="1200"/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40" w:history="1">
            <w:r w:rsidRPr="00F5471C">
              <w:rPr>
                <w:rStyle w:val="Hyperlink"/>
                <w:b/>
                <w:bCs/>
                <w:noProof/>
              </w:rPr>
              <w:t>1.1.1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F5471C">
              <w:rPr>
                <w:rStyle w:val="Hyperlink"/>
                <w:b/>
                <w:bCs/>
                <w:noProof/>
                <w:lang w:val="ru-RU"/>
              </w:rPr>
              <w:t>Требования к хранению приватных данных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81825" w14:textId="6C2CA494" w:rsidR="001C6BF7" w:rsidRDefault="001C6BF7">
          <w:pPr>
            <w:pStyle w:val="TOC3"/>
            <w:tabs>
              <w:tab w:val="left" w:pos="1200"/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41" w:history="1">
            <w:r w:rsidRPr="00F5471C">
              <w:rPr>
                <w:rStyle w:val="Hyperlink"/>
                <w:b/>
                <w:bCs/>
                <w:noProof/>
              </w:rPr>
              <w:t>1.1.2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F5471C">
              <w:rPr>
                <w:rStyle w:val="Hyperlink"/>
                <w:b/>
                <w:bCs/>
                <w:noProof/>
                <w:lang w:val="ru-RU"/>
              </w:rPr>
              <w:t>Способы защиты действий пользователя, требующих подтверждения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32D04" w14:textId="61AEB1BC" w:rsidR="001C6BF7" w:rsidRDefault="001C6BF7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42" w:history="1">
            <w:r w:rsidRPr="00F5471C">
              <w:rPr>
                <w:rStyle w:val="Hyperlink"/>
                <w:rFonts w:eastAsia="Calibri"/>
                <w:noProof/>
              </w:rPr>
              <w:t>1.2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F5471C">
              <w:rPr>
                <w:rStyle w:val="Hyperlink"/>
                <w:rFonts w:eastAsia="Calibri"/>
                <w:noProof/>
              </w:rPr>
              <w:t>Обзор аналогов разрабатываемого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2C9AB" w14:textId="5BBF4BFD" w:rsidR="001C6BF7" w:rsidRDefault="001C6BF7">
          <w:pPr>
            <w:pStyle w:val="TOC3"/>
            <w:tabs>
              <w:tab w:val="left" w:pos="1200"/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43" w:history="1">
            <w:r w:rsidRPr="00F5471C">
              <w:rPr>
                <w:rStyle w:val="Hyperlink"/>
                <w:b/>
                <w:bCs/>
                <w:noProof/>
              </w:rPr>
              <w:t>1.2.1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F5471C">
              <w:rPr>
                <w:rStyle w:val="Hyperlink"/>
                <w:b/>
                <w:bCs/>
                <w:noProof/>
                <w:lang w:val="ru-RU"/>
              </w:rPr>
              <w:t>Приложение «</w:t>
            </w:r>
            <w:r w:rsidRPr="00F5471C">
              <w:rPr>
                <w:rStyle w:val="Hyperlink"/>
                <w:b/>
                <w:bCs/>
                <w:noProof/>
                <w:lang w:val="en-US"/>
              </w:rPr>
              <w:t>Coins</w:t>
            </w:r>
            <w:r w:rsidRPr="00F5471C">
              <w:rPr>
                <w:rStyle w:val="Hyperlink"/>
                <w:b/>
                <w:bCs/>
                <w:noProof/>
                <w:lang w:val="ru-RU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F8F72" w14:textId="16DB508E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44" w:history="1">
            <w:r w:rsidRPr="00F5471C">
              <w:rPr>
                <w:rStyle w:val="Hyperlink"/>
                <w:b/>
                <w:bCs/>
                <w:noProof/>
                <w:lang w:val="ru-RU"/>
              </w:rPr>
              <w:t>1.2.2 Приложение «</w:t>
            </w:r>
            <w:r w:rsidRPr="00F5471C">
              <w:rPr>
                <w:rStyle w:val="Hyperlink"/>
                <w:b/>
                <w:bCs/>
                <w:noProof/>
                <w:lang w:val="en-US"/>
              </w:rPr>
              <w:t>TrustWallet</w:t>
            </w:r>
            <w:r w:rsidRPr="00F5471C">
              <w:rPr>
                <w:rStyle w:val="Hyperlink"/>
                <w:b/>
                <w:bCs/>
                <w:noProof/>
                <w:lang w:val="ru-RU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ED8AA" w14:textId="208FF095" w:rsidR="001C6BF7" w:rsidRDefault="001C6BF7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45" w:history="1">
            <w:r w:rsidRPr="00F5471C">
              <w:rPr>
                <w:rStyle w:val="Hyperlink"/>
                <w:rFonts w:eastAsia="Calibri"/>
                <w:noProof/>
              </w:rPr>
              <w:t>1.3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F5471C">
              <w:rPr>
                <w:rStyle w:val="Hyperlink"/>
                <w:rFonts w:eastAsia="Calibri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AB9D7" w14:textId="5A5666FC" w:rsidR="001C6BF7" w:rsidRDefault="001C6BF7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46" w:history="1">
            <w:r w:rsidRPr="00F5471C">
              <w:rPr>
                <w:rStyle w:val="Hyperlink"/>
                <w:rFonts w:eastAsia="Calibri"/>
                <w:noProof/>
              </w:rPr>
              <w:t>1.4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F5471C">
              <w:rPr>
                <w:rStyle w:val="Hyperlink"/>
                <w:rFonts w:eastAsia="Calibri"/>
                <w:noProof/>
              </w:rPr>
              <w:t>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83CE7" w14:textId="76A66146" w:rsidR="001C6BF7" w:rsidRDefault="001C6BF7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963847" w:history="1">
            <w:r w:rsidRPr="00F5471C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2 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554EA" w14:textId="611A775F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48" w:history="1">
            <w:r w:rsidRPr="00F5471C">
              <w:rPr>
                <w:rStyle w:val="Hyperlink"/>
                <w:noProof/>
                <w:lang w:val="ru-RU" w:eastAsia="zh-CN"/>
              </w:rPr>
              <w:t>2.1 Обзор используемых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77D89" w14:textId="16FF9E69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49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 xml:space="preserve">2.1.1 Платформа </w:t>
            </w:r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 w:eastAsia="zh-CN"/>
              </w:rPr>
              <w:t>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7B33B" w14:textId="4BB1BA79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50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 xml:space="preserve">2.1.2 Язык программирования </w:t>
            </w:r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 w:eastAsia="zh-CN"/>
              </w:rPr>
              <w:t>Swift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3BCB2" w14:textId="1D40642A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51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 xml:space="preserve">2.1.3 Интегрированная среда разработки </w:t>
            </w:r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 w:eastAsia="zh-CN"/>
              </w:rPr>
              <w:t>Xcode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ABF79" w14:textId="11108A27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52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 xml:space="preserve">2.1.4 Формат представления данных </w:t>
            </w:r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 w:eastAsia="zh-CN"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05163" w14:textId="0B1CD361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53" w:history="1">
            <w:r w:rsidRPr="00F5471C">
              <w:rPr>
                <w:rStyle w:val="Hyperlink"/>
                <w:noProof/>
                <w:lang w:val="ru-RU" w:eastAsia="zh-CN"/>
              </w:rPr>
              <w:t>2</w:t>
            </w:r>
            <w:r w:rsidRPr="00F5471C">
              <w:rPr>
                <w:rStyle w:val="Hyperlink"/>
                <w:noProof/>
                <w:highlight w:val="yellow"/>
                <w:lang w:val="ru-RU" w:eastAsia="zh-CN"/>
              </w:rPr>
              <w:t>.5</w:t>
            </w:r>
            <w:r w:rsidRPr="00F5471C">
              <w:rPr>
                <w:rStyle w:val="Hyperlink"/>
                <w:noProof/>
                <w:lang w:val="ru-RU" w:eastAsia="zh-CN"/>
              </w:rPr>
              <w:t xml:space="preserve">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F00ED" w14:textId="289B35CF" w:rsidR="001C6BF7" w:rsidRDefault="001C6BF7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963854" w:history="1">
            <w:r w:rsidRPr="00F5471C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4 Тестирование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38C9D" w14:textId="254698D1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55" w:history="1">
            <w:r w:rsidRPr="00F5471C">
              <w:rPr>
                <w:rStyle w:val="Hyperlink"/>
                <w:iCs/>
                <w:noProof/>
                <w:lang w:val="ru-RU" w:eastAsia="zh-CN"/>
              </w:rPr>
              <w:t xml:space="preserve">4.1 </w:t>
            </w:r>
            <w:r w:rsidRPr="00F5471C">
              <w:rPr>
                <w:rStyle w:val="Hyperlink"/>
                <w:iCs/>
                <w:noProof/>
                <w:lang w:val="en-US" w:eastAsia="zh-CN"/>
              </w:rPr>
              <w:t>Unit</w:t>
            </w:r>
            <w:r w:rsidRPr="00F5471C">
              <w:rPr>
                <w:rStyle w:val="Hyperlink"/>
                <w:noProof/>
                <w:lang w:val="ru-RU" w:eastAsia="zh-CN"/>
              </w:rPr>
              <w:t xml:space="preserve">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66171" w14:textId="6B57582B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56" w:history="1">
            <w:r w:rsidRPr="00F5471C">
              <w:rPr>
                <w:rStyle w:val="Hyperlink"/>
                <w:noProof/>
                <w:lang w:val="ru-RU"/>
              </w:rPr>
              <w:t xml:space="preserve">4.2 </w:t>
            </w:r>
            <w:r w:rsidRPr="00F5471C">
              <w:rPr>
                <w:rStyle w:val="Hyperlink"/>
                <w:noProof/>
              </w:rPr>
              <w:t>Ручное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4F003" w14:textId="13F152DB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57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4.2.1 Первоначальная настройка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87344" w14:textId="5DD12B67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58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4.2.2 Импорт криптовалютного кошелька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AB8D1" w14:textId="145BACAC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59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4.2.3 Формирование транзакции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0FDD8" w14:textId="17B060CF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60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4.2.4 Блокировка продвижения по сценарию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73217" w14:textId="198786B7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61" w:history="1">
            <w:r w:rsidRPr="00F5471C">
              <w:rPr>
                <w:rStyle w:val="Hyperlink"/>
                <w:iCs/>
                <w:noProof/>
                <w:lang w:val="ru-RU" w:eastAsia="zh-CN"/>
              </w:rPr>
              <w:t>4.3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98866" w14:textId="004DACBB" w:rsidR="001C6BF7" w:rsidRDefault="001C6BF7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963862" w:history="1">
            <w:r w:rsidRPr="00F5471C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5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2AE8F" w14:textId="11DFCD09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63" w:history="1">
            <w:r w:rsidRPr="00F5471C">
              <w:rPr>
                <w:rStyle w:val="Hyperlink"/>
                <w:rFonts w:eastAsia="Calibri"/>
                <w:noProof/>
              </w:rPr>
              <w:t>5.1 Первоначальная настройка приложения и добавление кошелька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F874E" w14:textId="5326E338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64" w:history="1">
            <w:r w:rsidRPr="00F5471C">
              <w:rPr>
                <w:rStyle w:val="Hyperlink"/>
                <w:rFonts w:eastAsia="Calibri"/>
                <w:noProof/>
              </w:rPr>
              <w:t>5.2 Кошелек. Список и отправка транзакций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68FC9" w14:textId="49789E79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65" w:history="1">
            <w:r w:rsidRPr="00F5471C">
              <w:rPr>
                <w:rStyle w:val="Hyperlink"/>
                <w:rFonts w:eastAsia="Calibri"/>
                <w:noProof/>
              </w:rPr>
              <w:t>5.3 Настройки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6BA54" w14:textId="16421300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66" w:history="1">
            <w:r w:rsidRPr="00F5471C">
              <w:rPr>
                <w:rStyle w:val="Hyperlink"/>
                <w:rFonts w:eastAsia="Calibri"/>
                <w:noProof/>
              </w:rPr>
              <w:t>5.4 Дополнительные возможности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71E13" w14:textId="0ADC1109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67" w:history="1">
            <w:r w:rsidRPr="00F5471C">
              <w:rPr>
                <w:rStyle w:val="Hyperlink"/>
                <w:noProof/>
              </w:rPr>
              <w:t xml:space="preserve">5.5 </w:t>
            </w:r>
            <w:r w:rsidRPr="00F5471C">
              <w:rPr>
                <w:rStyle w:val="Hyperlink"/>
                <w:noProof/>
                <w:shd w:val="clear" w:color="auto" w:fill="FFFFFF"/>
              </w:rPr>
              <w:t>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9BEE1" w14:textId="3FC0EFE5" w:rsidR="001C6BF7" w:rsidRDefault="001C6BF7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963868" w:history="1">
            <w:r w:rsidRPr="00F5471C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6 Экономическое обоснование цены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CA0DE" w14:textId="383DB2E4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69" w:history="1">
            <w:r w:rsidRPr="00F5471C">
              <w:rPr>
                <w:rStyle w:val="Hyperlink"/>
                <w:noProof/>
                <w:lang w:val="ru-RU" w:eastAsia="zh-CN"/>
              </w:rPr>
              <w:t>6.1 Общая характеристика разрабатываемого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44A67" w14:textId="2A3DF137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70" w:history="1">
            <w:r w:rsidRPr="00F5471C">
              <w:rPr>
                <w:rStyle w:val="Hyperlink"/>
                <w:noProof/>
                <w:lang w:val="ru-RU" w:eastAsia="zh-CN"/>
              </w:rPr>
              <w:t>6.2 Исходные данные и маркетинговый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71E85" w14:textId="5369C596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71" w:history="1">
            <w:r w:rsidRPr="00F5471C">
              <w:rPr>
                <w:rStyle w:val="Hyperlink"/>
                <w:noProof/>
                <w:lang w:val="ru-RU" w:eastAsia="zh-CN"/>
              </w:rPr>
              <w:t>6.3 Методика обоснования цены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AAAA3" w14:textId="5DBF2A04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72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6.3.1 Объем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0EC48" w14:textId="6036C038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73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6.3.2 Основная заработная плата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5616B" w14:textId="01C9C549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74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6.3.3 Дополнительная заработная плата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728DA" w14:textId="44A895D3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75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6.3.4 Отчисления в Фонд социальной защиты населения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70B03" w14:textId="345FBD42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76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6.3.5 Расходы на материалы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E476F" w14:textId="19084DDC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77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6.3.6 Расходы на оплату машинного времени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742E5" w14:textId="250EA0A7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78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6.3.7 Прочие прямые затраты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E0F4D" w14:textId="77A27443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79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6.3.8 Накладные расходы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DDB16" w14:textId="6BA6E254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80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6.3.9 Сумма расходов на разработку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A93DE" w14:textId="3470AF44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81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6.3.10 Расходы на сопровождение и адаптацию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759F5" w14:textId="53B2366B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82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6.3.11 Полная себестоимость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2C938" w14:textId="12B635A1" w:rsidR="001C6BF7" w:rsidRDefault="001C6BF7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963883" w:history="1">
            <w:r w:rsidRPr="00F5471C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6.3.12 Определение цены, оценка эффективности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E528A" w14:textId="3F7D7C89" w:rsidR="001C6BF7" w:rsidRDefault="001C6BF7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84" w:history="1">
            <w:r w:rsidRPr="00F5471C">
              <w:rPr>
                <w:rStyle w:val="Hyperlink"/>
                <w:noProof/>
                <w:lang w:val="ru-RU" w:eastAsia="zh-CN"/>
              </w:rPr>
              <w:t>6.4 Вывод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1793C" w14:textId="7924D459" w:rsidR="001C6BF7" w:rsidRDefault="001C6BF7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963885" w:history="1">
            <w:r w:rsidRPr="00F5471C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4CB71" w14:textId="60C4B832" w:rsidR="001C6BF7" w:rsidRDefault="001C6BF7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963886" w:history="1">
            <w:r w:rsidRPr="00F5471C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D5CF6" w14:textId="35721988" w:rsidR="001C6BF7" w:rsidRDefault="001C6BF7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963887" w:history="1">
            <w:r w:rsidRPr="00F5471C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3F19B" w14:textId="174CD06A" w:rsidR="001C6BF7" w:rsidRDefault="001C6BF7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963888" w:history="1">
            <w:r w:rsidRPr="00F5471C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88F8A" w14:textId="6A6ECA44" w:rsidR="001C6BF7" w:rsidRDefault="001C6BF7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963889" w:history="1">
            <w:r w:rsidRPr="00F5471C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77EDE" w14:textId="22681B3A" w:rsidR="001C6BF7" w:rsidRDefault="001C6BF7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963890" w:history="1">
            <w:r w:rsidRPr="00F5471C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AED68" w14:textId="7DD7EDBA" w:rsidR="001C6BF7" w:rsidRDefault="001C6BF7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91" w:history="1">
            <w:r w:rsidRPr="00F5471C">
              <w:rPr>
                <w:rStyle w:val="Hyperlink"/>
                <w:noProof/>
              </w:rPr>
              <w:t>1.1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F5471C">
              <w:rPr>
                <w:rStyle w:val="Hyperlink"/>
                <w:noProof/>
                <w:lang w:val="ru-RU"/>
              </w:rPr>
              <w:t>Выбор инструментария и технологии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271B1" w14:textId="3C91BA7C" w:rsidR="001C6BF7" w:rsidRDefault="001C6BF7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92" w:history="1">
            <w:r w:rsidRPr="00F5471C">
              <w:rPr>
                <w:rStyle w:val="Hyperlink"/>
                <w:noProof/>
              </w:rPr>
              <w:t>1.2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F5471C">
              <w:rPr>
                <w:rStyle w:val="Hyperlink"/>
                <w:noProof/>
                <w:lang w:val="ru-RU"/>
              </w:rPr>
              <w:t>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07501" w14:textId="147C7CF0" w:rsidR="001C6BF7" w:rsidRDefault="001C6BF7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963893" w:history="1">
            <w:r w:rsidRPr="00F5471C">
              <w:rPr>
                <w:rStyle w:val="Hyperlink"/>
                <w:noProof/>
              </w:rPr>
              <w:t>1.3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F5471C">
              <w:rPr>
                <w:rStyle w:val="Hyperlink"/>
                <w:noProof/>
                <w:lang w:val="ru-RU"/>
              </w:rPr>
              <w:t>Программная реализация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_Toc72963893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C6ABC" w14:textId="10F5A22D" w:rsidR="005931AF" w:rsidRDefault="005931AF">
          <w:r>
            <w:rPr>
              <w:b/>
              <w:bCs/>
              <w:noProof/>
            </w:rPr>
            <w:fldChar w:fldCharType="end"/>
          </w:r>
        </w:p>
      </w:sdtContent>
    </w:sdt>
    <w:p w14:paraId="1740619F" w14:textId="4FEC0AC8" w:rsidR="00CC39B8" w:rsidRPr="00CE4C93" w:rsidRDefault="00CC39B8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0437E496" w14:textId="2DBD907A" w:rsidR="00CC39B8" w:rsidRPr="006E7045" w:rsidRDefault="00CC39B8" w:rsidP="00710FF5">
      <w:pPr>
        <w:ind w:firstLine="709"/>
        <w:rPr>
          <w:rFonts w:eastAsiaTheme="minorEastAsia"/>
          <w:b/>
          <w:bCs/>
          <w:lang w:val="ru-RU" w:eastAsia="zh-CN"/>
        </w:rPr>
      </w:pPr>
      <w:r>
        <w:rPr>
          <w:rFonts w:eastAsiaTheme="minorEastAsia"/>
          <w:b/>
          <w:bCs/>
          <w:lang w:val="ru-RU" w:eastAsia="zh-CN"/>
        </w:rPr>
        <w:br w:type="page"/>
      </w:r>
    </w:p>
    <w:p w14:paraId="0D307592" w14:textId="7A8BB862" w:rsidR="00CC39B8" w:rsidRPr="005931AF" w:rsidRDefault="005F1BE8" w:rsidP="005931AF">
      <w:pPr>
        <w:pStyle w:val="Heading1"/>
        <w:spacing w:before="0" w:after="36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" w:name="_Toc72963837"/>
      <w:r w:rsidRPr="005931A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CA8B2B6" wp14:editId="23D94AB4">
                <wp:simplePos x="0" y="0"/>
                <wp:positionH relativeFrom="column">
                  <wp:posOffset>-142240</wp:posOffset>
                </wp:positionH>
                <wp:positionV relativeFrom="paragraph">
                  <wp:posOffset>-604520</wp:posOffset>
                </wp:positionV>
                <wp:extent cx="6673850" cy="10448290"/>
                <wp:effectExtent l="0" t="12700" r="19050" b="3810"/>
                <wp:wrapNone/>
                <wp:docPr id="1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9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C6BF7" w:rsidRPr="00873C22" w14:paraId="16B46047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93E5E0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E6C427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FFD6B9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DD46C9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9F13CBF" w14:textId="77777777" w:rsidR="001C6BF7" w:rsidRPr="00BC65EB" w:rsidRDefault="001C6BF7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00.00.ПЗ</w:t>
                                    </w:r>
                                  </w:p>
                                </w:tc>
                              </w:tr>
                              <w:tr w:rsidR="001C6BF7" w:rsidRPr="00873C22" w14:paraId="18319A6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0C0BF2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B32FEEF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ADD42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B6FCED" w14:textId="77777777" w:rsidR="001C6BF7" w:rsidRPr="008D1B92" w:rsidRDefault="001C6BF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B11E2AC" w14:textId="77777777" w:rsidR="001C6BF7" w:rsidRPr="00873C2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3AEE51F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FE99F" w14:textId="586BD9C1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2240D8" w14:textId="22F96C39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1E6E45" w14:textId="4B850139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7911B4" w14:textId="77777777" w:rsidR="001C6BF7" w:rsidRPr="008D1B92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0A8E88E" w14:textId="77777777" w:rsidR="001C6BF7" w:rsidRPr="0071310C" w:rsidRDefault="001C6BF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09D2861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CB94BF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1654A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BB634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DBE93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8DCD33" w14:textId="79CDC8DD" w:rsidR="001C6BF7" w:rsidRPr="00381DD1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Введение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05F38B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D096B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3F1341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C6BF7" w:rsidRPr="0071310C" w14:paraId="16995EB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6F2C9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0FAAC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18489F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A6E6E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F55688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A0569BC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CB63255" w14:textId="096F44C3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B5A2F9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9F7DC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5E67EC0" w14:textId="77777777" w:rsidR="001C6BF7" w:rsidRPr="0052248F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1C6BF7" w:rsidRPr="0071310C" w14:paraId="0BBCF6D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D2AF6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A0BD7D" w14:textId="7C8BF1AB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925CE5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029A0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DBDA68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5695C8" w14:textId="401EB023" w:rsidR="001C6BF7" w:rsidRPr="00BC65EB" w:rsidRDefault="001C6BF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C6BF7" w:rsidRPr="0071310C" w14:paraId="751A4BF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577AF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6161BAC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304E5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3ACDB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F33C26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5576714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0270488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E163E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DC263AB" w14:textId="77777777" w:rsidR="001C6BF7" w:rsidRPr="00987E1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766D4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4B856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489761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AE44678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89B4234" w14:textId="77777777" w:rsidR="001C6BF7" w:rsidRPr="0071310C" w:rsidRDefault="001C6BF7" w:rsidP="0032342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A8B2B6" id="_x0000_s1047" style="position:absolute;left:0;text-align:left;margin-left:-11.2pt;margin-top:-47.6pt;width:525.5pt;height:822.7pt;z-index:25166745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">
                <v:shape id="Надпись" o:spid="_x0000_s1048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C6BF7" w:rsidRPr="00873C22" w14:paraId="16B46047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93E5E0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E6C427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FFD6B9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DD46C9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9F13CBF" w14:textId="77777777" w:rsidR="001C6BF7" w:rsidRPr="00BC65EB" w:rsidRDefault="001C6BF7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00.00.ПЗ</w:t>
                              </w:r>
                            </w:p>
                          </w:tc>
                        </w:tr>
                        <w:tr w:rsidR="001C6BF7" w:rsidRPr="00873C22" w14:paraId="18319A6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0C0BF2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B32FEEF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ADD42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B6FCED" w14:textId="77777777" w:rsidR="001C6BF7" w:rsidRPr="008D1B92" w:rsidRDefault="001C6BF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B11E2AC" w14:textId="77777777" w:rsidR="001C6BF7" w:rsidRPr="00873C2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C6BF7" w:rsidRPr="0071310C" w14:paraId="3AEE51F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FE99F" w14:textId="586BD9C1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2240D8" w14:textId="22F96C39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1E6E45" w14:textId="4B850139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7911B4" w14:textId="77777777" w:rsidR="001C6BF7" w:rsidRPr="008D1B92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0A8E88E" w14:textId="77777777" w:rsidR="001C6BF7" w:rsidRPr="0071310C" w:rsidRDefault="001C6BF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09D2861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CB94BF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1654A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BB634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DBE93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8DCD33" w14:textId="79CDC8DD" w:rsidR="001C6BF7" w:rsidRPr="00381DD1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Введение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05F38B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D096B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3F1341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C6BF7" w:rsidRPr="0071310C" w14:paraId="16995EB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6F2C9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0FAAC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18489F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A6E6E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F55688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A0569BC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CB63255" w14:textId="096F44C3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B5A2F9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9F7DC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5E67EC0" w14:textId="77777777" w:rsidR="001C6BF7" w:rsidRPr="0052248F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1C6BF7" w:rsidRPr="0071310C" w14:paraId="0BBCF6D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D2AF6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1A0BD7D" w14:textId="7C8BF1AB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925CE5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029A0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DBDA68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5695C8" w14:textId="401EB023" w:rsidR="001C6BF7" w:rsidRPr="00BC65EB" w:rsidRDefault="001C6BF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C6BF7" w:rsidRPr="0071310C" w14:paraId="751A4BF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577AF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6161BAC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304E5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3ACDB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F33C26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5576714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0270488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E163E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DC263AB" w14:textId="77777777" w:rsidR="001C6BF7" w:rsidRPr="00987E1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766D4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4B856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489761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AE44678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89B4234" w14:textId="77777777" w:rsidR="001C6BF7" w:rsidRPr="0071310C" w:rsidRDefault="001C6BF7" w:rsidP="0032342D"/>
                    </w:txbxContent>
                  </v:textbox>
                </v:shape>
                <v:line id="Середина" o:spid="_x0000_s1049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" strokeweight="2.25pt"/>
                <v:line id="Право" o:spid="_x0000_s1050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" strokeweight="2.25pt"/>
                <v:line id="Лево" o:spid="_x0000_s1051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" strokeweight="2.25pt"/>
                <v:line id="Низ" o:spid="_x0000_s1052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VrpP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" strokeweight="2.25pt"/>
                <v:line id="Верх" o:spid="_x0000_s1053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" strokeweight="2.25pt"/>
              </v:group>
            </w:pict>
          </mc:Fallback>
        </mc:AlternateContent>
      </w:r>
      <w:r w:rsidR="00CC39B8" w:rsidRPr="005931A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В</w:t>
      </w:r>
      <w:r w:rsidR="0032342D" w:rsidRPr="005931A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ведение</w:t>
      </w:r>
      <w:bookmarkEnd w:id="2"/>
    </w:p>
    <w:p w14:paraId="5BB46C97" w14:textId="7C6AED1E" w:rsidR="00C60AE3" w:rsidRPr="00FB6406" w:rsidRDefault="00C60AE3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С развитием электронных систем неоднократно возникали идеи создать электронный аналог наличных денег. Но </w:t>
      </w:r>
      <w:r>
        <w:rPr>
          <w:sz w:val="28"/>
          <w:szCs w:val="28"/>
          <w:lang w:val="ru-RU"/>
        </w:rPr>
        <w:t>проблемой</w:t>
      </w:r>
      <w:r w:rsidRPr="00FB6406">
        <w:rPr>
          <w:sz w:val="28"/>
          <w:szCs w:val="28"/>
        </w:rPr>
        <w:t xml:space="preserve"> становилась потенциальная возможность двойного расходования одних и тех же средств. При оплате наличными двойного расходования не возникает из-за того, что оплата сопровождается передачей денег</w:t>
      </w:r>
      <w:r w:rsidR="00564F72">
        <w:rPr>
          <w:sz w:val="28"/>
          <w:szCs w:val="28"/>
          <w:lang w:val="ru-RU"/>
        </w:rPr>
        <w:t>,</w:t>
      </w:r>
      <w:r w:rsidRPr="00FB6406">
        <w:rPr>
          <w:sz w:val="28"/>
          <w:szCs w:val="28"/>
        </w:rPr>
        <w:t xml:space="preserve"> </w:t>
      </w:r>
      <w:r w:rsidR="00564F72">
        <w:rPr>
          <w:sz w:val="28"/>
          <w:szCs w:val="28"/>
          <w:lang w:val="ru-RU"/>
        </w:rPr>
        <w:t>н</w:t>
      </w:r>
      <w:r w:rsidRPr="00FB6406">
        <w:rPr>
          <w:sz w:val="28"/>
          <w:szCs w:val="28"/>
        </w:rPr>
        <w:t>о электронным системам присуща возможность копирования состояния, что позволяет произвести несколько платежей в разных направлениях. Проблема решалась лишь с помощью доверенных посредников, которые ведут уч</w:t>
      </w:r>
      <w:r w:rsidR="00BE7309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</w:rPr>
        <w:t xml:space="preserve">т платежей и гарантируют </w:t>
      </w:r>
      <w:r w:rsidR="006E252A">
        <w:rPr>
          <w:sz w:val="28"/>
          <w:szCs w:val="28"/>
          <w:lang w:val="ru-RU"/>
        </w:rPr>
        <w:t>операции</w:t>
      </w:r>
      <w:r w:rsidRPr="00FB6406">
        <w:rPr>
          <w:sz w:val="28"/>
          <w:szCs w:val="28"/>
        </w:rPr>
        <w:t xml:space="preserve"> исключительно в рамках наличия средств. </w:t>
      </w:r>
    </w:p>
    <w:p w14:paraId="470223EF" w14:textId="7E0D655C" w:rsidR="00C60AE3" w:rsidRPr="00FB6406" w:rsidRDefault="00C60AE3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>Технология криптовалют изначально нацелена на отсутствие доверенного узла за сч</w:t>
      </w:r>
      <w:r w:rsidR="00BE7309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</w:rPr>
        <w:t>т искусственного усложнения внесения изменений в реестр истории операций.</w:t>
      </w:r>
      <w:r w:rsidR="00564F72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</w:rPr>
        <w:t xml:space="preserve">Отсутствие какого-либо администратора приводит к тому, что </w:t>
      </w:r>
      <w:r w:rsidR="007818DD">
        <w:rPr>
          <w:sz w:val="28"/>
          <w:szCs w:val="28"/>
          <w:lang w:val="ru-RU"/>
        </w:rPr>
        <w:t xml:space="preserve">никто </w:t>
      </w:r>
      <w:r w:rsidRPr="00FB6406">
        <w:rPr>
          <w:sz w:val="28"/>
          <w:szCs w:val="28"/>
        </w:rPr>
        <w:t>не мо</w:t>
      </w:r>
      <w:r w:rsidR="007818DD">
        <w:rPr>
          <w:sz w:val="28"/>
          <w:szCs w:val="28"/>
          <w:lang w:val="ru-RU"/>
        </w:rPr>
        <w:t>жет</w:t>
      </w:r>
      <w:r w:rsidRPr="00FB6406">
        <w:rPr>
          <w:sz w:val="28"/>
          <w:szCs w:val="28"/>
        </w:rPr>
        <w:t xml:space="preserve"> воздействовать на транзакции участников </w:t>
      </w:r>
      <w:r w:rsidR="007818DD">
        <w:rPr>
          <w:sz w:val="28"/>
          <w:szCs w:val="28"/>
          <w:lang w:val="ru-RU"/>
        </w:rPr>
        <w:t>сети</w:t>
      </w:r>
      <w:r w:rsidRPr="00FB6406">
        <w:rPr>
          <w:sz w:val="28"/>
          <w:szCs w:val="28"/>
        </w:rPr>
        <w:t xml:space="preserve">. </w:t>
      </w:r>
    </w:p>
    <w:p w14:paraId="38296FC0" w14:textId="561299C7" w:rsidR="00C60AE3" w:rsidRPr="00FB6406" w:rsidRDefault="007818DD" w:rsidP="00710FF5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В</w:t>
      </w:r>
      <w:r w:rsidR="00C60AE3" w:rsidRPr="00FB6406">
        <w:rPr>
          <w:sz w:val="28"/>
          <w:szCs w:val="28"/>
        </w:rPr>
        <w:t>ыше</w:t>
      </w:r>
      <w:r>
        <w:rPr>
          <w:sz w:val="28"/>
          <w:szCs w:val="28"/>
          <w:lang w:val="ru-RU"/>
        </w:rPr>
        <w:t>описанная</w:t>
      </w:r>
      <w:r w:rsidR="00C60AE3" w:rsidRPr="00FB6406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особенность</w:t>
      </w:r>
      <w:r w:rsidR="00C60AE3" w:rsidRPr="00FB6406">
        <w:rPr>
          <w:sz w:val="28"/>
          <w:szCs w:val="28"/>
        </w:rPr>
        <w:t xml:space="preserve"> подтолкнул</w:t>
      </w:r>
      <w:r>
        <w:rPr>
          <w:sz w:val="28"/>
          <w:szCs w:val="28"/>
          <w:lang w:val="ru-RU"/>
        </w:rPr>
        <w:t>а</w:t>
      </w:r>
      <w:r w:rsidR="00C60AE3" w:rsidRPr="00FB6406">
        <w:rPr>
          <w:sz w:val="28"/>
          <w:szCs w:val="28"/>
        </w:rPr>
        <w:t xml:space="preserve"> общество к изучению и использованию различных систем, работающих с криптовалютами: бирж, кошельков, хранилищ приватных данных</w:t>
      </w:r>
      <w:r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>и других. В связи с повышение спроса</w:t>
      </w:r>
      <w:r>
        <w:rPr>
          <w:sz w:val="28"/>
          <w:szCs w:val="28"/>
          <w:lang w:val="ru-RU"/>
        </w:rPr>
        <w:t xml:space="preserve"> на</w:t>
      </w:r>
      <w:r w:rsidR="00C60AE3" w:rsidRPr="00FB6406">
        <w:rPr>
          <w:sz w:val="28"/>
          <w:szCs w:val="28"/>
        </w:rPr>
        <w:t xml:space="preserve"> таки</w:t>
      </w:r>
      <w:r>
        <w:rPr>
          <w:sz w:val="28"/>
          <w:szCs w:val="28"/>
          <w:lang w:val="ru-RU"/>
        </w:rPr>
        <w:t>е</w:t>
      </w:r>
      <w:r w:rsidR="00C60AE3" w:rsidRPr="00FB6406">
        <w:rPr>
          <w:sz w:val="28"/>
          <w:szCs w:val="28"/>
        </w:rPr>
        <w:t xml:space="preserve"> систем</w:t>
      </w:r>
      <w:r>
        <w:rPr>
          <w:sz w:val="28"/>
          <w:szCs w:val="28"/>
          <w:lang w:val="ru-RU"/>
        </w:rPr>
        <w:t>ы</w:t>
      </w:r>
      <w:r w:rsidR="00C60AE3" w:rsidRPr="00FB6406">
        <w:rPr>
          <w:sz w:val="28"/>
          <w:szCs w:val="28"/>
        </w:rPr>
        <w:t>,</w:t>
      </w:r>
      <w:r w:rsidR="00C60AE3" w:rsidRPr="00C60AE3"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 xml:space="preserve">появилась необходимость создания удобных и быстрых интерфейсов доступа к </w:t>
      </w:r>
      <w:r w:rsidR="00462027">
        <w:rPr>
          <w:sz w:val="28"/>
          <w:szCs w:val="28"/>
          <w:lang w:val="ru-RU"/>
        </w:rPr>
        <w:t>повседневным</w:t>
      </w:r>
      <w:r w:rsidR="00C60AE3" w:rsidRPr="00FB6406">
        <w:rPr>
          <w:sz w:val="28"/>
          <w:szCs w:val="28"/>
        </w:rPr>
        <w:t xml:space="preserve"> процессам. </w:t>
      </w:r>
    </w:p>
    <w:p w14:paraId="26F880CC" w14:textId="174082F7" w:rsidR="00C60AE3" w:rsidRPr="00FB6406" w:rsidRDefault="00C60AE3" w:rsidP="00710FF5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Исходя из этого, целью дипломного проекта является разработка мобильного приложения, представляющее из себя криптокошелек для платформы </w:t>
      </w:r>
      <w:r w:rsidRPr="00C31467">
        <w:rPr>
          <w:i/>
          <w:iCs/>
          <w:sz w:val="28"/>
          <w:szCs w:val="28"/>
          <w:lang w:val="en-US"/>
        </w:rPr>
        <w:t>iOS</w:t>
      </w:r>
      <w:r w:rsidR="007818DD">
        <w:rPr>
          <w:sz w:val="28"/>
          <w:szCs w:val="28"/>
          <w:lang w:val="ru-RU"/>
        </w:rPr>
        <w:t xml:space="preserve"> со </w:t>
      </w:r>
      <w:r w:rsidRPr="00FB6406">
        <w:rPr>
          <w:sz w:val="28"/>
          <w:szCs w:val="28"/>
        </w:rPr>
        <w:t>следующ</w:t>
      </w:r>
      <w:r w:rsidR="007818DD">
        <w:rPr>
          <w:sz w:val="28"/>
          <w:szCs w:val="28"/>
          <w:lang w:val="ru-RU"/>
        </w:rPr>
        <w:t>ими</w:t>
      </w:r>
      <w:r w:rsidRPr="00FB6406">
        <w:rPr>
          <w:sz w:val="28"/>
          <w:szCs w:val="28"/>
        </w:rPr>
        <w:t xml:space="preserve"> функциональны</w:t>
      </w:r>
      <w:r w:rsidR="007818DD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</w:rPr>
        <w:t xml:space="preserve"> возможност</w:t>
      </w:r>
      <w:r w:rsidR="007818DD">
        <w:rPr>
          <w:sz w:val="28"/>
          <w:szCs w:val="28"/>
          <w:lang w:val="ru-RU"/>
        </w:rPr>
        <w:t>ями</w:t>
      </w:r>
      <w:r w:rsidRPr="00FB6406">
        <w:rPr>
          <w:sz w:val="28"/>
          <w:szCs w:val="28"/>
        </w:rPr>
        <w:t xml:space="preserve">: </w:t>
      </w:r>
    </w:p>
    <w:p w14:paraId="2671DA0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8C699D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функция отправки транзакций поддерживаемых криптовалют;</w:t>
      </w:r>
    </w:p>
    <w:p w14:paraId="760959CC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5FC6CF09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добавление нескольких кошельков какой-либо поддерживаемой криптовалюты (мультиаккаунтность);</w:t>
      </w:r>
    </w:p>
    <w:p w14:paraId="690163B5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55B15F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4267285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криптокошелька пользователя;</w:t>
      </w:r>
    </w:p>
    <w:p w14:paraId="0A8413BD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7F5E3A0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1D651A62" w14:textId="3F58AC7D" w:rsidR="008C597D" w:rsidRPr="00EB7BFE" w:rsidRDefault="00FA7BC6" w:rsidP="00EB7BFE">
      <w:pPr>
        <w:pStyle w:val="ListParagraph"/>
        <w:numPr>
          <w:ilvl w:val="0"/>
          <w:numId w:val="26"/>
        </w:numPr>
        <w:ind w:hanging="11"/>
        <w:rPr>
          <w:rFonts w:eastAsiaTheme="minorEastAsia"/>
          <w:lang w:eastAsia="zh-CN"/>
        </w:rPr>
      </w:pPr>
      <w:r w:rsidRPr="00EB7BFE">
        <w:rPr>
          <w:rFonts w:eastAsiaTheme="minorEastAsia"/>
          <w:b/>
          <w:bCs/>
          <w:lang w:eastAsia="zh-CN"/>
        </w:rPr>
        <w:br w:type="page"/>
      </w:r>
    </w:p>
    <w:p w14:paraId="461EA6EC" w14:textId="0014ADF5" w:rsidR="008C597D" w:rsidRPr="005931AF" w:rsidRDefault="005F1BE8" w:rsidP="005931AF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3" w:name="_Toc72963838"/>
      <w:r w:rsidRPr="005931A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0F69828" wp14:editId="504E82F8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C6BF7" w:rsidRPr="00873C22" w14:paraId="1B0B209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76034E" w14:textId="77777777" w:rsidR="001C6BF7" w:rsidRPr="008D1B92" w:rsidRDefault="001C6BF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69A6B8" w14:textId="77777777" w:rsidR="001C6BF7" w:rsidRPr="008D1B92" w:rsidRDefault="001C6BF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2DC372" w14:textId="77777777" w:rsidR="001C6BF7" w:rsidRPr="008D1B92" w:rsidRDefault="001C6BF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AFEE1E" w14:textId="77777777" w:rsidR="001C6BF7" w:rsidRPr="008D1B92" w:rsidRDefault="001C6BF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4EB88F" w14:textId="184A71E3" w:rsidR="001C6BF7" w:rsidRPr="00BC65EB" w:rsidRDefault="001C6BF7" w:rsidP="00C0404E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01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.00.ПЗ</w:t>
                                    </w:r>
                                  </w:p>
                                </w:tc>
                              </w:tr>
                              <w:tr w:rsidR="001C6BF7" w:rsidRPr="00873C22" w14:paraId="79558D2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C53146" w14:textId="77777777" w:rsidR="001C6BF7" w:rsidRPr="008D1B92" w:rsidRDefault="001C6BF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E001CC6" w14:textId="77777777" w:rsidR="001C6BF7" w:rsidRPr="008D1B92" w:rsidRDefault="001C6BF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5CC9AC" w14:textId="77777777" w:rsidR="001C6BF7" w:rsidRPr="008D1B92" w:rsidRDefault="001C6BF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B19AFC" w14:textId="77777777" w:rsidR="001C6BF7" w:rsidRPr="008D1B92" w:rsidRDefault="001C6BF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F9384AC" w14:textId="77777777" w:rsidR="001C6BF7" w:rsidRPr="00873C22" w:rsidRDefault="001C6BF7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046FEC2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C93B0" w14:textId="2095FFFC" w:rsidR="001C6BF7" w:rsidRPr="008D1B92" w:rsidRDefault="001C6BF7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8AA57E" w14:textId="12AFB4D5" w:rsidR="001C6BF7" w:rsidRPr="008D1B92" w:rsidRDefault="001C6BF7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FBDBD0" w14:textId="495EE0DA" w:rsidR="001C6BF7" w:rsidRPr="008D1B92" w:rsidRDefault="001C6BF7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2CC34E" w14:textId="77777777" w:rsidR="001C6BF7" w:rsidRPr="008D1B92" w:rsidRDefault="001C6BF7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4D7435" w14:textId="77777777" w:rsidR="001C6BF7" w:rsidRPr="0071310C" w:rsidRDefault="001C6BF7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4B947D0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C4226F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69DCFC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4F6F2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6859E6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4DBCDF" w14:textId="5FED022D" w:rsidR="001C6BF7" w:rsidRPr="006572E2" w:rsidRDefault="001C6BF7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1 Аналитический обзор литературы и постановка задачи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539BA4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86BA3F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9A3CA4B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C6BF7" w:rsidRPr="0071310C" w14:paraId="5886AB5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8E6BD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4CAC95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9B63C7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4F9A3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C106A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B6E8395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9BAB322" w14:textId="0CAD9155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770E8C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75D99E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82A4430" w14:textId="1D2914FD" w:rsidR="001C6BF7" w:rsidRPr="00F55BFB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1C6BF7" w:rsidRPr="0071310C" w14:paraId="363B19A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683AD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A71FB4" w14:textId="1FC32B9A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781A0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8C408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3A8A0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B8BD18" w14:textId="7457F5E5" w:rsidR="001C6BF7" w:rsidRPr="00BC65EB" w:rsidRDefault="001C6BF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C6BF7" w:rsidRPr="0071310C" w14:paraId="6442AE0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5531DB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3666BE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45A85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574F3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86F3BA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E412559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2BDFBA4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1C506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45B99D" w14:textId="77777777" w:rsidR="001C6BF7" w:rsidRPr="00987E1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EEA46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262B0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4DB87B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8AB3A14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0F910CD" w14:textId="77777777" w:rsidR="001C6BF7" w:rsidRPr="0071310C" w:rsidRDefault="001C6BF7" w:rsidP="008C597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F69828" id="_x0000_s1054" style="position:absolute;left:0;text-align:left;margin-left:-11.2pt;margin-top:-41.2pt;width:525.5pt;height:822.7pt;z-index:251671552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">
                <v:shape id="Надпись" o:spid="_x0000_s1055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C6BF7" w:rsidRPr="00873C22" w14:paraId="1B0B209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76034E" w14:textId="77777777" w:rsidR="001C6BF7" w:rsidRPr="008D1B92" w:rsidRDefault="001C6BF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669A6B8" w14:textId="77777777" w:rsidR="001C6BF7" w:rsidRPr="008D1B92" w:rsidRDefault="001C6BF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2DC372" w14:textId="77777777" w:rsidR="001C6BF7" w:rsidRPr="008D1B92" w:rsidRDefault="001C6BF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AFEE1E" w14:textId="77777777" w:rsidR="001C6BF7" w:rsidRPr="008D1B92" w:rsidRDefault="001C6BF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4EB88F" w14:textId="184A71E3" w:rsidR="001C6BF7" w:rsidRPr="00BC65EB" w:rsidRDefault="001C6BF7" w:rsidP="00C0404E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  <w:lang w:val="ru-RU"/>
                                </w:rPr>
                                <w:t>01</w:t>
                              </w:r>
                              <w:r w:rsidRPr="00BC65EB">
                                <w:rPr>
                                  <w:i/>
                                </w:rPr>
                                <w:t>.00.ПЗ</w:t>
                              </w:r>
                            </w:p>
                          </w:tc>
                        </w:tr>
                        <w:tr w:rsidR="001C6BF7" w:rsidRPr="00873C22" w14:paraId="79558D2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C53146" w14:textId="77777777" w:rsidR="001C6BF7" w:rsidRPr="008D1B92" w:rsidRDefault="001C6BF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E001CC6" w14:textId="77777777" w:rsidR="001C6BF7" w:rsidRPr="008D1B92" w:rsidRDefault="001C6BF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5CC9AC" w14:textId="77777777" w:rsidR="001C6BF7" w:rsidRPr="008D1B92" w:rsidRDefault="001C6BF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B19AFC" w14:textId="77777777" w:rsidR="001C6BF7" w:rsidRPr="008D1B92" w:rsidRDefault="001C6BF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F9384AC" w14:textId="77777777" w:rsidR="001C6BF7" w:rsidRPr="00873C22" w:rsidRDefault="001C6BF7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C6BF7" w:rsidRPr="0071310C" w14:paraId="046FEC2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C93B0" w14:textId="2095FFFC" w:rsidR="001C6BF7" w:rsidRPr="008D1B92" w:rsidRDefault="001C6BF7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8AA57E" w14:textId="12AFB4D5" w:rsidR="001C6BF7" w:rsidRPr="008D1B92" w:rsidRDefault="001C6BF7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FBDBD0" w14:textId="495EE0DA" w:rsidR="001C6BF7" w:rsidRPr="008D1B92" w:rsidRDefault="001C6BF7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2CC34E" w14:textId="77777777" w:rsidR="001C6BF7" w:rsidRPr="008D1B92" w:rsidRDefault="001C6BF7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4D7435" w14:textId="77777777" w:rsidR="001C6BF7" w:rsidRPr="0071310C" w:rsidRDefault="001C6BF7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4B947D0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C4226F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69DCFC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4F6F2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6859E6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4DBCDF" w14:textId="5FED022D" w:rsidR="001C6BF7" w:rsidRPr="006572E2" w:rsidRDefault="001C6BF7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1 Аналитический обзор литературы и постановка задачи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539BA4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86BA3F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9A3CA4B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C6BF7" w:rsidRPr="0071310C" w14:paraId="5886AB5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8E6BD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4CAC95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9B63C7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4F9A3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C106A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B6E8395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9BAB322" w14:textId="0CAD9155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770E8C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75D99E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82A4430" w14:textId="1D2914FD" w:rsidR="001C6BF7" w:rsidRPr="00F55BFB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1C6BF7" w:rsidRPr="0071310C" w14:paraId="363B19A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683AD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A71FB4" w14:textId="1FC32B9A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781A0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8C408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3A8A0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CB8BD18" w14:textId="7457F5E5" w:rsidR="001C6BF7" w:rsidRPr="00BC65EB" w:rsidRDefault="001C6BF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C6BF7" w:rsidRPr="0071310C" w14:paraId="6442AE0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5531DB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3666BE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45A85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574F3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86F3BA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E412559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2BDFBA4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1C506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245B99D" w14:textId="77777777" w:rsidR="001C6BF7" w:rsidRPr="00987E1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EEA46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262B0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4DB87B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8AB3A14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0F910CD" w14:textId="77777777" w:rsidR="001C6BF7" w:rsidRPr="0071310C" w:rsidRDefault="001C6BF7" w:rsidP="008C597D"/>
                    </w:txbxContent>
                  </v:textbox>
                </v:shape>
                <v:line id="Середина" o:spid="_x0000_s1056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" strokeweight="2.25pt"/>
                <v:line id="Право" o:spid="_x0000_s1057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" strokeweight="2.25pt"/>
                <v:line id="Лево" o:spid="_x0000_s1058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" strokeweight="2.25pt"/>
                <v:line id="Низ" o:spid="_x0000_s1059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" strokeweight="2.25pt"/>
                <v:line id="Верх" o:spid="_x0000_s1060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" strokeweight="2.25pt"/>
              </v:group>
            </w:pict>
          </mc:Fallback>
        </mc:AlternateContent>
      </w:r>
      <w:r w:rsidR="00226A99" w:rsidRPr="005931AF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1 </w:t>
      </w:r>
      <w:r w:rsidR="00226A99" w:rsidRPr="005931AF">
        <w:rPr>
          <w:rStyle w:val="a4"/>
          <w:rFonts w:eastAsiaTheme="majorEastAsia"/>
          <w:b/>
          <w:bCs/>
          <w:color w:val="000000" w:themeColor="text1"/>
        </w:rPr>
        <w:t>Аналитический обзор литературы и постановка задачи</w:t>
      </w:r>
      <w:bookmarkEnd w:id="3"/>
    </w:p>
    <w:p w14:paraId="5103729E" w14:textId="7F92B510" w:rsidR="00226A99" w:rsidRPr="00FB6406" w:rsidRDefault="00226A99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Для создания мобильного приложения с уникальным дизайном, удобным и простым для понимания интерфейсом, всем необходимым техническим </w:t>
      </w:r>
      <w:r>
        <w:rPr>
          <w:sz w:val="28"/>
          <w:szCs w:val="28"/>
          <w:lang w:val="ru-RU"/>
        </w:rPr>
        <w:t>функционалом</w:t>
      </w:r>
      <w:r w:rsidRPr="00FB6406">
        <w:rPr>
          <w:sz w:val="28"/>
          <w:szCs w:val="28"/>
        </w:rPr>
        <w:t>, нужно тщательно изучить уже представленные на рынке аналоги. Это даст возможность выделить успешные дизайнерские решения, организовать</w:t>
      </w:r>
      <w:r w:rsidR="0077090F" w:rsidRPr="0077090F">
        <w:rPr>
          <w:sz w:val="28"/>
          <w:szCs w:val="28"/>
          <w:lang w:val="ru-RU"/>
        </w:rPr>
        <w:t xml:space="preserve"> </w:t>
      </w:r>
      <w:r w:rsidR="0077090F">
        <w:rPr>
          <w:sz w:val="28"/>
          <w:szCs w:val="28"/>
          <w:lang w:val="ru-RU"/>
        </w:rPr>
        <w:t>грамотную</w:t>
      </w:r>
      <w:r w:rsidRPr="00FB6406">
        <w:rPr>
          <w:sz w:val="28"/>
          <w:szCs w:val="28"/>
        </w:rPr>
        <w:t xml:space="preserve"> структуру страниц, определить необходимые модули, </w:t>
      </w:r>
      <w:r w:rsidR="0077090F">
        <w:rPr>
          <w:sz w:val="28"/>
          <w:szCs w:val="28"/>
          <w:lang w:val="ru-RU"/>
        </w:rPr>
        <w:t>отметить</w:t>
      </w:r>
      <w:r w:rsidRPr="00FB6406">
        <w:rPr>
          <w:sz w:val="28"/>
          <w:szCs w:val="28"/>
        </w:rPr>
        <w:t xml:space="preserve"> все достоинства и недостатки, что в результате поможет </w:t>
      </w:r>
      <w:r>
        <w:rPr>
          <w:sz w:val="28"/>
          <w:szCs w:val="28"/>
          <w:lang w:val="ru-RU"/>
        </w:rPr>
        <w:t>разработать</w:t>
      </w:r>
      <w:r w:rsidRPr="00FB6406">
        <w:rPr>
          <w:sz w:val="28"/>
          <w:szCs w:val="28"/>
        </w:rPr>
        <w:t xml:space="preserve"> лучший вариант </w:t>
      </w:r>
      <w:r>
        <w:rPr>
          <w:sz w:val="28"/>
          <w:szCs w:val="28"/>
          <w:lang w:val="ru-RU"/>
        </w:rPr>
        <w:t xml:space="preserve">продукта для конечного </w:t>
      </w:r>
      <w:r w:rsidRPr="00FB6406">
        <w:rPr>
          <w:sz w:val="28"/>
          <w:szCs w:val="28"/>
        </w:rPr>
        <w:t>клиента.</w:t>
      </w:r>
    </w:p>
    <w:p w14:paraId="0C5109F8" w14:textId="041BA510" w:rsidR="00226A99" w:rsidRPr="00FB6406" w:rsidRDefault="00226A99" w:rsidP="00710FF5">
      <w:pPr>
        <w:autoSpaceDE w:val="0"/>
        <w:autoSpaceDN w:val="0"/>
        <w:adjustRightInd w:val="0"/>
        <w:ind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>Одними из важнейших аспектов при оценке аналогов были функциональность в связке с простой восприятия интерфейса, уровень безопасности и заботы о данных пользователя</w:t>
      </w:r>
      <w:r>
        <w:rPr>
          <w:color w:val="000000" w:themeColor="text1"/>
          <w:sz w:val="28"/>
          <w:szCs w:val="28"/>
          <w:lang w:val="ru-RU"/>
        </w:rPr>
        <w:t>,</w:t>
      </w:r>
      <w:r w:rsidRPr="00FB6406">
        <w:rPr>
          <w:color w:val="000000" w:themeColor="text1"/>
          <w:sz w:val="28"/>
          <w:szCs w:val="28"/>
        </w:rPr>
        <w:t xml:space="preserve"> так как это определяет дальнейшее отношение пользователей к системе</w:t>
      </w:r>
    </w:p>
    <w:p w14:paraId="1BF81828" w14:textId="6FB657BF" w:rsidR="00226A99" w:rsidRPr="00FB6406" w:rsidRDefault="00226A99" w:rsidP="00710FF5">
      <w:pPr>
        <w:ind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 xml:space="preserve">С появлением криптовалют стало необходимо </w:t>
      </w:r>
      <w:r w:rsidR="00212722">
        <w:rPr>
          <w:color w:val="000000" w:themeColor="text1"/>
          <w:sz w:val="28"/>
          <w:szCs w:val="28"/>
          <w:lang w:val="ru-RU"/>
        </w:rPr>
        <w:t>наличие надежного</w:t>
      </w:r>
      <w:r w:rsidRPr="00FB6406">
        <w:rPr>
          <w:color w:val="000000" w:themeColor="text1"/>
          <w:sz w:val="28"/>
          <w:szCs w:val="28"/>
        </w:rPr>
        <w:t xml:space="preserve"> мест</w:t>
      </w:r>
      <w:r w:rsidR="00212722">
        <w:rPr>
          <w:color w:val="000000" w:themeColor="text1"/>
          <w:sz w:val="28"/>
          <w:szCs w:val="28"/>
          <w:lang w:val="ru-RU"/>
        </w:rPr>
        <w:t>а</w:t>
      </w:r>
      <w:r w:rsidRPr="00FB6406">
        <w:rPr>
          <w:color w:val="000000" w:themeColor="text1"/>
          <w:sz w:val="28"/>
          <w:szCs w:val="28"/>
        </w:rPr>
        <w:t xml:space="preserve">, где эти новые цифровые активы можно хранить. На данный момент у пользователей есть три варианта: </w:t>
      </w:r>
    </w:p>
    <w:p w14:paraId="17C37EB1" w14:textId="61282F2D" w:rsidR="00226A99" w:rsidRPr="00FB6406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х</w:t>
      </w:r>
      <w:r w:rsidR="00226A99" w:rsidRPr="00FB6406">
        <w:rPr>
          <w:color w:val="000000" w:themeColor="text1"/>
          <w:sz w:val="28"/>
          <w:szCs w:val="28"/>
        </w:rPr>
        <w:t xml:space="preserve">ранить криптовалюту непосредственно на бирже, где она была куплена. Однако, известно, что криптовалютные платформы закрываются, замораживают средства пользователей или подвергаются взлому. </w:t>
      </w:r>
    </w:p>
    <w:p w14:paraId="41DFFCB4" w14:textId="5F4133C1" w:rsidR="00226A99" w:rsidRPr="00FB6406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к</w:t>
      </w:r>
      <w:r w:rsidR="00226A99" w:rsidRPr="00FB6406">
        <w:rPr>
          <w:color w:val="000000" w:themeColor="text1"/>
          <w:sz w:val="28"/>
          <w:szCs w:val="28"/>
        </w:rPr>
        <w:t xml:space="preserve">упить аппаратный кошелек. </w:t>
      </w:r>
    </w:p>
    <w:p w14:paraId="48EE6C44" w14:textId="64332552" w:rsidR="00226A99" w:rsidRPr="00AA6D08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и</w:t>
      </w:r>
      <w:r w:rsidR="00226A99" w:rsidRPr="00FB6406">
        <w:rPr>
          <w:color w:val="000000" w:themeColor="text1"/>
          <w:sz w:val="28"/>
          <w:szCs w:val="28"/>
        </w:rPr>
        <w:t>спользовать онлайн-кошелек, чтобы активы всегда были доступны и защищены от хакеров. Для инвесторов самый удобный способ хранения цифровых активов — это онлайн-кошельки, поскольку они позволяют получать доступ к своим активам в любое время и из любого места. Сегодня есть множество сервисов, предлагающих инвесторам возможность хранить свои криптовалюты.</w:t>
      </w:r>
    </w:p>
    <w:p w14:paraId="4298819D" w14:textId="2BB93BE9" w:rsidR="00AA6D08" w:rsidRPr="009072BE" w:rsidRDefault="00402C07" w:rsidP="005931A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4" w:name="_Toc72963839"/>
      <w:r>
        <w:rPr>
          <w:rFonts w:eastAsia="Calibri"/>
        </w:rPr>
        <w:t>Исследование предметной области</w:t>
      </w:r>
      <w:bookmarkEnd w:id="4"/>
    </w:p>
    <w:p w14:paraId="4D199225" w14:textId="78C1AA37" w:rsidR="00402C07" w:rsidRPr="00402C07" w:rsidRDefault="00402C07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</w:t>
      </w:r>
      <w:bookmarkStart w:id="5" w:name="_Toc72963840"/>
      <w:r>
        <w:rPr>
          <w:b/>
          <w:bCs/>
          <w:sz w:val="28"/>
          <w:szCs w:val="28"/>
          <w:lang w:val="ru-RU"/>
        </w:rPr>
        <w:t>Требования к хранению приватных данных пользователя</w:t>
      </w:r>
      <w:bookmarkEnd w:id="5"/>
    </w:p>
    <w:p w14:paraId="0A91EEB8" w14:textId="77777777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Безопасность приложений – один из самых важных аспектов разработки программного обеспечения. Пользователи приложений надеются, что информация, которую они предоставляют, надежно защищена, поэтому нельзя так просто предоставлять кому-либо конфиденциальную информацию.</w:t>
      </w:r>
    </w:p>
    <w:p w14:paraId="0E966565" w14:textId="5C21131B" w:rsidR="00254DCA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Исследования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проведенные над множеством </w:t>
      </w:r>
      <w:r w:rsidRPr="00303A04">
        <w:rPr>
          <w:i/>
          <w:iCs/>
          <w:sz w:val="28"/>
          <w:szCs w:val="28"/>
          <w:lang w:val="ru-RU"/>
        </w:rPr>
        <w:t>iOS</w:t>
      </w:r>
      <w:r w:rsidRPr="00EC364B">
        <w:rPr>
          <w:sz w:val="28"/>
          <w:szCs w:val="28"/>
          <w:lang w:val="ru-RU"/>
        </w:rPr>
        <w:t xml:space="preserve"> приложений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показывают, что во многих допускается одна и та же ошибка: конфиденциальная информация хранится там, где ее быть не должно.</w:t>
      </w:r>
    </w:p>
    <w:p w14:paraId="7BE6C7C6" w14:textId="59146FDF" w:rsidR="00254DCA" w:rsidRDefault="00254DCA" w:rsidP="002D7DE6">
      <w:pPr>
        <w:ind w:firstLine="709"/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6F26FC72" w14:textId="77777777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lastRenderedPageBreak/>
        <w:t xml:space="preserve">В </w:t>
      </w:r>
      <w:r w:rsidRPr="00C31467">
        <w:rPr>
          <w:i/>
          <w:iCs/>
          <w:sz w:val="28"/>
          <w:szCs w:val="28"/>
          <w:lang w:val="ru-RU"/>
        </w:rPr>
        <w:t>AppStore</w:t>
      </w:r>
      <w:r w:rsidRPr="00EC364B">
        <w:rPr>
          <w:sz w:val="28"/>
          <w:szCs w:val="28"/>
          <w:lang w:val="ru-RU"/>
        </w:rPr>
        <w:t xml:space="preserve"> были найдены приложения, которые хранят данные в </w:t>
      </w:r>
      <w:r w:rsidRPr="00C31467">
        <w:rPr>
          <w:i/>
          <w:iCs/>
          <w:sz w:val="28"/>
          <w:szCs w:val="28"/>
          <w:lang w:val="ru-RU"/>
        </w:rPr>
        <w:t>UserDefaults</w:t>
      </w:r>
      <w:r w:rsidRPr="00EC364B">
        <w:rPr>
          <w:sz w:val="28"/>
          <w:szCs w:val="28"/>
          <w:lang w:val="ru-RU"/>
        </w:rPr>
        <w:t>, такие как: токены, активные и возобновляемые подписки, число доступных денег и другое. Все эти данные можно получить и использовать со злым умыслом, начиная от управления платными подписками в приложении и заканчивая взломом на сетевом уровне.</w:t>
      </w:r>
    </w:p>
    <w:p w14:paraId="7909B37E" w14:textId="77777777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Если разработчик решает хранить данные личного характера в </w:t>
      </w:r>
      <w:r w:rsidRPr="00C31467">
        <w:rPr>
          <w:i/>
          <w:iCs/>
          <w:sz w:val="28"/>
          <w:szCs w:val="28"/>
          <w:lang w:val="ru-RU"/>
        </w:rPr>
        <w:t>UserDefaults</w:t>
      </w:r>
      <w:r w:rsidRPr="00EC364B">
        <w:rPr>
          <w:sz w:val="28"/>
          <w:szCs w:val="28"/>
          <w:lang w:val="ru-RU"/>
        </w:rPr>
        <w:t xml:space="preserve">, то он подвергаете ее риску. </w:t>
      </w:r>
      <w:r w:rsidRPr="00C31467">
        <w:rPr>
          <w:i/>
          <w:iCs/>
          <w:sz w:val="28"/>
          <w:szCs w:val="28"/>
          <w:lang w:val="ru-RU"/>
        </w:rPr>
        <w:t>UserDefaults</w:t>
      </w:r>
      <w:r w:rsidRPr="00EC364B">
        <w:rPr>
          <w:sz w:val="28"/>
          <w:szCs w:val="28"/>
          <w:lang w:val="ru-RU"/>
        </w:rPr>
        <w:t xml:space="preserve"> является хранилищем, где данные хранятся в файле со списком свойств, который находится внутри папки «Настройки» в вашем приложении. Данные сохраняются в приложении без шифрования. В </w:t>
      </w:r>
      <w:r w:rsidRPr="00C31467">
        <w:rPr>
          <w:i/>
          <w:iCs/>
          <w:sz w:val="28"/>
          <w:szCs w:val="28"/>
          <w:lang w:val="ru-RU"/>
        </w:rPr>
        <w:t>UserDefaults</w:t>
      </w:r>
      <w:r w:rsidRPr="00EC364B">
        <w:rPr>
          <w:sz w:val="28"/>
          <w:szCs w:val="28"/>
          <w:lang w:val="ru-RU"/>
        </w:rPr>
        <w:t xml:space="preserve"> следует хранить только небольшой объем информации, такой как настройки внутри приложения, то есть данные, которые не являются конфиденциальными для пользователя.</w:t>
      </w:r>
    </w:p>
    <w:p w14:paraId="70C926F1" w14:textId="4DB8F095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Реализация хэширования вручную может оказаться чересчур сложным, поэтому в разрабатываемом программном средстве можно воспользоваться библиотекой </w:t>
      </w:r>
      <w:r w:rsidR="00C31467">
        <w:rPr>
          <w:sz w:val="28"/>
          <w:szCs w:val="28"/>
          <w:lang w:val="ru-RU"/>
        </w:rPr>
        <w:t>«</w:t>
      </w:r>
      <w:r w:rsidRPr="00C31467">
        <w:rPr>
          <w:i/>
          <w:iCs/>
          <w:sz w:val="28"/>
          <w:szCs w:val="28"/>
          <w:lang w:val="ru-RU"/>
        </w:rPr>
        <w:t>CryptoSwift</w:t>
      </w:r>
      <w:r w:rsidR="00C31467" w:rsidRPr="00C31467">
        <w:rPr>
          <w:sz w:val="28"/>
          <w:szCs w:val="28"/>
          <w:lang w:val="ru-RU"/>
        </w:rPr>
        <w:t>»</w:t>
      </w:r>
      <w:r w:rsidRPr="00EC364B">
        <w:rPr>
          <w:sz w:val="28"/>
          <w:szCs w:val="28"/>
          <w:lang w:val="ru-RU"/>
        </w:rPr>
        <w:t xml:space="preserve">. В ней собрано множество стандартных надежных алгоритмов шифрования, применяемых в </w:t>
      </w:r>
      <w:r w:rsidRPr="00C31467">
        <w:rPr>
          <w:i/>
          <w:iCs/>
          <w:sz w:val="28"/>
          <w:szCs w:val="28"/>
          <w:lang w:val="ru-RU"/>
        </w:rPr>
        <w:t>Swift</w:t>
      </w:r>
      <w:r w:rsidRPr="00EC364B">
        <w:rPr>
          <w:sz w:val="28"/>
          <w:szCs w:val="28"/>
          <w:lang w:val="ru-RU"/>
        </w:rPr>
        <w:t>.</w:t>
      </w:r>
    </w:p>
    <w:p w14:paraId="205F4210" w14:textId="44AF2DC0" w:rsidR="00402C0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Никогда не стоить пренебрегать безопасностью разрабатываемого приложения. Понимание разницы и последствий при хранении конфиденциальных данных в </w:t>
      </w:r>
      <w:r w:rsidRPr="00C31467">
        <w:rPr>
          <w:i/>
          <w:iCs/>
          <w:sz w:val="28"/>
          <w:szCs w:val="28"/>
          <w:lang w:val="ru-RU"/>
        </w:rPr>
        <w:t>UserDefaults</w:t>
      </w:r>
      <w:r w:rsidRPr="00EC364B">
        <w:rPr>
          <w:sz w:val="28"/>
          <w:szCs w:val="28"/>
          <w:lang w:val="ru-RU"/>
        </w:rPr>
        <w:t xml:space="preserve"> или </w:t>
      </w:r>
      <w:r w:rsidRPr="00C31467">
        <w:rPr>
          <w:i/>
          <w:iCs/>
          <w:sz w:val="28"/>
          <w:szCs w:val="28"/>
          <w:lang w:val="ru-RU"/>
        </w:rPr>
        <w:t>Keychain</w:t>
      </w:r>
      <w:r w:rsidRPr="00EC364B">
        <w:rPr>
          <w:sz w:val="28"/>
          <w:szCs w:val="28"/>
          <w:lang w:val="ru-RU"/>
        </w:rPr>
        <w:t xml:space="preserve"> является очень важным аспектом разработки под мобильную платформу </w:t>
      </w:r>
      <w:r w:rsidRPr="00C31467">
        <w:rPr>
          <w:i/>
          <w:iCs/>
          <w:sz w:val="28"/>
          <w:szCs w:val="28"/>
          <w:lang w:val="ru-RU"/>
        </w:rPr>
        <w:t>iOS</w:t>
      </w:r>
      <w:r w:rsidRPr="00EC364B">
        <w:rPr>
          <w:sz w:val="28"/>
          <w:szCs w:val="28"/>
          <w:lang w:val="ru-RU"/>
        </w:rPr>
        <w:t>.</w:t>
      </w:r>
    </w:p>
    <w:p w14:paraId="1469B4AF" w14:textId="23A8514F" w:rsidR="00402C07" w:rsidRPr="00212722" w:rsidRDefault="00402C07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</w:t>
      </w:r>
      <w:bookmarkStart w:id="6" w:name="_Toc72963841"/>
      <w:r w:rsidR="00212722">
        <w:rPr>
          <w:b/>
          <w:bCs/>
          <w:sz w:val="28"/>
          <w:szCs w:val="28"/>
          <w:lang w:val="ru-RU"/>
        </w:rPr>
        <w:t>Способы</w:t>
      </w:r>
      <w:r>
        <w:rPr>
          <w:b/>
          <w:bCs/>
          <w:sz w:val="28"/>
          <w:szCs w:val="28"/>
          <w:lang w:val="ru-RU"/>
        </w:rPr>
        <w:t xml:space="preserve"> защит</w:t>
      </w:r>
      <w:r w:rsidR="00212722">
        <w:rPr>
          <w:b/>
          <w:bCs/>
          <w:sz w:val="28"/>
          <w:szCs w:val="28"/>
          <w:lang w:val="ru-RU"/>
        </w:rPr>
        <w:t>ы</w:t>
      </w:r>
      <w:r>
        <w:rPr>
          <w:b/>
          <w:bCs/>
          <w:sz w:val="28"/>
          <w:szCs w:val="28"/>
          <w:lang w:val="ru-RU"/>
        </w:rPr>
        <w:t xml:space="preserve"> </w:t>
      </w:r>
      <w:r w:rsidR="00212722">
        <w:rPr>
          <w:b/>
          <w:bCs/>
          <w:sz w:val="28"/>
          <w:szCs w:val="28"/>
          <w:lang w:val="ru-RU"/>
        </w:rPr>
        <w:t>действий пользователя, требующих подтверждения</w:t>
      </w:r>
      <w:bookmarkEnd w:id="6"/>
    </w:p>
    <w:p w14:paraId="218161AD" w14:textId="55861DCB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программных средствах, работающих с приватными данными, такими как, например, валютные активы пользователя, все значимые действия должны быть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ены непосредственно перед их программным выполнением для того, чтобы удостовер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т</w:t>
      </w:r>
      <w:r>
        <w:rPr>
          <w:sz w:val="28"/>
          <w:szCs w:val="28"/>
          <w:lang w:val="ru-RU"/>
        </w:rPr>
        <w:t>ь</w:t>
      </w:r>
      <w:r w:rsidRPr="00F45501">
        <w:rPr>
          <w:sz w:val="28"/>
          <w:szCs w:val="28"/>
          <w:lang w:val="ru-RU"/>
        </w:rPr>
        <w:t>ся в том, что именно владелец этих данных производит операции над ними и для того, чтобы дать пользователю понимание важности предст</w:t>
      </w:r>
      <w:r>
        <w:rPr>
          <w:sz w:val="28"/>
          <w:szCs w:val="28"/>
          <w:lang w:val="ru-RU"/>
        </w:rPr>
        <w:t>о</w:t>
      </w:r>
      <w:r w:rsidRPr="00F45501">
        <w:rPr>
          <w:sz w:val="28"/>
          <w:szCs w:val="28"/>
          <w:lang w:val="ru-RU"/>
        </w:rPr>
        <w:t xml:space="preserve">ящего действия, которое, возможно, в дальнейшем, нельзя будет обратить. </w:t>
      </w:r>
    </w:p>
    <w:p w14:paraId="66EE00FE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данный момент есть много разнообразных способов решения задачи об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ении действий:</w:t>
      </w:r>
    </w:p>
    <w:p w14:paraId="53A909E2" w14:textId="4BB62D9D" w:rsidR="00307C14" w:rsidRPr="00307C14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пин-код или пин-пароль</w:t>
      </w:r>
      <w:r w:rsidRPr="00307C14">
        <w:rPr>
          <w:sz w:val="28"/>
          <w:szCs w:val="28"/>
          <w:lang w:val="ru-RU"/>
        </w:rPr>
        <w:t>;</w:t>
      </w:r>
    </w:p>
    <w:p w14:paraId="16ECF560" w14:textId="645D1BB9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одноразовые пароли на бумаге;</w:t>
      </w:r>
    </w:p>
    <w:p w14:paraId="1B8E2849" w14:textId="30507962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временного кода или ссылки на адрес электронной почты; </w:t>
      </w:r>
    </w:p>
    <w:p w14:paraId="37AC4C24" w14:textId="2743C5E4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одноразового пароля по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;</w:t>
      </w:r>
    </w:p>
    <w:p w14:paraId="67F1CFD3" w14:textId="4CC47AF1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ru-RU"/>
        </w:rPr>
        <w:t>OTP</w:t>
      </w:r>
      <w:r w:rsidRPr="00F45501">
        <w:rPr>
          <w:sz w:val="28"/>
          <w:szCs w:val="28"/>
          <w:lang w:val="ru-RU"/>
        </w:rPr>
        <w:t>-токены;</w:t>
      </w:r>
    </w:p>
    <w:p w14:paraId="42BECE2F" w14:textId="1980E30A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биометрическое сканирование.</w:t>
      </w:r>
    </w:p>
    <w:p w14:paraId="5C80BC2E" w14:textId="51CB5E76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Одноразовые пароли на бумаге, как правило, используют онлайн-банки. Можно, например, получить в офисе кредитной организации карту со стираемым покрытием поверх полей с кодами или просто распечатать набор паролей в банкомате, а система дистанционного обслуживания при совершении транзакции на сайте будет просить ввести одноразовый набор символов под определ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нным номером.</w:t>
      </w:r>
    </w:p>
    <w:p w14:paraId="50A38669" w14:textId="7C54297E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Отправка пароля по электронной почте — это максимально упрощ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нный вариант защиты. Для аутентификации пользователя нужно знать всего лишь его адрес. Соответственно, уровень защиты таким методом — ниже, чем в других </w:t>
      </w:r>
      <w:r w:rsidRPr="00F45501">
        <w:rPr>
          <w:sz w:val="28"/>
          <w:szCs w:val="28"/>
          <w:lang w:val="ru-RU"/>
        </w:rPr>
        <w:lastRenderedPageBreak/>
        <w:t>сценариях, особенно если используется один пароль для входа в почту и на целевой ресурс.</w:t>
      </w:r>
    </w:p>
    <w:p w14:paraId="36C5AF11" w14:textId="02C6824F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Ещ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 одним способом двухфакторной аутентификации является отправка одноразового пароля по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 xml:space="preserve">. Однако коды в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-сообщениях — тоже не очень над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жный вариант. Во-первых, такой пароль можно подсмотреть при помощи уведомлений на экране блокировки смартфона. Во-вторых, сообщение может быть перехвачено вредоносной программным обеспечением. Распростран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 также вид мошенничества, при котором пут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м обмана или сговора в салоне сотовой связи можно получить новую </w:t>
      </w:r>
      <w:r w:rsidRPr="00C31467">
        <w:rPr>
          <w:i/>
          <w:iCs/>
          <w:sz w:val="28"/>
          <w:szCs w:val="28"/>
          <w:lang w:val="ru-RU"/>
        </w:rPr>
        <w:t>SIM</w:t>
      </w:r>
      <w:r w:rsidRPr="00F45501">
        <w:rPr>
          <w:sz w:val="28"/>
          <w:szCs w:val="28"/>
          <w:lang w:val="ru-RU"/>
        </w:rPr>
        <w:t xml:space="preserve">-карту с нужным номером, и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-сообщения будут приходить на не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, а телефон жертвы даже не сможет подключиться к сети.</w:t>
      </w:r>
    </w:p>
    <w:p w14:paraId="39788B10" w14:textId="18C9D271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Более над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жным является аппаратный </w:t>
      </w:r>
      <w:r w:rsidRPr="00C31467">
        <w:rPr>
          <w:i/>
          <w:iCs/>
          <w:sz w:val="28"/>
          <w:szCs w:val="28"/>
          <w:lang w:val="ru-RU"/>
        </w:rPr>
        <w:t>OTP</w:t>
      </w:r>
      <w:r w:rsidRPr="00F45501">
        <w:rPr>
          <w:sz w:val="28"/>
          <w:szCs w:val="28"/>
          <w:lang w:val="ru-RU"/>
        </w:rPr>
        <w:t>-токен. Он представляет собой устройство в виде брелка с дисплеем и кнопкой. В памяти устройства заранее программируется определ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нное количество паролей. При нажатии на кнопку коды отображаются на дисплее.</w:t>
      </w:r>
    </w:p>
    <w:p w14:paraId="044E355D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Пин-код или пин-пароль устанавливается самим пользователем в основном при регистрации и используется в дальнейшем для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ения операций. Недостатки данного способа очевидны – код или пароль не является одноразовым, может совпадать с паролями других сервисов, а также может быть крайне простым, что не вызовет сложностей у злоумышленников при попытке взлома. Однако у пин-кода есть и преимущество – простота и скорость ввода, что может быть допустимо, в зависимости от разрабатываемого программного средства.</w:t>
      </w:r>
    </w:p>
    <w:p w14:paraId="79658F38" w14:textId="2F5B63E1" w:rsidR="00212722" w:rsidRPr="000E34B6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Биометрическое сканирование предполагает непосредственный физический контакт владельца с устройством, с которого производится операция, что, в</w:t>
      </w:r>
      <w:r>
        <w:rPr>
          <w:sz w:val="28"/>
          <w:szCs w:val="28"/>
          <w:lang w:val="ru-RU"/>
        </w:rPr>
        <w:t xml:space="preserve"> </w:t>
      </w:r>
      <w:r w:rsidRPr="00F45501">
        <w:rPr>
          <w:sz w:val="28"/>
          <w:szCs w:val="28"/>
          <w:lang w:val="ru-RU"/>
        </w:rPr>
        <w:t>больш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нстве случаев, является довольно надежным способом защиты.</w:t>
      </w:r>
    </w:p>
    <w:p w14:paraId="2A1F78BC" w14:textId="611019E3" w:rsidR="00633F73" w:rsidRPr="009072BE" w:rsidRDefault="00633F73" w:rsidP="005931AF">
      <w:pPr>
        <w:pStyle w:val="a5"/>
        <w:numPr>
          <w:ilvl w:val="1"/>
          <w:numId w:val="19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left" w:pos="1134"/>
          <w:tab w:val="left" w:pos="1276"/>
        </w:tabs>
        <w:ind w:left="0" w:firstLine="709"/>
        <w:outlineLvl w:val="1"/>
        <w:rPr>
          <w:rFonts w:eastAsia="Calibri"/>
        </w:rPr>
      </w:pPr>
      <w:bookmarkStart w:id="7" w:name="_Toc515831833"/>
      <w:bookmarkStart w:id="8" w:name="_Toc41002570"/>
      <w:bookmarkStart w:id="9" w:name="_Toc72259252"/>
      <w:bookmarkStart w:id="10" w:name="_Toc72963842"/>
      <w:r w:rsidRPr="009072BE">
        <w:rPr>
          <w:rFonts w:eastAsia="Calibri"/>
        </w:rPr>
        <w:t>Обзор аналогов разрабатываемого программного средства</w:t>
      </w:r>
      <w:bookmarkEnd w:id="7"/>
      <w:bookmarkEnd w:id="8"/>
      <w:bookmarkEnd w:id="9"/>
      <w:bookmarkEnd w:id="10"/>
    </w:p>
    <w:p w14:paraId="46784A49" w14:textId="5D3D7251" w:rsidR="00633F73" w:rsidRPr="00FA3269" w:rsidRDefault="00633F73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 w:rsidRPr="00CE4C93">
        <w:rPr>
          <w:b/>
          <w:bCs/>
          <w:sz w:val="28"/>
          <w:szCs w:val="28"/>
          <w:lang w:val="ru-RU"/>
        </w:rPr>
        <w:t xml:space="preserve"> </w:t>
      </w:r>
      <w:bookmarkStart w:id="11" w:name="_Toc72259253"/>
      <w:bookmarkStart w:id="12" w:name="_Toc72963843"/>
      <w:r w:rsidRPr="00FA3269">
        <w:rPr>
          <w:b/>
          <w:bCs/>
          <w:sz w:val="28"/>
          <w:szCs w:val="28"/>
          <w:lang w:val="ru-RU"/>
        </w:rPr>
        <w:t>Приложение «</w:t>
      </w:r>
      <w:r w:rsidRPr="00FA3269">
        <w:rPr>
          <w:b/>
          <w:bCs/>
          <w:sz w:val="28"/>
          <w:szCs w:val="28"/>
          <w:lang w:val="en-US"/>
        </w:rPr>
        <w:t>Coins</w:t>
      </w:r>
      <w:r w:rsidRPr="00FA3269">
        <w:rPr>
          <w:b/>
          <w:bCs/>
          <w:sz w:val="28"/>
          <w:szCs w:val="28"/>
          <w:lang w:val="ru-RU"/>
        </w:rPr>
        <w:t>»</w:t>
      </w:r>
      <w:bookmarkEnd w:id="11"/>
      <w:bookmarkEnd w:id="12"/>
    </w:p>
    <w:p w14:paraId="11F03E0B" w14:textId="5BCB397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en-US"/>
        </w:rPr>
        <w:t>C</w:t>
      </w:r>
      <w:r w:rsidR="00BB2D26" w:rsidRPr="00C31467">
        <w:rPr>
          <w:i/>
          <w:iCs/>
          <w:sz w:val="28"/>
          <w:szCs w:val="28"/>
          <w:lang w:val="en-US"/>
        </w:rPr>
        <w:t>oins</w:t>
      </w:r>
      <w:r w:rsidRPr="00FB6406">
        <w:rPr>
          <w:sz w:val="28"/>
          <w:szCs w:val="28"/>
          <w:lang w:val="ru-RU"/>
        </w:rPr>
        <w:t xml:space="preserve"> </w:t>
      </w:r>
      <w:r w:rsidR="00C31467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это мобильное приложение, которое позволяет пользователям отправлять, получать, хранить, инвестировать и изучать криптовалюты. </w:t>
      </w:r>
    </w:p>
    <w:p w14:paraId="4888D50E" w14:textId="37D6E6CC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Одна из самых популярных функций, которая выделяет его среди конкурентов,</w:t>
      </w:r>
      <w:r w:rsidR="00C31467">
        <w:rPr>
          <w:sz w:val="28"/>
          <w:szCs w:val="28"/>
          <w:lang w:val="ru-RU"/>
        </w:rPr>
        <w:t xml:space="preserve"> это</w:t>
      </w:r>
      <w:r w:rsidRPr="00FB6406">
        <w:rPr>
          <w:sz w:val="28"/>
          <w:szCs w:val="28"/>
          <w:lang w:val="ru-RU"/>
        </w:rPr>
        <w:t xml:space="preserve"> возможность покупки криптовалют напрямую через </w:t>
      </w:r>
      <w:r w:rsidRPr="00C31467">
        <w:rPr>
          <w:i/>
          <w:iCs/>
          <w:sz w:val="28"/>
          <w:szCs w:val="28"/>
          <w:lang w:val="en-US"/>
        </w:rPr>
        <w:t>Apple</w:t>
      </w:r>
      <w:r w:rsidRPr="00C31467">
        <w:rPr>
          <w:i/>
          <w:iCs/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Pay</w:t>
      </w:r>
      <w:r w:rsidRPr="00FB6406">
        <w:rPr>
          <w:sz w:val="28"/>
          <w:szCs w:val="28"/>
          <w:lang w:val="ru-RU"/>
        </w:rPr>
        <w:t xml:space="preserve">. </w:t>
      </w:r>
    </w:p>
    <w:p w14:paraId="5584C6CE" w14:textId="1EE1CCCC" w:rsidR="00633F73" w:rsidRDefault="00BB2D26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en-US"/>
        </w:rPr>
        <w:t>Coins</w:t>
      </w:r>
      <w:r w:rsidRPr="00FB6406">
        <w:rPr>
          <w:sz w:val="28"/>
          <w:szCs w:val="28"/>
          <w:lang w:val="ru-RU"/>
        </w:rPr>
        <w:t xml:space="preserve"> </w:t>
      </w:r>
      <w:r w:rsidR="00633F73" w:rsidRPr="00FB6406">
        <w:rPr>
          <w:sz w:val="28"/>
          <w:szCs w:val="28"/>
          <w:lang w:val="ru-RU"/>
        </w:rPr>
        <w:t xml:space="preserve">очень серьезно относится к безопасности – он защищен биометрическими технологиями и компанией по кибербезопасности </w:t>
      </w:r>
      <w:r w:rsidR="00633F73" w:rsidRPr="00C31467">
        <w:rPr>
          <w:i/>
          <w:iCs/>
          <w:sz w:val="28"/>
          <w:szCs w:val="28"/>
          <w:lang w:val="en-US"/>
        </w:rPr>
        <w:t>Grey</w:t>
      </w:r>
      <w:r w:rsidR="00633F73" w:rsidRPr="00FB6406">
        <w:rPr>
          <w:sz w:val="28"/>
          <w:szCs w:val="28"/>
          <w:lang w:val="ru-RU"/>
        </w:rPr>
        <w:t xml:space="preserve"> </w:t>
      </w:r>
      <w:r w:rsidR="00633F73" w:rsidRPr="00C31467">
        <w:rPr>
          <w:i/>
          <w:iCs/>
          <w:sz w:val="28"/>
          <w:szCs w:val="28"/>
          <w:lang w:val="en-US"/>
        </w:rPr>
        <w:t>Wizard</w:t>
      </w:r>
      <w:r w:rsidR="00633F73" w:rsidRPr="00FB6406">
        <w:rPr>
          <w:sz w:val="28"/>
          <w:szCs w:val="28"/>
          <w:lang w:val="ru-RU"/>
        </w:rPr>
        <w:t>.</w:t>
      </w:r>
    </w:p>
    <w:p w14:paraId="4462689B" w14:textId="74A81CC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 кошельке используется кроссплатформенная библиотека </w:t>
      </w:r>
      <w:r w:rsidRPr="00C31467">
        <w:rPr>
          <w:i/>
          <w:iCs/>
          <w:sz w:val="28"/>
          <w:szCs w:val="28"/>
          <w:lang w:val="en-US"/>
        </w:rPr>
        <w:t>trust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wallet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core</w:t>
      </w:r>
      <w:r w:rsidRPr="00FB6406">
        <w:rPr>
          <w:sz w:val="28"/>
          <w:szCs w:val="28"/>
          <w:lang w:val="ru-RU"/>
        </w:rPr>
        <w:t xml:space="preserve">, которая реализует низкоуровневую функциональность криптографического кошелька для всех поддерживаемых блокчейнов. </w:t>
      </w:r>
    </w:p>
    <w:p w14:paraId="0E53D914" w14:textId="48C0E320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Другая особенность </w:t>
      </w:r>
      <w:r w:rsidR="00BB2D26" w:rsidRPr="00C31467">
        <w:rPr>
          <w:i/>
          <w:iCs/>
          <w:sz w:val="28"/>
          <w:szCs w:val="28"/>
          <w:lang w:val="en-US"/>
        </w:rPr>
        <w:t>Coins</w:t>
      </w:r>
      <w:r w:rsidR="00BB2D26"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 xml:space="preserve">в том, что с пользователей </w:t>
      </w:r>
      <w:r w:rsidR="00A23EEA">
        <w:rPr>
          <w:sz w:val="28"/>
          <w:szCs w:val="28"/>
          <w:lang w:val="ru-RU"/>
        </w:rPr>
        <w:t>взымается</w:t>
      </w:r>
      <w:r w:rsidRPr="00FB6406">
        <w:rPr>
          <w:sz w:val="28"/>
          <w:szCs w:val="28"/>
          <w:lang w:val="ru-RU"/>
        </w:rPr>
        <w:t xml:space="preserve"> очень низкая комиссия за проведение транзакций. Независимо от того, совершает ли пользователь транзакции с </w:t>
      </w:r>
      <w:r w:rsidRPr="00C31467">
        <w:rPr>
          <w:i/>
          <w:iCs/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или </w:t>
      </w:r>
      <w:r w:rsidRPr="00C31467">
        <w:rPr>
          <w:i/>
          <w:iCs/>
          <w:sz w:val="28"/>
          <w:szCs w:val="28"/>
          <w:lang w:val="en-US"/>
        </w:rPr>
        <w:t>Litecoin</w:t>
      </w:r>
      <w:r w:rsidRPr="00FB6406">
        <w:rPr>
          <w:sz w:val="28"/>
          <w:szCs w:val="28"/>
          <w:lang w:val="ru-RU"/>
        </w:rPr>
        <w:t>.</w:t>
      </w:r>
    </w:p>
    <w:p w14:paraId="41BB94C7" w14:textId="6412A02F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пять разделов, где каждый выполняет свою отдельную функцию для пользователя. Раздел «Сегодня» отображает данные об общем состоянии криптовалютного рынка, значимые новости и публикации, а также лидеров роста стоимости за последние 24 </w:t>
      </w:r>
      <w:r w:rsidRPr="0095318C">
        <w:rPr>
          <w:sz w:val="28"/>
          <w:szCs w:val="28"/>
          <w:lang w:val="ru-RU"/>
        </w:rPr>
        <w:t>часа (рисунок 1.1).</w:t>
      </w:r>
      <w:r w:rsidRPr="00FB6406">
        <w:rPr>
          <w:sz w:val="28"/>
          <w:szCs w:val="28"/>
          <w:lang w:val="ru-RU"/>
        </w:rPr>
        <w:t xml:space="preserve"> </w:t>
      </w:r>
    </w:p>
    <w:p w14:paraId="54477F31" w14:textId="77777777" w:rsidR="00633F73" w:rsidRPr="00FB6406" w:rsidRDefault="00633F73" w:rsidP="0095318C">
      <w:pPr>
        <w:pStyle w:val="NormalWeb"/>
        <w:spacing w:before="0" w:beforeAutospacing="0" w:after="0" w:afterAutospacing="0" w:line="259" w:lineRule="auto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2363724" wp14:editId="1793A1ED">
            <wp:extent cx="2296160" cy="395426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4"/>
                    <a:stretch/>
                  </pic:blipFill>
                  <pic:spPr bwMode="auto">
                    <a:xfrm>
                      <a:off x="0" y="0"/>
                      <a:ext cx="2299644" cy="396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76007" w14:textId="0B4E94D7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1.1</w:t>
      </w:r>
      <w:r w:rsidRPr="00FB6406">
        <w:rPr>
          <w:sz w:val="28"/>
          <w:szCs w:val="28"/>
          <w:lang w:val="ru-RU"/>
        </w:rPr>
        <w:t xml:space="preserve"> – Раздел приложения «Сегодня»</w:t>
      </w:r>
    </w:p>
    <w:p w14:paraId="285BD598" w14:textId="192709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Раздел «Монеты» выводит рыночную информацию о каждой монете. Данные могут быть отсортированы по множеству различных параметров, что дает пользователю</w:t>
      </w:r>
      <w:r w:rsidR="00F3466A" w:rsidRPr="00F3466A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возможность</w:t>
      </w:r>
      <w:r w:rsidRPr="00FB6406">
        <w:rPr>
          <w:sz w:val="28"/>
          <w:szCs w:val="28"/>
          <w:lang w:val="ru-RU"/>
        </w:rPr>
        <w:t xml:space="preserve"> самому контролировать и анализировать информацию, выводимую на экран.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95318C">
        <w:rPr>
          <w:sz w:val="28"/>
          <w:szCs w:val="28"/>
          <w:lang w:val="ru-RU"/>
        </w:rPr>
        <w:t>1.2.</w:t>
      </w:r>
    </w:p>
    <w:p w14:paraId="264DA1A0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52B7D7F7" wp14:editId="1DF7F347">
            <wp:extent cx="2054187" cy="3545840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7"/>
                    <a:stretch/>
                  </pic:blipFill>
                  <pic:spPr bwMode="auto">
                    <a:xfrm>
                      <a:off x="0" y="0"/>
                      <a:ext cx="2058234" cy="3552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E44AE" w14:textId="355AB787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1.2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41B5A3BD" w14:textId="5819C15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lastRenderedPageBreak/>
        <w:t xml:space="preserve">Раздел «Мои монеты» позволяет взаимодействовать пользователю с его личными активами – управлять текущими счетами, создавать новые, отправлять и принимать транзакции.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95318C">
        <w:rPr>
          <w:sz w:val="28"/>
          <w:szCs w:val="28"/>
          <w:lang w:val="ru-RU"/>
        </w:rPr>
        <w:t>1.3.</w:t>
      </w:r>
    </w:p>
    <w:p w14:paraId="7057673E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77C7AEB8" wp14:editId="17CB8413">
            <wp:extent cx="3205492" cy="55372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7"/>
                    <a:stretch/>
                  </pic:blipFill>
                  <pic:spPr bwMode="auto">
                    <a:xfrm>
                      <a:off x="0" y="0"/>
                      <a:ext cx="3291191" cy="568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0B0B4" w14:textId="24133C78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1.3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5527DAE8" w14:textId="5F4DB01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Из </w:t>
      </w:r>
      <w:r w:rsidR="00F3466A">
        <w:rPr>
          <w:sz w:val="28"/>
          <w:szCs w:val="28"/>
          <w:lang w:val="ru-RU"/>
        </w:rPr>
        <w:t>достоинств</w:t>
      </w:r>
      <w:r w:rsidRPr="00FB6406">
        <w:rPr>
          <w:sz w:val="28"/>
          <w:szCs w:val="28"/>
          <w:lang w:val="ru-RU"/>
        </w:rPr>
        <w:t xml:space="preserve"> приложения можно выделить приятный дизайн в стиле нативных </w:t>
      </w:r>
      <w:r w:rsidRPr="00C31467">
        <w:rPr>
          <w:i/>
          <w:iCs/>
          <w:sz w:val="28"/>
          <w:szCs w:val="28"/>
          <w:lang w:val="en-US"/>
        </w:rPr>
        <w:t>iOS</w:t>
      </w:r>
      <w:r w:rsidRPr="00FB6406">
        <w:rPr>
          <w:sz w:val="28"/>
          <w:szCs w:val="28"/>
          <w:lang w:val="ru-RU"/>
        </w:rPr>
        <w:t xml:space="preserve"> приложений, высокий уровень безопасности, который выражается в максимальном сокрытии приватных данных от глаз, невозможность производить операции со счетом до сохранения мнемоника в надежном месте, возможность использования биометрическ</w:t>
      </w:r>
      <w:r w:rsidR="00F3466A">
        <w:rPr>
          <w:sz w:val="28"/>
          <w:szCs w:val="28"/>
          <w:lang w:val="ru-RU"/>
        </w:rPr>
        <w:t>ого</w:t>
      </w:r>
      <w:r w:rsidRPr="00FB6406">
        <w:rPr>
          <w:sz w:val="28"/>
          <w:szCs w:val="28"/>
          <w:lang w:val="ru-RU"/>
        </w:rPr>
        <w:t xml:space="preserve"> функц</w:t>
      </w:r>
      <w:r w:rsidR="00F3466A">
        <w:rPr>
          <w:sz w:val="28"/>
          <w:szCs w:val="28"/>
          <w:lang w:val="ru-RU"/>
        </w:rPr>
        <w:t>ионала</w:t>
      </w:r>
      <w:r w:rsidRPr="00FB6406">
        <w:rPr>
          <w:sz w:val="28"/>
          <w:szCs w:val="28"/>
          <w:lang w:val="ru-RU"/>
        </w:rPr>
        <w:t xml:space="preserve"> устройства для защиты входа и основных операций.</w:t>
      </w:r>
    </w:p>
    <w:p w14:paraId="7505D73C" w14:textId="3C7AD2B6" w:rsidR="00633F73" w:rsidRPr="00FB6406" w:rsidRDefault="00633F73" w:rsidP="00710FF5">
      <w:pPr>
        <w:pStyle w:val="NormalWeb"/>
        <w:spacing w:before="0" w:beforeAutospacing="0" w:after="0" w:afterAutospacing="0"/>
        <w:ind w:firstLine="709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Явным минусом приложения является отсутствие возможности добавить несколько адресов одной валюты, что накладывает ограничения на пользователя, так как ему необходимо искать</w:t>
      </w:r>
      <w:r w:rsidR="00F3466A">
        <w:rPr>
          <w:sz w:val="28"/>
          <w:szCs w:val="28"/>
          <w:lang w:val="ru-RU"/>
        </w:rPr>
        <w:t xml:space="preserve"> другой</w:t>
      </w:r>
      <w:r w:rsidRPr="00FB6406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способ</w:t>
      </w:r>
      <w:r w:rsidRPr="00FB6406">
        <w:rPr>
          <w:sz w:val="28"/>
          <w:szCs w:val="28"/>
          <w:lang w:val="ru-RU"/>
        </w:rPr>
        <w:t xml:space="preserve"> сделать это</w:t>
      </w:r>
      <w:r w:rsidR="00F3466A">
        <w:rPr>
          <w:sz w:val="28"/>
          <w:szCs w:val="28"/>
          <w:lang w:val="ru-RU"/>
        </w:rPr>
        <w:t>, если возникнет такая</w:t>
      </w:r>
      <w:r w:rsidRPr="00FB6406">
        <w:rPr>
          <w:sz w:val="28"/>
          <w:szCs w:val="28"/>
          <w:lang w:val="ru-RU"/>
        </w:rPr>
        <w:t xml:space="preserve"> необходимост</w:t>
      </w:r>
      <w:r w:rsidR="00F3466A">
        <w:rPr>
          <w:sz w:val="28"/>
          <w:szCs w:val="28"/>
          <w:lang w:val="ru-RU"/>
        </w:rPr>
        <w:t>ь</w:t>
      </w:r>
      <w:r w:rsidRPr="00FB6406">
        <w:rPr>
          <w:sz w:val="28"/>
          <w:szCs w:val="28"/>
          <w:lang w:val="ru-RU"/>
        </w:rPr>
        <w:t xml:space="preserve">, что, скорее всего, повлечет за собой переход пользователя на </w:t>
      </w:r>
      <w:r w:rsidR="00F3466A">
        <w:rPr>
          <w:sz w:val="28"/>
          <w:szCs w:val="28"/>
          <w:lang w:val="ru-RU"/>
        </w:rPr>
        <w:t>платформу</w:t>
      </w:r>
      <w:r w:rsidRPr="00FB6406">
        <w:rPr>
          <w:sz w:val="28"/>
          <w:szCs w:val="28"/>
          <w:lang w:val="ru-RU"/>
        </w:rPr>
        <w:t xml:space="preserve"> конкурентов и, как следствие, финансовые убытки.</w:t>
      </w:r>
    </w:p>
    <w:p w14:paraId="7C1F1AA5" w14:textId="73EA1225" w:rsidR="00633F73" w:rsidRPr="00FA3269" w:rsidRDefault="005931AF" w:rsidP="003F24BF">
      <w:pPr>
        <w:pStyle w:val="NormalWeb"/>
        <w:tabs>
          <w:tab w:val="left" w:pos="1276"/>
        </w:tabs>
        <w:spacing w:before="240" w:beforeAutospacing="0" w:after="120" w:afterAutospacing="0"/>
        <w:ind w:left="774"/>
        <w:outlineLvl w:val="2"/>
        <w:rPr>
          <w:b/>
          <w:bCs/>
          <w:sz w:val="28"/>
          <w:szCs w:val="28"/>
        </w:rPr>
      </w:pPr>
      <w:bookmarkStart w:id="13" w:name="_Toc72259254"/>
      <w:bookmarkStart w:id="14" w:name="_Toc72963844"/>
      <w:r>
        <w:rPr>
          <w:b/>
          <w:bCs/>
          <w:sz w:val="28"/>
          <w:szCs w:val="28"/>
          <w:lang w:val="ru-RU"/>
        </w:rPr>
        <w:lastRenderedPageBreak/>
        <w:t>1.2.2</w:t>
      </w:r>
      <w:r w:rsidR="006F09DF">
        <w:rPr>
          <w:b/>
          <w:bCs/>
          <w:sz w:val="28"/>
          <w:szCs w:val="28"/>
          <w:lang w:val="ru-RU"/>
        </w:rPr>
        <w:t xml:space="preserve"> </w:t>
      </w:r>
      <w:r w:rsidR="00633F73" w:rsidRPr="00FA3269">
        <w:rPr>
          <w:b/>
          <w:bCs/>
          <w:sz w:val="28"/>
          <w:szCs w:val="28"/>
          <w:lang w:val="ru-RU"/>
        </w:rPr>
        <w:t>Приложение «</w:t>
      </w:r>
      <w:r w:rsidR="00633F73" w:rsidRPr="00FA3269">
        <w:rPr>
          <w:b/>
          <w:bCs/>
          <w:sz w:val="28"/>
          <w:szCs w:val="28"/>
          <w:lang w:val="en-US"/>
        </w:rPr>
        <w:t>TrustWallet</w:t>
      </w:r>
      <w:r w:rsidR="00633F73" w:rsidRPr="00FA3269">
        <w:rPr>
          <w:b/>
          <w:bCs/>
          <w:sz w:val="28"/>
          <w:szCs w:val="28"/>
          <w:lang w:val="ru-RU"/>
        </w:rPr>
        <w:t>»</w:t>
      </w:r>
      <w:bookmarkEnd w:id="13"/>
      <w:bookmarkEnd w:id="14"/>
    </w:p>
    <w:p w14:paraId="504E23E7" w14:textId="147A6DD5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ru-RU"/>
        </w:rPr>
        <w:t>TrustWallet</w:t>
      </w:r>
      <w:r w:rsidRPr="00FB6406">
        <w:rPr>
          <w:sz w:val="28"/>
          <w:szCs w:val="28"/>
          <w:lang w:val="ru-RU"/>
        </w:rPr>
        <w:t>, насчитывающий более 400 тыс</w:t>
      </w:r>
      <w:r w:rsidR="00F55BFB">
        <w:rPr>
          <w:sz w:val="28"/>
          <w:szCs w:val="28"/>
          <w:lang w:val="ru-RU"/>
        </w:rPr>
        <w:t>яч</w:t>
      </w:r>
      <w:r w:rsidRPr="00FB6406">
        <w:rPr>
          <w:sz w:val="28"/>
          <w:szCs w:val="28"/>
          <w:lang w:val="ru-RU"/>
        </w:rPr>
        <w:t xml:space="preserve"> пользователей в месяц</w:t>
      </w:r>
      <w:r w:rsidR="00F3466A">
        <w:rPr>
          <w:sz w:val="28"/>
          <w:szCs w:val="28"/>
          <w:lang w:val="ru-RU"/>
        </w:rPr>
        <w:t>.</w:t>
      </w:r>
      <w:r w:rsidRPr="00FB6406">
        <w:rPr>
          <w:sz w:val="28"/>
          <w:szCs w:val="28"/>
          <w:lang w:val="ru-RU"/>
        </w:rPr>
        <w:t xml:space="preserve"> </w:t>
      </w:r>
      <w:r w:rsidR="00F3466A" w:rsidRPr="00C31467">
        <w:rPr>
          <w:i/>
          <w:iCs/>
          <w:sz w:val="28"/>
          <w:szCs w:val="28"/>
          <w:lang w:val="ru-RU"/>
        </w:rPr>
        <w:t>TrustWallet</w:t>
      </w:r>
      <w:r w:rsidR="00F3466A" w:rsidRPr="00FB6406">
        <w:rPr>
          <w:sz w:val="28"/>
          <w:szCs w:val="28"/>
          <w:lang w:val="ru-RU"/>
        </w:rPr>
        <w:t xml:space="preserve"> </w:t>
      </w:r>
      <w:r w:rsidR="00C31467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официальный криптокошелек </w:t>
      </w:r>
      <w:r w:rsidRPr="00C31467">
        <w:rPr>
          <w:i/>
          <w:iCs/>
          <w:sz w:val="28"/>
          <w:szCs w:val="28"/>
          <w:lang w:val="ru-RU"/>
        </w:rPr>
        <w:t>Binance</w:t>
      </w:r>
      <w:r w:rsidRPr="00FB6406">
        <w:rPr>
          <w:sz w:val="28"/>
          <w:szCs w:val="28"/>
          <w:lang w:val="ru-RU"/>
        </w:rPr>
        <w:t xml:space="preserve">, одной из крупнейших в мире бирж криптовалют. </w:t>
      </w:r>
    </w:p>
    <w:p w14:paraId="60C4276A" w14:textId="7B9176DD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Он предлагает пользователям простое мобильное приложение для управления их токенами и криптовалютами и в то же время позволяет полностью контролировать личные ключи. Ключи хранятся локально и защищены от любой потенциальной атаки множеством уровней безопасности, гарантируя, что никто </w:t>
      </w:r>
      <w:r w:rsidR="00F3466A">
        <w:rPr>
          <w:sz w:val="28"/>
          <w:szCs w:val="28"/>
          <w:lang w:val="ru-RU"/>
        </w:rPr>
        <w:t xml:space="preserve">и </w:t>
      </w:r>
      <w:r w:rsidRPr="00FB6406">
        <w:rPr>
          <w:sz w:val="28"/>
          <w:szCs w:val="28"/>
          <w:lang w:val="ru-RU"/>
        </w:rPr>
        <w:t>никогда несанкционированно не получ</w:t>
      </w:r>
      <w:r w:rsidR="001061DD">
        <w:rPr>
          <w:sz w:val="28"/>
          <w:szCs w:val="28"/>
          <w:lang w:val="ru-RU"/>
        </w:rPr>
        <w:t>и</w:t>
      </w:r>
      <w:r w:rsidRPr="00FB6406">
        <w:rPr>
          <w:sz w:val="28"/>
          <w:szCs w:val="28"/>
          <w:lang w:val="ru-RU"/>
        </w:rPr>
        <w:t xml:space="preserve">т к ним доступ. </w:t>
      </w:r>
    </w:p>
    <w:p w14:paraId="6028E6D2" w14:textId="777777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Особенность кошелька в том, что он отлично работает с протоколами </w:t>
      </w:r>
      <w:r w:rsidRPr="00C31467">
        <w:rPr>
          <w:i/>
          <w:iCs/>
          <w:sz w:val="28"/>
          <w:szCs w:val="28"/>
          <w:lang w:val="ru-RU"/>
        </w:rPr>
        <w:t>Binance</w:t>
      </w:r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Kyber</w:t>
      </w:r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Network</w:t>
      </w:r>
      <w:r w:rsidRPr="00FB6406">
        <w:rPr>
          <w:sz w:val="28"/>
          <w:szCs w:val="28"/>
          <w:lang w:val="ru-RU"/>
        </w:rPr>
        <w:t xml:space="preserve">, что позволяет совершать мгновенные сделки на децентрализованной бирже. Безопасность данных пользователей действительно внушительна для относительно простого криптокошелька, поэтому компания не получит доступ к личной информации. </w:t>
      </w:r>
    </w:p>
    <w:p w14:paraId="1C2BF3E9" w14:textId="777777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 особенностям приложения можно отнести:</w:t>
      </w:r>
    </w:p>
    <w:p w14:paraId="5D390184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закрытые ключи пользователей хранятся на их собственных устройствах;</w:t>
      </w:r>
    </w:p>
    <w:p w14:paraId="6EFC16EB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для быстрого восстановления доступа предусмотрено средство резервного копирования;</w:t>
      </w:r>
    </w:p>
    <w:p w14:paraId="580819C6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встроенный браузер </w:t>
      </w:r>
      <w:r w:rsidRPr="00C31467">
        <w:rPr>
          <w:i/>
          <w:iCs/>
          <w:sz w:val="28"/>
          <w:szCs w:val="28"/>
          <w:lang w:val="ru-RU"/>
        </w:rPr>
        <w:t>Web3</w:t>
      </w:r>
      <w:r w:rsidRPr="00FB6406">
        <w:rPr>
          <w:sz w:val="28"/>
          <w:szCs w:val="28"/>
          <w:lang w:val="ru-RU"/>
        </w:rPr>
        <w:t xml:space="preserve"> позволяет взаимодействовать с децентрализованными приложениями;</w:t>
      </w:r>
    </w:p>
    <w:p w14:paraId="49D1AA0E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возможность покупки и продажи монет (осуществляется через подключение к </w:t>
      </w:r>
      <w:r w:rsidRPr="00C31467">
        <w:rPr>
          <w:i/>
          <w:iCs/>
          <w:sz w:val="28"/>
          <w:szCs w:val="28"/>
          <w:lang w:val="ru-RU"/>
        </w:rPr>
        <w:t>Binance</w:t>
      </w:r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>;</w:t>
      </w:r>
    </w:p>
    <w:p w14:paraId="0B75AEDC" w14:textId="3685F28D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кошелек анонимный</w:t>
      </w:r>
      <w:r w:rsidR="00F3466A">
        <w:rPr>
          <w:sz w:val="28"/>
          <w:szCs w:val="28"/>
          <w:lang w:val="ru-RU"/>
        </w:rPr>
        <w:t>, что позволяет</w:t>
      </w:r>
      <w:r w:rsidRPr="00FB6406">
        <w:rPr>
          <w:sz w:val="28"/>
          <w:szCs w:val="28"/>
          <w:lang w:val="ru-RU"/>
        </w:rPr>
        <w:t xml:space="preserve"> пользоваться им, не предоставляя личных данных;</w:t>
      </w:r>
    </w:p>
    <w:p w14:paraId="3CC1E43F" w14:textId="2995D424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открытый исходный код и регулярные аудиты безопасности</w:t>
      </w:r>
      <w:r w:rsidR="00F3466A">
        <w:rPr>
          <w:sz w:val="28"/>
          <w:szCs w:val="28"/>
          <w:lang w:val="ru-RU"/>
        </w:rPr>
        <w:t xml:space="preserve"> от сертифицированных специалистов</w:t>
      </w:r>
      <w:r w:rsidRPr="00FB6406">
        <w:rPr>
          <w:sz w:val="28"/>
          <w:szCs w:val="28"/>
          <w:lang w:val="ru-RU"/>
        </w:rPr>
        <w:t>;</w:t>
      </w:r>
    </w:p>
    <w:p w14:paraId="755E12CF" w14:textId="73F825FE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возможность импортировать в </w:t>
      </w:r>
      <w:r w:rsidRPr="00C31467">
        <w:rPr>
          <w:i/>
          <w:iCs/>
          <w:sz w:val="28"/>
          <w:szCs w:val="28"/>
          <w:lang w:val="ru-RU"/>
        </w:rPr>
        <w:t>TrustWallet</w:t>
      </w:r>
      <w:r w:rsidRPr="00FB6406">
        <w:rPr>
          <w:sz w:val="28"/>
          <w:szCs w:val="28"/>
          <w:lang w:val="ru-RU"/>
        </w:rPr>
        <w:t xml:space="preserve"> большинство других криптокошельков.</w:t>
      </w:r>
    </w:p>
    <w:p w14:paraId="35048BCE" w14:textId="11D674F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У </w:t>
      </w:r>
      <w:r w:rsidRPr="00C31467">
        <w:rPr>
          <w:i/>
          <w:iCs/>
          <w:sz w:val="28"/>
          <w:szCs w:val="28"/>
          <w:lang w:val="ru-RU"/>
        </w:rPr>
        <w:t>TrustWallet</w:t>
      </w:r>
      <w:r w:rsidRPr="00FB6406">
        <w:rPr>
          <w:sz w:val="28"/>
          <w:szCs w:val="28"/>
          <w:lang w:val="ru-RU"/>
        </w:rPr>
        <w:t xml:space="preserve"> есть встроенный веб-браузер, который позволяет легко и безопасно пользоваться веб-приложениями. Кошелек совместим со многими криптовалютами и протоколами, в том числе </w:t>
      </w:r>
      <w:r w:rsidRPr="00C31467">
        <w:rPr>
          <w:i/>
          <w:iCs/>
          <w:sz w:val="28"/>
          <w:szCs w:val="28"/>
          <w:lang w:val="ru-RU"/>
        </w:rPr>
        <w:t>ETH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BTC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XRP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TRX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XLM</w:t>
      </w:r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BNB</w:t>
      </w:r>
      <w:r w:rsidRPr="00FB6406">
        <w:rPr>
          <w:sz w:val="28"/>
          <w:szCs w:val="28"/>
          <w:lang w:val="ru-RU"/>
        </w:rPr>
        <w:t xml:space="preserve">. Кроме того, он предлагает полную поддержку любых токенов </w:t>
      </w:r>
      <w:r w:rsidRPr="00C31467">
        <w:rPr>
          <w:i/>
          <w:iCs/>
          <w:sz w:val="28"/>
          <w:szCs w:val="28"/>
          <w:lang w:val="ru-RU"/>
        </w:rPr>
        <w:t>ERC-20</w:t>
      </w:r>
      <w:r w:rsidRPr="00FB6406">
        <w:rPr>
          <w:sz w:val="28"/>
          <w:szCs w:val="28"/>
          <w:lang w:val="ru-RU"/>
        </w:rPr>
        <w:t xml:space="preserve"> в сети </w:t>
      </w:r>
      <w:r w:rsidRPr="00C31467">
        <w:rPr>
          <w:i/>
          <w:iCs/>
          <w:sz w:val="28"/>
          <w:szCs w:val="28"/>
          <w:lang w:val="ru-RU"/>
        </w:rPr>
        <w:t>Ethereum</w:t>
      </w:r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BEP2</w:t>
      </w:r>
      <w:r w:rsidRPr="00FB6406">
        <w:rPr>
          <w:sz w:val="28"/>
          <w:szCs w:val="28"/>
          <w:lang w:val="ru-RU"/>
        </w:rPr>
        <w:t xml:space="preserve"> в блокчейне </w:t>
      </w:r>
      <w:r w:rsidRPr="00C31467">
        <w:rPr>
          <w:i/>
          <w:iCs/>
          <w:sz w:val="28"/>
          <w:szCs w:val="28"/>
          <w:lang w:val="ru-RU"/>
        </w:rPr>
        <w:t>Binance</w:t>
      </w:r>
      <w:r w:rsidRPr="00FB6406">
        <w:rPr>
          <w:sz w:val="28"/>
          <w:szCs w:val="28"/>
          <w:lang w:val="ru-RU"/>
        </w:rPr>
        <w:t xml:space="preserve">. Официальные версии кошелька доступны для </w:t>
      </w:r>
      <w:r w:rsidRPr="00C31467">
        <w:rPr>
          <w:i/>
          <w:iCs/>
          <w:sz w:val="28"/>
          <w:szCs w:val="28"/>
          <w:lang w:val="ru-RU"/>
        </w:rPr>
        <w:t>Android</w:t>
      </w:r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iOS</w:t>
      </w:r>
      <w:r w:rsidRPr="00FB6406">
        <w:rPr>
          <w:sz w:val="28"/>
          <w:szCs w:val="28"/>
          <w:lang w:val="ru-RU"/>
        </w:rPr>
        <w:t xml:space="preserve"> в </w:t>
      </w:r>
      <w:r w:rsidRPr="00C31467">
        <w:rPr>
          <w:i/>
          <w:iCs/>
          <w:sz w:val="28"/>
          <w:szCs w:val="28"/>
          <w:lang w:val="ru-RU"/>
        </w:rPr>
        <w:t>Google</w:t>
      </w:r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Play</w:t>
      </w:r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App</w:t>
      </w:r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Store</w:t>
      </w:r>
      <w:r w:rsidRPr="00FB6406">
        <w:rPr>
          <w:sz w:val="28"/>
          <w:szCs w:val="28"/>
          <w:lang w:val="ru-RU"/>
        </w:rPr>
        <w:t xml:space="preserve">. </w:t>
      </w:r>
    </w:p>
    <w:p w14:paraId="0A743A60" w14:textId="25C010D0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</w:t>
      </w:r>
      <w:r w:rsidR="00F3466A">
        <w:rPr>
          <w:sz w:val="28"/>
          <w:szCs w:val="28"/>
          <w:lang w:val="ru-RU"/>
        </w:rPr>
        <w:t>два</w:t>
      </w:r>
      <w:r w:rsidRPr="00FB6406">
        <w:rPr>
          <w:sz w:val="28"/>
          <w:szCs w:val="28"/>
          <w:lang w:val="ru-RU"/>
        </w:rPr>
        <w:t xml:space="preserve"> основных раздела и </w:t>
      </w:r>
      <w:r w:rsidR="00F3466A">
        <w:rPr>
          <w:sz w:val="28"/>
          <w:szCs w:val="28"/>
          <w:lang w:val="ru-RU"/>
        </w:rPr>
        <w:t>один</w:t>
      </w:r>
      <w:r w:rsidRPr="00FB6406">
        <w:rPr>
          <w:sz w:val="28"/>
          <w:szCs w:val="28"/>
          <w:lang w:val="ru-RU"/>
        </w:rPr>
        <w:t xml:space="preserve"> вспомогательный. Раздел «</w:t>
      </w:r>
      <w:r w:rsidRPr="00C31467">
        <w:rPr>
          <w:i/>
          <w:iCs/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 xml:space="preserve">» отвечает за взаимодействие пользователя с его активами </w:t>
      </w:r>
      <w:r w:rsidR="0037098E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просмотр баланса адресов каждой монеты, отображение истории транзакций, функции отправки транзакции и запроса средств путем генерирования </w:t>
      </w:r>
      <w:r w:rsidRPr="00C31467">
        <w:rPr>
          <w:i/>
          <w:iCs/>
          <w:sz w:val="28"/>
          <w:szCs w:val="28"/>
          <w:lang w:val="en-US"/>
        </w:rPr>
        <w:t>QR</w:t>
      </w:r>
      <w:r w:rsidRPr="00FB6406">
        <w:rPr>
          <w:sz w:val="28"/>
          <w:szCs w:val="28"/>
          <w:lang w:val="ru-RU"/>
        </w:rPr>
        <w:t xml:space="preserve">-кода с закодированными в него данными об адресе пользователя и сумме </w:t>
      </w:r>
      <w:r w:rsidR="0037098E">
        <w:rPr>
          <w:sz w:val="28"/>
          <w:szCs w:val="28"/>
          <w:lang w:val="ru-RU"/>
        </w:rPr>
        <w:t xml:space="preserve">предполагаемой </w:t>
      </w:r>
      <w:r w:rsidRPr="00FB6406">
        <w:rPr>
          <w:sz w:val="28"/>
          <w:szCs w:val="28"/>
          <w:lang w:val="ru-RU"/>
        </w:rPr>
        <w:t xml:space="preserve">транзакции. </w:t>
      </w:r>
      <w:r w:rsidR="0037098E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</w:t>
      </w:r>
      <w:r w:rsidRPr="0095318C">
        <w:rPr>
          <w:sz w:val="28"/>
          <w:szCs w:val="28"/>
          <w:lang w:val="ru-RU"/>
        </w:rPr>
        <w:t>на рисунке 1.</w:t>
      </w:r>
      <w:r w:rsidR="00C43C3E" w:rsidRPr="0095318C">
        <w:rPr>
          <w:sz w:val="28"/>
          <w:szCs w:val="28"/>
          <w:lang w:val="ru-RU"/>
        </w:rPr>
        <w:t>4</w:t>
      </w:r>
      <w:r w:rsidRPr="0095318C">
        <w:rPr>
          <w:sz w:val="28"/>
          <w:szCs w:val="28"/>
          <w:lang w:val="ru-RU"/>
        </w:rPr>
        <w:t>.</w:t>
      </w:r>
      <w:r w:rsidRPr="00FB6406">
        <w:rPr>
          <w:sz w:val="28"/>
          <w:szCs w:val="28"/>
          <w:lang w:val="ru-RU"/>
        </w:rPr>
        <w:t xml:space="preserve"> </w:t>
      </w:r>
    </w:p>
    <w:p w14:paraId="4528E0C5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3F3501D" wp14:editId="2B74D603">
            <wp:extent cx="3157637" cy="5476240"/>
            <wp:effectExtent l="0" t="0" r="508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0"/>
                    <a:stretch/>
                  </pic:blipFill>
                  <pic:spPr bwMode="auto">
                    <a:xfrm>
                      <a:off x="0" y="0"/>
                      <a:ext cx="3281132" cy="569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3C147" w14:textId="36A481AE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</w:t>
      </w:r>
      <w:r w:rsidR="00C43C3E" w:rsidRPr="0095318C">
        <w:rPr>
          <w:sz w:val="28"/>
          <w:szCs w:val="28"/>
          <w:lang w:val="ru-RU"/>
        </w:rPr>
        <w:t>4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C31467">
        <w:rPr>
          <w:i/>
          <w:iCs/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>»</w:t>
      </w:r>
    </w:p>
    <w:p w14:paraId="56CDF4CC" w14:textId="45A01EF0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Следующим основным разделом приложения является раздел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», в котором находится функциональность по обмену одних монет на другие, что исключает затраты на перевод монет в базовые электронные валюты и обратно в криптовалюты, а также возможность покупки криптовалют через стандартные банковские системы через систему оплаты. </w:t>
      </w:r>
    </w:p>
    <w:p w14:paraId="36350DB4" w14:textId="447726C7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ru-RU"/>
        </w:rPr>
        <w:t>TrustWallet</w:t>
      </w:r>
      <w:r w:rsidRPr="00FB6406">
        <w:rPr>
          <w:sz w:val="28"/>
          <w:szCs w:val="28"/>
          <w:lang w:val="ru-RU"/>
        </w:rPr>
        <w:t xml:space="preserve"> подключается непосредственно к </w:t>
      </w:r>
      <w:r w:rsidRPr="00C31467">
        <w:rPr>
          <w:i/>
          <w:iCs/>
          <w:sz w:val="28"/>
          <w:szCs w:val="28"/>
          <w:lang w:val="ru-RU"/>
        </w:rPr>
        <w:t>Binance</w:t>
      </w:r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>, чтобы дать пользователям возможность торговать</w:t>
      </w:r>
      <w:r w:rsidR="0037098E">
        <w:rPr>
          <w:sz w:val="28"/>
          <w:szCs w:val="28"/>
          <w:lang w:val="ru-RU"/>
        </w:rPr>
        <w:t xml:space="preserve"> активами</w:t>
      </w:r>
      <w:r w:rsidRPr="00FB6406">
        <w:rPr>
          <w:sz w:val="28"/>
          <w:szCs w:val="28"/>
          <w:lang w:val="ru-RU"/>
        </w:rPr>
        <w:t xml:space="preserve">. Внешне все выглядит как традиционная криптобиржа с книгой </w:t>
      </w:r>
      <w:r w:rsidR="0037098E">
        <w:rPr>
          <w:sz w:val="28"/>
          <w:szCs w:val="28"/>
          <w:lang w:val="ru-RU"/>
        </w:rPr>
        <w:t>заказов</w:t>
      </w:r>
      <w:r w:rsidRPr="00FB6406">
        <w:rPr>
          <w:sz w:val="28"/>
          <w:szCs w:val="28"/>
          <w:lang w:val="ru-RU"/>
        </w:rPr>
        <w:t xml:space="preserve">, где можно создавать свои </w:t>
      </w:r>
      <w:r w:rsidR="0037098E">
        <w:rPr>
          <w:sz w:val="28"/>
          <w:szCs w:val="28"/>
          <w:lang w:val="ru-RU"/>
        </w:rPr>
        <w:t>заказы</w:t>
      </w:r>
      <w:r w:rsidRPr="00FB6406">
        <w:rPr>
          <w:sz w:val="28"/>
          <w:szCs w:val="28"/>
          <w:lang w:val="ru-RU"/>
        </w:rPr>
        <w:t xml:space="preserve"> на покупку и продажу. Следует помнить, что торговля на бирже требует сетевой комиссии, поскольку деньги переводятся напрямую с кошелька на кошелек. </w:t>
      </w:r>
    </w:p>
    <w:p w14:paraId="2C5B72D5" w14:textId="384DEB44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  <w:lang w:val="ru-RU"/>
        </w:rPr>
        <w:t xml:space="preserve">Продажа осуществляется точно так же, необходимо переключиться на раздел «Продать» в поле создания </w:t>
      </w:r>
      <w:r w:rsidR="0037098E">
        <w:rPr>
          <w:sz w:val="28"/>
          <w:szCs w:val="28"/>
          <w:lang w:val="ru-RU"/>
        </w:rPr>
        <w:t>заказа</w:t>
      </w:r>
      <w:r w:rsidRPr="00FB6406">
        <w:rPr>
          <w:sz w:val="28"/>
          <w:szCs w:val="28"/>
          <w:lang w:val="ru-RU"/>
        </w:rPr>
        <w:t>.</w:t>
      </w:r>
    </w:p>
    <w:p w14:paraId="4B5110F2" w14:textId="5FD722E9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Основной проблемой в подобных разделах является сложность интерфейса для </w:t>
      </w:r>
      <w:r w:rsidR="0037098E">
        <w:rPr>
          <w:sz w:val="28"/>
          <w:szCs w:val="28"/>
          <w:lang w:val="ru-RU"/>
        </w:rPr>
        <w:t>тривиальных</w:t>
      </w:r>
      <w:r w:rsidRPr="00FB6406">
        <w:rPr>
          <w:sz w:val="28"/>
          <w:szCs w:val="28"/>
          <w:lang w:val="ru-RU"/>
        </w:rPr>
        <w:t xml:space="preserve"> пользователей. В </w:t>
      </w:r>
      <w:r w:rsidRPr="00C31467">
        <w:rPr>
          <w:i/>
          <w:iCs/>
          <w:sz w:val="28"/>
          <w:szCs w:val="28"/>
          <w:lang w:val="en-US"/>
        </w:rPr>
        <w:t>TrustWallet</w:t>
      </w:r>
      <w:r w:rsidRPr="00FB6406">
        <w:rPr>
          <w:sz w:val="28"/>
          <w:szCs w:val="28"/>
          <w:lang w:val="ru-RU"/>
        </w:rPr>
        <w:t xml:space="preserve">, в свою очередь, раздел выполнен лаконично – без лишней нагруженности, которая может отпугивать. </w:t>
      </w:r>
      <w:r w:rsidR="0037098E">
        <w:rPr>
          <w:sz w:val="28"/>
          <w:szCs w:val="28"/>
          <w:lang w:val="ru-RU"/>
        </w:rPr>
        <w:t>Сни</w:t>
      </w:r>
      <w:r w:rsidR="00697279">
        <w:rPr>
          <w:sz w:val="28"/>
          <w:szCs w:val="28"/>
          <w:lang w:val="ru-RU"/>
        </w:rPr>
        <w:t>мке</w:t>
      </w:r>
      <w:r w:rsidRPr="00FB6406">
        <w:rPr>
          <w:sz w:val="28"/>
          <w:szCs w:val="28"/>
          <w:lang w:val="ru-RU"/>
        </w:rPr>
        <w:t xml:space="preserve"> экрана раздела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 приведен на </w:t>
      </w:r>
      <w:r w:rsidRPr="0095318C">
        <w:rPr>
          <w:sz w:val="28"/>
          <w:szCs w:val="28"/>
          <w:lang w:val="ru-RU"/>
        </w:rPr>
        <w:t>рисунк</w:t>
      </w:r>
      <w:r w:rsidR="00697279" w:rsidRPr="0095318C">
        <w:rPr>
          <w:sz w:val="28"/>
          <w:szCs w:val="28"/>
          <w:lang w:val="ru-RU"/>
        </w:rPr>
        <w:t>е</w:t>
      </w:r>
      <w:r w:rsidRPr="0095318C">
        <w:rPr>
          <w:sz w:val="28"/>
          <w:szCs w:val="28"/>
          <w:lang w:val="ru-RU"/>
        </w:rPr>
        <w:t xml:space="preserve"> 1.</w:t>
      </w:r>
      <w:r w:rsidR="00C43C3E" w:rsidRPr="0095318C">
        <w:rPr>
          <w:sz w:val="28"/>
          <w:szCs w:val="28"/>
          <w:lang w:val="ru-RU"/>
        </w:rPr>
        <w:t>5</w:t>
      </w:r>
      <w:r w:rsidRPr="0095318C">
        <w:rPr>
          <w:sz w:val="28"/>
          <w:szCs w:val="28"/>
          <w:lang w:val="ru-RU"/>
        </w:rPr>
        <w:t>.</w:t>
      </w:r>
    </w:p>
    <w:p w14:paraId="3417DC04" w14:textId="70B13908" w:rsidR="00633F73" w:rsidRPr="00FB6406" w:rsidRDefault="00633F73" w:rsidP="0095318C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bookmarkStart w:id="15" w:name="OLE_LINK109"/>
      <w:bookmarkStart w:id="16" w:name="OLE_LINK110"/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D8EC90B" wp14:editId="5CC4AB5B">
            <wp:extent cx="2530527" cy="4389120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9"/>
                    <a:stretch/>
                  </pic:blipFill>
                  <pic:spPr bwMode="auto">
                    <a:xfrm>
                      <a:off x="0" y="0"/>
                      <a:ext cx="2559769" cy="4439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055C8" w14:textId="10497D51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</w:t>
      </w:r>
      <w:r w:rsidR="00C43C3E" w:rsidRPr="0095318C">
        <w:rPr>
          <w:sz w:val="28"/>
          <w:szCs w:val="28"/>
          <w:lang w:val="ru-RU"/>
        </w:rPr>
        <w:t>5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>»</w:t>
      </w:r>
    </w:p>
    <w:bookmarkEnd w:id="15"/>
    <w:bookmarkEnd w:id="16"/>
    <w:p w14:paraId="204C4C7F" w14:textId="5314B00D" w:rsidR="00633F73" w:rsidRPr="003108B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ru-RU"/>
        </w:rPr>
        <w:t>TrustWallet</w:t>
      </w:r>
      <w:r w:rsidRPr="00FB6406">
        <w:rPr>
          <w:sz w:val="28"/>
          <w:szCs w:val="28"/>
          <w:lang w:val="ru-RU"/>
        </w:rPr>
        <w:t xml:space="preserve"> предоставляет простой способ безопасно хранить такие активы</w:t>
      </w:r>
      <w:r w:rsidR="00522926">
        <w:rPr>
          <w:sz w:val="28"/>
          <w:szCs w:val="28"/>
          <w:lang w:val="ru-RU"/>
        </w:rPr>
        <w:t>, где</w:t>
      </w:r>
      <w:r w:rsidRPr="00FB6406">
        <w:rPr>
          <w:sz w:val="28"/>
          <w:szCs w:val="28"/>
          <w:lang w:val="ru-RU"/>
        </w:rPr>
        <w:t xml:space="preserve"> </w:t>
      </w:r>
      <w:r w:rsidR="00522926">
        <w:rPr>
          <w:sz w:val="28"/>
          <w:szCs w:val="28"/>
          <w:lang w:val="ru-RU"/>
        </w:rPr>
        <w:t>т</w:t>
      </w:r>
      <w:r w:rsidRPr="00FB6406">
        <w:rPr>
          <w:sz w:val="28"/>
          <w:szCs w:val="28"/>
          <w:lang w:val="ru-RU"/>
        </w:rPr>
        <w:t>окены связаны с публичным адресом и защищены средствами блокчейна.</w:t>
      </w:r>
    </w:p>
    <w:p w14:paraId="282A656F" w14:textId="2108BB80" w:rsidR="000B077F" w:rsidRPr="009072BE" w:rsidRDefault="000B077F" w:rsidP="003F24B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17" w:name="_Toc72963845"/>
      <w:r>
        <w:rPr>
          <w:rFonts w:eastAsia="Calibri"/>
        </w:rPr>
        <w:t>Постановка задачи</w:t>
      </w:r>
      <w:bookmarkEnd w:id="17"/>
    </w:p>
    <w:p w14:paraId="2E598C84" w14:textId="1FB91E82" w:rsidR="003C4143" w:rsidRPr="00C41C50" w:rsidRDefault="003C4143" w:rsidP="00C41C50">
      <w:pPr>
        <w:tabs>
          <w:tab w:val="left" w:pos="709"/>
        </w:tabs>
        <w:ind w:firstLine="709"/>
        <w:jc w:val="both"/>
        <w:rPr>
          <w:sz w:val="28"/>
          <w:szCs w:val="28"/>
          <w:lang w:val="ru-RU"/>
        </w:rPr>
      </w:pPr>
      <w:r w:rsidRPr="00C41C50">
        <w:rPr>
          <w:sz w:val="28"/>
          <w:szCs w:val="28"/>
          <w:lang w:val="ru-RU" w:eastAsia="ru-RU"/>
        </w:rPr>
        <w:t>В рамках дипломного проекта необходимо разработать мобильное приложени</w:t>
      </w:r>
      <w:r w:rsidR="00E454AB" w:rsidRPr="00C41C50">
        <w:rPr>
          <w:sz w:val="28"/>
          <w:szCs w:val="28"/>
          <w:lang w:val="ru-RU" w:eastAsia="ru-RU"/>
        </w:rPr>
        <w:t xml:space="preserve">е </w:t>
      </w:r>
      <w:r w:rsidRPr="00C41C50">
        <w:rPr>
          <w:sz w:val="28"/>
          <w:szCs w:val="28"/>
          <w:lang w:val="ru-RU" w:eastAsia="ru-RU"/>
        </w:rPr>
        <w:t xml:space="preserve">для </w:t>
      </w:r>
      <w:r w:rsidR="00E454AB" w:rsidRPr="00C41C50">
        <w:rPr>
          <w:sz w:val="28"/>
          <w:szCs w:val="28"/>
          <w:lang w:val="ru-RU" w:eastAsia="ru-RU"/>
        </w:rPr>
        <w:t>взаимодействия пользователя с его криптоактивами</w:t>
      </w:r>
      <w:r w:rsidR="00C41C50" w:rsidRPr="00C41C50">
        <w:rPr>
          <w:sz w:val="28"/>
          <w:szCs w:val="28"/>
          <w:lang w:val="ru-RU" w:eastAsia="ru-RU"/>
        </w:rPr>
        <w:t>.</w:t>
      </w:r>
    </w:p>
    <w:p w14:paraId="7F1A09DF" w14:textId="77777777" w:rsidR="003C4143" w:rsidRPr="003C4143" w:rsidRDefault="003C4143" w:rsidP="00710FF5">
      <w:pPr>
        <w:tabs>
          <w:tab w:val="left" w:pos="993"/>
        </w:tabs>
        <w:ind w:firstLine="709"/>
        <w:jc w:val="both"/>
        <w:rPr>
          <w:sz w:val="28"/>
          <w:szCs w:val="28"/>
          <w:lang w:val="ru-RU" w:eastAsia="ru-RU"/>
        </w:rPr>
      </w:pPr>
      <w:r w:rsidRPr="003C4143">
        <w:rPr>
          <w:sz w:val="28"/>
          <w:szCs w:val="28"/>
          <w:lang w:val="ru-RU" w:eastAsia="ru-RU"/>
        </w:rPr>
        <w:t>Основные требования к проекту:</w:t>
      </w:r>
    </w:p>
    <w:p w14:paraId="5780C170" w14:textId="4603C302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0189DC74" w14:textId="5585AD62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>
        <w:rPr>
          <w:snapToGrid w:val="0"/>
          <w:color w:val="171717"/>
          <w:sz w:val="28"/>
          <w:szCs w:val="28"/>
          <w:lang w:val="ru-RU" w:eastAsia="ru-RU"/>
        </w:rPr>
        <w:t>возможность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отправки транзакций поддерживаемых криптовалют</w:t>
      </w:r>
      <w:r>
        <w:rPr>
          <w:snapToGrid w:val="0"/>
          <w:color w:val="171717"/>
          <w:sz w:val="28"/>
          <w:szCs w:val="28"/>
          <w:lang w:val="ru" w:eastAsia="ru-RU"/>
        </w:rPr>
        <w:t xml:space="preserve"> между различными адресами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0DAFDCC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0C4742AC" w14:textId="73C37EFD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</w:t>
      </w:r>
      <w:r>
        <w:rPr>
          <w:snapToGrid w:val="0"/>
          <w:color w:val="171717"/>
          <w:sz w:val="28"/>
          <w:szCs w:val="28"/>
          <w:lang w:val="ru" w:eastAsia="ru-RU"/>
        </w:rPr>
        <w:t>я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нескольких кошельков какой-либо поддерживаемой криптовалюты (мультиаккаунтность);</w:t>
      </w:r>
    </w:p>
    <w:p w14:paraId="24D56B02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r w:rsidRPr="00F55BFB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r w:rsidRPr="00F55BFB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A76F57F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30B4C917" w14:textId="59A06629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</w:t>
      </w:r>
      <w:r>
        <w:rPr>
          <w:snapToGrid w:val="0"/>
          <w:color w:val="171717"/>
          <w:sz w:val="28"/>
          <w:szCs w:val="28"/>
          <w:lang w:val="ru-RU" w:eastAsia="ru-RU"/>
        </w:rPr>
        <w:t>ов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пользователя;</w:t>
      </w:r>
    </w:p>
    <w:p w14:paraId="22933F2D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5EB6BF1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226D1ACE" w14:textId="67BA8749" w:rsidR="000B077F" w:rsidRPr="009072BE" w:rsidRDefault="000B077F" w:rsidP="003F24B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18" w:name="OLE_LINK28"/>
      <w:bookmarkStart w:id="19" w:name="OLE_LINK29"/>
      <w:bookmarkStart w:id="20" w:name="_Toc72963846"/>
      <w:r>
        <w:rPr>
          <w:rFonts w:eastAsia="Calibri"/>
        </w:rPr>
        <w:lastRenderedPageBreak/>
        <w:t>Выводы по разделу</w:t>
      </w:r>
      <w:bookmarkEnd w:id="20"/>
    </w:p>
    <w:bookmarkEnd w:id="18"/>
    <w:bookmarkEnd w:id="19"/>
    <w:p w14:paraId="45C03727" w14:textId="11B440E7" w:rsidR="000B077F" w:rsidRPr="000B077F" w:rsidRDefault="000B077F" w:rsidP="00F55BFB">
      <w:pPr>
        <w:pStyle w:val="NormalWeb"/>
        <w:tabs>
          <w:tab w:val="left" w:pos="993"/>
        </w:tabs>
        <w:spacing w:before="0" w:beforeAutospacing="0" w:after="0" w:afterAutospacing="0" w:line="264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Проанализировав существующие аналоги, можно сказать, что на сегодняшний день </w:t>
      </w:r>
      <w:r w:rsidR="003C4143">
        <w:rPr>
          <w:color w:val="000000"/>
          <w:sz w:val="28"/>
          <w:szCs w:val="28"/>
          <w:lang w:val="ru-RU"/>
        </w:rPr>
        <w:t xml:space="preserve">существует некоторое количество программных продуктов, предоставляющий функционал по доступу к криптовалютным активам в той или иной мере, но имеют значительные недостатки, серьезно влияющие на пользовательский опыт. В разрабатываемом программном средстве дипломного проекта они должны быть решены. </w:t>
      </w:r>
    </w:p>
    <w:p w14:paraId="6DF4E9F2" w14:textId="441B30A9" w:rsidR="000B077F" w:rsidRPr="000B077F" w:rsidRDefault="000B077F" w:rsidP="00F55BFB">
      <w:pPr>
        <w:pStyle w:val="NormalWeb"/>
        <w:tabs>
          <w:tab w:val="left" w:pos="993"/>
        </w:tabs>
        <w:spacing w:after="0" w:afterAutospacing="0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>В разделе составлена постановка задачи, включающая обязательный набор функций и предполагаемый технологический стек разработки. По результатам исследования</w:t>
      </w:r>
      <w:r w:rsidR="009E4DE2" w:rsidRPr="009E4DE2">
        <w:rPr>
          <w:color w:val="000000"/>
          <w:sz w:val="28"/>
          <w:szCs w:val="28"/>
          <w:lang w:val="ru-RU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были выделены основные требования к хранению конфиденциальных данных пользователя и изучены основные способы защиты выполнения значимых действий.</w:t>
      </w:r>
      <w:r w:rsidRPr="000B077F">
        <w:rPr>
          <w:color w:val="000000"/>
          <w:sz w:val="28"/>
          <w:szCs w:val="28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У</w:t>
      </w:r>
      <w:r w:rsidRPr="000B077F">
        <w:rPr>
          <w:color w:val="000000"/>
          <w:sz w:val="28"/>
          <w:szCs w:val="28"/>
        </w:rPr>
        <w:t xml:space="preserve"> создаваемого программного средства был</w:t>
      </w:r>
      <w:r w:rsidR="0060760C">
        <w:rPr>
          <w:color w:val="000000"/>
          <w:sz w:val="28"/>
          <w:szCs w:val="28"/>
          <w:lang w:val="ru-RU"/>
        </w:rPr>
        <w:t>о</w:t>
      </w:r>
      <w:r w:rsidRPr="000B077F">
        <w:rPr>
          <w:color w:val="000000"/>
          <w:sz w:val="28"/>
          <w:szCs w:val="28"/>
        </w:rPr>
        <w:t xml:space="preserve"> обнаружено несколько аналогов, но</w:t>
      </w:r>
      <w:r w:rsidR="009E4DE2">
        <w:rPr>
          <w:color w:val="000000"/>
          <w:sz w:val="28"/>
          <w:szCs w:val="28"/>
          <w:lang w:val="ru-RU"/>
        </w:rPr>
        <w:t xml:space="preserve"> анализ показывает то, что</w:t>
      </w:r>
      <w:r w:rsidRPr="000B077F">
        <w:rPr>
          <w:color w:val="000000"/>
          <w:sz w:val="28"/>
          <w:szCs w:val="28"/>
        </w:rPr>
        <w:t xml:space="preserve"> </w:t>
      </w:r>
      <w:r w:rsidR="0060760C">
        <w:rPr>
          <w:color w:val="000000"/>
          <w:sz w:val="28"/>
          <w:szCs w:val="28"/>
          <w:lang w:val="ru-RU"/>
        </w:rPr>
        <w:t>ни в одном из них</w:t>
      </w:r>
      <w:r w:rsidRPr="000B077F">
        <w:rPr>
          <w:color w:val="000000"/>
          <w:sz w:val="28"/>
          <w:szCs w:val="28"/>
        </w:rPr>
        <w:t xml:space="preserve"> нет полного комплекса всех предполагаемых возможностей.</w:t>
      </w:r>
    </w:p>
    <w:p w14:paraId="67BFE239" w14:textId="7979C5E6" w:rsidR="000B077F" w:rsidRDefault="000B077F" w:rsidP="00F55BFB">
      <w:pPr>
        <w:pStyle w:val="NormalWeb"/>
        <w:tabs>
          <w:tab w:val="left" w:pos="993"/>
        </w:tabs>
        <w:spacing w:after="0" w:afterAutospacing="0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Суммируя все вышеперечисленное можно сказать, что работа, проделанная по аналитическому обзору литературы, является крепким фундаментом для разрабатываемого программного средства. На его основе можно преступать </w:t>
      </w:r>
      <w:r w:rsidR="009E4DE2" w:rsidRPr="000B077F">
        <w:rPr>
          <w:color w:val="000000"/>
          <w:sz w:val="28"/>
          <w:szCs w:val="28"/>
        </w:rPr>
        <w:t xml:space="preserve">разработке дизайна </w:t>
      </w:r>
      <w:r w:rsidR="009E4DE2">
        <w:rPr>
          <w:color w:val="000000"/>
          <w:sz w:val="28"/>
          <w:szCs w:val="28"/>
          <w:lang w:val="ru-RU"/>
        </w:rPr>
        <w:t>пользовательского интерфейса</w:t>
      </w:r>
      <w:r w:rsidR="009E4DE2" w:rsidRPr="000B077F">
        <w:rPr>
          <w:color w:val="000000"/>
          <w:sz w:val="28"/>
          <w:szCs w:val="28"/>
        </w:rPr>
        <w:t xml:space="preserve"> приложения</w:t>
      </w:r>
      <w:r w:rsidR="009E4DE2">
        <w:rPr>
          <w:color w:val="000000"/>
          <w:sz w:val="28"/>
          <w:szCs w:val="28"/>
          <w:lang w:val="ru-RU"/>
        </w:rPr>
        <w:t xml:space="preserve">, </w:t>
      </w:r>
      <w:r w:rsidRPr="000B077F">
        <w:rPr>
          <w:color w:val="000000"/>
          <w:sz w:val="28"/>
          <w:szCs w:val="28"/>
        </w:rPr>
        <w:t>проектированию</w:t>
      </w:r>
      <w:r w:rsidR="009E4DE2">
        <w:rPr>
          <w:color w:val="000000"/>
          <w:sz w:val="28"/>
          <w:szCs w:val="28"/>
          <w:lang w:val="ru-RU"/>
        </w:rPr>
        <w:t xml:space="preserve"> архитектуры приложения</w:t>
      </w:r>
      <w:r w:rsidRPr="000B077F">
        <w:rPr>
          <w:color w:val="000000"/>
          <w:sz w:val="28"/>
          <w:szCs w:val="28"/>
        </w:rPr>
        <w:t xml:space="preserve"> и </w:t>
      </w:r>
      <w:r w:rsidR="009E4DE2">
        <w:rPr>
          <w:color w:val="000000"/>
          <w:sz w:val="28"/>
          <w:szCs w:val="28"/>
          <w:lang w:val="ru-RU"/>
        </w:rPr>
        <w:t>программной его реализации</w:t>
      </w:r>
      <w:r w:rsidRPr="000B077F">
        <w:rPr>
          <w:color w:val="000000"/>
          <w:sz w:val="28"/>
          <w:szCs w:val="28"/>
        </w:rPr>
        <w:t>,.</w:t>
      </w:r>
    </w:p>
    <w:p w14:paraId="00EE3943" w14:textId="330DD13D" w:rsidR="006E7045" w:rsidRDefault="008C597D" w:rsidP="00F55BFB">
      <w:pPr>
        <w:ind w:firstLine="709"/>
        <w:jc w:val="both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1406D30B" w14:textId="23A7F710" w:rsidR="00822513" w:rsidRPr="00F40BC8" w:rsidRDefault="00822513" w:rsidP="00026247">
      <w:pPr>
        <w:pStyle w:val="Heading1"/>
        <w:spacing w:before="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1" w:name="_Toc72963847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53A8D9D" wp14:editId="2DDE88DE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453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54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C6BF7" w:rsidRPr="00873C22" w14:paraId="17DA6AC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AFA024" w14:textId="77777777" w:rsidR="001C6BF7" w:rsidRPr="008D1B92" w:rsidRDefault="001C6BF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79F637D" w14:textId="77777777" w:rsidR="001C6BF7" w:rsidRPr="008D1B92" w:rsidRDefault="001C6BF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B88727" w14:textId="77777777" w:rsidR="001C6BF7" w:rsidRPr="008D1B92" w:rsidRDefault="001C6BF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25CDB7" w14:textId="77777777" w:rsidR="001C6BF7" w:rsidRPr="008D1B92" w:rsidRDefault="001C6BF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751CAB5" w14:textId="3C67F3D6" w:rsidR="001C6BF7" w:rsidRPr="00BC65EB" w:rsidRDefault="001C6BF7" w:rsidP="00A704DB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02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.00.ПЗ</w:t>
                                    </w:r>
                                  </w:p>
                                </w:tc>
                              </w:tr>
                              <w:tr w:rsidR="001C6BF7" w:rsidRPr="00873C22" w14:paraId="50B5389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2966C4" w14:textId="77777777" w:rsidR="001C6BF7" w:rsidRPr="008D1B92" w:rsidRDefault="001C6BF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583282" w14:textId="77777777" w:rsidR="001C6BF7" w:rsidRPr="008D1B92" w:rsidRDefault="001C6BF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96A61B" w14:textId="77777777" w:rsidR="001C6BF7" w:rsidRPr="008D1B92" w:rsidRDefault="001C6BF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6F1D79" w14:textId="77777777" w:rsidR="001C6BF7" w:rsidRPr="008D1B92" w:rsidRDefault="001C6BF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CA5F42" w14:textId="77777777" w:rsidR="001C6BF7" w:rsidRPr="00873C22" w:rsidRDefault="001C6BF7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0892B00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AC3E00" w14:textId="7F8AC0C7" w:rsidR="001C6BF7" w:rsidRPr="008D1B92" w:rsidRDefault="001C6BF7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1D35161" w14:textId="270115AE" w:rsidR="001C6BF7" w:rsidRPr="008D1B92" w:rsidRDefault="001C6BF7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2E5C5BD" w14:textId="51603815" w:rsidR="001C6BF7" w:rsidRPr="008D1B92" w:rsidRDefault="001C6BF7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DFB2C9" w14:textId="77777777" w:rsidR="001C6BF7" w:rsidRPr="008D1B92" w:rsidRDefault="001C6BF7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7DA9BAB" w14:textId="77777777" w:rsidR="001C6BF7" w:rsidRPr="0071310C" w:rsidRDefault="001C6BF7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01458A7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77221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B64366F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8904E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8D33A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03A0E6" w14:textId="3D40F862" w:rsidR="001C6BF7" w:rsidRPr="006572E2" w:rsidRDefault="001C6BF7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2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Проектирование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4094D6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9AA432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99CC76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C6BF7" w:rsidRPr="0071310C" w14:paraId="65E6782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DE72B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7E2BA4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103FA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65F28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162C98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61B9748A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2B8B80E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79C442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6AE348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C9E09B0" w14:textId="77777777" w:rsidR="001C6BF7" w:rsidRPr="00F55BFB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1324CD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1C6BF7" w:rsidRPr="0071310C" w14:paraId="4C148B7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9D755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AB9BBF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829BA5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99D7B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F47778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8980C17" w14:textId="77777777" w:rsidR="001C6BF7" w:rsidRPr="00BC65EB" w:rsidRDefault="001C6BF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C6BF7" w:rsidRPr="0071310C" w14:paraId="48297A0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38695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2F1A0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0596EC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7B873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FE4A21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86EA7D4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0F6855F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3B753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0CF043" w14:textId="77777777" w:rsidR="001C6BF7" w:rsidRPr="00987E1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6A0B3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3C09E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54B81D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27F82A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0B70ED2" w14:textId="77777777" w:rsidR="001C6BF7" w:rsidRPr="0071310C" w:rsidRDefault="001C6BF7" w:rsidP="006E704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5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6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7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8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9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3A8D9D" id="_x0000_s1061" style="position:absolute;left:0;text-align:left;margin-left:-11.2pt;margin-top:-41.3pt;width:525.5pt;height:822.7pt;z-index:251683840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">
                <v:shape id="Надпись" o:spid="_x0000_s1062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C6BF7" w:rsidRPr="00873C22" w14:paraId="17DA6AC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AFA024" w14:textId="77777777" w:rsidR="001C6BF7" w:rsidRPr="008D1B92" w:rsidRDefault="001C6BF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79F637D" w14:textId="77777777" w:rsidR="001C6BF7" w:rsidRPr="008D1B92" w:rsidRDefault="001C6BF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B88727" w14:textId="77777777" w:rsidR="001C6BF7" w:rsidRPr="008D1B92" w:rsidRDefault="001C6BF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25CDB7" w14:textId="77777777" w:rsidR="001C6BF7" w:rsidRPr="008D1B92" w:rsidRDefault="001C6BF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751CAB5" w14:textId="3C67F3D6" w:rsidR="001C6BF7" w:rsidRPr="00BC65EB" w:rsidRDefault="001C6BF7" w:rsidP="00A704DB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  <w:lang w:val="ru-RU"/>
                                </w:rPr>
                                <w:t>02</w:t>
                              </w:r>
                              <w:r w:rsidRPr="00BC65EB">
                                <w:rPr>
                                  <w:i/>
                                </w:rPr>
                                <w:t>.00.ПЗ</w:t>
                              </w:r>
                            </w:p>
                          </w:tc>
                        </w:tr>
                        <w:tr w:rsidR="001C6BF7" w:rsidRPr="00873C22" w14:paraId="50B5389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2966C4" w14:textId="77777777" w:rsidR="001C6BF7" w:rsidRPr="008D1B92" w:rsidRDefault="001C6BF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583282" w14:textId="77777777" w:rsidR="001C6BF7" w:rsidRPr="008D1B92" w:rsidRDefault="001C6BF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96A61B" w14:textId="77777777" w:rsidR="001C6BF7" w:rsidRPr="008D1B92" w:rsidRDefault="001C6BF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6F1D79" w14:textId="77777777" w:rsidR="001C6BF7" w:rsidRPr="008D1B92" w:rsidRDefault="001C6BF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CA5F42" w14:textId="77777777" w:rsidR="001C6BF7" w:rsidRPr="00873C22" w:rsidRDefault="001C6BF7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C6BF7" w:rsidRPr="0071310C" w14:paraId="0892B00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AC3E00" w14:textId="7F8AC0C7" w:rsidR="001C6BF7" w:rsidRPr="008D1B92" w:rsidRDefault="001C6BF7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1D35161" w14:textId="270115AE" w:rsidR="001C6BF7" w:rsidRPr="008D1B92" w:rsidRDefault="001C6BF7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2E5C5BD" w14:textId="51603815" w:rsidR="001C6BF7" w:rsidRPr="008D1B92" w:rsidRDefault="001C6BF7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DFB2C9" w14:textId="77777777" w:rsidR="001C6BF7" w:rsidRPr="008D1B92" w:rsidRDefault="001C6BF7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7DA9BAB" w14:textId="77777777" w:rsidR="001C6BF7" w:rsidRPr="0071310C" w:rsidRDefault="001C6BF7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01458A7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77221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B64366F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8904E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8D33A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03A0E6" w14:textId="3D40F862" w:rsidR="001C6BF7" w:rsidRPr="006572E2" w:rsidRDefault="001C6BF7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2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Проектирование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4094D6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9AA432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99CC76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C6BF7" w:rsidRPr="0071310C" w14:paraId="65E6782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DE72B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7E2BA4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103FA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65F28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162C98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61B9748A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2B8B80E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79C442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6AE348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C9E09B0" w14:textId="77777777" w:rsidR="001C6BF7" w:rsidRPr="00F55BFB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1324CD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1C6BF7" w:rsidRPr="0071310C" w14:paraId="4C148B7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9D755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AB9BBF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829BA5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99D7B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F47778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8980C17" w14:textId="77777777" w:rsidR="001C6BF7" w:rsidRPr="00BC65EB" w:rsidRDefault="001C6BF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C6BF7" w:rsidRPr="0071310C" w14:paraId="48297A0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38695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E2F1A0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0596EC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7B873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FE4A21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86EA7D4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0F6855F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3B753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60CF043" w14:textId="77777777" w:rsidR="001C6BF7" w:rsidRPr="00987E1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6A0B3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3C09E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54B81D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327F82A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0B70ED2" w14:textId="77777777" w:rsidR="001C6BF7" w:rsidRPr="0071310C" w:rsidRDefault="001C6BF7" w:rsidP="006E7045"/>
                    </w:txbxContent>
                  </v:textbox>
                </v:shape>
                <v:line id="Середина" o:spid="_x0000_s1063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" strokeweight="2.25pt"/>
                <v:line id="Право" o:spid="_x0000_s1064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" strokeweight="2.25pt"/>
                <v:line id="Лево" o:spid="_x0000_s1065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" strokeweight="2.25pt"/>
                <v:line id="Низ" o:spid="_x0000_s1066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" strokeweight="2.25pt"/>
                <v:line id="Верх" o:spid="_x0000_s1067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" strokeweight="2.25pt"/>
              </v:group>
            </w:pict>
          </mc:Fallback>
        </mc:AlternateConten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 Проектирование приложения</w:t>
      </w:r>
      <w:bookmarkEnd w:id="21"/>
    </w:p>
    <w:p w14:paraId="7DBDE19F" w14:textId="1AC7F6F0" w:rsidR="00C60F18" w:rsidRDefault="00026247" w:rsidP="00026247">
      <w:pPr>
        <w:pStyle w:val="Heading2"/>
        <w:spacing w:before="24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22" w:name="_Toc72963848"/>
      <w:r w:rsidRPr="00026247">
        <w:rPr>
          <w:rFonts w:eastAsiaTheme="minorEastAsia"/>
          <w:color w:val="000000" w:themeColor="text1"/>
          <w:lang w:val="ru-RU" w:eastAsia="zh-CN"/>
        </w:rPr>
        <w:t>2.1 Обзор используемых технологий</w:t>
      </w:r>
      <w:bookmarkEnd w:id="22"/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</w:p>
    <w:p w14:paraId="045912DC" w14:textId="20672553" w:rsidR="00026247" w:rsidRDefault="00026247" w:rsidP="0002624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Проектирование программного средства, начинается с важнейшего этапа – определения технологии, которые будут применены при разработке системы. Именно понимание достоинств и недостатков тех или иных технологий</w:t>
      </w:r>
      <w:r w:rsidR="008870B3">
        <w:rPr>
          <w:rFonts w:eastAsiaTheme="minorEastAsia"/>
          <w:sz w:val="28"/>
          <w:szCs w:val="28"/>
          <w:lang w:val="ru-RU" w:eastAsia="zh-CN"/>
        </w:rPr>
        <w:t>, алгоритмов, паттернов</w:t>
      </w:r>
      <w:r>
        <w:rPr>
          <w:rFonts w:eastAsiaTheme="minorEastAsia"/>
          <w:sz w:val="28"/>
          <w:szCs w:val="28"/>
          <w:lang w:val="ru-RU" w:eastAsia="zh-CN"/>
        </w:rPr>
        <w:t xml:space="preserve"> и подходов</w:t>
      </w:r>
      <w:r w:rsidR="008870B3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E52C25">
        <w:rPr>
          <w:rFonts w:eastAsiaTheme="minorEastAsia"/>
          <w:sz w:val="28"/>
          <w:szCs w:val="28"/>
          <w:lang w:val="ru-RU" w:eastAsia="zh-CN"/>
        </w:rPr>
        <w:t>проектирования</w:t>
      </w:r>
      <w:r>
        <w:rPr>
          <w:rFonts w:eastAsiaTheme="minorEastAsia"/>
          <w:sz w:val="28"/>
          <w:szCs w:val="28"/>
          <w:lang w:val="ru-RU" w:eastAsia="zh-CN"/>
        </w:rPr>
        <w:t xml:space="preserve"> обеспечит надежную, тестируемую и масштабируемую архитектуру в будущем. </w:t>
      </w:r>
      <w:r w:rsidR="00E52C25">
        <w:rPr>
          <w:rFonts w:eastAsiaTheme="minorEastAsia"/>
          <w:sz w:val="28"/>
          <w:szCs w:val="28"/>
          <w:lang w:val="ru-RU" w:eastAsia="zh-CN"/>
        </w:rPr>
        <w:t>Далее будут рассмотрены, технологии, примененные в данном дипломном проекте.</w:t>
      </w:r>
    </w:p>
    <w:p w14:paraId="300F9634" w14:textId="34606DFB" w:rsidR="00E52C25" w:rsidRPr="001C6BF7" w:rsidRDefault="00E52C25" w:rsidP="00E52C2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3" w:name="_Toc72963849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2.1.1 Платформа 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iOS</w:t>
      </w:r>
      <w:bookmarkEnd w:id="23"/>
    </w:p>
    <w:p w14:paraId="497372D3" w14:textId="7D9CEB74" w:rsidR="00342616" w:rsidRPr="00342616" w:rsidRDefault="00523849" w:rsidP="0034261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На данный момент сфера мобильной разработки поделена между двумя основными платформами 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–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и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Android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. </w:t>
      </w:r>
      <w:r>
        <w:rPr>
          <w:rFonts w:eastAsiaTheme="minorEastAsia"/>
          <w:sz w:val="28"/>
          <w:szCs w:val="28"/>
          <w:lang w:val="ru-RU" w:eastAsia="zh-CN"/>
        </w:rPr>
        <w:t xml:space="preserve">В данный момент, дипломный проект будет разрабатываться лишь для платформы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>
        <w:rPr>
          <w:rFonts w:eastAsiaTheme="minorEastAsia"/>
          <w:sz w:val="28"/>
          <w:szCs w:val="28"/>
          <w:lang w:val="ru-RU" w:eastAsia="zh-CN"/>
        </w:rPr>
        <w:t>, так как, опираясь на исследования, она является</w:t>
      </w:r>
      <w:r w:rsidR="00342616">
        <w:rPr>
          <w:rFonts w:eastAsiaTheme="minorEastAsia"/>
          <w:sz w:val="28"/>
          <w:szCs w:val="28"/>
          <w:lang w:val="ru-RU" w:eastAsia="zh-CN"/>
        </w:rPr>
        <w:t xml:space="preserve"> закрытой операционный системой, т.е. пользователь не имеет доступа к файловой системе устройства, а значит</w:t>
      </w:r>
      <w:r>
        <w:rPr>
          <w:rFonts w:eastAsiaTheme="minorEastAsia"/>
          <w:sz w:val="28"/>
          <w:szCs w:val="28"/>
          <w:lang w:val="ru-RU" w:eastAsia="zh-CN"/>
        </w:rPr>
        <w:t xml:space="preserve"> более безопасной, что неоспоримый плюс, когда дело касается разработки приложения для взаимодействия с валютными активами пользователя.</w:t>
      </w:r>
    </w:p>
    <w:p w14:paraId="2FC6B851" w14:textId="1E04A99C" w:rsidR="00523849" w:rsidRPr="00FB6406" w:rsidRDefault="00523849" w:rsidP="00060CFD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342616">
        <w:rPr>
          <w:i/>
          <w:iCs/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</w:t>
      </w:r>
      <w:r w:rsidRPr="00523849">
        <w:rPr>
          <w:color w:val="000000" w:themeColor="text1"/>
          <w:sz w:val="28"/>
          <w:szCs w:val="28"/>
          <w:lang w:val="ru-RU"/>
        </w:rPr>
        <w:t>–</w:t>
      </w:r>
      <w:r w:rsidRPr="00FB6406">
        <w:rPr>
          <w:color w:val="000000" w:themeColor="text1"/>
          <w:sz w:val="28"/>
          <w:szCs w:val="28"/>
          <w:lang w:val="ru-RU"/>
        </w:rPr>
        <w:t xml:space="preserve"> популярная мобильная операционная система для смартфонов, электронных планшетов, проигрывателей и некоторых других устройств, разрабатываемая и выпускаемая американской </w:t>
      </w:r>
      <w:r w:rsidR="00060CFD">
        <w:rPr>
          <w:color w:val="000000" w:themeColor="text1"/>
          <w:sz w:val="28"/>
          <w:szCs w:val="28"/>
          <w:lang w:val="ru-RU"/>
        </w:rPr>
        <w:t xml:space="preserve">компания </w:t>
      </w:r>
      <w:r w:rsidRPr="00342616">
        <w:rPr>
          <w:i/>
          <w:iCs/>
          <w:color w:val="000000" w:themeColor="text1"/>
          <w:sz w:val="28"/>
          <w:szCs w:val="28"/>
        </w:rPr>
        <w:t>Appl</w:t>
      </w:r>
      <w:r w:rsidR="00F324F4">
        <w:rPr>
          <w:i/>
          <w:iCs/>
          <w:color w:val="000000" w:themeColor="text1"/>
          <w:sz w:val="28"/>
          <w:szCs w:val="28"/>
          <w:lang w:val="en-US"/>
        </w:rPr>
        <w:t>e</w:t>
      </w:r>
      <w:r w:rsidR="00060CFD" w:rsidRPr="00060CFD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  <w:lang w:val="ru-RU"/>
        </w:rPr>
        <w:t>[</w:t>
      </w:r>
      <w:r w:rsidR="00060CFD" w:rsidRPr="000F158B">
        <w:rPr>
          <w:color w:val="000000" w:themeColor="text1"/>
          <w:sz w:val="28"/>
          <w:szCs w:val="28"/>
          <w:highlight w:val="yellow"/>
          <w:lang w:val="ru-RU"/>
        </w:rPr>
        <w:t>1</w:t>
      </w:r>
      <w:r w:rsidR="00060CFD" w:rsidRPr="00060CFD">
        <w:rPr>
          <w:color w:val="000000" w:themeColor="text1"/>
          <w:sz w:val="28"/>
          <w:szCs w:val="28"/>
          <w:lang w:val="ru-RU"/>
        </w:rPr>
        <w:t>]</w:t>
      </w:r>
      <w:r w:rsidRPr="00FB6406">
        <w:rPr>
          <w:color w:val="000000" w:themeColor="text1"/>
          <w:sz w:val="28"/>
          <w:szCs w:val="28"/>
          <w:lang w:val="ru-RU"/>
        </w:rPr>
        <w:t>, которая является лидеров в области разработки программного обеспечения и производства носимых устройств.</w:t>
      </w:r>
    </w:p>
    <w:p w14:paraId="4D4419EF" w14:textId="12D32D23" w:rsidR="00060CFD" w:rsidRPr="00060CFD" w:rsidRDefault="00523849" w:rsidP="00060CFD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</w:rPr>
      </w:pPr>
      <w:r w:rsidRPr="00060CFD">
        <w:rPr>
          <w:color w:val="000000" w:themeColor="text1"/>
          <w:sz w:val="28"/>
          <w:szCs w:val="28"/>
          <w:lang w:val="ru-RU"/>
        </w:rPr>
        <w:t xml:space="preserve">В </w:t>
      </w:r>
      <w:r w:rsidRPr="00060CFD">
        <w:rPr>
          <w:i/>
          <w:iCs/>
          <w:color w:val="000000" w:themeColor="text1"/>
          <w:sz w:val="28"/>
          <w:szCs w:val="28"/>
        </w:rPr>
        <w:t>iOS</w:t>
      </w:r>
      <w:r w:rsidR="00342616" w:rsidRPr="00060CFD">
        <w:rPr>
          <w:color w:val="000000" w:themeColor="text1"/>
          <w:sz w:val="28"/>
          <w:szCs w:val="28"/>
          <w:lang w:val="ru-RU"/>
        </w:rPr>
        <w:t xml:space="preserve"> на базовом уровне</w:t>
      </w:r>
      <w:r w:rsidRPr="00060CFD">
        <w:rPr>
          <w:color w:val="000000" w:themeColor="text1"/>
          <w:sz w:val="28"/>
          <w:szCs w:val="28"/>
          <w:lang w:val="ru-RU"/>
        </w:rPr>
        <w:t xml:space="preserve"> используется ядро </w:t>
      </w:r>
      <w:r w:rsidRPr="00060CFD">
        <w:rPr>
          <w:i/>
          <w:iCs/>
          <w:color w:val="000000" w:themeColor="text1"/>
          <w:sz w:val="28"/>
          <w:szCs w:val="28"/>
        </w:rPr>
        <w:t>XNU</w:t>
      </w:r>
      <w:r w:rsidRPr="00060CFD">
        <w:rPr>
          <w:color w:val="000000" w:themeColor="text1"/>
          <w:sz w:val="28"/>
          <w:szCs w:val="28"/>
          <w:lang w:val="ru-RU"/>
        </w:rPr>
        <w:t xml:space="preserve">, </w:t>
      </w:r>
      <w:r w:rsidR="00060CFD" w:rsidRPr="00060CFD">
        <w:rPr>
          <w:color w:val="000000" w:themeColor="text1"/>
          <w:sz w:val="28"/>
          <w:szCs w:val="28"/>
          <w:lang w:val="ru-RU"/>
        </w:rPr>
        <w:t>а о</w:t>
      </w:r>
      <w:r w:rsidR="00060CFD" w:rsidRPr="00060CFD">
        <w:rPr>
          <w:color w:val="000000" w:themeColor="text1"/>
          <w:sz w:val="28"/>
          <w:szCs w:val="28"/>
        </w:rPr>
        <w:t xml:space="preserve">сновой ядра </w:t>
      </w:r>
      <w:r w:rsidR="00060CFD" w:rsidRPr="00060CFD">
        <w:rPr>
          <w:i/>
          <w:iCs/>
          <w:color w:val="000000" w:themeColor="text1"/>
          <w:sz w:val="28"/>
          <w:szCs w:val="28"/>
        </w:rPr>
        <w:t>XNU</w:t>
      </w:r>
      <w:r w:rsidR="00060CFD" w:rsidRPr="00060CFD">
        <w:rPr>
          <w:color w:val="000000" w:themeColor="text1"/>
          <w:sz w:val="28"/>
          <w:szCs w:val="28"/>
          <w:lang w:val="ru-RU"/>
        </w:rPr>
        <w:t>, в свою очередь,</w:t>
      </w:r>
      <w:r w:rsidR="00060CFD" w:rsidRPr="00060CFD">
        <w:rPr>
          <w:color w:val="000000" w:themeColor="text1"/>
          <w:sz w:val="28"/>
          <w:szCs w:val="28"/>
        </w:rPr>
        <w:t xml:space="preserve"> является простое микроядро</w:t>
      </w:r>
      <w:r w:rsidR="00060CFD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i/>
          <w:iCs/>
          <w:color w:val="000000" w:themeColor="text1"/>
          <w:sz w:val="28"/>
          <w:szCs w:val="28"/>
        </w:rPr>
        <w:t>Mach</w:t>
      </w:r>
      <w:r w:rsidR="00060CFD" w:rsidRPr="00060CFD">
        <w:rPr>
          <w:color w:val="000000" w:themeColor="text1"/>
          <w:sz w:val="28"/>
          <w:szCs w:val="28"/>
        </w:rPr>
        <w:t xml:space="preserve">, которое запускает монолитное ядро как отдельный процесс. За счет этого достигается некоторая гибкость </w:t>
      </w:r>
      <w:r w:rsidR="00D50E06">
        <w:rPr>
          <w:color w:val="000000" w:themeColor="text1"/>
          <w:sz w:val="28"/>
          <w:szCs w:val="28"/>
          <w:lang w:val="ru-RU"/>
        </w:rPr>
        <w:t xml:space="preserve">– </w:t>
      </w:r>
      <w:r w:rsidR="00060CFD" w:rsidRPr="00060CFD">
        <w:rPr>
          <w:color w:val="000000" w:themeColor="text1"/>
          <w:sz w:val="28"/>
          <w:szCs w:val="28"/>
        </w:rPr>
        <w:t xml:space="preserve">на одном экземпляре </w:t>
      </w:r>
      <w:r w:rsidR="00060CFD" w:rsidRPr="00060CFD">
        <w:rPr>
          <w:i/>
          <w:iCs/>
          <w:color w:val="000000" w:themeColor="text1"/>
          <w:sz w:val="28"/>
          <w:szCs w:val="28"/>
        </w:rPr>
        <w:t>Mach</w:t>
      </w:r>
      <w:r w:rsidR="00060CFD" w:rsidRPr="00060CFD">
        <w:rPr>
          <w:color w:val="000000" w:themeColor="text1"/>
          <w:sz w:val="28"/>
          <w:szCs w:val="28"/>
        </w:rPr>
        <w:t xml:space="preserve"> можно запустить несколько экземпляров монолитного ядра, но также это связано с потерями производительности из-за большего количества переключений контекста</w:t>
      </w:r>
      <w:r w:rsidR="00D50E06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</w:rPr>
        <w:t>и необходимости отображения или копирования содержимого сообщений между адресными пространствами</w:t>
      </w:r>
      <w:r w:rsidR="00D50E06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  <w:lang w:val="ru-RU"/>
        </w:rPr>
        <w:t>[</w:t>
      </w:r>
      <w:r w:rsidR="00060CFD" w:rsidRPr="000F158B">
        <w:rPr>
          <w:color w:val="000000" w:themeColor="text1"/>
          <w:sz w:val="28"/>
          <w:szCs w:val="28"/>
          <w:highlight w:val="yellow"/>
          <w:lang w:val="ru-RU"/>
        </w:rPr>
        <w:t>2</w:t>
      </w:r>
      <w:r w:rsidR="00060CFD" w:rsidRPr="00060CFD">
        <w:rPr>
          <w:color w:val="000000" w:themeColor="text1"/>
          <w:sz w:val="28"/>
          <w:szCs w:val="28"/>
          <w:lang w:val="ru-RU"/>
        </w:rPr>
        <w:t>]</w:t>
      </w:r>
      <w:r w:rsidR="00060CFD" w:rsidRPr="00060CFD">
        <w:rPr>
          <w:color w:val="000000" w:themeColor="text1"/>
          <w:sz w:val="28"/>
          <w:szCs w:val="28"/>
        </w:rPr>
        <w:t>.</w:t>
      </w:r>
    </w:p>
    <w:p w14:paraId="7599C7C6" w14:textId="53DEA5B3" w:rsidR="00523849" w:rsidRDefault="00523849" w:rsidP="00D50E06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FB6406">
        <w:rPr>
          <w:color w:val="000000" w:themeColor="text1"/>
          <w:sz w:val="28"/>
          <w:szCs w:val="28"/>
          <w:lang w:val="ru-RU"/>
        </w:rPr>
        <w:t xml:space="preserve">Ядро </w:t>
      </w:r>
      <w:r w:rsidRPr="00D50E06">
        <w:rPr>
          <w:i/>
          <w:iCs/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почти идентично ядру настольной операционной системы </w:t>
      </w:r>
      <w:r w:rsidRPr="00D50E06">
        <w:rPr>
          <w:i/>
          <w:iCs/>
          <w:color w:val="000000" w:themeColor="text1"/>
          <w:sz w:val="28"/>
          <w:szCs w:val="28"/>
        </w:rPr>
        <w:t>Apple</w:t>
      </w:r>
      <w:r w:rsidRPr="00D50E06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D50E06">
        <w:rPr>
          <w:i/>
          <w:iCs/>
          <w:color w:val="000000" w:themeColor="text1"/>
          <w:sz w:val="28"/>
          <w:szCs w:val="28"/>
        </w:rPr>
        <w:t>macOS</w:t>
      </w:r>
      <w:r w:rsidRPr="00FB6406">
        <w:rPr>
          <w:color w:val="000000" w:themeColor="text1"/>
          <w:sz w:val="28"/>
          <w:szCs w:val="28"/>
          <w:lang w:val="ru-RU"/>
        </w:rPr>
        <w:t xml:space="preserve">. Начиная с самой первой версии, </w:t>
      </w:r>
      <w:r w:rsidR="00342616">
        <w:rPr>
          <w:color w:val="000000" w:themeColor="text1"/>
          <w:sz w:val="28"/>
          <w:szCs w:val="28"/>
          <w:lang w:val="ru-RU"/>
        </w:rPr>
        <w:t>операционная система</w:t>
      </w:r>
      <w:r w:rsidRPr="00FB6406">
        <w:rPr>
          <w:color w:val="000000" w:themeColor="text1"/>
          <w:sz w:val="28"/>
          <w:szCs w:val="28"/>
          <w:lang w:val="ru-RU"/>
        </w:rPr>
        <w:t xml:space="preserve"> работает только на планшетных компьютерах и смартфонах с процессорами архитектуры </w:t>
      </w:r>
      <w:r w:rsidRPr="00D50E06">
        <w:rPr>
          <w:i/>
          <w:iCs/>
          <w:color w:val="000000" w:themeColor="text1"/>
          <w:sz w:val="28"/>
          <w:szCs w:val="28"/>
        </w:rPr>
        <w:t>ARM</w:t>
      </w:r>
      <w:r w:rsidRPr="00FB6406">
        <w:rPr>
          <w:color w:val="000000" w:themeColor="text1"/>
          <w:sz w:val="28"/>
          <w:szCs w:val="28"/>
          <w:lang w:val="ru-RU"/>
        </w:rPr>
        <w:t>.</w:t>
      </w:r>
    </w:p>
    <w:p w14:paraId="2CF49B2B" w14:textId="55B1132F" w:rsidR="00D50E06" w:rsidRDefault="00D50E06" w:rsidP="00D50E0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На данный момент актуальной версией операционной системы является версия 14.6.</w:t>
      </w:r>
    </w:p>
    <w:p w14:paraId="0539E013" w14:textId="1855DEE5" w:rsidR="00D50E06" w:rsidRDefault="00D50E06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7E836204" w14:textId="01D86AF9" w:rsidR="00D50E06" w:rsidRPr="00D50E06" w:rsidRDefault="00D50E06" w:rsidP="00D50E06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4" w:name="_Toc72963850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Язык программирования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Swift</w:t>
      </w:r>
      <w:bookmarkEnd w:id="24"/>
    </w:p>
    <w:p w14:paraId="1DB4E22E" w14:textId="77F852B5" w:rsidR="00122929" w:rsidRDefault="000C08D3" w:rsidP="000C08D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компилируемый язык программирования общего назначения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созданный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компанией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в первую очередь для разработчиков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программного обеспечения для платформ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iOS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macOS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, поддерживающий так же разработку серверов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работает с фреймворками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Cocoa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Cocoa Touch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совместим с основной кодовой базой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, написанной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на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языке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</w:t>
      </w:r>
      <w:r w:rsidR="00F324F4" w:rsidRPr="000F158B">
        <w:rPr>
          <w:color w:val="000000" w:themeColor="text1"/>
          <w:sz w:val="28"/>
          <w:szCs w:val="28"/>
          <w:highlight w:val="yellow"/>
          <w:shd w:val="clear" w:color="auto" w:fill="FFFFFF"/>
          <w:lang w:val="ru-RU"/>
        </w:rPr>
        <w:t>3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]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4CDBD0AA" w14:textId="458039F4" w:rsidR="000C08D3" w:rsidRPr="00FB6406" w:rsidRDefault="000F158B" w:rsidP="000C08D3">
      <w:pPr>
        <w:pStyle w:val="ListParagraph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shd w:val="clear" w:color="auto" w:fill="FFFFFF"/>
          <w:lang w:val="ru-RU"/>
        </w:rPr>
        <w:t>Язык программирования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 задумывался как более л</w:t>
      </w:r>
      <w:r w:rsidR="000C08D3">
        <w:rPr>
          <w:color w:val="000000" w:themeColor="text1"/>
          <w:sz w:val="28"/>
          <w:szCs w:val="28"/>
          <w:shd w:val="clear" w:color="auto" w:fill="FFFFFF"/>
          <w:lang w:val="ru-RU"/>
        </w:rPr>
        <w:t>е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гкий для чтения и устойчивый к ошибкам программиста язык, нежели предшествовавший ему 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>. Программы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компилируются при помощи </w:t>
      </w:r>
      <w:r w:rsidR="000C08D3"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LLVM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, входящей в интегрированную среду разработки 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="00EB35F3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ode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60D013AA" w14:textId="679C322D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 по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заимствовал довольно многое из 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Objective-C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, однако он определяется не указателями, а типами переменных, которые обрабатывает компилятор. По аналогичному принципу работают многие скриптовые языки. В то же время, он предоставляет разработчикам многие функции, которые прежде были доступны в </w:t>
      </w:r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C++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 </w:t>
      </w:r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Java</w:t>
      </w:r>
      <w:r w:rsidRPr="000D6DA7">
        <w:rPr>
          <w:rFonts w:eastAsiaTheme="minorEastAsia"/>
          <w:sz w:val="28"/>
          <w:szCs w:val="28"/>
          <w:lang w:val="ru-RU" w:eastAsia="zh-CN"/>
        </w:rPr>
        <w:t>, такие как определяемые наименования, обобщения и перегрузка операторов.</w:t>
      </w:r>
      <w:r w:rsidR="00122929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может использовать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runtime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="00122929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, что делает возможным использование </w:t>
      </w:r>
      <w:r w:rsidR="00122929">
        <w:rPr>
          <w:color w:val="000000" w:themeColor="text1"/>
          <w:sz w:val="28"/>
          <w:szCs w:val="28"/>
          <w:shd w:val="clear" w:color="auto" w:fill="FFFFFF"/>
          <w:lang w:val="ru-RU"/>
        </w:rPr>
        <w:t>этих языков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в рамках одной программы.</w:t>
      </w:r>
    </w:p>
    <w:p w14:paraId="78519F88" w14:textId="08940D0A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sz w:val="28"/>
          <w:szCs w:val="28"/>
          <w:lang w:val="ru-RU" w:eastAsia="zh-CN"/>
        </w:rPr>
        <w:t>Часть функций языка выполняется</w:t>
      </w:r>
      <w:r>
        <w:rPr>
          <w:rFonts w:eastAsiaTheme="minorEastAsia"/>
          <w:sz w:val="28"/>
          <w:szCs w:val="28"/>
          <w:lang w:val="ru-RU" w:eastAsia="zh-CN"/>
        </w:rPr>
        <w:t xml:space="preserve"> гораздо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быстрее по сравнению с другими языками программирования. Например, сортировка комплексных объектов выполняется в 3,9 раз быстрее, чем в 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Python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, и почти в 1,5 раза быстрее, чем в 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Objective-C</w:t>
      </w:r>
      <w:r w:rsidRPr="000D6DA7">
        <w:rPr>
          <w:rFonts w:eastAsiaTheme="minorEastAsia"/>
          <w:sz w:val="28"/>
          <w:szCs w:val="28"/>
          <w:lang w:val="ru-RU" w:eastAsia="zh-CN"/>
        </w:rPr>
        <w:t>.</w:t>
      </w:r>
    </w:p>
    <w:p w14:paraId="4E45127C" w14:textId="0EAF54AE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Apple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разделила код 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на несколько открытых репозиториев.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0D6DA7">
        <w:rPr>
          <w:rFonts w:eastAsiaTheme="minorEastAsia"/>
          <w:sz w:val="28"/>
          <w:szCs w:val="28"/>
          <w:lang w:val="ru-RU" w:eastAsia="zh-CN"/>
        </w:rPr>
        <w:t>Компилятор и стандартная библиотека:</w:t>
      </w:r>
    </w:p>
    <w:p w14:paraId="4AE2F0A5" w14:textId="46AAB5E3" w:rsidR="000D6DA7" w:rsidRPr="000D6DA7" w:rsidRDefault="000D6DA7" w:rsidP="000D6DA7">
      <w:pPr>
        <w:pStyle w:val="ListParagraph"/>
        <w:numPr>
          <w:ilvl w:val="0"/>
          <w:numId w:val="33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» – </w:t>
      </w:r>
      <w:r w:rsidRPr="000D6DA7">
        <w:rPr>
          <w:rFonts w:eastAsiaTheme="minorEastAsia"/>
          <w:sz w:val="28"/>
          <w:szCs w:val="28"/>
          <w:lang w:val="ru-RU" w:eastAsia="zh-CN"/>
        </w:rPr>
        <w:t>основной репозиторий, который содержит исходный код для компилятора, стандартн</w:t>
      </w:r>
      <w:r>
        <w:rPr>
          <w:rFonts w:eastAsiaTheme="minorEastAsia"/>
          <w:sz w:val="28"/>
          <w:szCs w:val="28"/>
          <w:lang w:val="ru-RU" w:eastAsia="zh-CN"/>
        </w:rPr>
        <w:t>ую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библиотек</w:t>
      </w:r>
      <w:r>
        <w:rPr>
          <w:rFonts w:eastAsiaTheme="minorEastAsia"/>
          <w:sz w:val="28"/>
          <w:szCs w:val="28"/>
          <w:lang w:val="ru-RU" w:eastAsia="zh-CN"/>
        </w:rPr>
        <w:t>у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 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SourceKit</w:t>
      </w:r>
      <w:r w:rsidRPr="000D6DA7">
        <w:rPr>
          <w:rFonts w:eastAsiaTheme="minorEastAsia"/>
          <w:sz w:val="28"/>
          <w:szCs w:val="28"/>
          <w:lang w:val="ru-RU" w:eastAsia="zh-CN"/>
        </w:rPr>
        <w:t>;</w:t>
      </w:r>
    </w:p>
    <w:p w14:paraId="7F36BC5C" w14:textId="030127F0" w:rsidR="000D6DA7" w:rsidRPr="000D6DA7" w:rsidRDefault="000D6DA7" w:rsidP="000D6DA7">
      <w:pPr>
        <w:pStyle w:val="ListParagraph"/>
        <w:numPr>
          <w:ilvl w:val="0"/>
          <w:numId w:val="33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Swift-Evolution</w:t>
      </w:r>
      <w:r>
        <w:rPr>
          <w:rFonts w:eastAsiaTheme="minorEastAsia"/>
          <w:sz w:val="28"/>
          <w:szCs w:val="28"/>
          <w:lang w:val="ru-RU" w:eastAsia="zh-CN"/>
        </w:rPr>
        <w:t>»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документы, относящиеся к продолжающемуся развитию </w:t>
      </w:r>
      <w:r>
        <w:rPr>
          <w:rFonts w:eastAsiaTheme="minorEastAsia"/>
          <w:sz w:val="28"/>
          <w:szCs w:val="28"/>
          <w:lang w:val="ru-RU" w:eastAsia="zh-CN"/>
        </w:rPr>
        <w:t>языка</w:t>
      </w:r>
      <w:r w:rsidRPr="000D6DA7">
        <w:rPr>
          <w:rFonts w:eastAsiaTheme="minorEastAsia"/>
          <w:sz w:val="28"/>
          <w:szCs w:val="28"/>
          <w:lang w:val="ru-RU" w:eastAsia="zh-CN"/>
        </w:rPr>
        <w:t>, включая цели для предстоящих выпусков, предложения для изменений и расширений</w:t>
      </w:r>
      <w:r w:rsidR="00E70301" w:rsidRPr="00E70301">
        <w:rPr>
          <w:rFonts w:eastAsiaTheme="minorEastAsia"/>
          <w:sz w:val="28"/>
          <w:szCs w:val="28"/>
          <w:lang w:val="ru-RU" w:eastAsia="zh-CN"/>
        </w:rPr>
        <w:t>.</w:t>
      </w:r>
    </w:p>
    <w:p w14:paraId="71E50E21" w14:textId="77777777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sz w:val="28"/>
          <w:szCs w:val="28"/>
          <w:lang w:val="ru-RU" w:eastAsia="zh-CN"/>
        </w:rPr>
        <w:t>Библиотеки ядра:</w:t>
      </w:r>
    </w:p>
    <w:p w14:paraId="7B5BF9CD" w14:textId="760543F7" w:rsidR="000D6DA7" w:rsidRPr="000D6DA7" w:rsidRDefault="000D6DA7" w:rsidP="000D6DA7">
      <w:pPr>
        <w:pStyle w:val="ListParagraph"/>
        <w:numPr>
          <w:ilvl w:val="0"/>
          <w:numId w:val="34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 corelibs-foundation</w:t>
      </w:r>
      <w:r>
        <w:rPr>
          <w:rFonts w:eastAsiaTheme="minorEastAsia"/>
          <w:sz w:val="28"/>
          <w:szCs w:val="28"/>
          <w:lang w:val="ru-RU" w:eastAsia="zh-CN"/>
        </w:rPr>
        <w:t xml:space="preserve">» 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исходный код </w:t>
      </w:r>
      <w:r>
        <w:rPr>
          <w:rFonts w:eastAsiaTheme="minorEastAsia"/>
          <w:sz w:val="28"/>
          <w:szCs w:val="28"/>
          <w:lang w:val="ru-RU" w:eastAsia="zh-CN"/>
        </w:rPr>
        <w:t>библиотеки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Foundation</w:t>
      </w:r>
      <w:r w:rsidRPr="000D6DA7">
        <w:rPr>
          <w:rFonts w:eastAsiaTheme="minorEastAsia"/>
          <w:sz w:val="28"/>
          <w:szCs w:val="28"/>
          <w:lang w:val="ru-RU" w:eastAsia="zh-CN"/>
        </w:rPr>
        <w:t>, котор</w:t>
      </w:r>
      <w:r w:rsidR="00122929">
        <w:rPr>
          <w:rFonts w:eastAsiaTheme="minorEastAsia"/>
          <w:sz w:val="28"/>
          <w:szCs w:val="28"/>
          <w:lang w:val="ru-RU" w:eastAsia="zh-CN"/>
        </w:rPr>
        <w:t>ая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предоставляет общую функциональность для всех приложений;</w:t>
      </w:r>
    </w:p>
    <w:p w14:paraId="128B2A62" w14:textId="02BDDCCE" w:rsidR="000D6DA7" w:rsidRPr="000D6DA7" w:rsidRDefault="000D6DA7" w:rsidP="000D6DA7">
      <w:pPr>
        <w:pStyle w:val="ListParagraph"/>
        <w:numPr>
          <w:ilvl w:val="0"/>
          <w:numId w:val="34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 corelibs-libdispatch</w:t>
      </w:r>
      <w:r>
        <w:rPr>
          <w:rFonts w:eastAsiaTheme="minorEastAsia"/>
          <w:sz w:val="28"/>
          <w:szCs w:val="28"/>
          <w:lang w:val="ru-RU" w:eastAsia="zh-CN"/>
        </w:rPr>
        <w:t>» –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для</w:t>
      </w:r>
      <w:r w:rsidR="00122929">
        <w:rPr>
          <w:rFonts w:eastAsiaTheme="minorEastAsia"/>
          <w:sz w:val="28"/>
          <w:szCs w:val="28"/>
          <w:lang w:val="ru-RU" w:eastAsia="zh-CN"/>
        </w:rPr>
        <w:t xml:space="preserve"> библиотеки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libdispatch</w:t>
      </w:r>
      <w:r w:rsidRPr="000D6DA7">
        <w:rPr>
          <w:rFonts w:eastAsiaTheme="minorEastAsia"/>
          <w:sz w:val="28"/>
          <w:szCs w:val="28"/>
          <w:lang w:val="ru-RU" w:eastAsia="zh-CN"/>
        </w:rPr>
        <w:t>, предоставля</w:t>
      </w:r>
      <w:r w:rsidR="00122929">
        <w:rPr>
          <w:rFonts w:eastAsiaTheme="minorEastAsia"/>
          <w:sz w:val="28"/>
          <w:szCs w:val="28"/>
          <w:lang w:val="ru-RU" w:eastAsia="zh-CN"/>
        </w:rPr>
        <w:t>ющая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примитивы параллелизма для работы на многоядерном аппаратном обеспечении;</w:t>
      </w:r>
    </w:p>
    <w:p w14:paraId="3D972EF9" w14:textId="201ABD63" w:rsidR="00122929" w:rsidRDefault="000D6DA7" w:rsidP="001C6BF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22929">
        <w:rPr>
          <w:rFonts w:eastAsiaTheme="minorEastAsia"/>
          <w:sz w:val="28"/>
          <w:szCs w:val="28"/>
          <w:lang w:val="ru-RU" w:eastAsia="zh-CN"/>
        </w:rPr>
        <w:t>«</w:t>
      </w:r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>Swift corelibs-xctest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» – исходный код </w:t>
      </w:r>
      <w:r w:rsidR="00122929">
        <w:rPr>
          <w:rFonts w:eastAsiaTheme="minorEastAsia"/>
          <w:sz w:val="28"/>
          <w:szCs w:val="28"/>
          <w:lang w:val="ru-RU" w:eastAsia="zh-CN"/>
        </w:rPr>
        <w:t>библиотеки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>XCTest</w:t>
      </w:r>
      <w:r w:rsidRPr="00122929">
        <w:rPr>
          <w:rFonts w:eastAsiaTheme="minorEastAsia"/>
          <w:sz w:val="28"/>
          <w:szCs w:val="28"/>
          <w:lang w:val="ru-RU" w:eastAsia="zh-CN"/>
        </w:rPr>
        <w:t>, котор</w:t>
      </w:r>
      <w:r w:rsidR="00122929">
        <w:rPr>
          <w:rFonts w:eastAsiaTheme="minorEastAsia"/>
          <w:sz w:val="28"/>
          <w:szCs w:val="28"/>
          <w:lang w:val="ru-RU" w:eastAsia="zh-CN"/>
        </w:rPr>
        <w:t>ая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обеспечивает фундаментальную инфраструктуру тестирования для приложений и библиотек</w:t>
      </w:r>
      <w:r w:rsidR="00E70301" w:rsidRPr="00E70301">
        <w:rPr>
          <w:rFonts w:eastAsiaTheme="minorEastAsia"/>
          <w:sz w:val="28"/>
          <w:szCs w:val="28"/>
          <w:lang w:val="ru-RU" w:eastAsia="zh-CN"/>
        </w:rPr>
        <w:t>.</w:t>
      </w:r>
    </w:p>
    <w:p w14:paraId="301ECEDB" w14:textId="5F8C3D75" w:rsidR="00122929" w:rsidRPr="00122929" w:rsidRDefault="00122929" w:rsidP="00122929">
      <w:pPr>
        <w:tabs>
          <w:tab w:val="left" w:pos="993"/>
        </w:tabs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опирается на несколько других проектов с открытым кодом</w:t>
      </w:r>
      <w:r>
        <w:rPr>
          <w:rFonts w:eastAsiaTheme="minorEastAsia"/>
          <w:sz w:val="28"/>
          <w:szCs w:val="28"/>
          <w:lang w:val="ru-RU" w:eastAsia="zh-CN"/>
        </w:rPr>
        <w:t>, поэтому имеет некоторые к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лонированные </w:t>
      </w:r>
      <w:r>
        <w:rPr>
          <w:rFonts w:eastAsiaTheme="minorEastAsia"/>
          <w:sz w:val="28"/>
          <w:szCs w:val="28"/>
          <w:lang w:val="ru-RU" w:eastAsia="zh-CN"/>
        </w:rPr>
        <w:t>репозитории:</w:t>
      </w:r>
    </w:p>
    <w:p w14:paraId="7F9805DF" w14:textId="60459F30" w:rsidR="000D6DA7" w:rsidRPr="000D6DA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Swift llvm</w:t>
      </w:r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LLVM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с </w:t>
      </w:r>
      <w:r>
        <w:rPr>
          <w:rFonts w:eastAsiaTheme="minorEastAsia"/>
          <w:sz w:val="28"/>
          <w:szCs w:val="28"/>
          <w:lang w:val="ru-RU" w:eastAsia="zh-CN"/>
        </w:rPr>
        <w:t>частью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>дополнений;</w:t>
      </w:r>
    </w:p>
    <w:p w14:paraId="062629DC" w14:textId="758E6860" w:rsidR="000D6DA7" w:rsidRPr="000D6DA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Swift clang</w:t>
      </w:r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для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Clang</w:t>
      </w:r>
      <w:r>
        <w:rPr>
          <w:rFonts w:eastAsiaTheme="minorEastAsia"/>
          <w:sz w:val="28"/>
          <w:szCs w:val="28"/>
          <w:lang w:val="ru-RU" w:eastAsia="zh-CN"/>
        </w:rPr>
        <w:t>, модернизированный под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122929">
        <w:rPr>
          <w:rFonts w:eastAsiaTheme="minorEastAsia"/>
          <w:sz w:val="28"/>
          <w:szCs w:val="28"/>
          <w:lang w:val="ru-RU" w:eastAsia="zh-CN"/>
        </w:rPr>
        <w:t>;</w:t>
      </w:r>
    </w:p>
    <w:p w14:paraId="3154AE31" w14:textId="23D44F6B" w:rsidR="00DF093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Swift lldb</w:t>
      </w:r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</w:t>
      </w:r>
      <w:r w:rsidR="000D6DA7" w:rsidRPr="00EB35F3">
        <w:rPr>
          <w:rFonts w:eastAsiaTheme="minorEastAsia"/>
          <w:i/>
          <w:iCs/>
          <w:sz w:val="28"/>
          <w:szCs w:val="28"/>
          <w:lang w:val="ru-RU" w:eastAsia="zh-CN"/>
        </w:rPr>
        <w:t>LLDB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для отладки программ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13149EC5" w14:textId="7EB218B3" w:rsidR="00EB35F3" w:rsidRPr="00EB35F3" w:rsidRDefault="00EB35F3" w:rsidP="00EB35F3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EB35F3">
        <w:rPr>
          <w:rFonts w:eastAsiaTheme="minorEastAsia"/>
          <w:sz w:val="28"/>
          <w:szCs w:val="28"/>
          <w:lang w:val="ru-RU" w:eastAsia="zh-CN"/>
        </w:rPr>
        <w:t xml:space="preserve">На данный момент актуальной версией </w:t>
      </w:r>
      <w:r>
        <w:rPr>
          <w:rFonts w:eastAsiaTheme="minorEastAsia"/>
          <w:sz w:val="28"/>
          <w:szCs w:val="28"/>
          <w:lang w:val="ru-RU" w:eastAsia="zh-CN"/>
        </w:rPr>
        <w:t>языка программирования</w:t>
      </w:r>
      <w:r w:rsidRPr="00EB35F3">
        <w:rPr>
          <w:rFonts w:eastAsiaTheme="minorEastAsia"/>
          <w:sz w:val="28"/>
          <w:szCs w:val="28"/>
          <w:lang w:val="ru-RU" w:eastAsia="zh-CN"/>
        </w:rPr>
        <w:t xml:space="preserve"> является версия </w:t>
      </w:r>
      <w:r>
        <w:rPr>
          <w:rFonts w:eastAsiaTheme="minorEastAsia"/>
          <w:sz w:val="28"/>
          <w:szCs w:val="28"/>
          <w:lang w:val="ru-RU" w:eastAsia="zh-CN"/>
        </w:rPr>
        <w:t>5</w:t>
      </w:r>
      <w:r w:rsidRPr="00EB35F3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EB35F3">
        <w:rPr>
          <w:rFonts w:eastAsiaTheme="minorEastAsia"/>
          <w:sz w:val="28"/>
          <w:szCs w:val="28"/>
          <w:lang w:val="ru-RU" w:eastAsia="zh-CN"/>
        </w:rPr>
        <w:t>.</w:t>
      </w:r>
    </w:p>
    <w:p w14:paraId="6BDD8381" w14:textId="77777777" w:rsidR="00DF0937" w:rsidRDefault="00DF0937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447360AC" w14:textId="6A07643C" w:rsidR="00873BF3" w:rsidRPr="00EB35F3" w:rsidRDefault="00873BF3" w:rsidP="00873BF3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5" w:name="_Toc72963851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3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 w:rsidR="00EB35F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Интегрированная среда разработки </w:t>
      </w:r>
      <w:r w:rsidR="00EB35F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Xcode</w:t>
      </w:r>
      <w:bookmarkEnd w:id="25"/>
    </w:p>
    <w:p w14:paraId="2FA2ABD3" w14:textId="44C1CFD5" w:rsidR="00EB35F3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– это бесплатная интегрированная среда разработки предназначенная преимущественно для разработки приложений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881D1C" w:rsidRPr="00FB6406">
        <w:rPr>
          <w:color w:val="000000" w:themeColor="text1"/>
          <w:sz w:val="28"/>
          <w:szCs w:val="28"/>
          <w:shd w:val="clear" w:color="auto" w:fill="FFFFFF"/>
        </w:rPr>
        <w:t>самого различного масштаба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экосистемы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–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носимых устройств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iPad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iPhone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компьютеров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Mac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2786C50F" w14:textId="00B7C297" w:rsidR="00EB35F3" w:rsidRPr="00881D1C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предоставляет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инструменты для управления всем потоком операций разработки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для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создания приложения,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его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тестированию, оптимизации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публикации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его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в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магазин приложений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App Store</w:t>
      </w:r>
      <w:r w:rsidR="00881D1C"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</w:t>
      </w:r>
      <w:r w:rsidR="00C9255B" w:rsidRPr="00C9255B">
        <w:rPr>
          <w:color w:val="000000" w:themeColor="text1"/>
          <w:sz w:val="28"/>
          <w:szCs w:val="28"/>
          <w:highlight w:val="yellow"/>
          <w:shd w:val="clear" w:color="auto" w:fill="FFFFFF"/>
          <w:lang w:val="ru-RU"/>
        </w:rPr>
        <w:t>4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]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.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</w:p>
    <w:p w14:paraId="2D894D37" w14:textId="0F7329DF" w:rsidR="00EB35F3" w:rsidRPr="00FB6406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Для удобства создания новых проектов присутствует большой выбор готовых шаблонов для разработки под все устройства. Помимо шаблонов для разработки приложений есть выбор для создания различных библиотек.</w:t>
      </w:r>
    </w:p>
    <w:p w14:paraId="0764086E" w14:textId="306A8654" w:rsidR="00EB35F3" w:rsidRPr="00FB6406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81D1C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IDE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«</w:t>
      </w:r>
      <w:r w:rsidRPr="00881D1C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»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включает в себя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:</w:t>
      </w:r>
    </w:p>
    <w:p w14:paraId="007E763C" w14:textId="1103709A" w:rsidR="0020445C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интегри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рованный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редакт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ор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кода</w:t>
      </w:r>
      <w:r w:rsidR="0020445C">
        <w:rPr>
          <w:color w:val="000000" w:themeColor="text1"/>
          <w:sz w:val="28"/>
          <w:szCs w:val="28"/>
          <w:shd w:val="clear" w:color="auto" w:fill="FFFFFF"/>
          <w:lang w:val="en-US"/>
        </w:rPr>
        <w:t>;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0F28C6BC" w14:textId="2583934E" w:rsidR="0020445C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средство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«</w:t>
      </w:r>
      <w:r w:rsidR="0020445C"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Interface Builder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»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0445C" w:rsidRPr="00FB6406">
        <w:rPr>
          <w:color w:val="000000" w:themeColor="text1"/>
          <w:sz w:val="28"/>
          <w:szCs w:val="28"/>
          <w:shd w:val="clear" w:color="auto" w:fill="FFFFFF"/>
        </w:rPr>
        <w:t>использующееся для создания графических интерфейсов</w:t>
      </w:r>
      <w:r w:rsidR="0020445C" w:rsidRPr="0020445C">
        <w:rPr>
          <w:color w:val="000000" w:themeColor="text1"/>
          <w:sz w:val="28"/>
          <w:szCs w:val="28"/>
          <w:shd w:val="clear" w:color="auto" w:fill="FFFFFF"/>
          <w:lang w:val="ru-RU"/>
        </w:rPr>
        <w:t>;</w:t>
      </w:r>
    </w:p>
    <w:p w14:paraId="1EB8B783" w14:textId="3B4B8471" w:rsidR="0020445C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управление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ресурсами приложения</w:t>
      </w:r>
      <w:r w:rsidR="0020445C">
        <w:rPr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23A42873" w14:textId="5B24BFE3" w:rsidR="00EB35F3" w:rsidRPr="00FB6406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тестирование и отладку в окне рабочей области;</w:t>
      </w:r>
    </w:p>
    <w:p w14:paraId="6BB07800" w14:textId="567D5B7E" w:rsidR="00EB35F3" w:rsidRPr="00FB6406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набор компиляторов 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«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GNU Compiler Collection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»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поддерживает языки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C++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Objective-C++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Java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AppleScript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Python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Rub</w:t>
      </w:r>
      <w:r w:rsidR="0020445C"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y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;</w:t>
      </w:r>
    </w:p>
    <w:p w14:paraId="4A165835" w14:textId="2FFB1146" w:rsidR="0020445C" w:rsidRPr="0020445C" w:rsidRDefault="00EB35F3" w:rsidP="001C6BF7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часть документации </w:t>
      </w:r>
      <w:r w:rsidR="00C9255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для 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разработчика от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="00E70301" w:rsidRPr="00E70301">
        <w:rPr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4846B432" w14:textId="32B2A1D3" w:rsidR="00881D1C" w:rsidRDefault="00881D1C" w:rsidP="0020445C">
      <w:pPr>
        <w:pStyle w:val="ListParagraph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0445C">
        <w:rPr>
          <w:color w:val="000000" w:themeColor="text1"/>
          <w:sz w:val="28"/>
          <w:szCs w:val="28"/>
          <w:shd w:val="clear" w:color="auto" w:fill="FFFFFF"/>
        </w:rPr>
        <w:t>На момент написания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дипломного проекта </w:t>
      </w:r>
      <w:r w:rsidR="0020445C" w:rsidRPr="0020445C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IDE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«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»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представлена</w:t>
      </w:r>
      <w:r w:rsidR="0020445C" w:rsidRP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20445C">
        <w:rPr>
          <w:color w:val="000000" w:themeColor="text1"/>
          <w:sz w:val="28"/>
          <w:szCs w:val="28"/>
          <w:shd w:val="clear" w:color="auto" w:fill="FFFFFF"/>
        </w:rPr>
        <w:t>в 12 версиях</w:t>
      </w:r>
      <w:r w:rsidRPr="0020445C">
        <w:rPr>
          <w:color w:val="000000" w:themeColor="text1"/>
          <w:sz w:val="28"/>
          <w:szCs w:val="28"/>
          <w:shd w:val="clear" w:color="auto" w:fill="FFFFFF"/>
          <w:lang w:val="ru-RU"/>
        </w:rPr>
        <w:t>, а актуальной является версия 12.5</w:t>
      </w:r>
      <w:r w:rsidRPr="0020445C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5E12E409" w14:textId="6C62C5CE" w:rsidR="00DB58FB" w:rsidRPr="001C6BF7" w:rsidRDefault="00DB58FB" w:rsidP="00DB58FB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6" w:name="_Toc72963852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4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Формат представления данных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JSON</w:t>
      </w:r>
      <w:bookmarkEnd w:id="26"/>
    </w:p>
    <w:p w14:paraId="72524801" w14:textId="15F725D2" w:rsidR="001C6BF7" w:rsidRPr="001C6BF7" w:rsidRDefault="001C6BF7" w:rsidP="001C6BF7">
      <w:pPr>
        <w:ind w:firstLine="709"/>
        <w:jc w:val="both"/>
        <w:rPr>
          <w:sz w:val="28"/>
          <w:szCs w:val="28"/>
        </w:rPr>
      </w:pPr>
      <w:r w:rsidRPr="001C6BF7">
        <w:rPr>
          <w:color w:val="0E0E0F"/>
          <w:spacing w:val="-4"/>
          <w:sz w:val="28"/>
          <w:szCs w:val="28"/>
        </w:rPr>
        <w:t>За представление структурированных данных</w:t>
      </w:r>
      <w:r>
        <w:rPr>
          <w:color w:val="0E0E0F"/>
          <w:spacing w:val="-4"/>
          <w:sz w:val="28"/>
          <w:szCs w:val="28"/>
          <w:lang w:val="ru-RU"/>
        </w:rPr>
        <w:t xml:space="preserve"> </w:t>
      </w:r>
      <w:r w:rsidRPr="001C6BF7">
        <w:rPr>
          <w:color w:val="0E0E0F"/>
          <w:spacing w:val="-4"/>
          <w:sz w:val="28"/>
          <w:szCs w:val="28"/>
        </w:rPr>
        <w:t xml:space="preserve">отвечает стандартный текстовый формат под названием </w:t>
      </w:r>
      <w:r w:rsidRPr="001C6BF7">
        <w:rPr>
          <w:i/>
          <w:iCs/>
          <w:color w:val="0E0E0F"/>
          <w:spacing w:val="-4"/>
          <w:sz w:val="28"/>
          <w:szCs w:val="28"/>
        </w:rPr>
        <w:t>JSON</w:t>
      </w:r>
      <w:r w:rsidRPr="001C6BF7">
        <w:rPr>
          <w:color w:val="0E0E0F"/>
          <w:spacing w:val="-4"/>
          <w:sz w:val="28"/>
          <w:szCs w:val="28"/>
        </w:rPr>
        <w:t xml:space="preserve">, аббревиатура которого расшифровывается как </w:t>
      </w:r>
      <w:r>
        <w:rPr>
          <w:color w:val="0E0E0F"/>
          <w:spacing w:val="-4"/>
          <w:sz w:val="28"/>
          <w:szCs w:val="28"/>
          <w:lang w:val="ru-RU"/>
        </w:rPr>
        <w:t>«</w:t>
      </w:r>
      <w:r w:rsidRPr="001C6BF7">
        <w:rPr>
          <w:i/>
          <w:iCs/>
          <w:color w:val="0E0E0F"/>
          <w:spacing w:val="-4"/>
          <w:sz w:val="28"/>
          <w:szCs w:val="28"/>
        </w:rPr>
        <w:t>JavaScript Object Notation</w:t>
      </w:r>
      <w:r>
        <w:rPr>
          <w:color w:val="0E0E0F"/>
          <w:spacing w:val="-4"/>
          <w:sz w:val="28"/>
          <w:szCs w:val="28"/>
          <w:lang w:val="ru-RU"/>
        </w:rPr>
        <w:t>»</w:t>
      </w:r>
      <w:r w:rsidRPr="001C6BF7">
        <w:rPr>
          <w:color w:val="0E0E0F"/>
          <w:spacing w:val="-4"/>
          <w:sz w:val="28"/>
          <w:szCs w:val="28"/>
        </w:rPr>
        <w:t>.</w:t>
      </w:r>
    </w:p>
    <w:p w14:paraId="66D3AA6D" w14:textId="77777777" w:rsidR="00D375C0" w:rsidRDefault="001C6BF7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1C6BF7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– текстовый формат данных, используемый практически во всех скриптовых языках программирования, однако его истоки находятся у </w:t>
      </w:r>
      <w:r w:rsidRPr="001C6BF7">
        <w:rPr>
          <w:i/>
          <w:iCs/>
          <w:color w:val="000000" w:themeColor="text1"/>
          <w:sz w:val="28"/>
          <w:szCs w:val="28"/>
        </w:rPr>
        <w:t>JavaScript</w:t>
      </w:r>
      <w:r w:rsidRPr="001C6BF7">
        <w:rPr>
          <w:color w:val="000000" w:themeColor="text1"/>
          <w:sz w:val="28"/>
          <w:szCs w:val="28"/>
        </w:rPr>
        <w:t xml:space="preserve">. Он имеет сходство с буквенным синтаксисом данного языка программирования, но может использоваться отдельно от него. </w:t>
      </w:r>
    </w:p>
    <w:p w14:paraId="69953984" w14:textId="0BFF93BE" w:rsidR="001C6BF7" w:rsidRPr="001C6BF7" w:rsidRDefault="001C6BF7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1C6BF7">
        <w:rPr>
          <w:color w:val="000000" w:themeColor="text1"/>
          <w:sz w:val="28"/>
          <w:szCs w:val="28"/>
        </w:rPr>
        <w:t xml:space="preserve">Многие среды разработки отлично справляются с его чтением и генерированием. </w:t>
      </w:r>
      <w:r w:rsidRPr="00C9255B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находится в состоянии строки, поэтому позволяет передавать информацию по сети. Он преобразуется в объект </w:t>
      </w:r>
      <w:r w:rsidR="00C9255B" w:rsidRPr="001C6BF7">
        <w:rPr>
          <w:i/>
          <w:iCs/>
          <w:color w:val="000000" w:themeColor="text1"/>
          <w:sz w:val="28"/>
          <w:szCs w:val="28"/>
        </w:rPr>
        <w:t>JavaScript</w:t>
      </w:r>
      <w:r w:rsidRPr="001C6BF7">
        <w:rPr>
          <w:color w:val="000000" w:themeColor="text1"/>
          <w:sz w:val="28"/>
          <w:szCs w:val="28"/>
        </w:rPr>
        <w:t xml:space="preserve">, чтобы пользователь мог прочитать эти данные. Осуществляется это методами языка программирования, но сам </w:t>
      </w:r>
      <w:r w:rsidRPr="00C9255B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методов не имеет, только свойства</w:t>
      </w:r>
      <w:r w:rsidR="00C9255B">
        <w:rPr>
          <w:color w:val="000000" w:themeColor="text1"/>
          <w:sz w:val="28"/>
          <w:szCs w:val="28"/>
          <w:lang w:val="ru-RU"/>
        </w:rPr>
        <w:t xml:space="preserve"> </w:t>
      </w:r>
      <w:r w:rsidR="00C9255B" w:rsidRPr="00C9255B">
        <w:rPr>
          <w:color w:val="000000" w:themeColor="text1"/>
          <w:sz w:val="28"/>
          <w:szCs w:val="28"/>
          <w:lang w:val="ru-RU"/>
        </w:rPr>
        <w:t>[</w:t>
      </w:r>
      <w:r w:rsidR="00C9255B" w:rsidRPr="00C9255B">
        <w:rPr>
          <w:color w:val="000000" w:themeColor="text1"/>
          <w:sz w:val="28"/>
          <w:szCs w:val="28"/>
          <w:highlight w:val="yellow"/>
          <w:lang w:val="ru-RU"/>
        </w:rPr>
        <w:t>5</w:t>
      </w:r>
      <w:r w:rsidR="00C9255B" w:rsidRPr="00C9255B">
        <w:rPr>
          <w:color w:val="000000" w:themeColor="text1"/>
          <w:sz w:val="28"/>
          <w:szCs w:val="28"/>
          <w:lang w:val="ru-RU"/>
        </w:rPr>
        <w:t>]</w:t>
      </w:r>
      <w:r w:rsidRPr="001C6BF7">
        <w:rPr>
          <w:color w:val="000000" w:themeColor="text1"/>
          <w:sz w:val="28"/>
          <w:szCs w:val="28"/>
        </w:rPr>
        <w:t>.</w:t>
      </w:r>
    </w:p>
    <w:p w14:paraId="1CCC7C8F" w14:textId="4EF207CA" w:rsidR="001C6BF7" w:rsidRDefault="00C9255B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Пользователь</w:t>
      </w:r>
      <w:r w:rsidR="001C6BF7" w:rsidRPr="001C6BF7">
        <w:rPr>
          <w:color w:val="000000" w:themeColor="text1"/>
          <w:sz w:val="28"/>
          <w:szCs w:val="28"/>
        </w:rPr>
        <w:t xml:space="preserve"> может сохранить текстовый файл </w:t>
      </w:r>
      <w:r w:rsidR="001C6BF7" w:rsidRPr="00C9255B">
        <w:rPr>
          <w:i/>
          <w:iCs/>
          <w:color w:val="000000" w:themeColor="text1"/>
          <w:sz w:val="28"/>
          <w:szCs w:val="28"/>
        </w:rPr>
        <w:t>JSON</w:t>
      </w:r>
      <w:r w:rsidR="001C6BF7" w:rsidRPr="001C6BF7">
        <w:rPr>
          <w:color w:val="000000" w:themeColor="text1"/>
          <w:sz w:val="28"/>
          <w:szCs w:val="28"/>
        </w:rPr>
        <w:t xml:space="preserve"> в</w:t>
      </w:r>
      <w:r>
        <w:rPr>
          <w:color w:val="000000" w:themeColor="text1"/>
          <w:sz w:val="28"/>
          <w:szCs w:val="28"/>
          <w:lang w:val="ru-RU"/>
        </w:rPr>
        <w:t xml:space="preserve"> его</w:t>
      </w:r>
      <w:r w:rsidR="001C6BF7" w:rsidRPr="001C6BF7">
        <w:rPr>
          <w:color w:val="000000" w:themeColor="text1"/>
          <w:sz w:val="28"/>
          <w:szCs w:val="28"/>
        </w:rPr>
        <w:t xml:space="preserve"> собственном </w:t>
      </w:r>
      <w:r w:rsidR="004F2376">
        <w:rPr>
          <w:color w:val="000000" w:themeColor="text1"/>
          <w:sz w:val="28"/>
          <w:szCs w:val="28"/>
          <w:lang w:val="ru-RU"/>
        </w:rPr>
        <w:t>расширении</w:t>
      </w:r>
      <w:r>
        <w:rPr>
          <w:color w:val="000000" w:themeColor="text1"/>
          <w:sz w:val="28"/>
          <w:szCs w:val="28"/>
          <w:lang w:val="ru-RU"/>
        </w:rPr>
        <w:t xml:space="preserve"> «</w:t>
      </w:r>
      <w:r w:rsidR="001C6BF7" w:rsidRPr="001C6BF7">
        <w:rPr>
          <w:i/>
          <w:iCs/>
          <w:color w:val="000000" w:themeColor="text1"/>
          <w:sz w:val="28"/>
          <w:szCs w:val="28"/>
        </w:rPr>
        <w:t>.json</w:t>
      </w:r>
      <w:r w:rsidRPr="00C9255B">
        <w:rPr>
          <w:color w:val="000000" w:themeColor="text1"/>
          <w:sz w:val="28"/>
          <w:szCs w:val="28"/>
          <w:lang w:val="ru-RU"/>
        </w:rPr>
        <w:t>»</w:t>
      </w:r>
      <w:r w:rsidR="001C6BF7" w:rsidRPr="001C6BF7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ru-RU"/>
        </w:rPr>
        <w:t>где содержимое</w:t>
      </w:r>
      <w:r w:rsidR="001C6BF7" w:rsidRPr="001C6BF7">
        <w:rPr>
          <w:color w:val="000000" w:themeColor="text1"/>
          <w:sz w:val="28"/>
          <w:szCs w:val="28"/>
        </w:rPr>
        <w:t xml:space="preserve"> будет отображаться как текст. </w:t>
      </w:r>
      <w:r w:rsidR="001C6BF7" w:rsidRPr="00C9255B">
        <w:rPr>
          <w:i/>
          <w:iCs/>
          <w:color w:val="000000" w:themeColor="text1"/>
          <w:sz w:val="28"/>
          <w:szCs w:val="28"/>
        </w:rPr>
        <w:t>MIME</w:t>
      </w:r>
      <w:r>
        <w:rPr>
          <w:color w:val="000000" w:themeColor="text1"/>
          <w:sz w:val="28"/>
          <w:szCs w:val="28"/>
          <w:lang w:val="ru-RU"/>
        </w:rPr>
        <w:t xml:space="preserve"> типом для формата является</w:t>
      </w:r>
      <w:r w:rsidR="001C6BF7" w:rsidRPr="001C6BF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«</w:t>
      </w:r>
      <w:r w:rsidR="001C6BF7" w:rsidRPr="001C6BF7">
        <w:rPr>
          <w:i/>
          <w:iCs/>
          <w:color w:val="000000" w:themeColor="text1"/>
          <w:sz w:val="28"/>
          <w:szCs w:val="28"/>
        </w:rPr>
        <w:t>application/json</w:t>
      </w:r>
      <w:r>
        <w:rPr>
          <w:color w:val="000000" w:themeColor="text1"/>
          <w:sz w:val="28"/>
          <w:szCs w:val="28"/>
          <w:lang w:val="ru-RU"/>
        </w:rPr>
        <w:t>»</w:t>
      </w:r>
      <w:r w:rsidR="001C6BF7" w:rsidRPr="001C6BF7">
        <w:rPr>
          <w:color w:val="000000" w:themeColor="text1"/>
          <w:sz w:val="28"/>
          <w:szCs w:val="28"/>
        </w:rPr>
        <w:t>.</w:t>
      </w:r>
    </w:p>
    <w:p w14:paraId="2DBA3E2F" w14:textId="11377512" w:rsidR="00E70301" w:rsidRDefault="00D375C0" w:rsidP="00D375C0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D375C0">
        <w:rPr>
          <w:i/>
          <w:iCs/>
          <w:color w:val="000000" w:themeColor="text1"/>
          <w:sz w:val="28"/>
          <w:szCs w:val="28"/>
        </w:rPr>
        <w:t>JSON</w:t>
      </w:r>
      <w:r w:rsidRPr="00D375C0">
        <w:rPr>
          <w:color w:val="000000" w:themeColor="text1"/>
          <w:sz w:val="28"/>
          <w:szCs w:val="28"/>
        </w:rPr>
        <w:t xml:space="preserve"> используется для обмена данными, которые являются структурированными и хранятся в файле или в строке кода. Числа, строки или любые другие объекты отображаются в виде текста, поэтому пользователь обеспечивает простое и надежное хранение информации. </w:t>
      </w:r>
    </w:p>
    <w:p w14:paraId="1792FBFF" w14:textId="77777777" w:rsidR="00E70301" w:rsidRDefault="00E70301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557D0B65" w14:textId="6123993A" w:rsidR="00D375C0" w:rsidRPr="00D375C0" w:rsidRDefault="00E70301" w:rsidP="00D375C0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lastRenderedPageBreak/>
        <w:t>Формат</w:t>
      </w:r>
      <w:r w:rsidR="00D375C0" w:rsidRPr="00D375C0">
        <w:rPr>
          <w:color w:val="000000" w:themeColor="text1"/>
          <w:sz w:val="28"/>
          <w:szCs w:val="28"/>
        </w:rPr>
        <w:t xml:space="preserve"> обладает рядом преимуществ, которые и сделали его популярным:</w:t>
      </w:r>
    </w:p>
    <w:p w14:paraId="392AF862" w14:textId="039554E8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н</w:t>
      </w:r>
      <w:r w:rsidR="00D375C0" w:rsidRPr="00D375C0">
        <w:rPr>
          <w:color w:val="000000" w:themeColor="text1"/>
          <w:sz w:val="28"/>
          <w:szCs w:val="28"/>
        </w:rPr>
        <w:t xml:space="preserve">е занимает много </w:t>
      </w:r>
      <w:r w:rsidR="004F2376">
        <w:rPr>
          <w:color w:val="000000" w:themeColor="text1"/>
          <w:sz w:val="28"/>
          <w:szCs w:val="28"/>
          <w:lang w:val="ru-RU"/>
        </w:rPr>
        <w:t>памяти</w:t>
      </w:r>
      <w:r w:rsidR="00D375C0" w:rsidRPr="00D375C0">
        <w:rPr>
          <w:color w:val="000000" w:themeColor="text1"/>
          <w:sz w:val="28"/>
          <w:szCs w:val="28"/>
        </w:rPr>
        <w:t>, является компактным в написании и быстро компилируется</w:t>
      </w:r>
      <w:r w:rsidRPr="00E70301">
        <w:rPr>
          <w:color w:val="000000" w:themeColor="text1"/>
          <w:sz w:val="28"/>
          <w:szCs w:val="28"/>
          <w:lang w:val="ru-RU"/>
        </w:rPr>
        <w:t>;</w:t>
      </w:r>
    </w:p>
    <w:p w14:paraId="4087A783" w14:textId="0449C65C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с</w:t>
      </w:r>
      <w:r w:rsidR="00D375C0" w:rsidRPr="00D375C0">
        <w:rPr>
          <w:color w:val="000000" w:themeColor="text1"/>
          <w:sz w:val="28"/>
          <w:szCs w:val="28"/>
        </w:rPr>
        <w:t>оздание текстового содержимого понятно человеку, просто в реализации, а чтение со стороны среды разработки не вызывает проблем.</w:t>
      </w:r>
    </w:p>
    <w:p w14:paraId="2F321340" w14:textId="2BF1532A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с</w:t>
      </w:r>
      <w:r w:rsidR="00D375C0" w:rsidRPr="00D375C0">
        <w:rPr>
          <w:color w:val="000000" w:themeColor="text1"/>
          <w:sz w:val="28"/>
          <w:szCs w:val="28"/>
        </w:rPr>
        <w:t>труктура преобразуется для чтения на любых языках программирования.</w:t>
      </w:r>
    </w:p>
    <w:p w14:paraId="2F193CBE" w14:textId="4FA3660B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п</w:t>
      </w:r>
      <w:r w:rsidR="00D375C0" w:rsidRPr="00D375C0">
        <w:rPr>
          <w:color w:val="000000" w:themeColor="text1"/>
          <w:sz w:val="28"/>
          <w:szCs w:val="28"/>
        </w:rPr>
        <w:t>рактически все языки имеют соответствующие библиотеки или другие инструменты для чтения данных</w:t>
      </w:r>
      <w:r w:rsidR="00816894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="00816894">
        <w:rPr>
          <w:color w:val="000000" w:themeColor="text1"/>
          <w:sz w:val="28"/>
          <w:szCs w:val="28"/>
          <w:lang w:val="ru-RU"/>
        </w:rPr>
        <w:t>формата</w:t>
      </w:r>
      <w:r w:rsidR="00D375C0" w:rsidRPr="00D375C0">
        <w:rPr>
          <w:color w:val="000000" w:themeColor="text1"/>
          <w:sz w:val="28"/>
          <w:szCs w:val="28"/>
        </w:rPr>
        <w:t>.</w:t>
      </w:r>
    </w:p>
    <w:p w14:paraId="6522B28E" w14:textId="4B60E3D0" w:rsidR="001C07F3" w:rsidRDefault="001C07F3" w:rsidP="001C07F3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27" w:name="_Toc72963853"/>
      <w:r w:rsidRPr="00026247">
        <w:rPr>
          <w:rFonts w:eastAsiaTheme="minorEastAsia"/>
          <w:color w:val="000000" w:themeColor="text1"/>
          <w:lang w:val="ru-RU" w:eastAsia="zh-CN"/>
        </w:rPr>
        <w:t>2.</w:t>
      </w:r>
      <w:r>
        <w:rPr>
          <w:rFonts w:eastAsiaTheme="minorEastAsia"/>
          <w:color w:val="000000" w:themeColor="text1"/>
          <w:lang w:val="ru-RU" w:eastAsia="zh-CN"/>
        </w:rPr>
        <w:t>2</w:t>
      </w:r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Общая архитектура приложения</w:t>
      </w:r>
    </w:p>
    <w:p w14:paraId="3D94EF70" w14:textId="60844676" w:rsidR="001C07F3" w:rsidRPr="00FB6406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разрабатываемого приложения представляет собой несколько проектов-модулей</w:t>
      </w:r>
      <w:r w:rsidR="005404CF">
        <w:rPr>
          <w:sz w:val="28"/>
          <w:szCs w:val="28"/>
          <w:lang w:val="ru-RU"/>
        </w:rPr>
        <w:t>, каждому из которых отведена своя задача,</w:t>
      </w:r>
      <w:r w:rsidRPr="00FB6406">
        <w:rPr>
          <w:sz w:val="28"/>
          <w:szCs w:val="28"/>
          <w:lang w:val="ru-RU"/>
        </w:rPr>
        <w:t xml:space="preserve"> образу</w:t>
      </w:r>
      <w:r w:rsidR="005404CF">
        <w:rPr>
          <w:sz w:val="28"/>
          <w:szCs w:val="28"/>
          <w:lang w:val="ru-RU"/>
        </w:rPr>
        <w:t>я</w:t>
      </w:r>
      <w:r w:rsidRPr="00FB6406">
        <w:rPr>
          <w:sz w:val="28"/>
          <w:szCs w:val="28"/>
          <w:lang w:val="ru-RU"/>
        </w:rPr>
        <w:t xml:space="preserve"> иерархию зависимостей</w:t>
      </w:r>
      <w:r w:rsidR="005404CF">
        <w:rPr>
          <w:sz w:val="28"/>
          <w:szCs w:val="28"/>
          <w:lang w:val="ru-RU"/>
        </w:rPr>
        <w:t xml:space="preserve"> между собой</w:t>
      </w:r>
      <w:r w:rsidRPr="00FB6406">
        <w:rPr>
          <w:sz w:val="28"/>
          <w:szCs w:val="28"/>
          <w:lang w:val="ru-RU"/>
        </w:rPr>
        <w:t>. Общая структура приложения представлена на рисунке</w:t>
      </w:r>
      <w:r w:rsidR="005404CF">
        <w:rPr>
          <w:sz w:val="28"/>
          <w:szCs w:val="28"/>
          <w:lang w:val="ru-RU"/>
        </w:rPr>
        <w:t> 2.</w:t>
      </w:r>
      <w:r w:rsidRPr="00FB6406">
        <w:rPr>
          <w:sz w:val="28"/>
          <w:szCs w:val="28"/>
          <w:lang w:val="ru-RU"/>
        </w:rPr>
        <w:t>1.</w:t>
      </w:r>
    </w:p>
    <w:p w14:paraId="79061CB7" w14:textId="49ADDAE5" w:rsidR="001C07F3" w:rsidRPr="00FB6406" w:rsidRDefault="0028440A" w:rsidP="005404CF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28440A">
        <w:rPr>
          <w:sz w:val="28"/>
          <w:szCs w:val="28"/>
          <w:lang w:val="ru-RU"/>
        </w:rPr>
        <w:drawing>
          <wp:inline distT="0" distB="0" distL="0" distR="0" wp14:anchorId="2DB36367" wp14:editId="31557CC7">
            <wp:extent cx="4005888" cy="3474720"/>
            <wp:effectExtent l="0" t="0" r="0" b="5080"/>
            <wp:docPr id="2920" name="Picture 2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8064" cy="35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838D" w14:textId="7D826DF4" w:rsidR="001C07F3" w:rsidRPr="00FB6406" w:rsidRDefault="001C07F3" w:rsidP="005404CF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 w:rsidR="005404CF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.1 – Общая структура приложения</w:t>
      </w:r>
    </w:p>
    <w:p w14:paraId="7E580764" w14:textId="77777777" w:rsidR="00D757CA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r w:rsidRPr="005404CF">
        <w:rPr>
          <w:i/>
          <w:iCs/>
          <w:sz w:val="28"/>
          <w:szCs w:val="28"/>
          <w:lang w:val="en-US"/>
        </w:rPr>
        <w:t>SharedUIModule</w:t>
      </w:r>
      <w:r w:rsidRPr="00FB6406">
        <w:rPr>
          <w:sz w:val="28"/>
          <w:szCs w:val="28"/>
          <w:lang w:val="ru-RU"/>
        </w:rPr>
        <w:t xml:space="preserve"> является проектом</w:t>
      </w:r>
      <w:r w:rsidR="005404CF">
        <w:rPr>
          <w:sz w:val="28"/>
          <w:szCs w:val="28"/>
          <w:lang w:val="ru-RU"/>
        </w:rPr>
        <w:t>-модулем</w:t>
      </w:r>
      <w:r w:rsidRPr="00FB6406">
        <w:rPr>
          <w:sz w:val="28"/>
          <w:szCs w:val="28"/>
          <w:lang w:val="ru-RU"/>
        </w:rPr>
        <w:t xml:space="preserve">, </w:t>
      </w:r>
      <w:r w:rsidR="005404CF">
        <w:rPr>
          <w:sz w:val="28"/>
          <w:szCs w:val="28"/>
          <w:lang w:val="ru-RU"/>
        </w:rPr>
        <w:t>инкапсулирующим</w:t>
      </w:r>
      <w:r w:rsidRPr="00FB6406">
        <w:rPr>
          <w:sz w:val="28"/>
          <w:szCs w:val="28"/>
          <w:lang w:val="ru-RU"/>
        </w:rPr>
        <w:t xml:space="preserve"> в себе</w:t>
      </w:r>
      <w:r w:rsidR="005404CF">
        <w:rPr>
          <w:sz w:val="28"/>
          <w:szCs w:val="28"/>
          <w:lang w:val="ru-RU"/>
        </w:rPr>
        <w:t xml:space="preserve"> программные объекты, а именно классы, структуры и ресурсы, связанные с </w:t>
      </w:r>
      <w:r w:rsidRPr="00FB6406">
        <w:rPr>
          <w:sz w:val="28"/>
          <w:szCs w:val="28"/>
          <w:lang w:val="ru-RU"/>
        </w:rPr>
        <w:t>пользовательским интерфейсом, которые</w:t>
      </w:r>
      <w:r w:rsidR="005404CF">
        <w:rPr>
          <w:sz w:val="28"/>
          <w:szCs w:val="28"/>
          <w:lang w:val="ru-RU"/>
        </w:rPr>
        <w:t>, как следует из названия модуля,</w:t>
      </w:r>
      <w:r w:rsidRPr="00FB6406">
        <w:rPr>
          <w:sz w:val="28"/>
          <w:szCs w:val="28"/>
          <w:lang w:val="ru-RU"/>
        </w:rPr>
        <w:t xml:space="preserve"> являются общими для всех остальных модулей</w:t>
      </w:r>
      <w:r w:rsidR="005404CF">
        <w:rPr>
          <w:sz w:val="28"/>
          <w:szCs w:val="28"/>
          <w:lang w:val="ru-RU"/>
        </w:rPr>
        <w:t xml:space="preserve"> проекта</w:t>
      </w:r>
      <w:r w:rsidRPr="00FB6406">
        <w:rPr>
          <w:sz w:val="28"/>
          <w:szCs w:val="28"/>
          <w:lang w:val="ru-RU"/>
        </w:rPr>
        <w:t xml:space="preserve">. Такими компонентами являются классы </w:t>
      </w:r>
      <w:r w:rsidR="00795FA9">
        <w:rPr>
          <w:sz w:val="28"/>
          <w:szCs w:val="28"/>
          <w:lang w:val="ru-RU"/>
        </w:rPr>
        <w:t>нестандартных</w:t>
      </w:r>
      <w:r w:rsidRPr="00FB6406">
        <w:rPr>
          <w:sz w:val="28"/>
          <w:szCs w:val="28"/>
          <w:lang w:val="ru-RU"/>
        </w:rPr>
        <w:t xml:space="preserve"> элементов интерфейса, цвета, изображения и другое</w:t>
      </w:r>
      <w:r w:rsidR="00795FA9">
        <w:rPr>
          <w:sz w:val="28"/>
          <w:szCs w:val="28"/>
          <w:lang w:val="ru-RU"/>
        </w:rPr>
        <w:t>, что используется во всех частях приложения</w:t>
      </w:r>
      <w:r w:rsidRPr="00FB6406">
        <w:rPr>
          <w:sz w:val="28"/>
          <w:szCs w:val="28"/>
          <w:lang w:val="ru-RU"/>
        </w:rPr>
        <w:t xml:space="preserve">. </w:t>
      </w:r>
    </w:p>
    <w:p w14:paraId="622BA7CA" w14:textId="633EE159" w:rsidR="001C07F3" w:rsidRDefault="00795FA9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Такой подход позволяет вынести общие элементы в отдельное место, где, при необходимости, они могут быть изменены единожды, но, при этом, изменения коснуться всех областей, где они были применены. Структура модуля продемонстрирована на рисунке 2.2.</w:t>
      </w:r>
    </w:p>
    <w:p w14:paraId="292A1D06" w14:textId="6465993E" w:rsidR="00795FA9" w:rsidRPr="00FB6406" w:rsidRDefault="00795FA9" w:rsidP="00795FA9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795FA9">
        <w:rPr>
          <w:sz w:val="28"/>
          <w:szCs w:val="28"/>
          <w:lang w:val="ru-RU"/>
        </w:rPr>
        <w:lastRenderedPageBreak/>
        <w:drawing>
          <wp:inline distT="0" distB="0" distL="0" distR="0" wp14:anchorId="28B4D071" wp14:editId="33723661">
            <wp:extent cx="3601328" cy="5201920"/>
            <wp:effectExtent l="0" t="0" r="5715" b="5080"/>
            <wp:docPr id="2919" name="Picture 2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3897" cy="522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2FD8" w14:textId="402A5973" w:rsidR="00795FA9" w:rsidRPr="00FB6406" w:rsidRDefault="00795FA9" w:rsidP="00795FA9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904D8D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 xml:space="preserve"> –</w:t>
      </w:r>
      <w:r w:rsidR="0028440A">
        <w:rPr>
          <w:sz w:val="28"/>
          <w:szCs w:val="28"/>
          <w:lang w:val="ru-RU"/>
        </w:rPr>
        <w:t xml:space="preserve"> С</w:t>
      </w:r>
      <w:r w:rsidRPr="00FB6406">
        <w:rPr>
          <w:sz w:val="28"/>
          <w:szCs w:val="28"/>
          <w:lang w:val="ru-RU"/>
        </w:rPr>
        <w:t>труктура</w:t>
      </w:r>
      <w:r w:rsidR="0028440A">
        <w:rPr>
          <w:sz w:val="28"/>
          <w:szCs w:val="28"/>
          <w:lang w:val="ru-RU"/>
        </w:rPr>
        <w:t xml:space="preserve"> </w:t>
      </w:r>
      <w:r w:rsidR="0028440A" w:rsidRPr="005404CF">
        <w:rPr>
          <w:i/>
          <w:iCs/>
          <w:sz w:val="28"/>
          <w:szCs w:val="28"/>
          <w:lang w:val="en-US"/>
        </w:rPr>
        <w:t>SharedUIModule</w:t>
      </w:r>
      <w:r w:rsidR="0028440A">
        <w:rPr>
          <w:sz w:val="28"/>
          <w:szCs w:val="28"/>
          <w:lang w:val="ru-RU"/>
        </w:rPr>
        <w:t xml:space="preserve"> </w:t>
      </w:r>
      <w:r w:rsidR="00904D8D">
        <w:rPr>
          <w:sz w:val="28"/>
          <w:szCs w:val="28"/>
          <w:lang w:val="ru-RU"/>
        </w:rPr>
        <w:t>модуля</w:t>
      </w:r>
    </w:p>
    <w:p w14:paraId="70A774F5" w14:textId="1DC0616A" w:rsidR="00D757CA" w:rsidRDefault="00904D8D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Задача</w:t>
      </w:r>
      <w:r w:rsidR="00795FA9">
        <w:rPr>
          <w:sz w:val="28"/>
          <w:szCs w:val="28"/>
          <w:lang w:val="ru-RU"/>
        </w:rPr>
        <w:t xml:space="preserve"> проекта</w:t>
      </w:r>
      <w:r>
        <w:rPr>
          <w:sz w:val="28"/>
          <w:szCs w:val="28"/>
          <w:lang w:val="ru-RU"/>
        </w:rPr>
        <w:t>-модуля</w:t>
      </w:r>
      <w:r w:rsidR="001C07F3" w:rsidRPr="00FB6406">
        <w:rPr>
          <w:sz w:val="28"/>
          <w:szCs w:val="28"/>
          <w:lang w:val="ru-RU"/>
        </w:rPr>
        <w:t xml:space="preserve"> </w:t>
      </w:r>
      <w:r w:rsidR="001C07F3" w:rsidRPr="00795FA9">
        <w:rPr>
          <w:i/>
          <w:iCs/>
          <w:sz w:val="28"/>
          <w:szCs w:val="28"/>
          <w:lang w:val="en-US"/>
        </w:rPr>
        <w:t>SharedFilesModule</w:t>
      </w:r>
      <w:r w:rsidRPr="00D757CA">
        <w:rPr>
          <w:sz w:val="28"/>
          <w:szCs w:val="28"/>
          <w:lang w:val="ru-RU"/>
        </w:rPr>
        <w:t xml:space="preserve"> </w:t>
      </w:r>
      <w:r w:rsidR="00D757CA">
        <w:rPr>
          <w:sz w:val="28"/>
          <w:szCs w:val="28"/>
          <w:lang w:val="ru-RU"/>
        </w:rPr>
        <w:t>схож</w:t>
      </w:r>
      <w:r w:rsidR="00EF4693">
        <w:rPr>
          <w:sz w:val="28"/>
          <w:szCs w:val="28"/>
          <w:lang w:val="ru-RU"/>
        </w:rPr>
        <w:t>а</w:t>
      </w:r>
      <w:r w:rsidR="00D757CA">
        <w:rPr>
          <w:sz w:val="28"/>
          <w:szCs w:val="28"/>
          <w:lang w:val="ru-RU"/>
        </w:rPr>
        <w:t xml:space="preserve"> с</w:t>
      </w:r>
      <w:r w:rsidR="00EF4693">
        <w:rPr>
          <w:sz w:val="28"/>
          <w:szCs w:val="28"/>
          <w:lang w:val="ru-RU"/>
        </w:rPr>
        <w:t xml:space="preserve"> задачей</w:t>
      </w:r>
      <w:r w:rsidR="00D757CA">
        <w:rPr>
          <w:sz w:val="28"/>
          <w:szCs w:val="28"/>
          <w:lang w:val="ru-RU"/>
        </w:rPr>
        <w:t xml:space="preserve"> </w:t>
      </w:r>
      <w:r w:rsidR="00D757CA" w:rsidRPr="005404CF">
        <w:rPr>
          <w:i/>
          <w:iCs/>
          <w:sz w:val="28"/>
          <w:szCs w:val="28"/>
          <w:lang w:val="en-US"/>
        </w:rPr>
        <w:t>SharedUIModule</w:t>
      </w:r>
      <w:r w:rsidR="00D757CA">
        <w:rPr>
          <w:sz w:val="28"/>
          <w:szCs w:val="28"/>
          <w:lang w:val="ru-RU"/>
        </w:rPr>
        <w:t>, но, если в случае</w:t>
      </w:r>
      <w:r w:rsidR="00EF4693">
        <w:rPr>
          <w:sz w:val="28"/>
          <w:szCs w:val="28"/>
          <w:lang w:val="ru-RU"/>
        </w:rPr>
        <w:t xml:space="preserve"> </w:t>
      </w:r>
      <w:r w:rsidR="00EF4693" w:rsidRPr="005404CF">
        <w:rPr>
          <w:i/>
          <w:iCs/>
          <w:sz w:val="28"/>
          <w:szCs w:val="28"/>
          <w:lang w:val="en-US"/>
        </w:rPr>
        <w:t>SharedUIModule</w:t>
      </w:r>
      <w:r w:rsidR="00D757CA">
        <w:rPr>
          <w:sz w:val="28"/>
          <w:szCs w:val="28"/>
          <w:lang w:val="ru-RU"/>
        </w:rPr>
        <w:t xml:space="preserve"> общие элементы относились к пользовательскому интерфейсу приложения, то в данном </w:t>
      </w:r>
      <w:r w:rsidR="00EF4693">
        <w:rPr>
          <w:sz w:val="28"/>
          <w:szCs w:val="28"/>
          <w:lang w:val="ru-RU"/>
        </w:rPr>
        <w:t xml:space="preserve">случае </w:t>
      </w:r>
      <w:r w:rsidR="00D757CA">
        <w:rPr>
          <w:sz w:val="28"/>
          <w:szCs w:val="28"/>
          <w:lang w:val="ru-RU"/>
        </w:rPr>
        <w:t xml:space="preserve">такие компоненты </w:t>
      </w:r>
      <w:r w:rsidR="00EF4693">
        <w:rPr>
          <w:sz w:val="28"/>
          <w:szCs w:val="28"/>
          <w:lang w:val="ru-RU"/>
        </w:rPr>
        <w:t>связаны</w:t>
      </w:r>
      <w:r w:rsidR="00D757CA">
        <w:rPr>
          <w:sz w:val="28"/>
          <w:szCs w:val="28"/>
          <w:lang w:val="ru-RU"/>
        </w:rPr>
        <w:t xml:space="preserve"> к бизнес-логике приложения. </w:t>
      </w:r>
    </w:p>
    <w:p w14:paraId="3FD0DC0E" w14:textId="61F71A62" w:rsidR="001C07F3" w:rsidRDefault="00D757CA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Модуль объединяет в себе различные</w:t>
      </w:r>
      <w:r w:rsidR="001C07F3" w:rsidRPr="00D757CA">
        <w:rPr>
          <w:sz w:val="28"/>
          <w:szCs w:val="28"/>
          <w:lang w:val="ru-RU"/>
        </w:rPr>
        <w:t xml:space="preserve"> </w:t>
      </w:r>
      <w:r w:rsidR="001C07F3" w:rsidRPr="00FB6406">
        <w:rPr>
          <w:sz w:val="28"/>
          <w:szCs w:val="28"/>
          <w:lang w:val="ru-RU"/>
        </w:rPr>
        <w:t>класс</w:t>
      </w:r>
      <w:r>
        <w:rPr>
          <w:sz w:val="28"/>
          <w:szCs w:val="28"/>
          <w:lang w:val="ru-RU"/>
        </w:rPr>
        <w:t>ы</w:t>
      </w:r>
      <w:r w:rsidR="001C07F3" w:rsidRPr="00FB6406">
        <w:rPr>
          <w:sz w:val="28"/>
          <w:szCs w:val="28"/>
          <w:lang w:val="ru-RU"/>
        </w:rPr>
        <w:t>, структур</w:t>
      </w:r>
      <w:r>
        <w:rPr>
          <w:sz w:val="28"/>
          <w:szCs w:val="28"/>
          <w:lang w:val="ru-RU"/>
        </w:rPr>
        <w:t>ы, перечисления</w:t>
      </w:r>
      <w:r w:rsidR="001C07F3" w:rsidRPr="00FB6406">
        <w:rPr>
          <w:sz w:val="28"/>
          <w:szCs w:val="28"/>
          <w:lang w:val="ru-RU"/>
        </w:rPr>
        <w:t>, расширения</w:t>
      </w:r>
      <w:r>
        <w:rPr>
          <w:sz w:val="28"/>
          <w:szCs w:val="28"/>
          <w:lang w:val="ru-RU"/>
        </w:rPr>
        <w:t xml:space="preserve"> классов,</w:t>
      </w:r>
      <w:r w:rsidR="001C07F3" w:rsidRPr="00FB64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интерфейс</w:t>
      </w:r>
      <w:r w:rsidR="00EF4693">
        <w:rPr>
          <w:sz w:val="28"/>
          <w:szCs w:val="28"/>
          <w:lang w:val="ru-RU"/>
        </w:rPr>
        <w:t>ы</w:t>
      </w:r>
      <w:r>
        <w:rPr>
          <w:sz w:val="28"/>
          <w:szCs w:val="28"/>
          <w:lang w:val="ru-RU"/>
        </w:rPr>
        <w:t xml:space="preserve"> и модел</w:t>
      </w:r>
      <w:r w:rsidR="00EF4693">
        <w:rPr>
          <w:sz w:val="28"/>
          <w:szCs w:val="28"/>
          <w:lang w:val="ru-RU"/>
        </w:rPr>
        <w:t>и</w:t>
      </w:r>
      <w:r w:rsidR="001C07F3" w:rsidRPr="00FB640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доступ к которым может быть получен другими проектами-модулями для выполнения определенной логики</w:t>
      </w:r>
      <w:r w:rsidR="001C07F3" w:rsidRPr="00FB6406">
        <w:rPr>
          <w:sz w:val="28"/>
          <w:szCs w:val="28"/>
          <w:lang w:val="ru-RU"/>
        </w:rPr>
        <w:t>. Такими компонентами являются</w:t>
      </w:r>
      <w:r w:rsidR="00B8405F">
        <w:rPr>
          <w:sz w:val="28"/>
          <w:szCs w:val="28"/>
          <w:lang w:val="ru-RU"/>
        </w:rPr>
        <w:t>, например,</w:t>
      </w:r>
      <w:r w:rsidR="001C07F3" w:rsidRPr="00FB6406">
        <w:rPr>
          <w:sz w:val="28"/>
          <w:szCs w:val="28"/>
          <w:lang w:val="ru-RU"/>
        </w:rPr>
        <w:t xml:space="preserve"> классы</w:t>
      </w:r>
      <w:r w:rsidR="00B8405F">
        <w:rPr>
          <w:sz w:val="28"/>
          <w:szCs w:val="28"/>
          <w:lang w:val="ru-RU"/>
        </w:rPr>
        <w:t xml:space="preserve"> некоторых</w:t>
      </w:r>
      <w:r w:rsidR="001C07F3" w:rsidRPr="00FB6406">
        <w:rPr>
          <w:sz w:val="28"/>
          <w:szCs w:val="28"/>
          <w:lang w:val="ru-RU"/>
        </w:rPr>
        <w:t xml:space="preserve"> </w:t>
      </w:r>
      <w:r w:rsidRPr="00D757CA">
        <w:rPr>
          <w:i/>
          <w:iCs/>
          <w:sz w:val="28"/>
          <w:szCs w:val="28"/>
          <w:lang w:val="en-US"/>
        </w:rPr>
        <w:t>core</w:t>
      </w:r>
      <w:r w:rsidR="001C07F3" w:rsidRPr="00FB6406">
        <w:rPr>
          <w:sz w:val="28"/>
          <w:szCs w:val="28"/>
          <w:lang w:val="ru-RU"/>
        </w:rPr>
        <w:t>-компонентов, серви</w:t>
      </w:r>
      <w:r w:rsidR="00B8405F">
        <w:rPr>
          <w:sz w:val="28"/>
          <w:szCs w:val="28"/>
          <w:lang w:val="ru-RU"/>
        </w:rPr>
        <w:t>сов</w:t>
      </w:r>
      <w:r w:rsidR="001C07F3" w:rsidRPr="00FB6406">
        <w:rPr>
          <w:sz w:val="28"/>
          <w:szCs w:val="28"/>
          <w:lang w:val="ru-RU"/>
        </w:rPr>
        <w:t xml:space="preserve">, </w:t>
      </w:r>
      <w:r w:rsidR="00B8405F">
        <w:rPr>
          <w:sz w:val="28"/>
          <w:szCs w:val="28"/>
          <w:lang w:val="ru-RU"/>
        </w:rPr>
        <w:t>сущностей-</w:t>
      </w:r>
      <w:r>
        <w:rPr>
          <w:sz w:val="28"/>
          <w:szCs w:val="28"/>
          <w:lang w:val="ru-RU"/>
        </w:rPr>
        <w:t>помощников</w:t>
      </w:r>
      <w:r w:rsidR="001C07F3" w:rsidRPr="00FB6406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перечисления глобальных ошибок</w:t>
      </w:r>
      <w:r w:rsidR="001C07F3" w:rsidRPr="00FB6406">
        <w:rPr>
          <w:sz w:val="28"/>
          <w:szCs w:val="28"/>
          <w:lang w:val="ru-RU"/>
        </w:rPr>
        <w:t xml:space="preserve"> и некоторы</w:t>
      </w:r>
      <w:r w:rsidR="00EF4693">
        <w:rPr>
          <w:sz w:val="28"/>
          <w:szCs w:val="28"/>
          <w:lang w:val="ru-RU"/>
        </w:rPr>
        <w:t>е</w:t>
      </w:r>
      <w:r w:rsidR="001C07F3" w:rsidRPr="00FB6406">
        <w:rPr>
          <w:sz w:val="28"/>
          <w:szCs w:val="28"/>
          <w:lang w:val="ru-RU"/>
        </w:rPr>
        <w:t xml:space="preserve"> други</w:t>
      </w:r>
      <w:r w:rsidR="00EF4693">
        <w:rPr>
          <w:sz w:val="28"/>
          <w:szCs w:val="28"/>
          <w:lang w:val="ru-RU"/>
        </w:rPr>
        <w:t>е</w:t>
      </w:r>
      <w:r w:rsidR="001C07F3" w:rsidRPr="00FB6406">
        <w:rPr>
          <w:sz w:val="28"/>
          <w:szCs w:val="28"/>
          <w:lang w:val="ru-RU"/>
        </w:rPr>
        <w:t>.</w:t>
      </w:r>
    </w:p>
    <w:p w14:paraId="1DCCD2A7" w14:textId="7A2BF1E3" w:rsidR="00EF4693" w:rsidRDefault="00B8405F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Исходя из соображений разделения ответственностей и зависимостей, взаимодействие между модулями </w:t>
      </w:r>
      <w:r w:rsidRPr="00795FA9">
        <w:rPr>
          <w:i/>
          <w:iCs/>
          <w:sz w:val="28"/>
          <w:szCs w:val="28"/>
          <w:lang w:val="en-US"/>
        </w:rPr>
        <w:t>SharedFilesModule</w:t>
      </w:r>
      <w:r>
        <w:rPr>
          <w:sz w:val="28"/>
          <w:szCs w:val="28"/>
          <w:lang w:val="ru-RU"/>
        </w:rPr>
        <w:t xml:space="preserve"> и </w:t>
      </w:r>
      <w:r w:rsidRPr="005404CF">
        <w:rPr>
          <w:i/>
          <w:iCs/>
          <w:sz w:val="28"/>
          <w:szCs w:val="28"/>
          <w:lang w:val="en-US"/>
        </w:rPr>
        <w:t>SharedUIModule</w:t>
      </w:r>
      <w:r>
        <w:rPr>
          <w:sz w:val="28"/>
          <w:szCs w:val="28"/>
          <w:lang w:val="ru-RU"/>
        </w:rPr>
        <w:t xml:space="preserve"> недопустимо</w:t>
      </w:r>
      <w:r w:rsidR="00EF4693">
        <w:rPr>
          <w:sz w:val="28"/>
          <w:szCs w:val="28"/>
          <w:lang w:val="ru-RU"/>
        </w:rPr>
        <w:t>, так как их области их задач существенно разнятся</w:t>
      </w:r>
      <w:r>
        <w:rPr>
          <w:sz w:val="28"/>
          <w:szCs w:val="28"/>
          <w:lang w:val="ru-RU"/>
        </w:rPr>
        <w:t>.</w:t>
      </w:r>
      <w:r w:rsidR="00EF469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 </w:t>
      </w:r>
      <w:r w:rsidR="00EF4693">
        <w:rPr>
          <w:sz w:val="28"/>
          <w:szCs w:val="28"/>
          <w:lang w:val="ru-RU"/>
        </w:rPr>
        <w:t xml:space="preserve">Структура проекта-модуля </w:t>
      </w:r>
      <w:r w:rsidR="00EF4693" w:rsidRPr="00795FA9">
        <w:rPr>
          <w:i/>
          <w:iCs/>
          <w:sz w:val="28"/>
          <w:szCs w:val="28"/>
          <w:lang w:val="en-US"/>
        </w:rPr>
        <w:t>SharedFilesModule</w:t>
      </w:r>
      <w:r w:rsidR="00EF4693">
        <w:rPr>
          <w:sz w:val="28"/>
          <w:szCs w:val="28"/>
          <w:lang w:val="ru-RU"/>
        </w:rPr>
        <w:t xml:space="preserve"> отображена на рисунке 2.3.</w:t>
      </w:r>
    </w:p>
    <w:p w14:paraId="02EB7BA4" w14:textId="77777777" w:rsidR="00EF4693" w:rsidRDefault="00EF4693">
      <w:pPr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3F3E9380" w14:textId="152C2638" w:rsidR="00EF4693" w:rsidRPr="00FB6406" w:rsidRDefault="00EF4693" w:rsidP="00EF4693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EF4693">
        <w:rPr>
          <w:sz w:val="28"/>
          <w:szCs w:val="28"/>
          <w:lang w:val="ru-RU"/>
        </w:rPr>
        <w:lastRenderedPageBreak/>
        <w:drawing>
          <wp:inline distT="0" distB="0" distL="0" distR="0" wp14:anchorId="59C2DFAD" wp14:editId="3E2B1303">
            <wp:extent cx="3698240" cy="5049520"/>
            <wp:effectExtent l="0" t="0" r="0" b="5080"/>
            <wp:docPr id="2922" name="Picture 2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8786" cy="506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58A2" w14:textId="37B84204" w:rsidR="00EF4693" w:rsidRPr="00FB6406" w:rsidRDefault="00EF4693" w:rsidP="00EF4693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3</w:t>
      </w:r>
      <w:r w:rsidRPr="00FB6406">
        <w:rPr>
          <w:sz w:val="28"/>
          <w:szCs w:val="28"/>
          <w:lang w:val="ru-RU"/>
        </w:rPr>
        <w:t xml:space="preserve"> –</w:t>
      </w:r>
      <w:r>
        <w:rPr>
          <w:sz w:val="28"/>
          <w:szCs w:val="28"/>
          <w:lang w:val="ru-RU"/>
        </w:rPr>
        <w:t xml:space="preserve"> С</w:t>
      </w:r>
      <w:r w:rsidRPr="00FB6406">
        <w:rPr>
          <w:sz w:val="28"/>
          <w:szCs w:val="28"/>
          <w:lang w:val="ru-RU"/>
        </w:rPr>
        <w:t>труктура</w:t>
      </w:r>
      <w:r>
        <w:rPr>
          <w:sz w:val="28"/>
          <w:szCs w:val="28"/>
          <w:lang w:val="ru-RU"/>
        </w:rPr>
        <w:t xml:space="preserve"> </w:t>
      </w:r>
      <w:r w:rsidRPr="00795FA9">
        <w:rPr>
          <w:i/>
          <w:iCs/>
          <w:sz w:val="28"/>
          <w:szCs w:val="28"/>
          <w:lang w:val="en-US"/>
        </w:rPr>
        <w:t>SharedFilesModule</w:t>
      </w:r>
      <w:r>
        <w:rPr>
          <w:sz w:val="28"/>
          <w:szCs w:val="28"/>
          <w:lang w:val="ru-RU"/>
        </w:rPr>
        <w:t xml:space="preserve"> модуля</w:t>
      </w:r>
    </w:p>
    <w:p w14:paraId="4A96DF99" w14:textId="2A35A6BE" w:rsidR="001C07F3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2276A6">
        <w:rPr>
          <w:i/>
          <w:iCs/>
          <w:sz w:val="28"/>
          <w:szCs w:val="28"/>
          <w:u w:val="single"/>
          <w:lang w:val="en-US"/>
        </w:rPr>
        <w:t>BTCModule</w:t>
      </w:r>
      <w:r w:rsidRPr="00FB6406">
        <w:rPr>
          <w:sz w:val="28"/>
          <w:szCs w:val="28"/>
          <w:lang w:val="ru-RU"/>
        </w:rPr>
        <w:t xml:space="preserve">, </w:t>
      </w:r>
      <w:r w:rsidRPr="002276A6">
        <w:rPr>
          <w:i/>
          <w:iCs/>
          <w:sz w:val="28"/>
          <w:szCs w:val="28"/>
          <w:u w:val="single"/>
          <w:lang w:val="en-US"/>
        </w:rPr>
        <w:t>ETHModule</w:t>
      </w:r>
      <w:r w:rsidRPr="00FB6406">
        <w:rPr>
          <w:sz w:val="28"/>
          <w:szCs w:val="28"/>
          <w:lang w:val="ru-RU"/>
        </w:rPr>
        <w:t xml:space="preserve">, </w:t>
      </w:r>
      <w:r w:rsidRPr="002276A6">
        <w:rPr>
          <w:i/>
          <w:iCs/>
          <w:sz w:val="28"/>
          <w:szCs w:val="28"/>
          <w:u w:val="single"/>
          <w:lang w:val="en-US"/>
        </w:rPr>
        <w:t>LTCModule</w:t>
      </w:r>
      <w:r w:rsidRPr="00FB6406">
        <w:rPr>
          <w:sz w:val="28"/>
          <w:szCs w:val="28"/>
          <w:lang w:val="ru-RU"/>
        </w:rPr>
        <w:t xml:space="preserve"> – модули </w:t>
      </w:r>
      <w:r w:rsidRPr="002276A6">
        <w:rPr>
          <w:i/>
          <w:iCs/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2276A6">
        <w:rPr>
          <w:i/>
          <w:iCs/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 </w:t>
      </w:r>
      <w:r w:rsidRPr="002276A6">
        <w:rPr>
          <w:i/>
          <w:iCs/>
          <w:sz w:val="28"/>
          <w:szCs w:val="28"/>
          <w:lang w:val="en-US"/>
        </w:rPr>
        <w:t>Litecoin</w:t>
      </w:r>
      <w:r w:rsidRPr="00FB6406">
        <w:rPr>
          <w:sz w:val="28"/>
          <w:szCs w:val="28"/>
          <w:lang w:val="ru-RU"/>
        </w:rPr>
        <w:t xml:space="preserve"> криптовалют соответственно. В данных модулях находится </w:t>
      </w:r>
      <w:r w:rsidRPr="00450CF4">
        <w:rPr>
          <w:i/>
          <w:iCs/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</w:t>
      </w:r>
      <w:r w:rsidR="00172B6E">
        <w:rPr>
          <w:sz w:val="28"/>
          <w:szCs w:val="28"/>
          <w:lang w:val="ru-RU"/>
        </w:rPr>
        <w:t>слой</w:t>
      </w:r>
      <w:r w:rsidR="00450CF4">
        <w:rPr>
          <w:sz w:val="28"/>
          <w:szCs w:val="28"/>
          <w:lang w:val="ru-RU"/>
        </w:rPr>
        <w:t>,</w:t>
      </w:r>
      <w:r w:rsidRPr="00FB6406">
        <w:rPr>
          <w:sz w:val="28"/>
          <w:szCs w:val="28"/>
          <w:lang w:val="ru-RU"/>
        </w:rPr>
        <w:t xml:space="preserve"> бизнес-логика</w:t>
      </w:r>
      <w:r w:rsidR="00450CF4">
        <w:rPr>
          <w:sz w:val="28"/>
          <w:szCs w:val="28"/>
          <w:lang w:val="ru-RU"/>
        </w:rPr>
        <w:t xml:space="preserve"> и, также, тесты к</w:t>
      </w:r>
      <w:r w:rsidRPr="00FB6406">
        <w:rPr>
          <w:sz w:val="28"/>
          <w:szCs w:val="28"/>
          <w:lang w:val="ru-RU"/>
        </w:rPr>
        <w:t xml:space="preserve"> соответствующей валют</w:t>
      </w:r>
      <w:r w:rsidR="00450CF4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  <w:lang w:val="ru-RU"/>
        </w:rPr>
        <w:t xml:space="preserve">. </w:t>
      </w:r>
    </w:p>
    <w:p w14:paraId="265D80AE" w14:textId="4ECE670D" w:rsidR="00450CF4" w:rsidRDefault="0052521C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Данные модули организованы идентично, так как построены по одному шаблону. Выбранный подход позволяет реализовать поддержку других криптовалют путем тривиального добавления уже разработанного на стороне проекта-модуля необходимой валюты в данный проект.</w:t>
      </w:r>
    </w:p>
    <w:p w14:paraId="5F544054" w14:textId="7B504A24" w:rsidR="0067489F" w:rsidRPr="0067489F" w:rsidRDefault="0067489F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Иерархию взаимодействия модулей выстроена следующим образом – любой из этих модулей может включать в себя модули </w:t>
      </w:r>
      <w:r w:rsidRPr="00795FA9">
        <w:rPr>
          <w:i/>
          <w:iCs/>
          <w:sz w:val="28"/>
          <w:szCs w:val="28"/>
          <w:lang w:val="en-US"/>
        </w:rPr>
        <w:t>SharedFilesModule</w:t>
      </w:r>
      <w:r>
        <w:rPr>
          <w:sz w:val="28"/>
          <w:szCs w:val="28"/>
          <w:lang w:val="ru-RU"/>
        </w:rPr>
        <w:t xml:space="preserve"> и </w:t>
      </w:r>
      <w:r w:rsidRPr="005404CF">
        <w:rPr>
          <w:i/>
          <w:iCs/>
          <w:sz w:val="28"/>
          <w:szCs w:val="28"/>
          <w:lang w:val="en-US"/>
        </w:rPr>
        <w:t>SharedUIModule</w:t>
      </w:r>
      <w:r>
        <w:rPr>
          <w:sz w:val="28"/>
          <w:szCs w:val="28"/>
          <w:lang w:val="ru-RU"/>
        </w:rPr>
        <w:t xml:space="preserve">, а также </w:t>
      </w:r>
      <w:r w:rsidRPr="0067489F">
        <w:rPr>
          <w:i/>
          <w:iCs/>
          <w:sz w:val="28"/>
          <w:szCs w:val="28"/>
          <w:lang w:val="en-US"/>
        </w:rPr>
        <w:t>CryptoAPI</w:t>
      </w:r>
      <w:r>
        <w:rPr>
          <w:sz w:val="28"/>
          <w:szCs w:val="28"/>
          <w:lang w:val="ru-RU"/>
        </w:rPr>
        <w:t xml:space="preserve"> модуль, который будет рассмотрен далее.</w:t>
      </w:r>
    </w:p>
    <w:p w14:paraId="190CDA9C" w14:textId="1C50B269" w:rsidR="00F3553D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r w:rsidRPr="0067489F">
        <w:rPr>
          <w:i/>
          <w:iCs/>
          <w:sz w:val="28"/>
          <w:szCs w:val="28"/>
          <w:lang w:val="en-US"/>
        </w:rPr>
        <w:t>CryptoAPI</w:t>
      </w:r>
      <w:r w:rsidRPr="00FB6406">
        <w:rPr>
          <w:sz w:val="28"/>
          <w:szCs w:val="28"/>
          <w:lang w:val="ru-RU"/>
        </w:rPr>
        <w:t xml:space="preserve"> </w:t>
      </w:r>
      <w:r w:rsidR="00663FA3">
        <w:rPr>
          <w:sz w:val="28"/>
          <w:szCs w:val="28"/>
          <w:lang w:val="ru-RU"/>
        </w:rPr>
        <w:t xml:space="preserve">является разработанной библиотекой, выступающей в роли обертки над публичным </w:t>
      </w:r>
      <w:r w:rsidR="00663FA3" w:rsidRPr="00663FA3">
        <w:rPr>
          <w:i/>
          <w:iCs/>
          <w:sz w:val="28"/>
          <w:szCs w:val="28"/>
          <w:lang w:val="en-US"/>
        </w:rPr>
        <w:t>API</w:t>
      </w:r>
      <w:r w:rsidR="00663FA3">
        <w:rPr>
          <w:sz w:val="28"/>
          <w:szCs w:val="28"/>
          <w:lang w:val="ru-RU"/>
        </w:rPr>
        <w:t xml:space="preserve"> доступа в блокчейн сеть и </w:t>
      </w:r>
      <w:r w:rsidRPr="00FB6406">
        <w:rPr>
          <w:sz w:val="28"/>
          <w:szCs w:val="28"/>
          <w:lang w:val="ru-RU"/>
        </w:rPr>
        <w:t>необходим для выполнения запросов</w:t>
      </w:r>
      <w:r w:rsidR="00663FA3">
        <w:rPr>
          <w:sz w:val="28"/>
          <w:szCs w:val="28"/>
          <w:lang w:val="ru-RU"/>
        </w:rPr>
        <w:t xml:space="preserve">. </w:t>
      </w:r>
      <w:r w:rsidR="00663FA3" w:rsidRPr="0067489F">
        <w:rPr>
          <w:i/>
          <w:iCs/>
          <w:sz w:val="28"/>
          <w:szCs w:val="28"/>
          <w:lang w:val="en-US"/>
        </w:rPr>
        <w:t>CryptoAPI</w:t>
      </w:r>
      <w:r w:rsidR="00663FA3" w:rsidRPr="00FB6406">
        <w:rPr>
          <w:sz w:val="28"/>
          <w:szCs w:val="28"/>
          <w:lang w:val="ru-RU"/>
        </w:rPr>
        <w:t xml:space="preserve"> </w:t>
      </w:r>
      <w:r w:rsidR="00663FA3">
        <w:rPr>
          <w:sz w:val="28"/>
          <w:szCs w:val="28"/>
          <w:lang w:val="ru-RU"/>
        </w:rPr>
        <w:t xml:space="preserve">модуль </w:t>
      </w:r>
      <w:r w:rsidRPr="00FB6406">
        <w:rPr>
          <w:sz w:val="28"/>
          <w:szCs w:val="28"/>
          <w:lang w:val="ru-RU"/>
        </w:rPr>
        <w:t xml:space="preserve">носит вспомогательную функцию и может использоваться в </w:t>
      </w:r>
      <w:r w:rsidRPr="00663FA3">
        <w:rPr>
          <w:i/>
          <w:iCs/>
          <w:sz w:val="28"/>
          <w:szCs w:val="28"/>
          <w:lang w:val="en-US"/>
        </w:rPr>
        <w:t>BTCModule</w:t>
      </w:r>
      <w:r w:rsidRPr="00FB6406">
        <w:rPr>
          <w:sz w:val="28"/>
          <w:szCs w:val="28"/>
          <w:lang w:val="ru-RU"/>
        </w:rPr>
        <w:t xml:space="preserve">, </w:t>
      </w:r>
      <w:r w:rsidRPr="00663FA3">
        <w:rPr>
          <w:i/>
          <w:iCs/>
          <w:sz w:val="28"/>
          <w:szCs w:val="28"/>
          <w:lang w:val="en-US"/>
        </w:rPr>
        <w:t>ETHModule</w:t>
      </w:r>
      <w:r w:rsidRPr="00FB6406">
        <w:rPr>
          <w:sz w:val="28"/>
          <w:szCs w:val="28"/>
          <w:lang w:val="ru-RU"/>
        </w:rPr>
        <w:t xml:space="preserve">, </w:t>
      </w:r>
      <w:r w:rsidRPr="00663FA3">
        <w:rPr>
          <w:i/>
          <w:iCs/>
          <w:sz w:val="28"/>
          <w:szCs w:val="28"/>
          <w:lang w:val="en-US"/>
        </w:rPr>
        <w:t>LTCModule</w:t>
      </w:r>
      <w:r w:rsidRPr="00FB6406">
        <w:rPr>
          <w:sz w:val="28"/>
          <w:szCs w:val="28"/>
          <w:lang w:val="ru-RU"/>
        </w:rPr>
        <w:t xml:space="preserve"> и </w:t>
      </w:r>
      <w:r w:rsidRPr="00663FA3">
        <w:rPr>
          <w:i/>
          <w:iCs/>
          <w:sz w:val="28"/>
          <w:szCs w:val="28"/>
          <w:lang w:val="en-US"/>
        </w:rPr>
        <w:t>MAGWallet</w:t>
      </w:r>
      <w:r w:rsidRPr="00FB6406">
        <w:rPr>
          <w:sz w:val="28"/>
          <w:szCs w:val="28"/>
          <w:lang w:val="ru-RU"/>
        </w:rPr>
        <w:t xml:space="preserve"> модулях.</w:t>
      </w:r>
      <w:r w:rsidR="00773D71">
        <w:rPr>
          <w:sz w:val="28"/>
          <w:szCs w:val="28"/>
          <w:lang w:val="ru-RU"/>
        </w:rPr>
        <w:t xml:space="preserve"> Физическая структура модуля изображена на рисунке 2.4.</w:t>
      </w:r>
    </w:p>
    <w:p w14:paraId="5ED936EA" w14:textId="77777777" w:rsidR="00F3553D" w:rsidRDefault="00F3553D">
      <w:pPr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079F8B4A" w14:textId="3F8A9E9B" w:rsidR="00F3553D" w:rsidRPr="00FB6406" w:rsidRDefault="00F3553D" w:rsidP="00F3553D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3553D">
        <w:rPr>
          <w:sz w:val="28"/>
          <w:szCs w:val="28"/>
          <w:lang w:val="ru-RU"/>
        </w:rPr>
        <w:lastRenderedPageBreak/>
        <w:drawing>
          <wp:inline distT="0" distB="0" distL="0" distR="0" wp14:anchorId="43F37E0B" wp14:editId="6F374EC0">
            <wp:extent cx="3276600" cy="5638800"/>
            <wp:effectExtent l="0" t="0" r="0" b="0"/>
            <wp:docPr id="2924" name="Picture 2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4D09" w14:textId="03F41F29" w:rsidR="00F3553D" w:rsidRPr="00FB6406" w:rsidRDefault="00F3553D" w:rsidP="00F3553D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DB109F">
        <w:rPr>
          <w:sz w:val="28"/>
          <w:szCs w:val="28"/>
          <w:lang w:val="ru-RU"/>
        </w:rPr>
        <w:t>4</w:t>
      </w:r>
      <w:r w:rsidRPr="00FB6406">
        <w:rPr>
          <w:sz w:val="28"/>
          <w:szCs w:val="28"/>
          <w:lang w:val="ru-RU"/>
        </w:rPr>
        <w:t xml:space="preserve"> –</w:t>
      </w:r>
      <w:r>
        <w:rPr>
          <w:sz w:val="28"/>
          <w:szCs w:val="28"/>
          <w:lang w:val="ru-RU"/>
        </w:rPr>
        <w:t xml:space="preserve"> </w:t>
      </w:r>
      <w:r w:rsidR="00DB109F">
        <w:rPr>
          <w:sz w:val="28"/>
          <w:szCs w:val="28"/>
          <w:lang w:val="ru-RU"/>
        </w:rPr>
        <w:t>Физическая структура</w:t>
      </w:r>
      <w:r w:rsidR="00DB109F" w:rsidRPr="00DB109F">
        <w:rPr>
          <w:i/>
          <w:iCs/>
          <w:sz w:val="28"/>
          <w:szCs w:val="28"/>
          <w:lang w:val="ru-RU"/>
        </w:rPr>
        <w:t xml:space="preserve"> </w:t>
      </w:r>
      <w:r w:rsidR="00DB109F" w:rsidRPr="0067489F">
        <w:rPr>
          <w:i/>
          <w:iCs/>
          <w:sz w:val="28"/>
          <w:szCs w:val="28"/>
          <w:lang w:val="en-US"/>
        </w:rPr>
        <w:t>CryptoAPI</w:t>
      </w:r>
      <w:r w:rsidR="00DB109F">
        <w:rPr>
          <w:i/>
          <w:iCs/>
          <w:sz w:val="28"/>
          <w:szCs w:val="28"/>
          <w:lang w:val="ru-RU"/>
        </w:rPr>
        <w:t xml:space="preserve"> модуля</w:t>
      </w:r>
      <w:r w:rsidR="00DB109F">
        <w:rPr>
          <w:sz w:val="28"/>
          <w:szCs w:val="28"/>
          <w:lang w:val="ru-RU"/>
        </w:rPr>
        <w:t xml:space="preserve"> </w:t>
      </w:r>
    </w:p>
    <w:p w14:paraId="1D2B46F9" w14:textId="425BD845" w:rsidR="001C07F3" w:rsidRPr="00FB6406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Основой приложения, которая объединяет в себе</w:t>
      </w:r>
      <w:r w:rsidR="00663FA3">
        <w:rPr>
          <w:sz w:val="28"/>
          <w:szCs w:val="28"/>
          <w:lang w:val="ru-RU"/>
        </w:rPr>
        <w:t xml:space="preserve"> и взаимодействует со</w:t>
      </w:r>
      <w:r w:rsidRPr="00FB6406">
        <w:rPr>
          <w:sz w:val="28"/>
          <w:szCs w:val="28"/>
          <w:lang w:val="ru-RU"/>
        </w:rPr>
        <w:t xml:space="preserve"> все</w:t>
      </w:r>
      <w:r w:rsidR="00663FA3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  <w:lang w:val="ru-RU"/>
        </w:rPr>
        <w:t xml:space="preserve"> вышеперечисленны</w:t>
      </w:r>
      <w:r w:rsidR="00663FA3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  <w:lang w:val="ru-RU"/>
        </w:rPr>
        <w:t xml:space="preserve"> модул</w:t>
      </w:r>
      <w:r w:rsidR="00663FA3">
        <w:rPr>
          <w:sz w:val="28"/>
          <w:szCs w:val="28"/>
          <w:lang w:val="ru-RU"/>
        </w:rPr>
        <w:t>ями</w:t>
      </w:r>
      <w:r w:rsidRPr="00FB6406">
        <w:rPr>
          <w:sz w:val="28"/>
          <w:szCs w:val="28"/>
          <w:lang w:val="ru-RU"/>
        </w:rPr>
        <w:t xml:space="preserve">, является модуль </w:t>
      </w:r>
      <w:r w:rsidRPr="00663FA3">
        <w:rPr>
          <w:i/>
          <w:iCs/>
          <w:sz w:val="28"/>
          <w:szCs w:val="28"/>
          <w:lang w:val="en-US"/>
        </w:rPr>
        <w:t>MAGWallet</w:t>
      </w:r>
      <w:r w:rsidR="00663FA3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ru-RU"/>
        </w:rPr>
        <w:t>отвеча</w:t>
      </w:r>
      <w:r w:rsidR="00663FA3">
        <w:rPr>
          <w:sz w:val="28"/>
          <w:szCs w:val="28"/>
          <w:lang w:val="ru-RU"/>
        </w:rPr>
        <w:t>ющий</w:t>
      </w:r>
      <w:r w:rsidRPr="00FB6406">
        <w:rPr>
          <w:sz w:val="28"/>
          <w:szCs w:val="28"/>
          <w:lang w:val="ru-RU"/>
        </w:rPr>
        <w:t xml:space="preserve"> за жизненный цикл приложения, построение экранов и навигацию между ними, следит за </w:t>
      </w:r>
      <w:r w:rsidR="00663FA3">
        <w:rPr>
          <w:sz w:val="28"/>
          <w:szCs w:val="28"/>
          <w:lang w:val="ru-RU"/>
        </w:rPr>
        <w:t>некоторыми</w:t>
      </w:r>
      <w:r w:rsidRPr="00FB6406">
        <w:rPr>
          <w:sz w:val="28"/>
          <w:szCs w:val="28"/>
          <w:lang w:val="ru-RU"/>
        </w:rPr>
        <w:t xml:space="preserve"> возможностями устройства, такой как, например, доступ в Интернет.</w:t>
      </w:r>
    </w:p>
    <w:p w14:paraId="10CB12CB" w14:textId="5ADACE16" w:rsidR="00947308" w:rsidRPr="00DB109F" w:rsidRDefault="00947308" w:rsidP="00947308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r w:rsidRPr="00026247">
        <w:rPr>
          <w:rFonts w:eastAsiaTheme="minorEastAsia"/>
          <w:color w:val="000000" w:themeColor="text1"/>
          <w:lang w:val="ru-RU" w:eastAsia="zh-CN"/>
        </w:rPr>
        <w:t>2.</w:t>
      </w:r>
      <w:r w:rsidR="00DB109F">
        <w:rPr>
          <w:rFonts w:eastAsiaTheme="minorEastAsia"/>
          <w:color w:val="000000" w:themeColor="text1"/>
          <w:lang w:val="ru-RU" w:eastAsia="zh-CN"/>
        </w:rPr>
        <w:t>3</w:t>
      </w:r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  <w:r w:rsidR="00DB109F">
        <w:rPr>
          <w:rFonts w:eastAsiaTheme="minorEastAsia"/>
          <w:color w:val="000000" w:themeColor="text1"/>
          <w:lang w:val="ru-RU" w:eastAsia="zh-CN"/>
        </w:rPr>
        <w:t>А</w:t>
      </w:r>
      <w:r>
        <w:rPr>
          <w:rFonts w:eastAsiaTheme="minorEastAsia"/>
          <w:color w:val="000000" w:themeColor="text1"/>
          <w:lang w:val="ru-RU" w:eastAsia="zh-CN"/>
        </w:rPr>
        <w:t xml:space="preserve">рхитектура </w:t>
      </w:r>
      <w:r w:rsidR="00DB109F">
        <w:rPr>
          <w:rFonts w:eastAsiaTheme="minorEastAsia"/>
          <w:color w:val="000000" w:themeColor="text1"/>
          <w:lang w:val="ru-RU" w:eastAsia="zh-CN"/>
        </w:rPr>
        <w:t>экран</w:t>
      </w:r>
      <w:r w:rsidR="003C7188">
        <w:rPr>
          <w:rFonts w:eastAsiaTheme="minorEastAsia"/>
          <w:color w:val="000000" w:themeColor="text1"/>
          <w:lang w:val="ru-RU" w:eastAsia="zh-CN"/>
        </w:rPr>
        <w:t>ов</w:t>
      </w:r>
      <w:r w:rsidR="00DB109F">
        <w:rPr>
          <w:rFonts w:eastAsiaTheme="minorEastAsia"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приложения</w:t>
      </w:r>
      <w:r w:rsidR="00DB109F">
        <w:rPr>
          <w:rFonts w:eastAsiaTheme="minorEastAsia"/>
          <w:color w:val="000000" w:themeColor="text1"/>
          <w:lang w:val="ru-RU" w:eastAsia="zh-CN"/>
        </w:rPr>
        <w:t xml:space="preserve">. </w:t>
      </w:r>
      <w:r w:rsidR="00DB109F">
        <w:rPr>
          <w:rFonts w:eastAsiaTheme="minorEastAsia"/>
          <w:color w:val="000000" w:themeColor="text1"/>
          <w:lang w:val="en-US" w:eastAsia="zh-CN"/>
        </w:rPr>
        <w:t>VIPER</w:t>
      </w:r>
      <w:r w:rsidR="00DB109F" w:rsidRPr="00DB109F">
        <w:rPr>
          <w:rFonts w:eastAsiaTheme="minorEastAsia"/>
          <w:color w:val="000000" w:themeColor="text1"/>
          <w:lang w:val="ru-RU" w:eastAsia="zh-CN"/>
        </w:rPr>
        <w:t xml:space="preserve"> </w:t>
      </w:r>
      <w:r w:rsidR="00DB109F">
        <w:rPr>
          <w:rFonts w:eastAsiaTheme="minorEastAsia"/>
          <w:color w:val="000000" w:themeColor="text1"/>
          <w:lang w:val="ru-RU" w:eastAsia="zh-CN"/>
        </w:rPr>
        <w:t>модули.</w:t>
      </w:r>
    </w:p>
    <w:p w14:paraId="559B57B6" w14:textId="77777777" w:rsidR="008D747A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экранов приложени</w:t>
      </w:r>
      <w:r w:rsidR="003C7188">
        <w:rPr>
          <w:sz w:val="28"/>
          <w:szCs w:val="28"/>
          <w:lang w:val="ru-RU"/>
        </w:rPr>
        <w:t>я в рамках дипломного проекта</w:t>
      </w:r>
      <w:r w:rsidRPr="00FB6406">
        <w:rPr>
          <w:sz w:val="28"/>
          <w:szCs w:val="28"/>
          <w:lang w:val="ru-RU"/>
        </w:rPr>
        <w:t xml:space="preserve"> основана на архитекту</w:t>
      </w:r>
      <w:r w:rsidR="003C7188">
        <w:rPr>
          <w:sz w:val="28"/>
          <w:szCs w:val="28"/>
          <w:lang w:val="ru-RU"/>
        </w:rPr>
        <w:t>рном паттерн</w:t>
      </w:r>
      <w:r w:rsidRPr="00FB6406">
        <w:rPr>
          <w:sz w:val="28"/>
          <w:szCs w:val="28"/>
          <w:lang w:val="ru-RU"/>
        </w:rPr>
        <w:t xml:space="preserve"> «</w:t>
      </w:r>
      <w:r w:rsidRPr="003C7188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». </w:t>
      </w:r>
      <w:r w:rsidR="003C7188">
        <w:rPr>
          <w:sz w:val="28"/>
          <w:szCs w:val="28"/>
          <w:lang w:val="ru-RU"/>
        </w:rPr>
        <w:t xml:space="preserve">В данный момент паттерн лидирует в сфере разработки под мобильную платформу </w:t>
      </w:r>
      <w:r w:rsidR="003C7188" w:rsidRPr="003C7188">
        <w:rPr>
          <w:i/>
          <w:iCs/>
          <w:sz w:val="28"/>
          <w:szCs w:val="28"/>
          <w:lang w:val="en-US"/>
        </w:rPr>
        <w:t>iOS</w:t>
      </w:r>
      <w:r w:rsidR="003C7188">
        <w:rPr>
          <w:sz w:val="28"/>
          <w:szCs w:val="28"/>
          <w:lang w:val="ru-RU"/>
        </w:rPr>
        <w:t xml:space="preserve">, так как решает известные проблемы архитектуры </w:t>
      </w:r>
      <w:r w:rsidR="003C7188" w:rsidRPr="003C7188">
        <w:rPr>
          <w:i/>
          <w:iCs/>
          <w:sz w:val="28"/>
          <w:szCs w:val="28"/>
          <w:lang w:val="en-US"/>
        </w:rPr>
        <w:t>MVC</w:t>
      </w:r>
      <w:r w:rsidR="003C7188">
        <w:rPr>
          <w:sz w:val="28"/>
          <w:szCs w:val="28"/>
          <w:lang w:val="ru-RU"/>
        </w:rPr>
        <w:t xml:space="preserve">, предложенной </w:t>
      </w:r>
      <w:r w:rsidR="003C7188" w:rsidRPr="008D747A">
        <w:rPr>
          <w:i/>
          <w:iCs/>
          <w:sz w:val="28"/>
          <w:szCs w:val="28"/>
          <w:lang w:val="en-US"/>
        </w:rPr>
        <w:t>Apple</w:t>
      </w:r>
      <w:r w:rsidR="003C7188">
        <w:rPr>
          <w:sz w:val="28"/>
          <w:szCs w:val="28"/>
          <w:lang w:val="ru-RU"/>
        </w:rPr>
        <w:t xml:space="preserve">, как эталон. </w:t>
      </w:r>
    </w:p>
    <w:p w14:paraId="40768DCD" w14:textId="77777777" w:rsidR="008D747A" w:rsidRDefault="003C7188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Основный недостаток </w:t>
      </w:r>
      <w:r w:rsidRPr="003C7188">
        <w:rPr>
          <w:i/>
          <w:iCs/>
          <w:sz w:val="28"/>
          <w:szCs w:val="28"/>
          <w:lang w:val="en-US"/>
        </w:rPr>
        <w:t>MVC</w:t>
      </w:r>
      <w:r w:rsidRPr="003C718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</w:t>
      </w:r>
      <w:r w:rsidRPr="003C7188">
        <w:rPr>
          <w:i/>
          <w:iCs/>
          <w:sz w:val="28"/>
          <w:szCs w:val="28"/>
          <w:lang w:val="en-US"/>
        </w:rPr>
        <w:t>iOS</w:t>
      </w:r>
      <w:r w:rsidRPr="003C7188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массивность каж</w:t>
      </w:r>
      <w:r w:rsidR="008D747A">
        <w:rPr>
          <w:sz w:val="28"/>
          <w:szCs w:val="28"/>
          <w:lang w:val="ru-RU"/>
        </w:rPr>
        <w:t>дого из компонентов архитектуры при построении сложных экранов, что затрудняет читаемость, легкость восприятия, тестирование и масштабирование кодовой базы.</w:t>
      </w:r>
      <w:r>
        <w:rPr>
          <w:sz w:val="28"/>
          <w:szCs w:val="28"/>
          <w:lang w:val="ru-RU"/>
        </w:rPr>
        <w:t xml:space="preserve"> </w:t>
      </w:r>
    </w:p>
    <w:p w14:paraId="261076A7" w14:textId="4841CEBB" w:rsidR="008D747A" w:rsidRDefault="008D747A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3C7188">
        <w:rPr>
          <w:i/>
          <w:iCs/>
          <w:sz w:val="28"/>
          <w:szCs w:val="28"/>
          <w:lang w:val="en-US"/>
        </w:rPr>
        <w:lastRenderedPageBreak/>
        <w:t>VIPER</w:t>
      </w:r>
      <w:r>
        <w:rPr>
          <w:sz w:val="28"/>
          <w:szCs w:val="28"/>
          <w:lang w:val="ru-RU"/>
        </w:rPr>
        <w:t xml:space="preserve">, в свою очередь, решает возникающую проблему, разделяя каждый модуль на, как минимум, </w:t>
      </w:r>
      <w:r w:rsidR="001C0EA3">
        <w:rPr>
          <w:sz w:val="28"/>
          <w:szCs w:val="28"/>
          <w:lang w:val="ru-RU"/>
        </w:rPr>
        <w:t>семь</w:t>
      </w:r>
      <w:r w:rsidR="00060A46" w:rsidRPr="00FB6406">
        <w:rPr>
          <w:sz w:val="28"/>
          <w:szCs w:val="28"/>
          <w:lang w:val="ru-RU"/>
        </w:rPr>
        <w:t xml:space="preserve"> частей: </w:t>
      </w:r>
    </w:p>
    <w:p w14:paraId="2A755B2D" w14:textId="0DDD9305" w:rsidR="008D747A" w:rsidRPr="008D747A" w:rsidRDefault="008D747A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«</w:t>
      </w:r>
      <w:r w:rsidR="00060A46" w:rsidRPr="008D747A">
        <w:rPr>
          <w:i/>
          <w:iCs/>
          <w:sz w:val="28"/>
          <w:szCs w:val="28"/>
          <w:lang w:val="en-US"/>
        </w:rPr>
        <w:t>ViewController</w:t>
      </w:r>
      <w:r>
        <w:rPr>
          <w:sz w:val="28"/>
          <w:szCs w:val="28"/>
          <w:lang w:val="ru-RU"/>
        </w:rPr>
        <w:t>»</w:t>
      </w:r>
      <w:r>
        <w:rPr>
          <w:sz w:val="28"/>
          <w:szCs w:val="28"/>
          <w:lang w:val="en-US"/>
        </w:rPr>
        <w:t>;</w:t>
      </w:r>
      <w:r w:rsidR="00060A46" w:rsidRPr="008D747A">
        <w:rPr>
          <w:sz w:val="28"/>
          <w:szCs w:val="28"/>
          <w:lang w:val="en-US"/>
        </w:rPr>
        <w:t xml:space="preserve"> </w:t>
      </w:r>
    </w:p>
    <w:p w14:paraId="384C772A" w14:textId="07A09163" w:rsidR="008D747A" w:rsidRPr="008D747A" w:rsidRDefault="008D747A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«</w:t>
      </w:r>
      <w:r w:rsidR="00060A46" w:rsidRPr="008D747A">
        <w:rPr>
          <w:i/>
          <w:iCs/>
          <w:sz w:val="28"/>
          <w:szCs w:val="28"/>
          <w:lang w:val="en-US"/>
        </w:rPr>
        <w:t>Presenter</w:t>
      </w:r>
      <w:r>
        <w:rPr>
          <w:sz w:val="28"/>
          <w:szCs w:val="28"/>
          <w:lang w:val="ru-RU"/>
        </w:rPr>
        <w:t>»</w:t>
      </w:r>
      <w:r>
        <w:rPr>
          <w:sz w:val="28"/>
          <w:szCs w:val="28"/>
          <w:lang w:val="en-US"/>
        </w:rPr>
        <w:t>;</w:t>
      </w:r>
    </w:p>
    <w:p w14:paraId="36931158" w14:textId="7BCACF6C" w:rsidR="008D747A" w:rsidRDefault="008D747A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«</w:t>
      </w:r>
      <w:r w:rsidR="00060A46" w:rsidRPr="008D747A">
        <w:rPr>
          <w:i/>
          <w:iCs/>
          <w:sz w:val="28"/>
          <w:szCs w:val="28"/>
          <w:lang w:val="en-US"/>
        </w:rPr>
        <w:t>Interactor</w:t>
      </w:r>
      <w:r>
        <w:rPr>
          <w:sz w:val="28"/>
          <w:szCs w:val="28"/>
          <w:lang w:val="ru-RU"/>
        </w:rPr>
        <w:t>»</w:t>
      </w:r>
      <w:r>
        <w:rPr>
          <w:sz w:val="28"/>
          <w:szCs w:val="28"/>
          <w:lang w:val="en-US"/>
        </w:rPr>
        <w:t>;</w:t>
      </w:r>
      <w:r w:rsidR="00060A46" w:rsidRPr="008D747A">
        <w:rPr>
          <w:sz w:val="28"/>
          <w:szCs w:val="28"/>
          <w:lang w:val="en-US"/>
        </w:rPr>
        <w:t xml:space="preserve"> </w:t>
      </w:r>
    </w:p>
    <w:p w14:paraId="6D52B0FD" w14:textId="254EEBEA" w:rsidR="008D747A" w:rsidRDefault="008D747A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«</w:t>
      </w:r>
      <w:r w:rsidR="00060A46" w:rsidRPr="008D747A">
        <w:rPr>
          <w:i/>
          <w:iCs/>
          <w:sz w:val="28"/>
          <w:szCs w:val="28"/>
          <w:lang w:val="en-US"/>
        </w:rPr>
        <w:t>Router</w:t>
      </w:r>
      <w:r>
        <w:rPr>
          <w:sz w:val="28"/>
          <w:szCs w:val="28"/>
          <w:lang w:val="ru-RU"/>
        </w:rPr>
        <w:t>»</w:t>
      </w:r>
      <w:r>
        <w:rPr>
          <w:sz w:val="28"/>
          <w:szCs w:val="28"/>
          <w:lang w:val="en-US"/>
        </w:rPr>
        <w:t>;</w:t>
      </w:r>
    </w:p>
    <w:p w14:paraId="3BCF6BCD" w14:textId="2C18E3EF" w:rsidR="008D747A" w:rsidRDefault="008D747A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«</w:t>
      </w:r>
      <w:r w:rsidR="00060A46" w:rsidRPr="008D747A">
        <w:rPr>
          <w:i/>
          <w:iCs/>
          <w:sz w:val="28"/>
          <w:szCs w:val="28"/>
          <w:lang w:val="en-US"/>
        </w:rPr>
        <w:t>Configurator</w:t>
      </w:r>
      <w:r>
        <w:rPr>
          <w:sz w:val="28"/>
          <w:szCs w:val="28"/>
          <w:lang w:val="ru-RU"/>
        </w:rPr>
        <w:t>»</w:t>
      </w:r>
      <w:r>
        <w:rPr>
          <w:sz w:val="28"/>
          <w:szCs w:val="28"/>
          <w:lang w:val="en-US"/>
        </w:rPr>
        <w:t>;</w:t>
      </w:r>
    </w:p>
    <w:p w14:paraId="4EE6A873" w14:textId="7721DB23" w:rsidR="008D747A" w:rsidRDefault="008D747A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</w:t>
      </w:r>
      <w:r w:rsidR="00060A46" w:rsidRPr="008D747A">
        <w:rPr>
          <w:i/>
          <w:iCs/>
          <w:sz w:val="28"/>
          <w:szCs w:val="28"/>
          <w:lang w:val="en-US"/>
        </w:rPr>
        <w:t>Assembler</w:t>
      </w:r>
      <w:r>
        <w:rPr>
          <w:sz w:val="28"/>
          <w:szCs w:val="28"/>
          <w:lang w:val="ru-RU"/>
        </w:rPr>
        <w:t>»</w:t>
      </w:r>
      <w:r>
        <w:rPr>
          <w:sz w:val="28"/>
          <w:szCs w:val="28"/>
          <w:lang w:val="en-US"/>
        </w:rPr>
        <w:t>;</w:t>
      </w:r>
    </w:p>
    <w:p w14:paraId="462000BF" w14:textId="505BAB2D" w:rsidR="008D747A" w:rsidRPr="008D747A" w:rsidRDefault="008D747A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«</w:t>
      </w:r>
      <w:r w:rsidR="00060A46" w:rsidRPr="008D747A">
        <w:rPr>
          <w:i/>
          <w:iCs/>
          <w:sz w:val="28"/>
          <w:szCs w:val="28"/>
          <w:lang w:val="en-US"/>
        </w:rPr>
        <w:t>Protocols</w:t>
      </w:r>
      <w:r>
        <w:rPr>
          <w:sz w:val="28"/>
          <w:szCs w:val="28"/>
          <w:lang w:val="ru-RU"/>
        </w:rPr>
        <w:t>».</w:t>
      </w:r>
    </w:p>
    <w:p w14:paraId="77DCFBD9" w14:textId="484F6E33" w:rsidR="00060A46" w:rsidRPr="00FB6406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Пример структуры модуля изображен на рисунке </w:t>
      </w:r>
      <w:r w:rsidR="008D747A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8D747A">
        <w:rPr>
          <w:sz w:val="28"/>
          <w:szCs w:val="28"/>
          <w:lang w:val="ru-RU"/>
        </w:rPr>
        <w:t>5</w:t>
      </w:r>
      <w:r w:rsidRPr="00FB6406">
        <w:rPr>
          <w:sz w:val="28"/>
          <w:szCs w:val="28"/>
          <w:lang w:val="ru-RU"/>
        </w:rPr>
        <w:t>.</w:t>
      </w:r>
    </w:p>
    <w:p w14:paraId="40F2285D" w14:textId="77777777" w:rsidR="00060A46" w:rsidRPr="00FB6406" w:rsidRDefault="00060A46" w:rsidP="008D747A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4AC704A7" wp14:editId="500A4A8A">
            <wp:extent cx="2832100" cy="2565400"/>
            <wp:effectExtent l="0" t="0" r="0" b="0"/>
            <wp:docPr id="2925" name="Picture 2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5A51" w14:textId="4A5717B2" w:rsidR="00060A46" w:rsidRPr="00FB6406" w:rsidRDefault="00060A46" w:rsidP="008D747A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 w:rsidR="008D747A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8D747A">
        <w:rPr>
          <w:sz w:val="28"/>
          <w:szCs w:val="28"/>
          <w:lang w:val="ru-RU"/>
        </w:rPr>
        <w:t>5</w:t>
      </w:r>
      <w:r w:rsidRPr="00FB6406">
        <w:rPr>
          <w:sz w:val="28"/>
          <w:szCs w:val="28"/>
          <w:lang w:val="ru-RU"/>
        </w:rPr>
        <w:t xml:space="preserve"> – Структура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</w:t>
      </w:r>
    </w:p>
    <w:p w14:paraId="56FABED1" w14:textId="3AA7172E" w:rsidR="00060A46" w:rsidRPr="00FB6406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Детальнее рассмотрим каждую составляющую модуля. </w:t>
      </w:r>
      <w:r w:rsidRPr="00FB6406">
        <w:rPr>
          <w:sz w:val="28"/>
          <w:szCs w:val="28"/>
          <w:lang w:val="en-US"/>
        </w:rPr>
        <w:t>ViewController</w:t>
      </w:r>
      <w:r w:rsidRPr="00FB6406">
        <w:rPr>
          <w:sz w:val="28"/>
          <w:szCs w:val="28"/>
          <w:lang w:val="ru-RU"/>
        </w:rPr>
        <w:t xml:space="preserve"> – класс, реализующий протокол </w:t>
      </w:r>
      <w:r w:rsidRPr="00FB6406">
        <w:rPr>
          <w:sz w:val="28"/>
          <w:szCs w:val="28"/>
          <w:lang w:val="en-US"/>
        </w:rPr>
        <w:t>UIViewController</w:t>
      </w:r>
      <w:r w:rsidRPr="00FB6406">
        <w:rPr>
          <w:sz w:val="28"/>
          <w:szCs w:val="28"/>
          <w:lang w:val="ru-RU"/>
        </w:rPr>
        <w:t xml:space="preserve"> библиотеки </w:t>
      </w:r>
      <w:r w:rsidRPr="00FB6406">
        <w:rPr>
          <w:sz w:val="28"/>
          <w:szCs w:val="28"/>
          <w:lang w:val="en-US"/>
        </w:rPr>
        <w:t>UIKit</w:t>
      </w:r>
      <w:r w:rsidRPr="00FB6406">
        <w:rPr>
          <w:sz w:val="28"/>
          <w:szCs w:val="28"/>
          <w:lang w:val="ru-RU"/>
        </w:rPr>
        <w:t xml:space="preserve">, и отвечающий за то, как отображать пришедшие из вне данные, обработку и отдачу во внешнюю среду </w:t>
      </w:r>
      <w:r w:rsidRPr="00FB6406">
        <w:rPr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</w:t>
      </w:r>
      <w:r w:rsidR="003C7188">
        <w:rPr>
          <w:sz w:val="28"/>
          <w:szCs w:val="28"/>
          <w:lang w:val="ru-RU"/>
        </w:rPr>
        <w:t>событий</w:t>
      </w:r>
      <w:r w:rsidRPr="00FB6406">
        <w:rPr>
          <w:sz w:val="28"/>
          <w:szCs w:val="28"/>
          <w:lang w:val="ru-RU"/>
        </w:rPr>
        <w:t>, таких как, например, нажатия кнопок, расположенных на данном экране.</w:t>
      </w:r>
    </w:p>
    <w:p w14:paraId="6C772B3E" w14:textId="77777777" w:rsidR="00060A46" w:rsidRPr="00FB6406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Interactor</w:t>
      </w:r>
      <w:r w:rsidRPr="00FB6406">
        <w:rPr>
          <w:sz w:val="28"/>
          <w:szCs w:val="28"/>
          <w:lang w:val="ru-RU"/>
        </w:rPr>
        <w:t xml:space="preserve"> отвечает за логику, с которая выполняется на экран, держит зависимости на сервисы, </w:t>
      </w:r>
      <w:r w:rsidRPr="00FB6406">
        <w:rPr>
          <w:sz w:val="28"/>
          <w:szCs w:val="28"/>
          <w:lang w:val="en-US"/>
        </w:rPr>
        <w:t>core</w:t>
      </w:r>
      <w:r w:rsidRPr="00FB6406">
        <w:rPr>
          <w:sz w:val="28"/>
          <w:szCs w:val="28"/>
          <w:lang w:val="ru-RU"/>
        </w:rPr>
        <w:t>-компоненты и различные прокси.</w:t>
      </w:r>
    </w:p>
    <w:p w14:paraId="32C2E921" w14:textId="77777777" w:rsidR="00060A46" w:rsidRPr="00FB6406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Router</w:t>
      </w:r>
      <w:r w:rsidRPr="00FB6406">
        <w:rPr>
          <w:sz w:val="28"/>
          <w:szCs w:val="28"/>
          <w:lang w:val="ru-RU"/>
        </w:rPr>
        <w:t xml:space="preserve"> необходим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 для сборку других модулей и обеспечения навигации в случаях, когда один экран порождает другой.</w:t>
      </w:r>
    </w:p>
    <w:p w14:paraId="7A765759" w14:textId="77777777" w:rsidR="00060A46" w:rsidRPr="00FB6406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 xml:space="preserve">Presenter </w:t>
      </w:r>
      <w:r w:rsidRPr="00FB6406">
        <w:rPr>
          <w:sz w:val="28"/>
          <w:szCs w:val="28"/>
          <w:lang w:val="ru-RU"/>
        </w:rPr>
        <w:t>является</w:t>
      </w:r>
      <w:r w:rsidRPr="00FB6406">
        <w:rPr>
          <w:sz w:val="28"/>
          <w:szCs w:val="28"/>
          <w:lang w:val="en-US"/>
        </w:rPr>
        <w:t xml:space="preserve"> </w:t>
      </w:r>
      <w:r w:rsidRPr="00FB6406">
        <w:rPr>
          <w:sz w:val="28"/>
          <w:szCs w:val="28"/>
          <w:lang w:val="ru-RU"/>
        </w:rPr>
        <w:t>связующим</w:t>
      </w:r>
      <w:r w:rsidRPr="00FB6406">
        <w:rPr>
          <w:sz w:val="28"/>
          <w:szCs w:val="28"/>
          <w:lang w:val="en-US"/>
        </w:rPr>
        <w:t xml:space="preserve"> </w:t>
      </w:r>
      <w:r w:rsidRPr="00FB6406">
        <w:rPr>
          <w:sz w:val="28"/>
          <w:szCs w:val="28"/>
          <w:lang w:val="ru-RU"/>
        </w:rPr>
        <w:t>звеном</w:t>
      </w:r>
      <w:r w:rsidRPr="00FB6406">
        <w:rPr>
          <w:sz w:val="28"/>
          <w:szCs w:val="28"/>
          <w:lang w:val="en-US"/>
        </w:rPr>
        <w:t xml:space="preserve"> </w:t>
      </w:r>
      <w:r w:rsidRPr="00FB6406">
        <w:rPr>
          <w:sz w:val="28"/>
          <w:szCs w:val="28"/>
          <w:lang w:val="ru-RU"/>
        </w:rPr>
        <w:t>между</w:t>
      </w:r>
      <w:r w:rsidRPr="00FB6406">
        <w:rPr>
          <w:sz w:val="28"/>
          <w:szCs w:val="28"/>
          <w:lang w:val="en-US"/>
        </w:rPr>
        <w:t xml:space="preserve"> ViewController, Interactor </w:t>
      </w:r>
      <w:r w:rsidRPr="00FB6406">
        <w:rPr>
          <w:sz w:val="28"/>
          <w:szCs w:val="28"/>
          <w:lang w:val="ru-RU"/>
        </w:rPr>
        <w:t>и</w:t>
      </w:r>
      <w:r w:rsidRPr="00FB6406">
        <w:rPr>
          <w:sz w:val="28"/>
          <w:szCs w:val="28"/>
          <w:lang w:val="en-US"/>
        </w:rPr>
        <w:t xml:space="preserve"> Router. ViewController</w:t>
      </w:r>
      <w:r w:rsidRPr="00FB6406">
        <w:rPr>
          <w:sz w:val="28"/>
          <w:szCs w:val="28"/>
          <w:lang w:val="ru-RU"/>
        </w:rPr>
        <w:t xml:space="preserve"> сообщает </w:t>
      </w:r>
      <w:r w:rsidRPr="00FB6406">
        <w:rPr>
          <w:sz w:val="28"/>
          <w:szCs w:val="28"/>
          <w:lang w:val="en-US"/>
        </w:rPr>
        <w:t>Presenter</w:t>
      </w:r>
      <w:r w:rsidRPr="00FB6406">
        <w:rPr>
          <w:sz w:val="28"/>
          <w:szCs w:val="28"/>
          <w:lang w:val="ru-RU"/>
        </w:rPr>
        <w:t xml:space="preserve"> об действиях пользователя, тот, в свою очередь, основываясь на выполненном действии определяет, какую бизнес-логику должен выполнить </w:t>
      </w:r>
      <w:r w:rsidRPr="00FB6406">
        <w:rPr>
          <w:sz w:val="28"/>
          <w:szCs w:val="28"/>
          <w:lang w:val="en-US"/>
        </w:rPr>
        <w:t>Interactor</w:t>
      </w:r>
      <w:r w:rsidRPr="00FB6406">
        <w:rPr>
          <w:sz w:val="28"/>
          <w:szCs w:val="28"/>
          <w:lang w:val="ru-RU"/>
        </w:rPr>
        <w:t xml:space="preserve">. </w:t>
      </w:r>
      <w:r w:rsidRPr="00FB6406">
        <w:rPr>
          <w:sz w:val="28"/>
          <w:szCs w:val="28"/>
          <w:lang w:val="en-US"/>
        </w:rPr>
        <w:t>Interactor</w:t>
      </w:r>
      <w:r w:rsidRPr="00FB6406">
        <w:rPr>
          <w:sz w:val="28"/>
          <w:szCs w:val="28"/>
          <w:lang w:val="ru-RU"/>
        </w:rPr>
        <w:t xml:space="preserve"> отдает результат работы снова в </w:t>
      </w:r>
      <w:r w:rsidRPr="00FB6406">
        <w:rPr>
          <w:sz w:val="28"/>
          <w:szCs w:val="28"/>
          <w:lang w:val="en-US"/>
        </w:rPr>
        <w:t>Presenter</w:t>
      </w:r>
      <w:r w:rsidRPr="00FB6406">
        <w:rPr>
          <w:sz w:val="28"/>
          <w:szCs w:val="28"/>
          <w:lang w:val="ru-RU"/>
        </w:rPr>
        <w:t xml:space="preserve">, а </w:t>
      </w:r>
      <w:r w:rsidRPr="00FB6406">
        <w:rPr>
          <w:sz w:val="28"/>
          <w:szCs w:val="28"/>
          <w:lang w:val="en-US"/>
        </w:rPr>
        <w:t>Presenter</w:t>
      </w:r>
      <w:r w:rsidRPr="00FB6406">
        <w:rPr>
          <w:sz w:val="28"/>
          <w:szCs w:val="28"/>
          <w:lang w:val="ru-RU"/>
        </w:rPr>
        <w:t xml:space="preserve"> принимает решение, какие изменения должны произойти на экране пользователя. В случаях, когда действия пользователя ведут к переходу на другой экран, </w:t>
      </w:r>
      <w:r w:rsidRPr="00FB6406">
        <w:rPr>
          <w:sz w:val="28"/>
          <w:szCs w:val="28"/>
          <w:lang w:val="en-US"/>
        </w:rPr>
        <w:t>Presenter</w:t>
      </w:r>
      <w:r w:rsidRPr="00FB6406">
        <w:rPr>
          <w:sz w:val="28"/>
          <w:szCs w:val="28"/>
          <w:lang w:val="ru-RU"/>
        </w:rPr>
        <w:t xml:space="preserve"> обращается к </w:t>
      </w:r>
      <w:r w:rsidRPr="00FB6406">
        <w:rPr>
          <w:sz w:val="28"/>
          <w:szCs w:val="28"/>
          <w:lang w:val="en-US"/>
        </w:rPr>
        <w:t>Router</w:t>
      </w:r>
      <w:r w:rsidRPr="00FB6406">
        <w:rPr>
          <w:sz w:val="28"/>
          <w:szCs w:val="28"/>
          <w:lang w:val="ru-RU"/>
        </w:rPr>
        <w:t xml:space="preserve">, чтобы получить новый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-модуль для отображения, и, в последствии, отдает его на отображение во </w:t>
      </w:r>
      <w:r w:rsidRPr="00FB6406">
        <w:rPr>
          <w:sz w:val="28"/>
          <w:szCs w:val="28"/>
          <w:lang w:val="en-US"/>
        </w:rPr>
        <w:t>ViewController</w:t>
      </w:r>
      <w:r w:rsidRPr="00FB6406">
        <w:rPr>
          <w:sz w:val="28"/>
          <w:szCs w:val="28"/>
          <w:lang w:val="ru-RU"/>
        </w:rPr>
        <w:t>.</w:t>
      </w:r>
    </w:p>
    <w:p w14:paraId="2901F2A9" w14:textId="77777777" w:rsidR="00060A46" w:rsidRPr="00FB6406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Protocols</w:t>
      </w:r>
      <w:r w:rsidRPr="00FB6406">
        <w:rPr>
          <w:sz w:val="28"/>
          <w:szCs w:val="28"/>
          <w:lang w:val="ru-RU"/>
        </w:rPr>
        <w:t xml:space="preserve"> содержит в себе протоколы, определяющие интерфейс взаимодействия между различными частями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-модуля.</w:t>
      </w:r>
    </w:p>
    <w:p w14:paraId="5D9852DF" w14:textId="6EA10E8A" w:rsidR="00E52C25" w:rsidRDefault="00E52C25" w:rsidP="00E52C25">
      <w:pPr>
        <w:pStyle w:val="Heading2"/>
        <w:spacing w:before="360" w:after="240"/>
        <w:ind w:firstLine="709"/>
        <w:jc w:val="left"/>
        <w:rPr>
          <w:rFonts w:eastAsiaTheme="minorEastAsia"/>
          <w:lang w:val="ru-RU" w:eastAsia="zh-CN"/>
        </w:rPr>
      </w:pPr>
      <w:r>
        <w:rPr>
          <w:rFonts w:eastAsiaTheme="minorEastAsia"/>
          <w:lang w:val="ru-RU" w:eastAsia="zh-CN"/>
        </w:rPr>
        <w:lastRenderedPageBreak/>
        <w:t>2</w:t>
      </w:r>
      <w:r w:rsidRPr="00191DD8">
        <w:rPr>
          <w:rFonts w:eastAsiaTheme="minorEastAsia"/>
          <w:lang w:val="ru-RU" w:eastAsia="zh-CN"/>
        </w:rPr>
        <w:t>.</w:t>
      </w:r>
      <w:r w:rsidR="00DB109F">
        <w:rPr>
          <w:rFonts w:eastAsiaTheme="minorEastAsia"/>
          <w:lang w:val="ru-RU" w:eastAsia="zh-CN"/>
        </w:rPr>
        <w:t>4</w:t>
      </w:r>
      <w:r>
        <w:rPr>
          <w:rFonts w:eastAsiaTheme="minorEastAsia"/>
          <w:lang w:val="ru-RU" w:eastAsia="zh-CN"/>
        </w:rPr>
        <w:t xml:space="preserve"> Выводы по разделу</w:t>
      </w:r>
      <w:bookmarkEnd w:id="27"/>
    </w:p>
    <w:p w14:paraId="7CF9D26E" w14:textId="77777777" w:rsidR="00E52C25" w:rsidRPr="000B077F" w:rsidRDefault="00E52C25" w:rsidP="00E52C25">
      <w:pPr>
        <w:pStyle w:val="ListParagraph"/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0B077F">
        <w:rPr>
          <w:sz w:val="28"/>
          <w:szCs w:val="28"/>
        </w:rPr>
        <w:t>Для реализации приложения будут использоваться следующие технологии:</w:t>
      </w:r>
    </w:p>
    <w:p w14:paraId="170AB981" w14:textId="77777777" w:rsidR="00E52C25" w:rsidRPr="009E4DE2" w:rsidRDefault="00E52C25" w:rsidP="00E52C25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>п</w:t>
      </w:r>
      <w:r w:rsidRPr="009E4DE2">
        <w:rPr>
          <w:sz w:val="28"/>
          <w:szCs w:val="28"/>
        </w:rPr>
        <w:t>латформа</w:t>
      </w:r>
      <w:r w:rsidRPr="009E4DE2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iOS</w:t>
      </w:r>
      <w:r w:rsidRPr="009E4DE2">
        <w:rPr>
          <w:sz w:val="28"/>
          <w:szCs w:val="28"/>
        </w:rPr>
        <w:t>;</w:t>
      </w:r>
    </w:p>
    <w:p w14:paraId="117B40F0" w14:textId="77777777" w:rsidR="00E52C25" w:rsidRPr="009E4DE2" w:rsidRDefault="00E52C25" w:rsidP="00E52C25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>в качестве</w:t>
      </w:r>
      <w:r w:rsidRPr="009E4DE2">
        <w:rPr>
          <w:sz w:val="28"/>
          <w:szCs w:val="28"/>
          <w:lang w:val="ru-RU"/>
        </w:rPr>
        <w:t xml:space="preserve"> основного языка программирования будет выступать язык </w:t>
      </w:r>
      <w:r w:rsidRPr="00C31467">
        <w:rPr>
          <w:i/>
          <w:iCs/>
          <w:sz w:val="28"/>
          <w:szCs w:val="28"/>
          <w:lang w:val="en-US"/>
        </w:rPr>
        <w:t>Swift</w:t>
      </w:r>
      <w:r w:rsidRPr="009E4DE2">
        <w:rPr>
          <w:sz w:val="28"/>
          <w:szCs w:val="28"/>
        </w:rPr>
        <w:t>;</w:t>
      </w:r>
    </w:p>
    <w:p w14:paraId="4076FE12" w14:textId="77777777" w:rsidR="00E52C25" w:rsidRPr="009E4DE2" w:rsidRDefault="00E52C25" w:rsidP="00E52C25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 xml:space="preserve">дополнительный язык программирования, который в некоторых случаях может использоваться как вспомогательный, является </w:t>
      </w:r>
      <w:r w:rsidRPr="00C31467">
        <w:rPr>
          <w:i/>
          <w:iCs/>
          <w:sz w:val="28"/>
          <w:szCs w:val="28"/>
          <w:lang w:val="en-US"/>
        </w:rPr>
        <w:t>Objective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C</w:t>
      </w:r>
      <w:r w:rsidRPr="009E4DE2">
        <w:rPr>
          <w:sz w:val="28"/>
          <w:szCs w:val="28"/>
          <w:lang w:val="ru-RU"/>
        </w:rPr>
        <w:t>;</w:t>
      </w:r>
    </w:p>
    <w:p w14:paraId="2FFDCBF0" w14:textId="77777777" w:rsidR="00E52C25" w:rsidRPr="009E4DE2" w:rsidRDefault="00E52C25" w:rsidP="00E52C25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 xml:space="preserve">в качестве архитектуры приложения будет использоваться </w:t>
      </w:r>
      <w:r w:rsidRPr="00C31467">
        <w:rPr>
          <w:i/>
          <w:iCs/>
          <w:sz w:val="28"/>
          <w:szCs w:val="28"/>
          <w:lang w:val="en-US"/>
        </w:rPr>
        <w:t>VIPER</w:t>
      </w:r>
      <w:r w:rsidRPr="009E4DE2">
        <w:rPr>
          <w:sz w:val="28"/>
          <w:szCs w:val="28"/>
          <w:lang w:val="ru-RU"/>
        </w:rPr>
        <w:t xml:space="preserve"> паттерн</w:t>
      </w:r>
      <w:r w:rsidRPr="009E4DE2">
        <w:rPr>
          <w:sz w:val="28"/>
          <w:szCs w:val="28"/>
        </w:rPr>
        <w:t>, что позволит удобно организовать код приложения;</w:t>
      </w:r>
    </w:p>
    <w:p w14:paraId="36857008" w14:textId="5913A074" w:rsidR="00E52C25" w:rsidRPr="009E4DE2" w:rsidRDefault="00E52C25" w:rsidP="00E52C25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>форматом передаваемых данных</w:t>
      </w:r>
      <w:r w:rsidR="00C9255B">
        <w:rPr>
          <w:sz w:val="28"/>
          <w:szCs w:val="28"/>
          <w:lang w:val="ru-RU"/>
        </w:rPr>
        <w:t xml:space="preserve"> по сети</w:t>
      </w:r>
      <w:r w:rsidRPr="009E4DE2">
        <w:rPr>
          <w:sz w:val="28"/>
          <w:szCs w:val="28"/>
        </w:rPr>
        <w:t xml:space="preserve"> станет</w:t>
      </w:r>
      <w:r w:rsidR="00C9255B">
        <w:rPr>
          <w:sz w:val="28"/>
          <w:szCs w:val="28"/>
          <w:lang w:val="ru-RU"/>
        </w:rPr>
        <w:t xml:space="preserve"> формат</w:t>
      </w:r>
      <w:r w:rsidRPr="009E4DE2">
        <w:rPr>
          <w:sz w:val="28"/>
          <w:szCs w:val="28"/>
        </w:rPr>
        <w:t xml:space="preserve"> </w:t>
      </w:r>
      <w:r w:rsidRPr="009E4DE2">
        <w:rPr>
          <w:i/>
          <w:sz w:val="28"/>
          <w:szCs w:val="28"/>
        </w:rPr>
        <w:t>JSON</w:t>
      </w:r>
      <w:r w:rsidRPr="009E4DE2">
        <w:rPr>
          <w:sz w:val="28"/>
          <w:szCs w:val="28"/>
        </w:rPr>
        <w:t>.</w:t>
      </w:r>
    </w:p>
    <w:p w14:paraId="3827C570" w14:textId="5C014A00" w:rsidR="00E52C25" w:rsidRDefault="00E52C25" w:rsidP="00E52C25">
      <w:pPr>
        <w:tabs>
          <w:tab w:val="left" w:pos="993"/>
        </w:tabs>
        <w:ind w:firstLine="709"/>
        <w:jc w:val="both"/>
        <w:rPr>
          <w:sz w:val="28"/>
          <w:szCs w:val="28"/>
          <w:lang w:val="ru-RU"/>
        </w:rPr>
      </w:pPr>
      <w:r w:rsidRPr="009E4DE2">
        <w:rPr>
          <w:sz w:val="28"/>
          <w:szCs w:val="28"/>
          <w:lang w:val="ru-RU"/>
        </w:rPr>
        <w:t xml:space="preserve">В дополнение к вышеперечисленному, для разработки приложения существует множество различных библиотек, технологий, утилит и подходов. </w:t>
      </w:r>
      <w:r w:rsidRPr="00D375C0">
        <w:rPr>
          <w:sz w:val="28"/>
          <w:szCs w:val="28"/>
          <w:highlight w:val="yellow"/>
          <w:lang w:val="ru-RU"/>
        </w:rPr>
        <w:t>Некоторые из них были рассмотрены выше.</w:t>
      </w:r>
    </w:p>
    <w:p w14:paraId="3F11A900" w14:textId="77777777" w:rsidR="00C41C50" w:rsidRPr="00E52C25" w:rsidRDefault="00C41C50" w:rsidP="00C41C50">
      <w:pPr>
        <w:tabs>
          <w:tab w:val="left" w:pos="709"/>
        </w:tabs>
        <w:ind w:firstLine="709"/>
        <w:jc w:val="both"/>
        <w:rPr>
          <w:sz w:val="28"/>
          <w:szCs w:val="28"/>
          <w:highlight w:val="yellow"/>
          <w:lang w:val="ru-RU" w:eastAsia="ru-RU"/>
        </w:rPr>
      </w:pPr>
      <w:r w:rsidRPr="00E52C25">
        <w:rPr>
          <w:sz w:val="28"/>
          <w:szCs w:val="28"/>
          <w:highlight w:val="yellow"/>
          <w:lang w:val="ru-RU" w:eastAsia="ru-RU"/>
        </w:rPr>
        <w:t>В рамках дипломного проекта необходимо разработать мобильное приложение для взаимодействия пользователя с его криптоактивами с применением следующего стека технологий:</w:t>
      </w:r>
    </w:p>
    <w:p w14:paraId="238D3A58" w14:textId="77777777" w:rsidR="00C41C50" w:rsidRPr="00E52C25" w:rsidRDefault="00C41C5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highlight w:val="yellow"/>
          <w:lang w:val="en-US"/>
        </w:rPr>
      </w:pPr>
      <w:r w:rsidRPr="00E52C25">
        <w:rPr>
          <w:i/>
          <w:sz w:val="28"/>
          <w:szCs w:val="28"/>
          <w:highlight w:val="yellow"/>
          <w:lang w:val="en-US"/>
        </w:rPr>
        <w:t>iOS</w:t>
      </w:r>
      <w:r w:rsidRPr="00E52C25">
        <w:rPr>
          <w:i/>
          <w:sz w:val="28"/>
          <w:szCs w:val="28"/>
          <w:highlight w:val="yellow"/>
          <w:lang w:val="ru-RU"/>
        </w:rPr>
        <w:t xml:space="preserve"> </w:t>
      </w:r>
      <w:r w:rsidRPr="00E52C25">
        <w:rPr>
          <w:i/>
          <w:sz w:val="28"/>
          <w:szCs w:val="28"/>
          <w:highlight w:val="yellow"/>
          <w:lang w:val="en-US"/>
        </w:rPr>
        <w:t>platform</w:t>
      </w:r>
      <w:r w:rsidRPr="00E52C25">
        <w:rPr>
          <w:sz w:val="28"/>
          <w:szCs w:val="28"/>
          <w:highlight w:val="yellow"/>
          <w:lang w:val="en-US"/>
        </w:rPr>
        <w:t xml:space="preserve">; </w:t>
      </w:r>
    </w:p>
    <w:p w14:paraId="7C041789" w14:textId="77777777" w:rsidR="00C41C50" w:rsidRPr="00E52C25" w:rsidRDefault="00C41C5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highlight w:val="yellow"/>
          <w:lang w:val="en-US"/>
        </w:rPr>
      </w:pPr>
      <w:r w:rsidRPr="00E52C25">
        <w:rPr>
          <w:i/>
          <w:sz w:val="28"/>
          <w:szCs w:val="28"/>
          <w:highlight w:val="yellow"/>
          <w:lang w:val="en-US"/>
        </w:rPr>
        <w:t>Swift</w:t>
      </w:r>
      <w:r w:rsidRPr="00E52C25">
        <w:rPr>
          <w:sz w:val="28"/>
          <w:szCs w:val="28"/>
          <w:highlight w:val="yellow"/>
          <w:lang w:val="en-US"/>
        </w:rPr>
        <w:t xml:space="preserve">; </w:t>
      </w:r>
    </w:p>
    <w:p w14:paraId="4407CD3E" w14:textId="77777777" w:rsidR="00C41C50" w:rsidRPr="00E52C25" w:rsidRDefault="00C41C5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highlight w:val="yellow"/>
          <w:lang w:val="en-US"/>
        </w:rPr>
      </w:pPr>
      <w:r w:rsidRPr="00E52C25">
        <w:rPr>
          <w:i/>
          <w:sz w:val="28"/>
          <w:szCs w:val="28"/>
          <w:highlight w:val="yellow"/>
          <w:lang w:val="en-US"/>
        </w:rPr>
        <w:t>Objective-C</w:t>
      </w:r>
      <w:r w:rsidRPr="00E52C25">
        <w:rPr>
          <w:sz w:val="28"/>
          <w:szCs w:val="28"/>
          <w:highlight w:val="yellow"/>
          <w:lang w:val="en-US"/>
        </w:rPr>
        <w:t>;</w:t>
      </w:r>
    </w:p>
    <w:p w14:paraId="7A59A1B4" w14:textId="77777777" w:rsidR="00C41C50" w:rsidRPr="00E52C25" w:rsidRDefault="00C41C5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highlight w:val="yellow"/>
          <w:lang w:val="en-US"/>
        </w:rPr>
      </w:pPr>
      <w:r w:rsidRPr="00E52C25">
        <w:rPr>
          <w:i/>
          <w:sz w:val="28"/>
          <w:szCs w:val="28"/>
          <w:highlight w:val="yellow"/>
          <w:lang w:val="en-US"/>
        </w:rPr>
        <w:t>Foundation;</w:t>
      </w:r>
    </w:p>
    <w:p w14:paraId="5B9D82F4" w14:textId="77777777" w:rsidR="00C41C50" w:rsidRPr="00E52C25" w:rsidRDefault="00C41C5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highlight w:val="yellow"/>
          <w:lang w:val="en-US"/>
        </w:rPr>
      </w:pPr>
      <w:r w:rsidRPr="00E52C25">
        <w:rPr>
          <w:i/>
          <w:iCs/>
          <w:sz w:val="28"/>
          <w:szCs w:val="28"/>
          <w:highlight w:val="yellow"/>
          <w:lang w:val="en-US"/>
        </w:rPr>
        <w:t>UIKit;</w:t>
      </w:r>
    </w:p>
    <w:p w14:paraId="44B5C18D" w14:textId="77777777" w:rsidR="00C41C50" w:rsidRPr="00E52C25" w:rsidRDefault="00C41C5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highlight w:val="yellow"/>
          <w:lang w:val="en-US"/>
        </w:rPr>
      </w:pPr>
      <w:r w:rsidRPr="00E52C25">
        <w:rPr>
          <w:i/>
          <w:sz w:val="28"/>
          <w:szCs w:val="28"/>
          <w:highlight w:val="yellow"/>
          <w:lang w:val="en-US"/>
        </w:rPr>
        <w:t>Swinject</w:t>
      </w:r>
      <w:r w:rsidRPr="00E52C25">
        <w:rPr>
          <w:sz w:val="28"/>
          <w:szCs w:val="28"/>
          <w:highlight w:val="yellow"/>
          <w:lang w:val="en-US"/>
        </w:rPr>
        <w:t>;</w:t>
      </w:r>
    </w:p>
    <w:p w14:paraId="0BCF222E" w14:textId="77777777" w:rsidR="00C41C50" w:rsidRPr="00E52C25" w:rsidRDefault="00C41C5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highlight w:val="yellow"/>
          <w:lang w:val="en-US"/>
        </w:rPr>
      </w:pPr>
      <w:r w:rsidRPr="00E52C25">
        <w:rPr>
          <w:i/>
          <w:sz w:val="28"/>
          <w:szCs w:val="28"/>
          <w:highlight w:val="yellow"/>
          <w:lang w:val="en-US"/>
        </w:rPr>
        <w:t>R.swift</w:t>
      </w:r>
      <w:r w:rsidRPr="00E52C25">
        <w:rPr>
          <w:sz w:val="28"/>
          <w:szCs w:val="28"/>
          <w:highlight w:val="yellow"/>
          <w:lang w:val="en-US"/>
        </w:rPr>
        <w:t>;</w:t>
      </w:r>
    </w:p>
    <w:p w14:paraId="245EFE07" w14:textId="77777777" w:rsidR="00C41C50" w:rsidRPr="00E52C25" w:rsidRDefault="00C41C5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highlight w:val="yellow"/>
          <w:lang w:val="en-US"/>
        </w:rPr>
      </w:pPr>
      <w:r w:rsidRPr="00E52C25">
        <w:rPr>
          <w:i/>
          <w:sz w:val="28"/>
          <w:szCs w:val="28"/>
          <w:highlight w:val="yellow"/>
          <w:lang w:val="en-US"/>
        </w:rPr>
        <w:t>SnapKit</w:t>
      </w:r>
      <w:r w:rsidRPr="00E52C25">
        <w:rPr>
          <w:sz w:val="28"/>
          <w:szCs w:val="28"/>
          <w:highlight w:val="yellow"/>
          <w:lang w:val="en-US"/>
        </w:rPr>
        <w:t>;</w:t>
      </w:r>
    </w:p>
    <w:p w14:paraId="6B4418AC" w14:textId="77777777" w:rsidR="00C41C50" w:rsidRPr="00E52C25" w:rsidRDefault="00C41C5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highlight w:val="yellow"/>
          <w:lang w:val="en-US"/>
        </w:rPr>
      </w:pPr>
      <w:r w:rsidRPr="00E52C25">
        <w:rPr>
          <w:i/>
          <w:sz w:val="28"/>
          <w:szCs w:val="28"/>
          <w:highlight w:val="yellow"/>
          <w:lang w:val="en-US"/>
        </w:rPr>
        <w:t>Lottie</w:t>
      </w:r>
      <w:r w:rsidRPr="00E52C25">
        <w:rPr>
          <w:sz w:val="28"/>
          <w:szCs w:val="28"/>
          <w:highlight w:val="yellow"/>
          <w:lang w:val="en-US"/>
        </w:rPr>
        <w:t>;</w:t>
      </w:r>
    </w:p>
    <w:p w14:paraId="2E737F4A" w14:textId="77777777" w:rsidR="00C41C50" w:rsidRPr="00E52C25" w:rsidRDefault="00C41C5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highlight w:val="yellow"/>
          <w:lang w:val="en-US"/>
        </w:rPr>
      </w:pPr>
      <w:r w:rsidRPr="00E52C25">
        <w:rPr>
          <w:i/>
          <w:iCs/>
          <w:sz w:val="28"/>
          <w:szCs w:val="28"/>
          <w:highlight w:val="yellow"/>
          <w:lang w:val="en-US"/>
        </w:rPr>
        <w:t>QRCodeReader;</w:t>
      </w:r>
    </w:p>
    <w:p w14:paraId="1FE6F6A7" w14:textId="77777777" w:rsidR="00C41C50" w:rsidRPr="00E52C25" w:rsidRDefault="00C41C5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highlight w:val="yellow"/>
          <w:lang w:val="en-US"/>
        </w:rPr>
      </w:pPr>
      <w:r w:rsidRPr="00E52C25">
        <w:rPr>
          <w:i/>
          <w:iCs/>
          <w:sz w:val="28"/>
          <w:szCs w:val="28"/>
          <w:highlight w:val="yellow"/>
          <w:lang w:val="en-US"/>
        </w:rPr>
        <w:t>ReachabilitySwift;</w:t>
      </w:r>
    </w:p>
    <w:p w14:paraId="7A91240E" w14:textId="77777777" w:rsidR="00C41C50" w:rsidRPr="00E52C25" w:rsidRDefault="00C41C5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highlight w:val="yellow"/>
          <w:lang w:val="en-US"/>
        </w:rPr>
      </w:pPr>
      <w:r w:rsidRPr="00E52C25">
        <w:rPr>
          <w:i/>
          <w:iCs/>
          <w:sz w:val="28"/>
          <w:szCs w:val="28"/>
          <w:highlight w:val="yellow"/>
          <w:lang w:val="en-US"/>
        </w:rPr>
        <w:t>CryptoSwift</w:t>
      </w:r>
      <w:r w:rsidRPr="00E52C25">
        <w:rPr>
          <w:sz w:val="28"/>
          <w:szCs w:val="28"/>
          <w:highlight w:val="yellow"/>
          <w:lang w:val="en-US"/>
        </w:rPr>
        <w:t>;</w:t>
      </w:r>
    </w:p>
    <w:p w14:paraId="2D21208D" w14:textId="77777777" w:rsidR="00C41C50" w:rsidRPr="00E52C25" w:rsidRDefault="00C41C5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highlight w:val="yellow"/>
          <w:lang w:val="en-US"/>
        </w:rPr>
      </w:pPr>
      <w:r w:rsidRPr="00E52C25">
        <w:rPr>
          <w:i/>
          <w:iCs/>
          <w:sz w:val="28"/>
          <w:szCs w:val="28"/>
          <w:highlight w:val="yellow"/>
          <w:lang w:val="en-US"/>
        </w:rPr>
        <w:t>Keychain;</w:t>
      </w:r>
    </w:p>
    <w:p w14:paraId="6AEA979D" w14:textId="77777777" w:rsidR="00C41C50" w:rsidRPr="00E52C25" w:rsidRDefault="00C41C5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highlight w:val="yellow"/>
          <w:lang w:val="en-US"/>
        </w:rPr>
      </w:pPr>
      <w:r w:rsidRPr="00E52C25">
        <w:rPr>
          <w:i/>
          <w:sz w:val="28"/>
          <w:szCs w:val="28"/>
          <w:highlight w:val="yellow"/>
          <w:lang w:val="en-US"/>
        </w:rPr>
        <w:t>GIT</w:t>
      </w:r>
      <w:r w:rsidRPr="00E52C25">
        <w:rPr>
          <w:sz w:val="28"/>
          <w:szCs w:val="28"/>
          <w:highlight w:val="yellow"/>
          <w:lang w:val="en-US"/>
        </w:rPr>
        <w:t>.</w:t>
      </w:r>
    </w:p>
    <w:p w14:paraId="3880C4FB" w14:textId="77777777" w:rsidR="00C41C50" w:rsidRPr="009E4DE2" w:rsidRDefault="00C41C50" w:rsidP="00E52C25">
      <w:pPr>
        <w:tabs>
          <w:tab w:val="left" w:pos="993"/>
        </w:tabs>
        <w:ind w:firstLine="709"/>
        <w:jc w:val="both"/>
        <w:rPr>
          <w:sz w:val="28"/>
          <w:szCs w:val="28"/>
          <w:lang w:val="ru-RU"/>
        </w:rPr>
      </w:pPr>
    </w:p>
    <w:p w14:paraId="082D8B54" w14:textId="77777777" w:rsidR="00E52C25" w:rsidRPr="00E52C25" w:rsidRDefault="00E52C25" w:rsidP="00E52C25">
      <w:pPr>
        <w:ind w:firstLine="709"/>
        <w:rPr>
          <w:rFonts w:eastAsiaTheme="minorEastAsia"/>
          <w:sz w:val="28"/>
          <w:szCs w:val="28"/>
          <w:lang w:val="ru-RU" w:eastAsia="zh-CN"/>
        </w:rPr>
      </w:pPr>
    </w:p>
    <w:p w14:paraId="3420E7DA" w14:textId="7677A668" w:rsidR="00C60F18" w:rsidRDefault="006E7045">
      <w:pPr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560D9903" w14:textId="3FE367FF" w:rsidR="00C60F18" w:rsidRPr="00F40BC8" w:rsidRDefault="00C60F18" w:rsidP="00F40BC8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8" w:name="_Toc72963854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62B3F9E7" wp14:editId="2D870FC0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460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61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C6BF7" w:rsidRPr="00873C22" w14:paraId="295F2884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5C8FD3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E067263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5F068C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8B06C0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08E97B7" w14:textId="182726DE" w:rsidR="001C6BF7" w:rsidRPr="00C629F9" w:rsidRDefault="001C6BF7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04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>.00.ПЗ</w:t>
                                    </w:r>
                                  </w:p>
                                </w:tc>
                              </w:tr>
                              <w:tr w:rsidR="001C6BF7" w:rsidRPr="00873C22" w14:paraId="107767B2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7281B7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6E722B8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2BD37F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5D8322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7C7A95" w14:textId="77777777" w:rsidR="001C6BF7" w:rsidRPr="00873C2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36ADA36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0C1A05" w14:textId="41C63C3E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4EF9BF" w14:textId="7F0A2A78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CFFC9C" w14:textId="25BF8071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1ADFFD" w14:textId="77777777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0FB55E" w14:textId="77777777" w:rsidR="001C6BF7" w:rsidRPr="0071310C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4DD7552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362F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5D96E5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69A3D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BF5276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CB4D29" w14:textId="04D44259" w:rsidR="001C6BF7" w:rsidRPr="006572E2" w:rsidRDefault="001C6BF7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4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Тестирование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5C1076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F04E4A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F85B67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C6BF7" w:rsidRPr="0071310C" w14:paraId="1357652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EBD2F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A089D2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82AC9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236C7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046AF1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987805B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E5416F9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02284B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D0BD47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EFA4C8B" w14:textId="09BAD91F" w:rsidR="001C6BF7" w:rsidRPr="00F55BFB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1C6BF7" w:rsidRPr="0071310C" w14:paraId="440A631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D0A8B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E45D2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D571C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7A1736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D95680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9D824DA" w14:textId="77777777" w:rsidR="001C6BF7" w:rsidRPr="00C629F9" w:rsidRDefault="001C6BF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C6BF7" w:rsidRPr="0071310C" w14:paraId="5CCBA7D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88340C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D41A4F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61CA07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9060E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E19EFB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79CFE10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0661725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F1EE7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B554602" w14:textId="77777777" w:rsidR="001C6BF7" w:rsidRPr="00987E1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6B9636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6E8D8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375950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16A4EE5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36C7AED" w14:textId="77777777" w:rsidR="001C6BF7" w:rsidRPr="0071310C" w:rsidRDefault="001C6BF7" w:rsidP="00C60F1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2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3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4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5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6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B3F9E7" id="_x0000_s1068" style="position:absolute;left:0;text-align:left;margin-left:-11.2pt;margin-top:-41.3pt;width:525.5pt;height:822.7pt;z-index:25168588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">
                <v:shape id="Надпись" o:spid="_x0000_s1069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C6BF7" w:rsidRPr="00873C22" w14:paraId="295F2884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5C8FD3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E067263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5F068C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8B06C0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08E97B7" w14:textId="182726DE" w:rsidR="001C6BF7" w:rsidRPr="00C629F9" w:rsidRDefault="001C6BF7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C629F9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C629F9">
                                <w:rPr>
                                  <w:i/>
                                </w:rPr>
                                <w:t xml:space="preserve"> </w:t>
                              </w:r>
                              <w:r w:rsidRPr="00C629F9">
                                <w:rPr>
                                  <w:i/>
                                  <w:lang w:val="ru-RU"/>
                                </w:rPr>
                                <w:t>04</w:t>
                              </w:r>
                              <w:r w:rsidRPr="00C629F9">
                                <w:rPr>
                                  <w:i/>
                                </w:rPr>
                                <w:t>.00.ПЗ</w:t>
                              </w:r>
                            </w:p>
                          </w:tc>
                        </w:tr>
                        <w:tr w:rsidR="001C6BF7" w:rsidRPr="00873C22" w14:paraId="107767B2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7281B7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6E722B8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2BD37F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5D8322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7C7A95" w14:textId="77777777" w:rsidR="001C6BF7" w:rsidRPr="00873C2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C6BF7" w:rsidRPr="0071310C" w14:paraId="36ADA36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0C1A05" w14:textId="41C63C3E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4EF9BF" w14:textId="7F0A2A78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CFFC9C" w14:textId="25BF8071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1ADFFD" w14:textId="77777777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0FB55E" w14:textId="77777777" w:rsidR="001C6BF7" w:rsidRPr="0071310C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4DD7552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362F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5D96E5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69A3D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BF5276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CB4D29" w14:textId="04D44259" w:rsidR="001C6BF7" w:rsidRPr="006572E2" w:rsidRDefault="001C6BF7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4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Тестирование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5C1076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F04E4A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F85B67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C6BF7" w:rsidRPr="0071310C" w14:paraId="1357652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EBD2F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A089D2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82AC9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236C7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046AF1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987805B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E5416F9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02284B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D0BD47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EFA4C8B" w14:textId="09BAD91F" w:rsidR="001C6BF7" w:rsidRPr="00F55BFB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5</w:t>
                              </w:r>
                            </w:p>
                          </w:tc>
                        </w:tr>
                        <w:tr w:rsidR="001C6BF7" w:rsidRPr="0071310C" w14:paraId="440A631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D0A8B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1E45D2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D571C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7A1736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D95680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9D824DA" w14:textId="77777777" w:rsidR="001C6BF7" w:rsidRPr="00C629F9" w:rsidRDefault="001C6BF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C6BF7" w:rsidRPr="0071310C" w14:paraId="5CCBA7D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88340C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D41A4F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61CA07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9060E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E19EFB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79CFE10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0661725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F1EE7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B554602" w14:textId="77777777" w:rsidR="001C6BF7" w:rsidRPr="00987E1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6B9636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6E8D8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375950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16A4EE5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36C7AED" w14:textId="77777777" w:rsidR="001C6BF7" w:rsidRPr="0071310C" w:rsidRDefault="001C6BF7" w:rsidP="00C60F18"/>
                    </w:txbxContent>
                  </v:textbox>
                </v:shape>
                <v:line id="Середина" o:spid="_x0000_s1070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" strokeweight="2.25pt"/>
                <v:line id="Право" o:spid="_x0000_s1071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" strokeweight="2.25pt"/>
                <v:line id="Лево" o:spid="_x0000_s1072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" strokeweight="2.25pt"/>
                <v:line id="Низ" o:spid="_x0000_s1073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" strokeweight="2.25pt"/>
                <v:line id="Верх" o:spid="_x0000_s1074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" strokeweight="2.25pt"/>
              </v:group>
            </w:pict>
          </mc:Fallback>
        </mc:AlternateContent>
      </w:r>
      <w:r w:rsidRPr="004A2A2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4</w: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Тестирование приложения</w:t>
      </w:r>
      <w:bookmarkEnd w:id="28"/>
    </w:p>
    <w:p w14:paraId="07FAB40F" w14:textId="5368DC46" w:rsidR="00C60F18" w:rsidRPr="00C60F18" w:rsidRDefault="00C60F18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60F18">
        <w:rPr>
          <w:rFonts w:eastAsiaTheme="minorEastAsia"/>
          <w:sz w:val="28"/>
          <w:szCs w:val="28"/>
          <w:lang w:val="ru-RU" w:eastAsia="zh-CN"/>
        </w:rPr>
        <w:t>Тестирование</w:t>
      </w:r>
      <w:r>
        <w:rPr>
          <w:rFonts w:eastAsiaTheme="minorEastAsia"/>
          <w:sz w:val="28"/>
          <w:szCs w:val="28"/>
          <w:lang w:val="ru-RU" w:eastAsia="zh-CN"/>
        </w:rPr>
        <w:t xml:space="preserve"> –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 одна из самых </w:t>
      </w:r>
      <w:r>
        <w:rPr>
          <w:rFonts w:eastAsiaTheme="minorEastAsia"/>
          <w:sz w:val="28"/>
          <w:szCs w:val="28"/>
          <w:lang w:val="ru-RU" w:eastAsia="zh-CN"/>
        </w:rPr>
        <w:t>значимых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 частей разработки программного средства.</w:t>
      </w:r>
      <w:r>
        <w:rPr>
          <w:rFonts w:eastAsiaTheme="minorEastAsia"/>
          <w:sz w:val="28"/>
          <w:szCs w:val="28"/>
          <w:lang w:val="ru-RU" w:eastAsia="zh-CN"/>
        </w:rPr>
        <w:t xml:space="preserve"> Статистика в сфере </w:t>
      </w:r>
      <w:r w:rsidRPr="00C60F18">
        <w:rPr>
          <w:rFonts w:eastAsiaTheme="minorEastAsia"/>
          <w:i/>
          <w:iCs/>
          <w:sz w:val="28"/>
          <w:szCs w:val="28"/>
          <w:lang w:val="en-US" w:eastAsia="zh-CN"/>
        </w:rPr>
        <w:t>IT</w:t>
      </w:r>
      <w:r>
        <w:rPr>
          <w:rFonts w:eastAsiaTheme="minorEastAsia"/>
          <w:sz w:val="28"/>
          <w:szCs w:val="28"/>
          <w:lang w:val="ru-RU" w:eastAsia="zh-CN"/>
        </w:rPr>
        <w:t xml:space="preserve"> показывает, что при </w:t>
      </w:r>
      <w:r w:rsidR="005769F6">
        <w:rPr>
          <w:rFonts w:eastAsiaTheme="minorEastAsia"/>
          <w:sz w:val="28"/>
          <w:szCs w:val="28"/>
          <w:lang w:val="ru-RU" w:eastAsia="zh-CN"/>
        </w:rPr>
        <w:t>создании</w:t>
      </w:r>
      <w:r>
        <w:rPr>
          <w:rFonts w:eastAsiaTheme="minorEastAsia"/>
          <w:sz w:val="28"/>
          <w:szCs w:val="28"/>
          <w:lang w:val="ru-RU" w:eastAsia="zh-CN"/>
        </w:rPr>
        <w:t xml:space="preserve"> программного обеспечения все больше времени </w:t>
      </w:r>
      <w:r w:rsidR="005769F6">
        <w:rPr>
          <w:rFonts w:eastAsiaTheme="minorEastAsia"/>
          <w:sz w:val="28"/>
          <w:szCs w:val="28"/>
          <w:lang w:val="ru-RU" w:eastAsia="zh-CN"/>
        </w:rPr>
        <w:t>отводится</w:t>
      </w:r>
      <w:r>
        <w:rPr>
          <w:rFonts w:eastAsiaTheme="minorEastAsia"/>
          <w:sz w:val="28"/>
          <w:szCs w:val="28"/>
          <w:lang w:val="ru-RU" w:eastAsia="zh-CN"/>
        </w:rPr>
        <w:t xml:space="preserve"> тестированию. </w:t>
      </w:r>
      <w:r w:rsidRPr="00C60F18">
        <w:rPr>
          <w:rFonts w:eastAsiaTheme="minorEastAsia"/>
          <w:sz w:val="28"/>
          <w:szCs w:val="28"/>
          <w:lang w:val="ru-RU" w:eastAsia="zh-CN"/>
        </w:rPr>
        <w:t>Именно в процессе тестирования находят подавляющее большинство проблем в работе</w:t>
      </w:r>
      <w:r w:rsidR="005769F6">
        <w:rPr>
          <w:rFonts w:eastAsiaTheme="minorEastAsia"/>
          <w:sz w:val="28"/>
          <w:szCs w:val="28"/>
          <w:lang w:val="ru-RU" w:eastAsia="zh-CN"/>
        </w:rPr>
        <w:t xml:space="preserve"> системы, к которым пользователи с течением времени становятся все менее лояльными</w:t>
      </w:r>
      <w:r w:rsidRPr="00C60F18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</w:p>
    <w:p w14:paraId="37DA54AE" w14:textId="55327617" w:rsidR="00C60F18" w:rsidRPr="00C60F18" w:rsidRDefault="005769F6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Перед командой тестирования становится важная задача – н</w:t>
      </w:r>
      <w:r w:rsidR="00C60F18" w:rsidRPr="00C60F18">
        <w:rPr>
          <w:rFonts w:eastAsiaTheme="minorEastAsia"/>
          <w:sz w:val="28"/>
          <w:szCs w:val="28"/>
          <w:lang w:val="ru-RU" w:eastAsia="zh-CN"/>
        </w:rPr>
        <w:t>еобходимо протестировать максимальное число вариантов использования программного средства пользователем, чтобы исключить возможные ошибки в процессе работы приложения.</w:t>
      </w:r>
    </w:p>
    <w:p w14:paraId="4DEF57A6" w14:textId="77777777" w:rsidR="00C60F18" w:rsidRPr="00C60F18" w:rsidRDefault="00C60F18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60F18">
        <w:rPr>
          <w:rFonts w:eastAsiaTheme="minorEastAsia"/>
          <w:sz w:val="28"/>
          <w:szCs w:val="28"/>
          <w:lang w:val="ru-RU" w:eastAsia="zh-CN"/>
        </w:rPr>
        <w:t xml:space="preserve">Среди использованных подходов к тестированию можно отметить </w:t>
      </w:r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>uni</w:t>
      </w:r>
      <w:r w:rsidRPr="00C60F18">
        <w:rPr>
          <w:rFonts w:eastAsiaTheme="minorEastAsia"/>
          <w:i/>
          <w:iCs/>
          <w:sz w:val="28"/>
          <w:szCs w:val="28"/>
          <w:lang w:val="en-US" w:eastAsia="zh-CN"/>
        </w:rPr>
        <w:t>t</w:t>
      </w:r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и </w:t>
      </w:r>
      <w:r w:rsidRPr="00C60F18">
        <w:rPr>
          <w:rFonts w:eastAsiaTheme="minorEastAsia"/>
          <w:i/>
          <w:sz w:val="28"/>
          <w:szCs w:val="28"/>
          <w:lang w:val="en-US" w:eastAsia="zh-CN"/>
        </w:rPr>
        <w:t>manual</w:t>
      </w:r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60F18">
        <w:rPr>
          <w:rFonts w:eastAsiaTheme="minorEastAsia"/>
          <w:sz w:val="28"/>
          <w:szCs w:val="28"/>
          <w:lang w:val="ru-RU" w:eastAsia="zh-CN"/>
        </w:rPr>
        <w:t>тестирование, результаты которых будут описаны в данном разделе.</w:t>
      </w:r>
    </w:p>
    <w:p w14:paraId="585823C6" w14:textId="17052A89" w:rsidR="005769F6" w:rsidRPr="00F40BC8" w:rsidRDefault="005769F6" w:rsidP="00F40BC8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29" w:name="_Toc72748099"/>
      <w:bookmarkStart w:id="30" w:name="OLE_LINK159"/>
      <w:bookmarkStart w:id="31" w:name="OLE_LINK160"/>
      <w:bookmarkStart w:id="32" w:name="_Toc72963855"/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4.1 </w:t>
      </w:r>
      <w:r w:rsidRPr="00F40BC8">
        <w:rPr>
          <w:rFonts w:eastAsiaTheme="minorEastAsia"/>
          <w:iCs/>
          <w:color w:val="000000" w:themeColor="text1"/>
          <w:lang w:val="en-US" w:eastAsia="zh-CN"/>
        </w:rPr>
        <w:t>Unit</w:t>
      </w:r>
      <w:r w:rsidRPr="00F40BC8">
        <w:rPr>
          <w:rFonts w:eastAsiaTheme="minorEastAsia"/>
          <w:color w:val="000000" w:themeColor="text1"/>
          <w:lang w:val="ru-RU" w:eastAsia="zh-CN"/>
        </w:rPr>
        <w:t xml:space="preserve"> тестирование</w:t>
      </w:r>
      <w:bookmarkEnd w:id="29"/>
      <w:bookmarkEnd w:id="32"/>
    </w:p>
    <w:bookmarkEnd w:id="30"/>
    <w:bookmarkEnd w:id="31"/>
    <w:p w14:paraId="48615366" w14:textId="77777777" w:rsidR="005769F6" w:rsidRP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i/>
          <w:sz w:val="28"/>
          <w:szCs w:val="28"/>
          <w:lang w:val="en-US" w:eastAsia="zh-CN"/>
        </w:rPr>
        <w:t>Unit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тестирование, или как оно еще называется, модульное тестирование, направлено на проверку отдельных модулей исходного кода, которое позволяет проверять не привело ли какое-либо изменение кода к появлению ошибок. В случае появления ошибки, такой вид тестирования позволяет достаточно быстро их обнаружить и устранить, поскольку затрагивает только один модуль.</w:t>
      </w:r>
    </w:p>
    <w:p w14:paraId="32A18E05" w14:textId="142629F9" w:rsidR="009D38CE" w:rsidRPr="005769F6" w:rsidRDefault="009D38CE" w:rsidP="009D38CE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 xml:space="preserve">Для </w:t>
      </w:r>
      <w:r>
        <w:rPr>
          <w:rFonts w:eastAsiaTheme="minorEastAsia"/>
          <w:sz w:val="28"/>
          <w:szCs w:val="28"/>
          <w:lang w:val="ru-RU" w:eastAsia="zh-CN"/>
        </w:rPr>
        <w:t>тестирования мобильных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приложени</w:t>
      </w:r>
      <w:r>
        <w:rPr>
          <w:rFonts w:eastAsiaTheme="minorEastAsia"/>
          <w:sz w:val="28"/>
          <w:szCs w:val="28"/>
          <w:lang w:val="ru-RU" w:eastAsia="zh-CN"/>
        </w:rPr>
        <w:t xml:space="preserve">й </w:t>
      </w:r>
      <w:r w:rsidRPr="00242102">
        <w:rPr>
          <w:rFonts w:eastAsiaTheme="minorEastAsia"/>
          <w:i/>
          <w:iCs/>
          <w:sz w:val="28"/>
          <w:szCs w:val="28"/>
          <w:lang w:val="en-US" w:eastAsia="zh-CN"/>
        </w:rPr>
        <w:t>Apple</w:t>
      </w:r>
      <w:r w:rsidRPr="00242102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предоставляет мощные стандартные средства – утилиту тестирования в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IDE</w:t>
      </w:r>
      <w:r w:rsidRPr="009D38CE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i/>
          <w:iCs/>
          <w:sz w:val="28"/>
          <w:szCs w:val="28"/>
          <w:lang w:val="ru-RU" w:eastAsia="zh-CN"/>
        </w:rPr>
        <w:t>«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Xcode</w:t>
      </w:r>
      <w:r>
        <w:rPr>
          <w:rFonts w:eastAsiaTheme="minorEastAsia"/>
          <w:i/>
          <w:iCs/>
          <w:sz w:val="28"/>
          <w:szCs w:val="28"/>
          <w:lang w:val="ru-RU" w:eastAsia="zh-CN"/>
        </w:rPr>
        <w:t>»</w:t>
      </w:r>
      <w:r w:rsidRPr="009D38CE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и библиотеку «</w:t>
      </w:r>
      <w:r w:rsidRPr="009D38CE">
        <w:rPr>
          <w:rFonts w:eastAsiaTheme="minorEastAsia"/>
          <w:i/>
          <w:iCs/>
          <w:sz w:val="28"/>
          <w:szCs w:val="28"/>
          <w:lang w:val="ru-RU" w:eastAsia="zh-CN"/>
        </w:rPr>
        <w:t>XCTest</w:t>
      </w:r>
      <w:r>
        <w:rPr>
          <w:rFonts w:eastAsiaTheme="minorEastAsia"/>
          <w:i/>
          <w:iCs/>
          <w:sz w:val="28"/>
          <w:szCs w:val="28"/>
          <w:lang w:val="ru-RU" w:eastAsia="zh-CN"/>
        </w:rPr>
        <w:t>»</w:t>
      </w:r>
      <w:r>
        <w:rPr>
          <w:rFonts w:eastAsiaTheme="minorEastAsia"/>
          <w:sz w:val="28"/>
          <w:szCs w:val="28"/>
          <w:lang w:val="ru-RU" w:eastAsia="zh-CN"/>
        </w:rPr>
        <w:t xml:space="preserve">, включенную в стандарт языка программирования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, отвечающие всем современным требованиям написания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unit</w:t>
      </w:r>
      <w:r w:rsidRPr="009D38CE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тестов</w:t>
      </w:r>
      <w:r w:rsidRPr="009D38CE">
        <w:rPr>
          <w:rFonts w:eastAsiaTheme="minorEastAsia"/>
          <w:sz w:val="28"/>
          <w:szCs w:val="28"/>
          <w:lang w:val="ru-RU" w:eastAsia="zh-CN"/>
        </w:rPr>
        <w:t>.</w:t>
      </w:r>
    </w:p>
    <w:p w14:paraId="58C93C2E" w14:textId="6189F06E" w:rsidR="005769F6" w:rsidRP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 xml:space="preserve">В данном проекте тестами были покрыты </w:t>
      </w:r>
      <w:r w:rsidR="00242102">
        <w:rPr>
          <w:rFonts w:eastAsiaTheme="minorEastAsia"/>
          <w:sz w:val="28"/>
          <w:szCs w:val="28"/>
          <w:lang w:val="ru-RU" w:eastAsia="zh-CN"/>
        </w:rPr>
        <w:t>подавляющее большинство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сервис</w:t>
      </w:r>
      <w:r w:rsidR="00242102">
        <w:rPr>
          <w:rFonts w:eastAsiaTheme="minorEastAsia"/>
          <w:sz w:val="28"/>
          <w:szCs w:val="28"/>
          <w:lang w:val="ru-RU" w:eastAsia="zh-CN"/>
        </w:rPr>
        <w:t xml:space="preserve">ов и </w:t>
      </w:r>
      <w:r w:rsidR="00242102" w:rsidRPr="00242102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="00242102" w:rsidRPr="00242102">
        <w:rPr>
          <w:rFonts w:eastAsiaTheme="minorEastAsia"/>
          <w:sz w:val="28"/>
          <w:szCs w:val="28"/>
          <w:lang w:val="ru-RU" w:eastAsia="zh-CN"/>
        </w:rPr>
        <w:t>-</w:t>
      </w:r>
      <w:r w:rsidR="00242102">
        <w:rPr>
          <w:rFonts w:eastAsiaTheme="minorEastAsia"/>
          <w:sz w:val="28"/>
          <w:szCs w:val="28"/>
          <w:lang w:val="ru-RU" w:eastAsia="zh-CN"/>
        </w:rPr>
        <w:t>компонентов приложения, задействованных в основной логике приложения</w:t>
      </w:r>
      <w:r w:rsidRPr="005769F6">
        <w:rPr>
          <w:rFonts w:eastAsiaTheme="minorEastAsia"/>
          <w:sz w:val="28"/>
          <w:szCs w:val="28"/>
          <w:lang w:val="ru-RU" w:eastAsia="zh-CN"/>
        </w:rPr>
        <w:t>.</w:t>
      </w:r>
    </w:p>
    <w:p w14:paraId="1C083FF8" w14:textId="09E0BDBE" w:rsid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>Всего был разработан</w:t>
      </w:r>
      <w:r w:rsidR="009D38CE">
        <w:rPr>
          <w:rFonts w:eastAsiaTheme="minorEastAsia"/>
          <w:sz w:val="28"/>
          <w:szCs w:val="28"/>
          <w:lang w:val="ru-RU" w:eastAsia="zh-CN"/>
        </w:rPr>
        <w:t>о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D38CE" w:rsidRPr="009D38CE">
        <w:rPr>
          <w:rFonts w:eastAsiaTheme="minorEastAsia"/>
          <w:sz w:val="28"/>
          <w:szCs w:val="28"/>
          <w:lang w:val="ru-RU" w:eastAsia="zh-CN"/>
        </w:rPr>
        <w:t xml:space="preserve">38 </w:t>
      </w:r>
      <w:r w:rsidR="009D38CE">
        <w:rPr>
          <w:rFonts w:eastAsiaTheme="minorEastAsia"/>
          <w:sz w:val="28"/>
          <w:szCs w:val="28"/>
          <w:lang w:val="en-US" w:eastAsia="zh-CN"/>
        </w:rPr>
        <w:t>unit</w:t>
      </w:r>
      <w:r w:rsidR="009D38CE" w:rsidRPr="009D38CE">
        <w:rPr>
          <w:rFonts w:eastAsiaTheme="minorEastAsia"/>
          <w:sz w:val="28"/>
          <w:szCs w:val="28"/>
          <w:lang w:val="ru-RU" w:eastAsia="zh-CN"/>
        </w:rPr>
        <w:t>-</w:t>
      </w:r>
      <w:r w:rsidRPr="005769F6">
        <w:rPr>
          <w:rFonts w:eastAsiaTheme="minorEastAsia"/>
          <w:sz w:val="28"/>
          <w:szCs w:val="28"/>
          <w:lang w:val="ru-RU" w:eastAsia="zh-CN"/>
        </w:rPr>
        <w:t>тест</w:t>
      </w:r>
      <w:r w:rsidR="009D38CE">
        <w:rPr>
          <w:rFonts w:eastAsiaTheme="minorEastAsia"/>
          <w:sz w:val="28"/>
          <w:szCs w:val="28"/>
          <w:lang w:val="ru-RU" w:eastAsia="zh-CN"/>
        </w:rPr>
        <w:t>ов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D38CE">
        <w:rPr>
          <w:rFonts w:eastAsiaTheme="minorEastAsia"/>
          <w:sz w:val="28"/>
          <w:szCs w:val="28"/>
          <w:lang w:val="ru-RU" w:eastAsia="zh-CN"/>
        </w:rPr>
        <w:t>проверки логики приложения</w:t>
      </w:r>
      <w:r w:rsidRPr="005769F6">
        <w:rPr>
          <w:rFonts w:eastAsiaTheme="minorEastAsia"/>
          <w:sz w:val="28"/>
          <w:szCs w:val="28"/>
          <w:lang w:val="ru-RU" w:eastAsia="zh-CN"/>
        </w:rPr>
        <w:t>, разработан</w:t>
      </w:r>
      <w:r w:rsidR="009D38CE">
        <w:rPr>
          <w:rFonts w:eastAsiaTheme="minorEastAsia"/>
          <w:sz w:val="28"/>
          <w:szCs w:val="28"/>
          <w:lang w:val="ru-RU" w:eastAsia="zh-CN"/>
        </w:rPr>
        <w:t>ной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в течени</w:t>
      </w:r>
      <w:r w:rsidR="008870B3">
        <w:rPr>
          <w:rFonts w:eastAsiaTheme="minorEastAsia"/>
          <w:sz w:val="28"/>
          <w:szCs w:val="28"/>
          <w:lang w:val="ru-RU" w:eastAsia="zh-CN"/>
        </w:rPr>
        <w:t>е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дипломного проекта. Описание основных тестовых методов</w:t>
      </w:r>
      <w:r w:rsidR="009D38CE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и модулей, которые они тестируют, представлено в таблице </w:t>
      </w:r>
      <w:r w:rsidR="009D38CE">
        <w:rPr>
          <w:rFonts w:eastAsiaTheme="minorEastAsia"/>
          <w:sz w:val="28"/>
          <w:szCs w:val="28"/>
          <w:lang w:val="ru-RU" w:eastAsia="zh-CN"/>
        </w:rPr>
        <w:t>4</w:t>
      </w:r>
      <w:r w:rsidRPr="005769F6">
        <w:rPr>
          <w:rFonts w:eastAsiaTheme="minorEastAsia"/>
          <w:sz w:val="28"/>
          <w:szCs w:val="28"/>
          <w:lang w:val="ru-RU" w:eastAsia="zh-CN"/>
        </w:rPr>
        <w:t>.1</w:t>
      </w:r>
      <w:r w:rsidR="00CE05FE">
        <w:rPr>
          <w:rFonts w:eastAsiaTheme="minorEastAsia"/>
          <w:sz w:val="28"/>
          <w:szCs w:val="28"/>
          <w:lang w:val="ru-RU" w:eastAsia="zh-CN"/>
        </w:rPr>
        <w:t xml:space="preserve"> на примере </w:t>
      </w:r>
      <w:r w:rsidR="00CE05FE" w:rsidRPr="00CE05FE">
        <w:rPr>
          <w:rFonts w:eastAsiaTheme="minorEastAsia"/>
          <w:i/>
          <w:iCs/>
          <w:sz w:val="28"/>
          <w:szCs w:val="28"/>
          <w:lang w:val="en-US" w:eastAsia="zh-CN"/>
        </w:rPr>
        <w:t>Bitcoin</w:t>
      </w:r>
      <w:r w:rsidR="00CE05FE" w:rsidRPr="00CE05FE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CE05FE">
        <w:rPr>
          <w:rFonts w:eastAsiaTheme="minorEastAsia"/>
          <w:sz w:val="28"/>
          <w:szCs w:val="28"/>
          <w:lang w:val="ru-RU" w:eastAsia="zh-CN"/>
        </w:rPr>
        <w:t>подмодуля</w:t>
      </w:r>
      <w:r w:rsidRPr="005769F6">
        <w:rPr>
          <w:rFonts w:eastAsiaTheme="minorEastAsia"/>
          <w:sz w:val="28"/>
          <w:szCs w:val="28"/>
          <w:lang w:val="ru-RU" w:eastAsia="zh-CN"/>
        </w:rPr>
        <w:t>.</w:t>
      </w:r>
    </w:p>
    <w:p w14:paraId="457D88ED" w14:textId="0EA6B93A" w:rsidR="009D38CE" w:rsidRPr="005769F6" w:rsidRDefault="009D38CE" w:rsidP="009D38CE">
      <w:pPr>
        <w:spacing w:before="280"/>
        <w:jc w:val="both"/>
        <w:rPr>
          <w:rFonts w:eastAsiaTheme="minorEastAsia"/>
          <w:sz w:val="28"/>
          <w:szCs w:val="28"/>
          <w:lang w:val="ru-RU" w:eastAsia="zh-CN"/>
        </w:rPr>
      </w:pPr>
      <w:r w:rsidRPr="009D38CE">
        <w:rPr>
          <w:rFonts w:eastAsiaTheme="minorEastAsia"/>
          <w:sz w:val="28"/>
          <w:szCs w:val="28"/>
          <w:lang w:val="ru-RU" w:eastAsia="zh-CN"/>
        </w:rPr>
        <w:t xml:space="preserve">Таблица 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9D38CE">
        <w:rPr>
          <w:rFonts w:eastAsiaTheme="minorEastAsia"/>
          <w:sz w:val="28"/>
          <w:szCs w:val="28"/>
          <w:lang w:val="ru-RU" w:eastAsia="zh-CN"/>
        </w:rPr>
        <w:t>.1 – Описание юнит-тестов</w:t>
      </w:r>
    </w:p>
    <w:tbl>
      <w:tblPr>
        <w:tblStyle w:val="TableGrid3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4091"/>
        <w:gridCol w:w="3665"/>
      </w:tblGrid>
      <w:tr w:rsidR="009D38CE" w:rsidRPr="006B7296" w14:paraId="6CE1ED50" w14:textId="77777777" w:rsidTr="0049158E">
        <w:tc>
          <w:tcPr>
            <w:tcW w:w="2268" w:type="dxa"/>
            <w:tcBorders>
              <w:bottom w:val="single" w:sz="4" w:space="0" w:color="auto"/>
            </w:tcBorders>
          </w:tcPr>
          <w:p w14:paraId="0073575D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Модуль</w:t>
            </w:r>
          </w:p>
        </w:tc>
        <w:tc>
          <w:tcPr>
            <w:tcW w:w="4091" w:type="dxa"/>
            <w:tcBorders>
              <w:bottom w:val="single" w:sz="4" w:space="0" w:color="auto"/>
            </w:tcBorders>
          </w:tcPr>
          <w:p w14:paraId="63EB3677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Название теста</w:t>
            </w:r>
          </w:p>
        </w:tc>
        <w:tc>
          <w:tcPr>
            <w:tcW w:w="3665" w:type="dxa"/>
            <w:tcBorders>
              <w:bottom w:val="single" w:sz="4" w:space="0" w:color="auto"/>
            </w:tcBorders>
          </w:tcPr>
          <w:p w14:paraId="51956F76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Описание</w:t>
            </w:r>
          </w:p>
        </w:tc>
      </w:tr>
      <w:tr w:rsidR="009D38CE" w:rsidRPr="00F45E25" w14:paraId="312A9E13" w14:textId="77777777" w:rsidTr="0049158E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25A0209" w14:textId="7496CAF1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с</w:t>
            </w:r>
            <w:r w:rsidR="009D38CE" w:rsidRPr="00102300">
              <w:rPr>
                <w:sz w:val="28"/>
                <w:szCs w:val="28"/>
                <w:lang w:val="ru-RU"/>
              </w:rPr>
              <w:t>ервис аутентификации и авторизации</w:t>
            </w:r>
          </w:p>
        </w:tc>
        <w:tc>
          <w:tcPr>
            <w:tcW w:w="40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20CE35E" w14:textId="2C61E716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r w:rsidRPr="00F637C3">
              <w:rPr>
                <w:i/>
                <w:sz w:val="28"/>
                <w:szCs w:val="28"/>
                <w:lang w:val="en-US"/>
              </w:rPr>
              <w:t>testCreateWalletTestnet</w:t>
            </w:r>
          </w:p>
        </w:tc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37B6DA9" w14:textId="3A54F7FE" w:rsidR="009D38CE" w:rsidRPr="00F637C3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F637C3">
              <w:rPr>
                <w:sz w:val="28"/>
                <w:szCs w:val="28"/>
                <w:lang w:val="ru-RU"/>
              </w:rPr>
              <w:t xml:space="preserve">генерации адреса кошелька из мнемоника для </w:t>
            </w:r>
            <w:r w:rsidR="00F637C3" w:rsidRPr="00F637C3">
              <w:rPr>
                <w:i/>
                <w:iCs/>
                <w:sz w:val="28"/>
                <w:szCs w:val="28"/>
                <w:lang w:val="en-US"/>
              </w:rPr>
              <w:t>testnet</w:t>
            </w:r>
            <w:r w:rsidR="00F637C3" w:rsidRPr="00F637C3">
              <w:rPr>
                <w:sz w:val="28"/>
                <w:szCs w:val="28"/>
                <w:lang w:val="ru-RU"/>
              </w:rPr>
              <w:t xml:space="preserve"> </w:t>
            </w:r>
            <w:r w:rsidR="00F637C3">
              <w:rPr>
                <w:sz w:val="28"/>
                <w:szCs w:val="28"/>
                <w:lang w:val="ru-RU"/>
              </w:rPr>
              <w:t>сети</w:t>
            </w:r>
          </w:p>
        </w:tc>
      </w:tr>
    </w:tbl>
    <w:p w14:paraId="43ED16D1" w14:textId="77777777" w:rsidR="009D38CE" w:rsidRDefault="009D38CE">
      <w:pPr>
        <w:rPr>
          <w:rFonts w:eastAsiaTheme="minorEastAsia"/>
          <w:sz w:val="28"/>
          <w:szCs w:val="28"/>
          <w:lang w:eastAsia="zh-CN"/>
        </w:rPr>
      </w:pPr>
      <w:r>
        <w:rPr>
          <w:rFonts w:eastAsiaTheme="minorEastAsia"/>
          <w:sz w:val="28"/>
          <w:szCs w:val="28"/>
          <w:lang w:eastAsia="zh-CN"/>
        </w:rPr>
        <w:br w:type="page"/>
      </w:r>
    </w:p>
    <w:p w14:paraId="01132405" w14:textId="141A3CA0" w:rsidR="005769F6" w:rsidRPr="009D38CE" w:rsidRDefault="009D38CE" w:rsidP="0012329F">
      <w:pPr>
        <w:spacing w:before="280"/>
        <w:jc w:val="both"/>
        <w:rPr>
          <w:rFonts w:eastAsiaTheme="minorEastAsia"/>
          <w:sz w:val="28"/>
          <w:szCs w:val="28"/>
          <w:lang w:val="ru-RU" w:eastAsia="zh-CN"/>
        </w:rPr>
      </w:pPr>
      <w:r w:rsidRPr="00636281">
        <w:rPr>
          <w:rFonts w:eastAsiaTheme="minorEastAsia"/>
          <w:sz w:val="28"/>
          <w:szCs w:val="28"/>
          <w:lang w:val="ru-RU" w:eastAsia="zh-CN"/>
        </w:rPr>
        <w:lastRenderedPageBreak/>
        <w:t>Окончание</w:t>
      </w:r>
      <w:r>
        <w:rPr>
          <w:rFonts w:eastAsiaTheme="minorEastAsia"/>
          <w:sz w:val="28"/>
          <w:szCs w:val="28"/>
          <w:lang w:val="ru-RU" w:eastAsia="zh-CN"/>
        </w:rPr>
        <w:t xml:space="preserve"> таблицы</w:t>
      </w:r>
      <w:r w:rsidRPr="009D38CE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9D38CE">
        <w:rPr>
          <w:rFonts w:eastAsiaTheme="minorEastAsia"/>
          <w:sz w:val="28"/>
          <w:szCs w:val="28"/>
          <w:lang w:val="ru-RU" w:eastAsia="zh-CN"/>
        </w:rPr>
        <w:t>.1</w:t>
      </w:r>
      <w:r w:rsidR="0012329F">
        <w:rPr>
          <w:rFonts w:eastAsiaTheme="minorEastAsia"/>
          <w:sz w:val="28"/>
          <w:szCs w:val="28"/>
          <w:lang w:val="ru-RU" w:eastAsia="zh-CN"/>
        </w:rPr>
        <w:t>.</w:t>
      </w:r>
    </w:p>
    <w:tbl>
      <w:tblPr>
        <w:tblStyle w:val="TableGrid3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4091"/>
        <w:gridCol w:w="3665"/>
      </w:tblGrid>
      <w:tr w:rsidR="009D38CE" w:rsidRPr="006B7296" w14:paraId="3DFF0CC5" w14:textId="77777777" w:rsidTr="00EB5FC2">
        <w:tc>
          <w:tcPr>
            <w:tcW w:w="2268" w:type="dxa"/>
            <w:vAlign w:val="center"/>
          </w:tcPr>
          <w:p w14:paraId="33AF700E" w14:textId="24FE439B" w:rsidR="009D38CE" w:rsidRPr="00102300" w:rsidRDefault="009D38CE" w:rsidP="00EB5FC2">
            <w:pPr>
              <w:tabs>
                <w:tab w:val="right" w:leader="dot" w:pos="9923"/>
              </w:tabs>
              <w:jc w:val="center"/>
              <w:rPr>
                <w:sz w:val="28"/>
                <w:szCs w:val="28"/>
                <w:lang w:val="ru-RU"/>
              </w:rPr>
            </w:pPr>
            <w:r w:rsidRPr="00E61233">
              <w:rPr>
                <w:iCs/>
                <w:sz w:val="28"/>
                <w:szCs w:val="28"/>
              </w:rPr>
              <w:t>Модуль</w:t>
            </w:r>
          </w:p>
        </w:tc>
        <w:tc>
          <w:tcPr>
            <w:tcW w:w="4091" w:type="dxa"/>
            <w:vAlign w:val="center"/>
          </w:tcPr>
          <w:p w14:paraId="6C6AAAA4" w14:textId="60E35D34" w:rsidR="009D38CE" w:rsidRPr="000C4EE3" w:rsidRDefault="009D38CE" w:rsidP="00EB5FC2">
            <w:pPr>
              <w:tabs>
                <w:tab w:val="right" w:leader="dot" w:pos="9923"/>
              </w:tabs>
              <w:jc w:val="center"/>
              <w:rPr>
                <w:i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Название теста</w:t>
            </w:r>
          </w:p>
        </w:tc>
        <w:tc>
          <w:tcPr>
            <w:tcW w:w="3665" w:type="dxa"/>
            <w:vAlign w:val="center"/>
          </w:tcPr>
          <w:p w14:paraId="53214273" w14:textId="0D7B7334" w:rsidR="009D38CE" w:rsidRDefault="009D38CE" w:rsidP="00EB5FC2">
            <w:pPr>
              <w:tabs>
                <w:tab w:val="right" w:leader="dot" w:pos="9923"/>
              </w:tabs>
              <w:jc w:val="center"/>
              <w:rPr>
                <w:sz w:val="28"/>
                <w:szCs w:val="28"/>
                <w:lang w:val="ru-RU"/>
              </w:rPr>
            </w:pPr>
            <w:r w:rsidRPr="00E61233">
              <w:rPr>
                <w:iCs/>
                <w:sz w:val="28"/>
                <w:szCs w:val="28"/>
              </w:rPr>
              <w:t>Описание</w:t>
            </w:r>
          </w:p>
        </w:tc>
      </w:tr>
      <w:tr w:rsidR="009D38CE" w:rsidRPr="006B7296" w14:paraId="48801F85" w14:textId="77777777" w:rsidTr="009A750A">
        <w:tc>
          <w:tcPr>
            <w:tcW w:w="2268" w:type="dxa"/>
          </w:tcPr>
          <w:p w14:paraId="5B6D035C" w14:textId="5C074250" w:rsidR="009D38CE" w:rsidRPr="00F637C3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i/>
                <w:iCs/>
                <w:sz w:val="28"/>
                <w:szCs w:val="28"/>
                <w:lang w:val="ru-RU"/>
              </w:rPr>
              <w:t>с</w:t>
            </w:r>
            <w:r w:rsidRPr="00F637C3">
              <w:rPr>
                <w:i/>
                <w:iCs/>
                <w:sz w:val="28"/>
                <w:szCs w:val="28"/>
                <w:lang w:val="en-US"/>
              </w:rPr>
              <w:t>ore</w:t>
            </w:r>
            <w:r>
              <w:rPr>
                <w:sz w:val="28"/>
                <w:szCs w:val="28"/>
                <w:lang w:val="ru-RU"/>
              </w:rPr>
              <w:t>-компонент</w:t>
            </w:r>
          </w:p>
        </w:tc>
        <w:tc>
          <w:tcPr>
            <w:tcW w:w="4091" w:type="dxa"/>
          </w:tcPr>
          <w:p w14:paraId="0026CA00" w14:textId="2C94E842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r w:rsidRPr="00F637C3">
              <w:rPr>
                <w:i/>
                <w:sz w:val="28"/>
                <w:szCs w:val="28"/>
                <w:lang w:val="en-US"/>
              </w:rPr>
              <w:t>testGetPrivateKey</w:t>
            </w:r>
          </w:p>
        </w:tc>
        <w:tc>
          <w:tcPr>
            <w:tcW w:w="3665" w:type="dxa"/>
          </w:tcPr>
          <w:p w14:paraId="6B2012DA" w14:textId="1FD1187E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F637C3">
              <w:rPr>
                <w:sz w:val="28"/>
                <w:szCs w:val="28"/>
                <w:lang w:val="ru-RU"/>
              </w:rPr>
              <w:t>извлечения приватного ключа кошелька из мнемоника</w:t>
            </w:r>
          </w:p>
        </w:tc>
      </w:tr>
      <w:tr w:rsidR="009D38CE" w:rsidRPr="006B7296" w14:paraId="4354802D" w14:textId="77777777" w:rsidTr="009A750A">
        <w:tc>
          <w:tcPr>
            <w:tcW w:w="2268" w:type="dxa"/>
          </w:tcPr>
          <w:p w14:paraId="76460FF3" w14:textId="49C2E3E3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 w:rsidRPr="00F637C3">
              <w:rPr>
                <w:i/>
                <w:iCs/>
                <w:sz w:val="28"/>
                <w:szCs w:val="28"/>
                <w:lang w:val="en-US"/>
              </w:rPr>
              <w:t>network</w:t>
            </w:r>
            <w:r>
              <w:rPr>
                <w:sz w:val="28"/>
                <w:szCs w:val="28"/>
                <w:lang w:val="en-US"/>
              </w:rPr>
              <w:t>-</w:t>
            </w:r>
            <w:r>
              <w:rPr>
                <w:sz w:val="28"/>
                <w:szCs w:val="28"/>
                <w:lang w:val="ru-RU"/>
              </w:rPr>
              <w:t>адаптер</w:t>
            </w:r>
          </w:p>
        </w:tc>
        <w:tc>
          <w:tcPr>
            <w:tcW w:w="4091" w:type="dxa"/>
          </w:tcPr>
          <w:p w14:paraId="78DEC6EC" w14:textId="632AD2AB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r w:rsidRPr="00F637C3">
              <w:rPr>
                <w:i/>
                <w:sz w:val="28"/>
                <w:szCs w:val="28"/>
                <w:lang w:val="en-US"/>
              </w:rPr>
              <w:t>testGetTestnetBalance</w:t>
            </w:r>
          </w:p>
        </w:tc>
        <w:tc>
          <w:tcPr>
            <w:tcW w:w="3665" w:type="dxa"/>
          </w:tcPr>
          <w:p w14:paraId="1582506F" w14:textId="5219E95D" w:rsidR="009D38CE" w:rsidRPr="00F637C3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возвращения </w:t>
            </w:r>
            <w:r w:rsidR="00F637C3">
              <w:rPr>
                <w:sz w:val="28"/>
                <w:szCs w:val="28"/>
                <w:lang w:val="ru-RU"/>
              </w:rPr>
              <w:t>баланса кошелька</w:t>
            </w:r>
          </w:p>
        </w:tc>
      </w:tr>
      <w:tr w:rsidR="009D38CE" w:rsidRPr="006B7296" w14:paraId="027907F4" w14:textId="77777777" w:rsidTr="009A750A">
        <w:tc>
          <w:tcPr>
            <w:tcW w:w="2268" w:type="dxa"/>
          </w:tcPr>
          <w:p w14:paraId="1BC60DA0" w14:textId="5A6AA7C4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c</w:t>
            </w:r>
            <w:r w:rsidR="009D38CE">
              <w:rPr>
                <w:sz w:val="28"/>
                <w:szCs w:val="28"/>
                <w:lang w:val="ru-RU"/>
              </w:rPr>
              <w:t>ервис транзакций</w:t>
            </w:r>
          </w:p>
        </w:tc>
        <w:tc>
          <w:tcPr>
            <w:tcW w:w="4091" w:type="dxa"/>
          </w:tcPr>
          <w:p w14:paraId="18056D59" w14:textId="3A1A98DD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r w:rsidRPr="00CE05FE">
              <w:rPr>
                <w:i/>
                <w:sz w:val="28"/>
                <w:szCs w:val="28"/>
                <w:lang w:val="en-US"/>
              </w:rPr>
              <w:t>testVerifyAddress</w:t>
            </w:r>
          </w:p>
        </w:tc>
        <w:tc>
          <w:tcPr>
            <w:tcW w:w="3665" w:type="dxa"/>
          </w:tcPr>
          <w:p w14:paraId="2340A7FB" w14:textId="00413E22" w:rsidR="009D38CE" w:rsidRPr="00CE05FE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Проверка</w:t>
            </w:r>
            <w:r w:rsidR="00CE05FE">
              <w:rPr>
                <w:sz w:val="28"/>
                <w:szCs w:val="28"/>
                <w:lang w:val="ru-RU"/>
              </w:rPr>
              <w:t xml:space="preserve"> на валидность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="00CE05FE">
              <w:rPr>
                <w:sz w:val="28"/>
                <w:szCs w:val="28"/>
                <w:lang w:val="ru-RU"/>
              </w:rPr>
              <w:t>адреса получателя, указанного в транзакции</w:t>
            </w:r>
          </w:p>
        </w:tc>
      </w:tr>
      <w:tr w:rsidR="009D38CE" w:rsidRPr="006B7296" w14:paraId="3677337C" w14:textId="77777777" w:rsidTr="009A750A">
        <w:tc>
          <w:tcPr>
            <w:tcW w:w="2268" w:type="dxa"/>
          </w:tcPr>
          <w:p w14:paraId="7832BEDB" w14:textId="2DDD7740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>
              <w:rPr>
                <w:sz w:val="28"/>
                <w:szCs w:val="28"/>
                <w:lang w:val="ru-RU"/>
              </w:rPr>
              <w:t xml:space="preserve"> с</w:t>
            </w:r>
            <w:r w:rsidR="009D38CE">
              <w:rPr>
                <w:sz w:val="28"/>
                <w:szCs w:val="28"/>
                <w:lang w:val="ru-RU"/>
              </w:rPr>
              <w:t xml:space="preserve">ервис </w:t>
            </w:r>
            <w:r>
              <w:rPr>
                <w:sz w:val="28"/>
                <w:szCs w:val="28"/>
                <w:lang w:val="ru-RU"/>
              </w:rPr>
              <w:t>обновлени</w:t>
            </w:r>
            <w:r w:rsidR="004D42DB">
              <w:rPr>
                <w:sz w:val="28"/>
                <w:szCs w:val="28"/>
                <w:lang w:val="ru-RU"/>
              </w:rPr>
              <w:t>я</w:t>
            </w:r>
            <w:r>
              <w:rPr>
                <w:sz w:val="28"/>
                <w:szCs w:val="28"/>
                <w:lang w:val="ru-RU"/>
              </w:rPr>
              <w:t xml:space="preserve"> данных</w:t>
            </w:r>
          </w:p>
        </w:tc>
        <w:tc>
          <w:tcPr>
            <w:tcW w:w="4091" w:type="dxa"/>
          </w:tcPr>
          <w:p w14:paraId="4DD0BFA3" w14:textId="16539FE4" w:rsidR="009D38CE" w:rsidRPr="00102300" w:rsidRDefault="004D42DB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r w:rsidRPr="004D42DB">
              <w:rPr>
                <w:i/>
                <w:sz w:val="28"/>
                <w:szCs w:val="28"/>
                <w:lang w:val="en-US"/>
              </w:rPr>
              <w:t>testObtainTestnetWalletHistory</w:t>
            </w:r>
          </w:p>
        </w:tc>
        <w:tc>
          <w:tcPr>
            <w:tcW w:w="3665" w:type="dxa"/>
          </w:tcPr>
          <w:p w14:paraId="5C54A628" w14:textId="3807B173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4D42DB">
              <w:rPr>
                <w:sz w:val="28"/>
                <w:szCs w:val="28"/>
                <w:lang w:val="ru-RU"/>
              </w:rPr>
              <w:t>получения истории транзакций кошелька</w:t>
            </w:r>
          </w:p>
        </w:tc>
      </w:tr>
      <w:tr w:rsidR="009D38CE" w:rsidRPr="006B7296" w14:paraId="735E14E7" w14:textId="77777777" w:rsidTr="009A750A">
        <w:tc>
          <w:tcPr>
            <w:tcW w:w="2268" w:type="dxa"/>
          </w:tcPr>
          <w:p w14:paraId="15FEE58E" w14:textId="6A8A6C0A" w:rsidR="009D38CE" w:rsidRPr="003356B5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C83499">
              <w:rPr>
                <w:i/>
                <w:iCs/>
                <w:sz w:val="28"/>
                <w:szCs w:val="28"/>
                <w:lang w:val="en-US"/>
              </w:rPr>
              <w:t>QR</w:t>
            </w:r>
            <w:r w:rsidRPr="00C83499">
              <w:rPr>
                <w:i/>
                <w:iCs/>
                <w:sz w:val="28"/>
                <w:szCs w:val="28"/>
                <w:lang w:val="ru-RU"/>
              </w:rPr>
              <w:t>-</w:t>
            </w:r>
            <w:r w:rsidRPr="00C83499">
              <w:rPr>
                <w:i/>
                <w:iCs/>
                <w:sz w:val="28"/>
                <w:szCs w:val="28"/>
                <w:lang w:val="en-US"/>
              </w:rPr>
              <w:t>code</w:t>
            </w:r>
            <w:r w:rsidRPr="00C83499">
              <w:rPr>
                <w:sz w:val="28"/>
                <w:szCs w:val="28"/>
                <w:lang w:val="ru-RU"/>
              </w:rPr>
              <w:t xml:space="preserve"> </w:t>
            </w:r>
            <w:r w:rsidRPr="00C83499">
              <w:rPr>
                <w:i/>
                <w:iCs/>
                <w:sz w:val="28"/>
                <w:szCs w:val="28"/>
                <w:lang w:val="en-US"/>
              </w:rPr>
              <w:t>core</w:t>
            </w:r>
            <w:r>
              <w:rPr>
                <w:sz w:val="28"/>
                <w:szCs w:val="28"/>
                <w:lang w:val="ru-RU"/>
              </w:rPr>
              <w:t>-компонент</w:t>
            </w:r>
          </w:p>
        </w:tc>
        <w:tc>
          <w:tcPr>
            <w:tcW w:w="4091" w:type="dxa"/>
          </w:tcPr>
          <w:p w14:paraId="6EB93354" w14:textId="29FB513C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r w:rsidRPr="00C83499">
              <w:rPr>
                <w:i/>
                <w:sz w:val="28"/>
                <w:szCs w:val="28"/>
                <w:lang w:val="en-US"/>
              </w:rPr>
              <w:t>testGenerateLargeImage</w:t>
            </w:r>
          </w:p>
        </w:tc>
        <w:tc>
          <w:tcPr>
            <w:tcW w:w="3665" w:type="dxa"/>
          </w:tcPr>
          <w:p w14:paraId="51F306F0" w14:textId="15DE4934" w:rsidR="009D38CE" w:rsidRPr="00C83499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генерации </w:t>
            </w:r>
            <w:r w:rsidR="00C83499" w:rsidRPr="00C83499">
              <w:rPr>
                <w:i/>
                <w:iCs/>
                <w:sz w:val="28"/>
                <w:szCs w:val="28"/>
                <w:lang w:val="en-US"/>
              </w:rPr>
              <w:t>QR</w:t>
            </w:r>
            <w:r w:rsidR="00C83499" w:rsidRPr="00C83499">
              <w:rPr>
                <w:sz w:val="28"/>
                <w:szCs w:val="28"/>
                <w:lang w:val="ru-RU"/>
              </w:rPr>
              <w:t>-</w:t>
            </w:r>
            <w:r w:rsidR="00C83499">
              <w:rPr>
                <w:sz w:val="28"/>
                <w:szCs w:val="28"/>
                <w:lang w:val="ru-RU"/>
              </w:rPr>
              <w:t>кода на основе переданной строки</w:t>
            </w:r>
          </w:p>
        </w:tc>
      </w:tr>
      <w:tr w:rsidR="009D38CE" w:rsidRPr="006B7296" w14:paraId="1A12AFD1" w14:textId="77777777" w:rsidTr="009A750A">
        <w:tc>
          <w:tcPr>
            <w:tcW w:w="2268" w:type="dxa"/>
          </w:tcPr>
          <w:p w14:paraId="7B54DB73" w14:textId="12F6D349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C83499">
              <w:rPr>
                <w:sz w:val="28"/>
                <w:szCs w:val="28"/>
                <w:lang w:val="ru-RU"/>
              </w:rPr>
              <w:t>данных</w:t>
            </w:r>
          </w:p>
        </w:tc>
        <w:tc>
          <w:tcPr>
            <w:tcW w:w="4091" w:type="dxa"/>
          </w:tcPr>
          <w:p w14:paraId="0173BC99" w14:textId="0B23EE38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r w:rsidRPr="00C83499">
              <w:rPr>
                <w:i/>
                <w:sz w:val="28"/>
                <w:szCs w:val="28"/>
                <w:lang w:val="en-US"/>
              </w:rPr>
              <w:t>testStorePin</w:t>
            </w:r>
          </w:p>
        </w:tc>
        <w:tc>
          <w:tcPr>
            <w:tcW w:w="3665" w:type="dxa"/>
          </w:tcPr>
          <w:p w14:paraId="5016E9C3" w14:textId="69F8DADE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>сохранения и извеления пин-кода</w:t>
            </w:r>
          </w:p>
        </w:tc>
      </w:tr>
      <w:tr w:rsidR="009D38CE" w:rsidRPr="006B7296" w14:paraId="4EE6DF08" w14:textId="77777777" w:rsidTr="009A750A">
        <w:tc>
          <w:tcPr>
            <w:tcW w:w="2268" w:type="dxa"/>
          </w:tcPr>
          <w:p w14:paraId="59EF98ED" w14:textId="02C80D5C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C83499">
              <w:rPr>
                <w:sz w:val="28"/>
                <w:szCs w:val="28"/>
                <w:lang w:val="ru-RU"/>
              </w:rPr>
              <w:t>криптографии</w:t>
            </w:r>
          </w:p>
        </w:tc>
        <w:tc>
          <w:tcPr>
            <w:tcW w:w="4091" w:type="dxa"/>
          </w:tcPr>
          <w:p w14:paraId="57CA982F" w14:textId="1051DB39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r w:rsidRPr="00C83499">
              <w:rPr>
                <w:i/>
                <w:sz w:val="28"/>
                <w:szCs w:val="28"/>
                <w:lang w:val="en-US"/>
              </w:rPr>
              <w:t>testEncryptPasswordAndDecryptWithSameSalt</w:t>
            </w:r>
          </w:p>
        </w:tc>
        <w:tc>
          <w:tcPr>
            <w:tcW w:w="3665" w:type="dxa"/>
          </w:tcPr>
          <w:p w14:paraId="123D25FC" w14:textId="7AC2E045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>шифрования и дешифрования пин-кода</w:t>
            </w:r>
          </w:p>
        </w:tc>
      </w:tr>
      <w:tr w:rsidR="009D38CE" w:rsidRPr="006B7296" w14:paraId="6A8D3151" w14:textId="77777777" w:rsidTr="009A750A">
        <w:tc>
          <w:tcPr>
            <w:tcW w:w="2268" w:type="dxa"/>
          </w:tcPr>
          <w:p w14:paraId="0A070F60" w14:textId="7CD86908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420073">
              <w:rPr>
                <w:sz w:val="28"/>
                <w:szCs w:val="28"/>
                <w:lang w:val="ru-RU"/>
              </w:rPr>
              <w:t>приватных данных</w:t>
            </w:r>
          </w:p>
        </w:tc>
        <w:tc>
          <w:tcPr>
            <w:tcW w:w="4091" w:type="dxa"/>
          </w:tcPr>
          <w:p w14:paraId="4BE584B4" w14:textId="6D2C6702" w:rsidR="009D38CE" w:rsidRPr="00420073" w:rsidRDefault="0042007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420073">
              <w:rPr>
                <w:i/>
                <w:sz w:val="28"/>
                <w:szCs w:val="28"/>
                <w:lang w:val="en-US"/>
              </w:rPr>
              <w:t>testGetSensativeDataWrongPass</w:t>
            </w:r>
          </w:p>
        </w:tc>
        <w:tc>
          <w:tcPr>
            <w:tcW w:w="3665" w:type="dxa"/>
          </w:tcPr>
          <w:p w14:paraId="3F20DB63" w14:textId="1A634185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420073">
              <w:rPr>
                <w:sz w:val="28"/>
                <w:szCs w:val="28"/>
                <w:lang w:val="ru-RU"/>
              </w:rPr>
              <w:t>сохранения данных с верным паролем и попытка получить их с неверным</w:t>
            </w:r>
          </w:p>
        </w:tc>
      </w:tr>
    </w:tbl>
    <w:p w14:paraId="6ADDD624" w14:textId="77777777" w:rsidR="009D38CE" w:rsidRPr="009D38CE" w:rsidRDefault="009D38CE" w:rsidP="0012329F">
      <w:pPr>
        <w:jc w:val="both"/>
        <w:rPr>
          <w:rFonts w:eastAsiaTheme="minorEastAsia"/>
          <w:sz w:val="28"/>
          <w:szCs w:val="28"/>
          <w:lang w:val="ru-RU" w:eastAsia="zh-CN"/>
        </w:rPr>
      </w:pPr>
    </w:p>
    <w:p w14:paraId="1DC93E4D" w14:textId="3A174AEF" w:rsidR="0048237A" w:rsidRPr="0048237A" w:rsidRDefault="0048237A" w:rsidP="0048237A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48237A">
        <w:rPr>
          <w:rFonts w:eastAsiaTheme="minorEastAsia"/>
          <w:sz w:val="28"/>
          <w:szCs w:val="28"/>
          <w:lang w:val="ru-RU" w:eastAsia="zh-CN"/>
        </w:rPr>
        <w:t>Таким образом, в результате тестирования, были протестированы все</w:t>
      </w:r>
      <w:r>
        <w:rPr>
          <w:rFonts w:eastAsiaTheme="minorEastAsia"/>
          <w:sz w:val="28"/>
          <w:szCs w:val="28"/>
          <w:lang w:val="ru-RU" w:eastAsia="zh-CN"/>
        </w:rPr>
        <w:t xml:space="preserve"> значимые</w:t>
      </w:r>
      <w:r w:rsidRPr="0048237A">
        <w:rPr>
          <w:rFonts w:eastAsiaTheme="minorEastAsia"/>
          <w:sz w:val="28"/>
          <w:szCs w:val="28"/>
          <w:lang w:val="ru-RU" w:eastAsia="zh-CN"/>
        </w:rPr>
        <w:t xml:space="preserve"> сервисы</w:t>
      </w:r>
      <w:r>
        <w:rPr>
          <w:rFonts w:eastAsiaTheme="minorEastAsia"/>
          <w:sz w:val="28"/>
          <w:szCs w:val="28"/>
          <w:lang w:val="ru-RU" w:eastAsia="zh-CN"/>
        </w:rPr>
        <w:t xml:space="preserve"> и </w:t>
      </w:r>
      <w:r w:rsidRPr="0048237A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Pr="0048237A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компоненты</w:t>
      </w:r>
      <w:r w:rsidRPr="0048237A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7495EEF1" w14:textId="6E5C7EBA" w:rsidR="006F083F" w:rsidRDefault="006F083F" w:rsidP="006F083F">
      <w:pPr>
        <w:pStyle w:val="Heading2"/>
        <w:spacing w:before="360" w:after="240"/>
        <w:ind w:firstLine="709"/>
        <w:jc w:val="left"/>
      </w:pPr>
      <w:bookmarkStart w:id="33" w:name="_Toc72748100"/>
      <w:bookmarkStart w:id="34" w:name="_Toc72963856"/>
      <w:r>
        <w:rPr>
          <w:lang w:val="ru-RU"/>
        </w:rPr>
        <w:t xml:space="preserve">4.2 </w:t>
      </w:r>
      <w:r>
        <w:t>Ручное тестирование</w:t>
      </w:r>
      <w:bookmarkEnd w:id="33"/>
      <w:bookmarkEnd w:id="34"/>
    </w:p>
    <w:p w14:paraId="331F4D53" w14:textId="75502B12" w:rsidR="006F083F" w:rsidRPr="006F083F" w:rsidRDefault="006F083F" w:rsidP="006F083F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помощи</w:t>
      </w:r>
      <w:r w:rsidRPr="006F083F">
        <w:rPr>
          <w:rFonts w:eastAsiaTheme="minorEastAsia"/>
          <w:sz w:val="28"/>
          <w:szCs w:val="28"/>
          <w:lang w:val="ru-RU" w:eastAsia="zh-CN"/>
        </w:rPr>
        <w:t xml:space="preserve"> ручного тестирования были проверены сценарии </w:t>
      </w:r>
      <w:r>
        <w:rPr>
          <w:rFonts w:eastAsiaTheme="minorEastAsia"/>
          <w:sz w:val="28"/>
          <w:szCs w:val="28"/>
          <w:lang w:val="ru-RU" w:eastAsia="zh-CN"/>
        </w:rPr>
        <w:t>входа в приложение, импорта криптовалютного кошелька, отправка транзакции.</w:t>
      </w:r>
    </w:p>
    <w:p w14:paraId="7B7B55B4" w14:textId="4F3C016C" w:rsidR="009C5C1B" w:rsidRPr="00536299" w:rsidRDefault="009C5C1B" w:rsidP="00536299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35" w:name="OLE_LINK144"/>
      <w:bookmarkStart w:id="36" w:name="OLE_LINK145"/>
      <w:bookmarkStart w:id="37" w:name="_Toc72963857"/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4.2.1 Первоначальная настройка приложения</w:t>
      </w:r>
      <w:bookmarkEnd w:id="37"/>
    </w:p>
    <w:bookmarkEnd w:id="35"/>
    <w:bookmarkEnd w:id="36"/>
    <w:p w14:paraId="77651248" w14:textId="78943F60" w:rsidR="009C5C1B" w:rsidRPr="00810443" w:rsidRDefault="009A750A" w:rsidP="009C5C1B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При первом запуске приложению пользователю необходимо ввести пин-код подтвердить его повторным входом. Если повторный, подтверждающий, ввод будет содержать ошибку, система покажет это, как </w:t>
      </w:r>
      <w:r w:rsidR="00810443">
        <w:rPr>
          <w:rFonts w:eastAsiaTheme="minorEastAsia"/>
          <w:sz w:val="28"/>
          <w:szCs w:val="28"/>
          <w:lang w:val="ru-RU" w:eastAsia="zh-CN"/>
        </w:rPr>
        <w:t>продемонстрировано</w:t>
      </w:r>
      <w:r>
        <w:rPr>
          <w:rFonts w:eastAsiaTheme="minorEastAsia"/>
          <w:sz w:val="28"/>
          <w:szCs w:val="28"/>
          <w:lang w:val="ru-RU" w:eastAsia="zh-CN"/>
        </w:rPr>
        <w:t xml:space="preserve"> на рисунке 4.1.</w:t>
      </w:r>
    </w:p>
    <w:p w14:paraId="6737DED0" w14:textId="4B675C87" w:rsidR="006540EA" w:rsidRPr="00C83499" w:rsidRDefault="00C60F18" w:rsidP="0012329F">
      <w:pPr>
        <w:jc w:val="both"/>
        <w:rPr>
          <w:rFonts w:eastAsiaTheme="minorEastAsia"/>
          <w:b/>
          <w:bCs/>
          <w:lang w:val="ru-RU"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08DDDC9D" w14:textId="31A18724" w:rsidR="00810443" w:rsidRDefault="00810443" w:rsidP="00810443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38" w:name="OLE_LINK148"/>
      <w:bookmarkStart w:id="39" w:name="OLE_LINK149"/>
      <w:r>
        <w:rPr>
          <w:rFonts w:eastAsiaTheme="minorEastAsia"/>
          <w:noProof/>
          <w:sz w:val="28"/>
          <w:szCs w:val="28"/>
          <w:lang w:val="ru-RU" w:eastAsia="zh-CN"/>
        </w:rPr>
        <w:lastRenderedPageBreak/>
        <w:drawing>
          <wp:inline distT="0" distB="0" distL="0" distR="0" wp14:anchorId="1CCA3D1B" wp14:editId="6FBE84EB">
            <wp:extent cx="1637442" cy="3545840"/>
            <wp:effectExtent l="0" t="0" r="1270" b="0"/>
            <wp:docPr id="1468" name="Picture 1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" name="Picture 146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943" cy="355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2E27" w14:textId="7AFE14F1" w:rsidR="00810443" w:rsidRDefault="00810443" w:rsidP="00810443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</w:t>
      </w:r>
      <w:r w:rsidRPr="00F55BFB">
        <w:rPr>
          <w:lang w:val="ru-RU"/>
        </w:rPr>
        <w:t>.1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подтверждающего ввода пин-кода</w:t>
      </w:r>
    </w:p>
    <w:p w14:paraId="23EA1258" w14:textId="62A73894" w:rsidR="00810443" w:rsidRPr="0045604A" w:rsidRDefault="00810443" w:rsidP="0045604A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40" w:name="OLE_LINK150"/>
      <w:bookmarkStart w:id="41" w:name="OLE_LINK151"/>
      <w:bookmarkStart w:id="42" w:name="OLE_LINK154"/>
      <w:bookmarkStart w:id="43" w:name="_Toc72963858"/>
      <w:bookmarkEnd w:id="38"/>
      <w:bookmarkEnd w:id="39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4.2.2 Импорт криптовалютного кошелька</w:t>
      </w:r>
      <w:bookmarkEnd w:id="43"/>
    </w:p>
    <w:bookmarkEnd w:id="40"/>
    <w:bookmarkEnd w:id="41"/>
    <w:bookmarkEnd w:id="42"/>
    <w:p w14:paraId="2940C497" w14:textId="1D471F47" w:rsidR="006540EA" w:rsidRDefault="00810443" w:rsidP="00810443">
      <w:pPr>
        <w:ind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Импортируя кошелек в приложение, пользователю предоставляется поле для ввода мнемоника – набора слов, который </w:t>
      </w:r>
      <w:bookmarkStart w:id="44" w:name="OLE_LINK152"/>
      <w:bookmarkStart w:id="45" w:name="OLE_LINK153"/>
      <w:r>
        <w:rPr>
          <w:rFonts w:eastAsiaTheme="minorEastAsia"/>
          <w:sz w:val="28"/>
          <w:szCs w:val="28"/>
          <w:lang w:val="ru-RU" w:eastAsia="zh-CN"/>
        </w:rPr>
        <w:t>идентифици</w:t>
      </w:r>
      <w:r w:rsidR="00827994">
        <w:rPr>
          <w:rFonts w:eastAsiaTheme="minorEastAsia"/>
          <w:sz w:val="28"/>
          <w:szCs w:val="28"/>
          <w:lang w:val="ru-RU" w:eastAsia="zh-CN"/>
        </w:rPr>
        <w:t>р</w:t>
      </w:r>
      <w:r>
        <w:rPr>
          <w:rFonts w:eastAsiaTheme="minorEastAsia"/>
          <w:sz w:val="28"/>
          <w:szCs w:val="28"/>
          <w:lang w:val="ru-RU" w:eastAsia="zh-CN"/>
        </w:rPr>
        <w:t xml:space="preserve">ует </w:t>
      </w:r>
      <w:bookmarkEnd w:id="44"/>
      <w:bookmarkEnd w:id="45"/>
      <w:r>
        <w:rPr>
          <w:rFonts w:eastAsiaTheme="minorEastAsia"/>
          <w:sz w:val="28"/>
          <w:szCs w:val="28"/>
          <w:lang w:val="ru-RU" w:eastAsia="zh-CN"/>
        </w:rPr>
        <w:t xml:space="preserve">кошелек. Слова, которые доступны для ввода, </w:t>
      </w:r>
      <w:r w:rsidRPr="00810443">
        <w:rPr>
          <w:rFonts w:eastAsiaTheme="minorEastAsia"/>
          <w:sz w:val="28"/>
          <w:szCs w:val="28"/>
          <w:lang w:val="ru-RU" w:eastAsia="zh-CN"/>
        </w:rPr>
        <w:t>предопределены</w:t>
      </w:r>
      <w:r>
        <w:rPr>
          <w:rFonts w:eastAsiaTheme="minorEastAsia"/>
          <w:sz w:val="28"/>
          <w:szCs w:val="28"/>
          <w:lang w:val="ru-RU" w:eastAsia="zh-CN"/>
        </w:rPr>
        <w:t xml:space="preserve"> в количестве 256. В случае, если пользователь вводит менее требуемых 12 слов или вводит слово, не в ходящее в набор, то система презентует ошибку, сообщающую о том, что введенный мнемоник является не валидным. Снимок экрана с отображением ошибки представлен на рисунке 4.2. </w:t>
      </w:r>
    </w:p>
    <w:p w14:paraId="77D4D22A" w14:textId="73AA1ABD" w:rsidR="00810443" w:rsidRDefault="00810443" w:rsidP="00810443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46" w:name="OLE_LINK155"/>
      <w:bookmarkStart w:id="47" w:name="OLE_LINK156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FD0B606" wp14:editId="2CDD51E4">
            <wp:extent cx="2192348" cy="3048000"/>
            <wp:effectExtent l="0" t="0" r="5080" b="0"/>
            <wp:docPr id="1470" name="Picture 1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" name="Picture 1470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1" b="30627"/>
                    <a:stretch/>
                  </pic:blipFill>
                  <pic:spPr bwMode="auto">
                    <a:xfrm>
                      <a:off x="0" y="0"/>
                      <a:ext cx="2196270" cy="3053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F8C65" w14:textId="4210478E" w:rsidR="00810443" w:rsidRDefault="00810443" w:rsidP="00810443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</w:t>
      </w:r>
      <w:r w:rsidRPr="00F55BFB">
        <w:rPr>
          <w:lang w:val="ru-RU"/>
        </w:rPr>
        <w:t>.</w:t>
      </w:r>
      <w:r>
        <w:rPr>
          <w:lang w:val="ru-RU"/>
        </w:rPr>
        <w:t>2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мнемоника при импорте кошелька</w:t>
      </w:r>
    </w:p>
    <w:p w14:paraId="694FE0CE" w14:textId="72FD00DB" w:rsidR="00827994" w:rsidRPr="0045604A" w:rsidRDefault="00827994" w:rsidP="0045604A">
      <w:pPr>
        <w:pStyle w:val="Heading3"/>
        <w:spacing w:before="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48" w:name="OLE_LINK167"/>
      <w:bookmarkStart w:id="49" w:name="OLE_LINK168"/>
      <w:bookmarkStart w:id="50" w:name="_Toc72963859"/>
      <w:bookmarkEnd w:id="46"/>
      <w:bookmarkEnd w:id="47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4.2.3 Формирование транзакции</w:t>
      </w:r>
      <w:bookmarkEnd w:id="50"/>
    </w:p>
    <w:bookmarkEnd w:id="48"/>
    <w:bookmarkEnd w:id="49"/>
    <w:p w14:paraId="449DE130" w14:textId="1019C11F" w:rsidR="00810443" w:rsidRDefault="00827994" w:rsidP="00810443">
      <w:pPr>
        <w:ind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Отправляя транзакцию, пользователь заполняет следующие необходимые поля:</w:t>
      </w:r>
    </w:p>
    <w:p w14:paraId="47126960" w14:textId="5A3CC728" w:rsidR="00827994" w:rsidRPr="00827994" w:rsidRDefault="00827994" w:rsidP="00827994">
      <w:pPr>
        <w:pStyle w:val="ListParagraph"/>
        <w:numPr>
          <w:ilvl w:val="0"/>
          <w:numId w:val="32"/>
        </w:numPr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а</w:t>
      </w:r>
      <w:r w:rsidRPr="00827994">
        <w:rPr>
          <w:rFonts w:eastAsiaTheme="minorEastAsia"/>
          <w:sz w:val="28"/>
          <w:szCs w:val="28"/>
          <w:lang w:val="ru-RU" w:eastAsia="zh-CN"/>
        </w:rPr>
        <w:t>дрес получателя;</w:t>
      </w:r>
    </w:p>
    <w:p w14:paraId="19984447" w14:textId="7AE9A3F7" w:rsidR="00827994" w:rsidRDefault="00827994" w:rsidP="00827994">
      <w:pPr>
        <w:pStyle w:val="ListParagraph"/>
        <w:numPr>
          <w:ilvl w:val="0"/>
          <w:numId w:val="32"/>
        </w:numPr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с</w:t>
      </w:r>
      <w:r w:rsidRPr="00827994">
        <w:rPr>
          <w:rFonts w:eastAsiaTheme="minorEastAsia"/>
          <w:sz w:val="28"/>
          <w:szCs w:val="28"/>
          <w:lang w:val="ru-RU" w:eastAsia="zh-CN"/>
        </w:rPr>
        <w:t xml:space="preserve">умма транзакции в криптовалюте либо в </w:t>
      </w:r>
      <w:r w:rsidRPr="00827994">
        <w:rPr>
          <w:rFonts w:eastAsiaTheme="minorEastAsia"/>
          <w:sz w:val="28"/>
          <w:szCs w:val="28"/>
          <w:lang w:val="en-US" w:eastAsia="zh-CN"/>
        </w:rPr>
        <w:t>USD</w:t>
      </w:r>
      <w:r w:rsidRPr="00827994">
        <w:rPr>
          <w:rFonts w:eastAsiaTheme="minorEastAsia"/>
          <w:sz w:val="28"/>
          <w:szCs w:val="28"/>
          <w:lang w:val="ru-RU" w:eastAsia="zh-CN"/>
        </w:rPr>
        <w:t xml:space="preserve"> валюте, которая будет сконвертирована в значение токена по актуальному курсу.</w:t>
      </w:r>
    </w:p>
    <w:p w14:paraId="704444F8" w14:textId="29946844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Каждое из вышеперечисленных полей имеет собственную валидацию, которая не позволит ввести некорректные значения и произвести транзакцию.</w:t>
      </w:r>
    </w:p>
    <w:p w14:paraId="3D70B5B2" w14:textId="5E9530D1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неверном вводе адреса получателя, пользователь получит уведомление об ошибке, изображенное на рисунке 4.3.</w:t>
      </w:r>
    </w:p>
    <w:p w14:paraId="4291A433" w14:textId="4C6EE00E" w:rsidR="00827994" w:rsidRDefault="00827994" w:rsidP="00827994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51" w:name="OLE_LINK157"/>
      <w:bookmarkStart w:id="52" w:name="OLE_LINK158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4965EEA" wp14:editId="5D2C44CC">
            <wp:extent cx="2842986" cy="2456180"/>
            <wp:effectExtent l="12700" t="12700" r="14605" b="7620"/>
            <wp:docPr id="2880" name="Picture 2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" name="Picture 2880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4" b="54080"/>
                    <a:stretch/>
                  </pic:blipFill>
                  <pic:spPr bwMode="auto">
                    <a:xfrm>
                      <a:off x="0" y="0"/>
                      <a:ext cx="2851468" cy="246350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5125D" w14:textId="5C8A5C38" w:rsidR="00827994" w:rsidRDefault="00827994" w:rsidP="00827994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4.3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адреса получателя</w:t>
      </w:r>
    </w:p>
    <w:bookmarkEnd w:id="51"/>
    <w:bookmarkEnd w:id="52"/>
    <w:p w14:paraId="1C7EABCD" w14:textId="76CDDE9F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Сумма транзакции, указываемая пользователем, определенно, не может быть свыше количества валюты, имеющейся на балансе криптокошелька. Указывая превышающую сумму транзакции, отображается валидационная ошибка, сообщающая об этом (рисунок 4.4). </w:t>
      </w:r>
    </w:p>
    <w:p w14:paraId="55458C49" w14:textId="7A9F91B3" w:rsidR="001D6A10" w:rsidRDefault="001D6A10" w:rsidP="001D6A10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53" w:name="OLE_LINK169"/>
      <w:bookmarkStart w:id="54" w:name="OLE_LINK17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6A56BC6" wp14:editId="22E82E08">
            <wp:extent cx="2822575" cy="2676594"/>
            <wp:effectExtent l="12700" t="12700" r="9525" b="15875"/>
            <wp:docPr id="2882" name="Picture 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" name="Picture 2882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61" b="18748"/>
                    <a:stretch/>
                  </pic:blipFill>
                  <pic:spPr bwMode="auto">
                    <a:xfrm>
                      <a:off x="0" y="0"/>
                      <a:ext cx="2838004" cy="269122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3C035" w14:textId="454F532A" w:rsidR="001D6A10" w:rsidRDefault="001D6A10" w:rsidP="001D6A10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4.4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суммы транзакции</w:t>
      </w:r>
    </w:p>
    <w:p w14:paraId="1E7B7642" w14:textId="1B72F22E" w:rsidR="00072FC7" w:rsidRPr="0045604A" w:rsidRDefault="00072FC7" w:rsidP="0045604A">
      <w:pPr>
        <w:pStyle w:val="Heading3"/>
        <w:spacing w:before="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55" w:name="_Toc72963860"/>
      <w:bookmarkEnd w:id="53"/>
      <w:bookmarkEnd w:id="54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4.2.4 Блокировка продвижения по сценарию использования</w:t>
      </w:r>
      <w:bookmarkEnd w:id="55"/>
    </w:p>
    <w:p w14:paraId="01D68A12" w14:textId="08DB1260" w:rsidR="00072FC7" w:rsidRDefault="00072FC7" w:rsidP="0045604A">
      <w:pPr>
        <w:ind w:firstLine="709"/>
        <w:jc w:val="both"/>
        <w:rPr>
          <w:rFonts w:eastAsiaTheme="minorEastAsia"/>
          <w:iCs/>
          <w:sz w:val="28"/>
          <w:szCs w:val="28"/>
          <w:lang w:val="ru-RU" w:eastAsia="zh-CN"/>
        </w:rPr>
      </w:pPr>
      <w:r>
        <w:rPr>
          <w:rFonts w:eastAsiaTheme="minorEastAsia"/>
          <w:iCs/>
          <w:sz w:val="28"/>
          <w:szCs w:val="28"/>
          <w:lang w:val="ru-RU" w:eastAsia="zh-CN"/>
        </w:rPr>
        <w:t>Ожидая определенных действий,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 xml:space="preserve"> таких</w:t>
      </w:r>
      <w:r>
        <w:rPr>
          <w:rFonts w:eastAsiaTheme="minorEastAsia"/>
          <w:iCs/>
          <w:sz w:val="28"/>
          <w:szCs w:val="28"/>
          <w:lang w:val="ru-RU" w:eastAsia="zh-CN"/>
        </w:rPr>
        <w:t xml:space="preserve"> как, например, ввод данных в поля формирования транзакции, 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>система препятствует дальнейшее продвижение пользователя по сценарию использования приложения, деактивирует кнопки и выделяя</w:t>
      </w:r>
      <w:r w:rsidR="00AA3C64">
        <w:rPr>
          <w:rFonts w:eastAsiaTheme="minorEastAsia"/>
          <w:iCs/>
          <w:sz w:val="28"/>
          <w:szCs w:val="28"/>
          <w:lang w:val="ru-RU" w:eastAsia="zh-CN"/>
        </w:rPr>
        <w:t xml:space="preserve"> их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 xml:space="preserve"> по средства </w:t>
      </w:r>
      <w:r w:rsidR="001D4029" w:rsidRPr="001D4029">
        <w:rPr>
          <w:rFonts w:eastAsiaTheme="minorEastAsia"/>
          <w:i/>
          <w:sz w:val="28"/>
          <w:szCs w:val="28"/>
          <w:lang w:val="en-US" w:eastAsia="zh-CN"/>
        </w:rPr>
        <w:t>UX</w:t>
      </w:r>
      <w:r w:rsidR="001D4029" w:rsidRPr="001D4029">
        <w:rPr>
          <w:rFonts w:eastAsiaTheme="minorEastAsia"/>
          <w:iCs/>
          <w:sz w:val="28"/>
          <w:szCs w:val="28"/>
          <w:lang w:val="ru-RU" w:eastAsia="zh-CN"/>
        </w:rPr>
        <w:t xml:space="preserve"> 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>методик – делая визуально нейтральными. Пример недоступной к нажатию кнопки изображен на рисунке 4.5.</w:t>
      </w:r>
    </w:p>
    <w:p w14:paraId="60FE9ABD" w14:textId="10AA5E12" w:rsidR="001D4029" w:rsidRDefault="001D4029" w:rsidP="001D4029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2E78352" wp14:editId="3C219175">
            <wp:extent cx="4355465" cy="2675255"/>
            <wp:effectExtent l="0" t="0" r="635" b="4445"/>
            <wp:docPr id="2884" name="Picture 2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" name="Picture 2884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635"/>
                    <a:stretch/>
                  </pic:blipFill>
                  <pic:spPr bwMode="auto">
                    <a:xfrm>
                      <a:off x="0" y="0"/>
                      <a:ext cx="4355465" cy="267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32C23" w14:textId="352F65FB" w:rsidR="001D4029" w:rsidRDefault="001D4029" w:rsidP="001D4029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4.5</w:t>
      </w:r>
      <w:r w:rsidRPr="005F6242">
        <w:rPr>
          <w:lang w:val="ru-RU"/>
        </w:rPr>
        <w:t xml:space="preserve"> – </w:t>
      </w:r>
      <w:r>
        <w:rPr>
          <w:lang w:val="ru-RU"/>
        </w:rPr>
        <w:t>Блокировка кнопки системой</w:t>
      </w:r>
    </w:p>
    <w:p w14:paraId="2E57CAD7" w14:textId="18294205" w:rsidR="001D6A10" w:rsidRPr="007347C8" w:rsidRDefault="001D6A10" w:rsidP="007347C8">
      <w:pPr>
        <w:pStyle w:val="Heading2"/>
        <w:spacing w:before="360" w:after="240"/>
        <w:ind w:firstLine="709"/>
        <w:jc w:val="left"/>
        <w:rPr>
          <w:rFonts w:eastAsiaTheme="minorEastAsia"/>
          <w:lang w:val="ru-RU" w:eastAsia="zh-CN"/>
        </w:rPr>
      </w:pPr>
      <w:bookmarkStart w:id="56" w:name="_Toc72963861"/>
      <w:r w:rsidRPr="007347C8">
        <w:rPr>
          <w:rFonts w:eastAsiaTheme="minorEastAsia"/>
          <w:iCs/>
          <w:lang w:val="ru-RU" w:eastAsia="zh-CN"/>
        </w:rPr>
        <w:t>4.3 Выводы по разделу</w:t>
      </w:r>
      <w:bookmarkEnd w:id="56"/>
    </w:p>
    <w:p w14:paraId="4020BEA6" w14:textId="348390B4" w:rsidR="001156E4" w:rsidRDefault="001D6A10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D6A10">
        <w:rPr>
          <w:rFonts w:eastAsiaTheme="minorEastAsia"/>
          <w:sz w:val="28"/>
          <w:szCs w:val="28"/>
          <w:lang w:val="ru-RU" w:eastAsia="zh-CN"/>
        </w:rPr>
        <w:t xml:space="preserve">В данном разделе предоставлены результаты тестирования </w:t>
      </w:r>
      <w:r>
        <w:rPr>
          <w:rFonts w:eastAsiaTheme="minorEastAsia"/>
          <w:sz w:val="28"/>
          <w:szCs w:val="28"/>
          <w:lang w:val="ru-RU" w:eastAsia="zh-CN"/>
        </w:rPr>
        <w:t xml:space="preserve">мобильного </w:t>
      </w:r>
      <w:r w:rsidRPr="001D6A10">
        <w:rPr>
          <w:rFonts w:eastAsiaTheme="minorEastAsia"/>
          <w:sz w:val="28"/>
          <w:szCs w:val="28"/>
          <w:lang w:val="ru-RU" w:eastAsia="zh-CN"/>
        </w:rPr>
        <w:t>приложения, разработанного для</w:t>
      </w:r>
      <w:r>
        <w:rPr>
          <w:rFonts w:eastAsiaTheme="minorEastAsia"/>
          <w:sz w:val="28"/>
          <w:szCs w:val="28"/>
          <w:lang w:val="ru-RU" w:eastAsia="zh-CN"/>
        </w:rPr>
        <w:t xml:space="preserve"> предоставления пользователям</w:t>
      </w:r>
      <w:r w:rsidR="001156E4">
        <w:rPr>
          <w:rFonts w:eastAsiaTheme="minorEastAsia"/>
          <w:sz w:val="28"/>
          <w:szCs w:val="28"/>
          <w:lang w:val="ru-RU" w:eastAsia="zh-CN"/>
        </w:rPr>
        <w:t xml:space="preserve"> контроля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управления</w:t>
      </w:r>
      <w:r>
        <w:rPr>
          <w:rFonts w:eastAsiaTheme="minorEastAsia"/>
          <w:sz w:val="28"/>
          <w:szCs w:val="28"/>
          <w:lang w:val="ru-RU" w:eastAsia="zh-CN"/>
        </w:rPr>
        <w:t xml:space="preserve"> их криптоактивами</w:t>
      </w:r>
      <w:r w:rsidRPr="001D6A10">
        <w:rPr>
          <w:rFonts w:eastAsiaTheme="minorEastAsia"/>
          <w:sz w:val="28"/>
          <w:szCs w:val="28"/>
          <w:lang w:val="ru-RU" w:eastAsia="zh-CN"/>
        </w:rPr>
        <w:t>.</w:t>
      </w:r>
    </w:p>
    <w:p w14:paraId="71FEC7BE" w14:textId="365318D1" w:rsidR="00072FC7" w:rsidRDefault="001D6A10" w:rsidP="00072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>
        <w:rPr>
          <w:rFonts w:eastAsiaTheme="minorEastAsia"/>
          <w:sz w:val="28"/>
          <w:szCs w:val="28"/>
          <w:lang w:val="ru-RU" w:eastAsia="zh-CN"/>
        </w:rPr>
        <w:t>На этапе тестирования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спользовалось два </w:t>
      </w:r>
      <w:r>
        <w:rPr>
          <w:rFonts w:eastAsiaTheme="minorEastAsia"/>
          <w:sz w:val="28"/>
          <w:szCs w:val="28"/>
          <w:lang w:val="ru-RU" w:eastAsia="zh-CN"/>
        </w:rPr>
        <w:t>подхода к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тестировани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ю </w:t>
      </w:r>
      <w:r>
        <w:rPr>
          <w:rFonts w:eastAsiaTheme="minorEastAsia"/>
          <w:sz w:val="28"/>
          <w:szCs w:val="28"/>
          <w:lang w:val="ru-RU" w:eastAsia="zh-CN"/>
        </w:rPr>
        <w:t>программного средства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, а именно, модульное и ручное. </w:t>
      </w:r>
      <w:r w:rsidR="001156E4">
        <w:rPr>
          <w:rFonts w:eastAsiaTheme="minorEastAsia"/>
          <w:sz w:val="28"/>
          <w:szCs w:val="28"/>
          <w:lang w:val="ru-RU" w:eastAsia="zh-CN"/>
        </w:rPr>
        <w:t>Объединение данных видов тестирования гарантируют стабильно надежную работу приложения на всех этапах жизненного цикла – как при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основной</w:t>
      </w:r>
      <w:r w:rsidR="001156E4">
        <w:rPr>
          <w:rFonts w:eastAsiaTheme="minorEastAsia"/>
          <w:sz w:val="28"/>
          <w:szCs w:val="28"/>
          <w:lang w:val="ru-RU" w:eastAsia="zh-CN"/>
        </w:rPr>
        <w:t xml:space="preserve"> разработке, так и при поддержке, когда новый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156E4">
        <w:rPr>
          <w:rFonts w:eastAsiaTheme="minorEastAsia"/>
          <w:sz w:val="28"/>
          <w:szCs w:val="28"/>
          <w:lang w:val="ru-RU" w:eastAsia="zh-CN"/>
        </w:rPr>
        <w:t>вводимый в приложение функционал не должен препятствовать работе старого.</w:t>
      </w:r>
      <w:r w:rsidR="00072FC7" w:rsidRPr="00072FC7">
        <w:rPr>
          <w:sz w:val="28"/>
          <w:szCs w:val="28"/>
          <w:lang w:val="ru-RU" w:eastAsia="ru-RU"/>
        </w:rPr>
        <w:t xml:space="preserve"> </w:t>
      </w:r>
      <w:r w:rsidR="00072FC7" w:rsidRPr="00C4603F">
        <w:rPr>
          <w:sz w:val="28"/>
          <w:szCs w:val="28"/>
          <w:lang w:val="ru-RU" w:eastAsia="ru-RU"/>
        </w:rPr>
        <w:t>Приложение допускается к</w:t>
      </w:r>
      <w:r w:rsidR="00072FC7">
        <w:rPr>
          <w:sz w:val="28"/>
          <w:szCs w:val="28"/>
          <w:lang w:val="ru-RU" w:eastAsia="ru-RU"/>
        </w:rPr>
        <w:t xml:space="preserve"> публикации и</w:t>
      </w:r>
      <w:r w:rsidR="00072FC7" w:rsidRPr="00C4603F">
        <w:rPr>
          <w:sz w:val="28"/>
          <w:szCs w:val="28"/>
          <w:lang w:val="ru-RU" w:eastAsia="ru-RU"/>
        </w:rPr>
        <w:t xml:space="preserve"> использованию, только в том случае</w:t>
      </w:r>
      <w:r w:rsidR="00072FC7">
        <w:rPr>
          <w:sz w:val="28"/>
          <w:szCs w:val="28"/>
          <w:lang w:val="ru-RU" w:eastAsia="ru-RU"/>
        </w:rPr>
        <w:t>,</w:t>
      </w:r>
      <w:r w:rsidR="00072FC7" w:rsidRPr="00C4603F">
        <w:rPr>
          <w:sz w:val="28"/>
          <w:szCs w:val="28"/>
          <w:lang w:val="ru-RU" w:eastAsia="ru-RU"/>
        </w:rPr>
        <w:t xml:space="preserve"> если все тестовые сценарии важного по приоритету функционала пройдены успешно.</w:t>
      </w:r>
    </w:p>
    <w:p w14:paraId="155A7966" w14:textId="741E80B1" w:rsidR="001156E4" w:rsidRDefault="001156E4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Разработанные 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>тесты</w:t>
      </w:r>
      <w:r>
        <w:rPr>
          <w:rFonts w:eastAsiaTheme="minorEastAsia"/>
          <w:sz w:val="28"/>
          <w:szCs w:val="28"/>
          <w:lang w:val="ru-RU" w:eastAsia="zh-CN"/>
        </w:rPr>
        <w:t xml:space="preserve"> сервисов и </w:t>
      </w:r>
      <w:r w:rsidRPr="001156E4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Pr="001156E4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компонентов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покрывают весь необходимы базовый функционал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37A71175" w14:textId="19431E0D" w:rsidR="001D6A10" w:rsidRPr="001D6A10" w:rsidRDefault="001156E4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проект б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>ыл</w:t>
      </w:r>
      <w:r>
        <w:rPr>
          <w:rFonts w:eastAsiaTheme="minorEastAsia"/>
          <w:sz w:val="28"/>
          <w:szCs w:val="28"/>
          <w:lang w:val="ru-RU" w:eastAsia="zh-CN"/>
        </w:rPr>
        <w:t>а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добавлена обработка данных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полей ввода, </w:t>
      </w:r>
      <w:r w:rsidR="00072FC7">
        <w:rPr>
          <w:rFonts w:eastAsiaTheme="minorEastAsia"/>
          <w:sz w:val="28"/>
          <w:szCs w:val="28"/>
          <w:lang w:val="ru-RU" w:eastAsia="zh-CN"/>
        </w:rPr>
        <w:t>с целью</w:t>
      </w:r>
      <w:r>
        <w:rPr>
          <w:rFonts w:eastAsiaTheme="minorEastAsia"/>
          <w:sz w:val="28"/>
          <w:szCs w:val="28"/>
          <w:lang w:val="ru-RU" w:eastAsia="zh-CN"/>
        </w:rPr>
        <w:t xml:space="preserve"> полностью исключить некорректные значения и, следовательно, избежать ошибок работы системы. Также, приложение блокирует кнопки,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что препятствует пользователю продвигаться далее по сценарию использования</w:t>
      </w:r>
      <w:r>
        <w:rPr>
          <w:rFonts w:eastAsiaTheme="minorEastAsia"/>
          <w:sz w:val="28"/>
          <w:szCs w:val="28"/>
          <w:lang w:val="ru-RU" w:eastAsia="zh-CN"/>
        </w:rPr>
        <w:t xml:space="preserve"> до момента ввода валидных значений.</w:t>
      </w:r>
    </w:p>
    <w:p w14:paraId="52E278EA" w14:textId="3DA60D0A" w:rsidR="001D6A10" w:rsidRPr="001D6A10" w:rsidRDefault="001D6A10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D6A10">
        <w:rPr>
          <w:rFonts w:eastAsiaTheme="minorEastAsia"/>
          <w:sz w:val="28"/>
          <w:szCs w:val="28"/>
          <w:lang w:val="ru-RU" w:eastAsia="zh-CN"/>
        </w:rPr>
        <w:t>Полученные результаты при модульном и ручном тестировании показали, что программное средство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имеет высокий уровень отказоустойчивости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работает корректно</w:t>
      </w:r>
      <w:r w:rsidR="001156E4">
        <w:rPr>
          <w:rFonts w:eastAsiaTheme="minorEastAsia"/>
          <w:sz w:val="28"/>
          <w:szCs w:val="28"/>
          <w:lang w:val="ru-RU" w:eastAsia="zh-CN"/>
        </w:rPr>
        <w:t>.</w:t>
      </w:r>
    </w:p>
    <w:p w14:paraId="6618A942" w14:textId="77777777" w:rsidR="0081080E" w:rsidRDefault="0081080E" w:rsidP="00F35622">
      <w:pPr>
        <w:spacing w:after="36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6FAF81F1" w14:textId="75D9F6B1" w:rsidR="00C60F18" w:rsidRPr="0081080E" w:rsidRDefault="0081080E" w:rsidP="0081080E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57" w:name="_Toc72963862"/>
      <w:r w:rsidRPr="0081080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4AB2342" wp14:editId="516EBF7D">
                <wp:simplePos x="0" y="0"/>
                <wp:positionH relativeFrom="column">
                  <wp:posOffset>-137160</wp:posOffset>
                </wp:positionH>
                <wp:positionV relativeFrom="paragraph">
                  <wp:posOffset>-527685</wp:posOffset>
                </wp:positionV>
                <wp:extent cx="6673850" cy="10448290"/>
                <wp:effectExtent l="0" t="12700" r="19050" b="3810"/>
                <wp:wrapNone/>
                <wp:docPr id="3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C6BF7" w:rsidRPr="00873C22" w14:paraId="682CA4CF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1CF526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F58AB2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D6AAFA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6A0A44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18BD8C" w14:textId="6D7665DA" w:rsidR="001C6BF7" w:rsidRPr="00F80578" w:rsidRDefault="001C6BF7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05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.00.ПЗ</w:t>
                                    </w:r>
                                  </w:p>
                                </w:tc>
                              </w:tr>
                              <w:tr w:rsidR="001C6BF7" w:rsidRPr="00873C22" w14:paraId="2DEEF3FA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B43037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7AA7BD5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5D69A6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B0C41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101D256" w14:textId="77777777" w:rsidR="001C6BF7" w:rsidRPr="00873C2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081076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43233E" w14:textId="055C32A3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2ABE34F" w14:textId="0D4FA9E2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C02C0" w14:textId="400C701E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424A4E" w14:textId="77777777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E2978EA" w14:textId="77777777" w:rsidR="001C6BF7" w:rsidRPr="0071310C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72774AF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8FE67C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8A2CD6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E70F7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484C1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9B4F91" w14:textId="1D0516CD" w:rsidR="001C6BF7" w:rsidRPr="006572E2" w:rsidRDefault="001C6BF7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5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Руководство пользователя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483F45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B032D9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9BA78A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C6BF7" w:rsidRPr="0071310C" w14:paraId="4F5AB15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8322B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D8C48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F8C31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6124F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D503BC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DFD11F8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0A74CA8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34A2A5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07713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F4D34A" w14:textId="501A867D" w:rsidR="001C6BF7" w:rsidRPr="00F55BFB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1C6BF7" w:rsidRPr="0071310C" w14:paraId="15A1BA4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5279A6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811B8BC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E8DF8F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D553E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01A947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C7DE23" w14:textId="6D814175" w:rsidR="001C6BF7" w:rsidRPr="00F80578" w:rsidRDefault="001C6BF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bookmarkStart w:id="58" w:name="OLE_LINK53"/>
                                    <w:bookmarkStart w:id="59" w:name="OLE_LINK54"/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</w:t>
                                    </w:r>
                                    <w:bookmarkEnd w:id="58"/>
                                    <w:bookmarkEnd w:id="59"/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, 2021</w:t>
                                    </w:r>
                                  </w:p>
                                </w:tc>
                              </w:tr>
                              <w:tr w:rsidR="001C6BF7" w:rsidRPr="0071310C" w14:paraId="5885207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7446A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FC66C9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4108D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FC0E9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C8C0CD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3993B4E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106B14E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3A4155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E908CA" w14:textId="77777777" w:rsidR="001C6BF7" w:rsidRPr="00987E1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02D59F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C9FCF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FB7A01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284818E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70DC678" w14:textId="77777777" w:rsidR="001C6BF7" w:rsidRPr="0071310C" w:rsidRDefault="001C6BF7" w:rsidP="003108B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AB2342" id="_x0000_s1075" style="position:absolute;left:0;text-align:left;margin-left:-10.8pt;margin-top:-41.55pt;width:525.5pt;height:822.7pt;z-index:25167769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">
                <v:shape id="Надпись" o:spid="_x0000_s1076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C6BF7" w:rsidRPr="00873C22" w14:paraId="682CA4CF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1CF526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F58AB2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D6AAFA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6A0A44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18BD8C" w14:textId="6D7665DA" w:rsidR="001C6BF7" w:rsidRPr="00F80578" w:rsidRDefault="001C6BF7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  <w:lang w:val="ru-RU"/>
                                </w:rPr>
                                <w:t>05</w:t>
                              </w:r>
                              <w:r w:rsidRPr="00F80578">
                                <w:rPr>
                                  <w:i/>
                                </w:rPr>
                                <w:t>.00.ПЗ</w:t>
                              </w:r>
                            </w:p>
                          </w:tc>
                        </w:tr>
                        <w:tr w:rsidR="001C6BF7" w:rsidRPr="00873C22" w14:paraId="2DEEF3FA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B43037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7AA7BD5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5D69A6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B0C41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101D256" w14:textId="77777777" w:rsidR="001C6BF7" w:rsidRPr="00873C2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C6BF7" w:rsidRPr="0071310C" w14:paraId="081076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43233E" w14:textId="055C32A3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2ABE34F" w14:textId="0D4FA9E2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C02C0" w14:textId="400C701E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424A4E" w14:textId="77777777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E2978EA" w14:textId="77777777" w:rsidR="001C6BF7" w:rsidRPr="0071310C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72774AF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8FE67C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D8A2CD6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E70F7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484C1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9B4F91" w14:textId="1D0516CD" w:rsidR="001C6BF7" w:rsidRPr="006572E2" w:rsidRDefault="001C6BF7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5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Руководство пользователя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483F45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B032D9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9BA78A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C6BF7" w:rsidRPr="0071310C" w14:paraId="4F5AB15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8322B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2D8C48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F8C31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6124F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D503BC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DFD11F8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0A74CA8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34A2A5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07713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F4D34A" w14:textId="501A867D" w:rsidR="001C6BF7" w:rsidRPr="00F55BFB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1C6BF7" w:rsidRPr="0071310C" w14:paraId="15A1BA4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5279A6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811B8BC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E8DF8F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D553E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01A947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C7DE23" w14:textId="6D814175" w:rsidR="001C6BF7" w:rsidRPr="00F80578" w:rsidRDefault="001C6BF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bookmarkStart w:id="60" w:name="OLE_LINK53"/>
                              <w:bookmarkStart w:id="61" w:name="OLE_LINK54"/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</w:t>
                              </w:r>
                              <w:bookmarkEnd w:id="60"/>
                              <w:bookmarkEnd w:id="61"/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, 2021</w:t>
                              </w:r>
                            </w:p>
                          </w:tc>
                        </w:tr>
                        <w:tr w:rsidR="001C6BF7" w:rsidRPr="0071310C" w14:paraId="5885207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7446A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FC66C9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4108D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FC0E9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C8C0CD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3993B4E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106B14E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3A4155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3E908CA" w14:textId="77777777" w:rsidR="001C6BF7" w:rsidRPr="00987E1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02D59F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C9FCF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FB7A01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284818E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70DC678" w14:textId="77777777" w:rsidR="001C6BF7" w:rsidRPr="0071310C" w:rsidRDefault="001C6BF7" w:rsidP="003108B6"/>
                    </w:txbxContent>
                  </v:textbox>
                </v:shape>
                <v:line id="Середина" o:spid="_x0000_s1077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" strokeweight="2.25pt"/>
                <v:line id="Право" o:spid="_x0000_s1078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" strokeweight="2.25pt"/>
                <v:line id="Лево" o:spid="_x0000_s1079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" strokeweight="2.25pt"/>
                <v:line id="Низ" o:spid="_x0000_s1080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" strokeweight="2.25pt"/>
                <v:line id="Верх" o:spid="_x0000_s1081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" strokeweight="2.25pt"/>
              </v:group>
            </w:pict>
          </mc:Fallback>
        </mc:AlternateContent>
      </w:r>
      <w:r w:rsidR="00F35622" w:rsidRPr="0081080E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5 Руководство пользователя</w:t>
      </w:r>
      <w:bookmarkEnd w:id="57"/>
    </w:p>
    <w:p w14:paraId="01A42D82" w14:textId="329E16B5" w:rsidR="006C6889" w:rsidRPr="00C4603F" w:rsidRDefault="006C6889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be-BY"/>
        </w:rPr>
      </w:pPr>
      <w:r w:rsidRPr="00C4603F">
        <w:rPr>
          <w:sz w:val="28"/>
          <w:szCs w:val="28"/>
          <w:lang w:val="ru-RU" w:eastAsia="be-BY"/>
        </w:rPr>
        <w:t>Каждое разработанное приложение должно иметь инструкцию пользователя, для того чтобы клиент приложения мог начать работ</w:t>
      </w:r>
      <w:r>
        <w:rPr>
          <w:sz w:val="28"/>
          <w:szCs w:val="28"/>
          <w:lang w:val="ru-RU" w:eastAsia="be-BY"/>
        </w:rPr>
        <w:t>у с приложением сразу без каких-</w:t>
      </w:r>
      <w:r w:rsidRPr="00C4603F">
        <w:rPr>
          <w:sz w:val="28"/>
          <w:szCs w:val="28"/>
          <w:lang w:val="ru-RU" w:eastAsia="be-BY"/>
        </w:rPr>
        <w:t>либо сложностей. Инструкция должна быть написана простым языком в сопровождении графических материалов, которые будут показывать, что именно должно происходить, выполнив то или иное действие.</w:t>
      </w:r>
    </w:p>
    <w:p w14:paraId="312EF704" w14:textId="700092EB" w:rsidR="006C6889" w:rsidRPr="009072BE" w:rsidRDefault="006C6889" w:rsidP="0081080E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62" w:name="OLE_LINK32"/>
      <w:bookmarkStart w:id="63" w:name="OLE_LINK33"/>
      <w:bookmarkStart w:id="64" w:name="_Toc72963863"/>
      <w:r>
        <w:rPr>
          <w:rFonts w:eastAsia="Calibri"/>
        </w:rPr>
        <w:t>5.1 Первоначальная настройка приложения и добавление кошелька</w:t>
      </w:r>
      <w:bookmarkEnd w:id="64"/>
    </w:p>
    <w:bookmarkEnd w:id="62"/>
    <w:bookmarkEnd w:id="63"/>
    <w:p w14:paraId="2612839C" w14:textId="7F6932B8" w:rsidR="00D056E5" w:rsidRDefault="00D056E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первом входе в приложение перед пользователем становится задача установки</w:t>
      </w:r>
      <w:r w:rsidR="00CE279F">
        <w:rPr>
          <w:rFonts w:eastAsiaTheme="minorEastAsia"/>
          <w:sz w:val="28"/>
          <w:szCs w:val="28"/>
          <w:lang w:val="ru-RU" w:eastAsia="zh-CN"/>
        </w:rPr>
        <w:t xml:space="preserve"> и подтверждение шестизначного</w:t>
      </w:r>
      <w:r>
        <w:rPr>
          <w:rFonts w:eastAsiaTheme="minorEastAsia"/>
          <w:sz w:val="28"/>
          <w:szCs w:val="28"/>
          <w:lang w:val="ru-RU" w:eastAsia="zh-CN"/>
        </w:rPr>
        <w:t xml:space="preserve"> пин-кода приложения, который будет использоваться в дальнейшем для входа и ввод которого потребуется для подтверждения значимых действий в приложении. Снимок экрана с первоначальной настройкой приложения </w:t>
      </w:r>
      <w:r w:rsidR="00CE279F">
        <w:rPr>
          <w:rFonts w:eastAsiaTheme="minorEastAsia"/>
          <w:sz w:val="28"/>
          <w:szCs w:val="28"/>
          <w:lang w:val="ru-RU" w:eastAsia="zh-CN"/>
        </w:rPr>
        <w:t xml:space="preserve">представлен на рисунке </w:t>
      </w:r>
      <w:r w:rsidR="00CE279F" w:rsidRPr="00F55BFB">
        <w:rPr>
          <w:rFonts w:eastAsiaTheme="minorEastAsia"/>
          <w:sz w:val="28"/>
          <w:szCs w:val="28"/>
          <w:lang w:val="ru-RU" w:eastAsia="zh-CN"/>
        </w:rPr>
        <w:t>5</w:t>
      </w:r>
      <w:r w:rsidR="00405FB3" w:rsidRPr="00F55BFB">
        <w:rPr>
          <w:rFonts w:eastAsiaTheme="minorEastAsia"/>
          <w:sz w:val="28"/>
          <w:szCs w:val="28"/>
          <w:lang w:val="ru-RU" w:eastAsia="zh-CN"/>
        </w:rPr>
        <w:t>.</w:t>
      </w:r>
      <w:r w:rsidR="00CE279F" w:rsidRPr="00F55BFB">
        <w:rPr>
          <w:rFonts w:eastAsiaTheme="minorEastAsia"/>
          <w:sz w:val="28"/>
          <w:szCs w:val="28"/>
          <w:lang w:val="ru-RU" w:eastAsia="zh-CN"/>
        </w:rPr>
        <w:t>1</w:t>
      </w:r>
      <w:r w:rsidR="00CE279F">
        <w:rPr>
          <w:rFonts w:eastAsiaTheme="minorEastAsia"/>
          <w:sz w:val="28"/>
          <w:szCs w:val="28"/>
          <w:lang w:val="ru-RU" w:eastAsia="zh-CN"/>
        </w:rPr>
        <w:t>.</w:t>
      </w:r>
    </w:p>
    <w:p w14:paraId="485E162C" w14:textId="326CA2B9" w:rsidR="00CE279F" w:rsidRDefault="00CE279F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65" w:name="OLE_LINK142"/>
      <w:bookmarkStart w:id="66" w:name="OLE_LINK143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0CA4ED36" wp14:editId="20657A97">
            <wp:extent cx="1798320" cy="3893916"/>
            <wp:effectExtent l="0" t="0" r="508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51" cy="393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5EF6" w14:textId="4F0D5B15" w:rsidR="006C6889" w:rsidRDefault="00CE279F" w:rsidP="00710FF5">
      <w:pPr>
        <w:pStyle w:val="Image"/>
        <w:spacing w:before="280"/>
        <w:rPr>
          <w:lang w:val="ru-RU"/>
        </w:rPr>
      </w:pPr>
      <w:bookmarkStart w:id="67" w:name="OLE_LINK3"/>
      <w:bookmarkStart w:id="68" w:name="OLE_LINK4"/>
      <w:r w:rsidRPr="005F6242">
        <w:rPr>
          <w:lang w:val="ru-RU"/>
        </w:rPr>
        <w:t xml:space="preserve">Рисунок </w:t>
      </w:r>
      <w:r w:rsidRPr="00F55BFB">
        <w:rPr>
          <w:lang w:val="ru-RU"/>
        </w:rPr>
        <w:t>5</w:t>
      </w:r>
      <w:r w:rsidR="005726C9" w:rsidRPr="00F55BFB">
        <w:rPr>
          <w:lang w:val="ru-RU"/>
        </w:rPr>
        <w:t>.</w:t>
      </w:r>
      <w:r w:rsidRPr="00F55BFB">
        <w:rPr>
          <w:lang w:val="ru-RU"/>
        </w:rPr>
        <w:t>1</w:t>
      </w:r>
      <w:r w:rsidRPr="005F6242">
        <w:rPr>
          <w:lang w:val="ru-RU"/>
        </w:rPr>
        <w:t xml:space="preserve"> – </w:t>
      </w:r>
      <w:r>
        <w:rPr>
          <w:lang w:val="ru-RU"/>
        </w:rPr>
        <w:t>Первоначальная настройка приложения</w:t>
      </w:r>
    </w:p>
    <w:bookmarkEnd w:id="65"/>
    <w:bookmarkEnd w:id="66"/>
    <w:p w14:paraId="4E6C0780" w14:textId="793626B9" w:rsidR="006C6889" w:rsidRDefault="006C6889" w:rsidP="00710FF5">
      <w:pPr>
        <w:ind w:firstLine="709"/>
        <w:rPr>
          <w:color w:val="171717" w:themeColor="background2" w:themeShade="1A"/>
          <w:sz w:val="28"/>
          <w:szCs w:val="28"/>
          <w:lang w:val="ru-RU" w:eastAsia="ru-RU"/>
        </w:rPr>
      </w:pPr>
      <w:r>
        <w:rPr>
          <w:lang w:val="ru-RU"/>
        </w:rPr>
        <w:br w:type="page"/>
      </w:r>
    </w:p>
    <w:bookmarkEnd w:id="67"/>
    <w:bookmarkEnd w:id="68"/>
    <w:p w14:paraId="31B76354" w14:textId="5FFFF6AC" w:rsidR="00CE279F" w:rsidRDefault="00CE279F" w:rsidP="00710FF5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Далее, пользователь переходит на главный экран приложения, на котором отображены токены, кошельки которых могут быть созданы или импортированы</w:t>
      </w:r>
      <w:r w:rsidR="00F751D1">
        <w:rPr>
          <w:rFonts w:eastAsiaTheme="minorEastAsia"/>
          <w:sz w:val="28"/>
          <w:szCs w:val="28"/>
          <w:lang w:val="ru-RU" w:eastAsia="zh-CN"/>
        </w:rPr>
        <w:t xml:space="preserve"> путем нажатия кнопки «</w:t>
      </w:r>
      <w:r w:rsidR="00F751D1" w:rsidRPr="00F751D1">
        <w:rPr>
          <w:rFonts w:eastAsiaTheme="minorEastAsia"/>
          <w:i/>
          <w:iCs/>
          <w:sz w:val="28"/>
          <w:szCs w:val="28"/>
          <w:lang w:val="en-US" w:eastAsia="zh-CN"/>
        </w:rPr>
        <w:t>Add</w:t>
      </w:r>
      <w:r w:rsidR="00F751D1" w:rsidRPr="00F751D1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="00F751D1" w:rsidRPr="00F751D1">
        <w:rPr>
          <w:rFonts w:eastAsiaTheme="minorEastAsia"/>
          <w:i/>
          <w:iCs/>
          <w:sz w:val="28"/>
          <w:szCs w:val="28"/>
          <w:lang w:val="en-US" w:eastAsia="zh-CN"/>
        </w:rPr>
        <w:t>Account</w:t>
      </w:r>
      <w:r w:rsidR="00F751D1">
        <w:rPr>
          <w:rFonts w:eastAsiaTheme="minorEastAsia"/>
          <w:sz w:val="28"/>
          <w:szCs w:val="28"/>
          <w:lang w:val="ru-RU" w:eastAsia="zh-CN"/>
        </w:rPr>
        <w:t>»</w:t>
      </w:r>
      <w:r w:rsidR="00F751D1" w:rsidRPr="00F751D1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F751D1">
        <w:rPr>
          <w:rFonts w:eastAsiaTheme="minorEastAsia"/>
          <w:sz w:val="28"/>
          <w:szCs w:val="28"/>
          <w:lang w:val="ru-RU" w:eastAsia="zh-CN"/>
        </w:rPr>
        <w:t>интересующей криптовалюты</w:t>
      </w:r>
      <w:r w:rsidR="005726C9">
        <w:rPr>
          <w:rFonts w:eastAsiaTheme="minorEastAsia"/>
          <w:sz w:val="28"/>
          <w:szCs w:val="28"/>
          <w:lang w:val="ru-RU" w:eastAsia="zh-CN"/>
        </w:rPr>
        <w:t>.</w:t>
      </w:r>
    </w:p>
    <w:p w14:paraId="0C4888DC" w14:textId="2CEBD215" w:rsidR="005726C9" w:rsidRDefault="005726C9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 верхнем правом углу экрана располагается кнопка, ведущая в настройки приложения. Внешний вид главного экрана приложения изображен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5.2</w:t>
      </w:r>
      <w:r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6C91C6A9" w14:textId="1A560C3D" w:rsidR="005726C9" w:rsidRDefault="00405FB3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69" w:name="OLE_LINK9"/>
      <w:bookmarkStart w:id="70" w:name="OLE_LINK1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2203009" wp14:editId="2A077C25">
            <wp:extent cx="1434925" cy="2944495"/>
            <wp:effectExtent l="0" t="0" r="635" b="1905"/>
            <wp:docPr id="1346" name="Picture 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" name="Picture 1346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2"/>
                    <a:stretch/>
                  </pic:blipFill>
                  <pic:spPr bwMode="auto">
                    <a:xfrm>
                      <a:off x="0" y="0"/>
                      <a:ext cx="1442686" cy="296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6612B" w14:textId="01104792" w:rsidR="005726C9" w:rsidRPr="005726C9" w:rsidRDefault="005726C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5.2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Главный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экран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</w:p>
    <w:bookmarkEnd w:id="69"/>
    <w:bookmarkEnd w:id="70"/>
    <w:p w14:paraId="495CC54F" w14:textId="6A14F10F" w:rsidR="00CE279F" w:rsidRDefault="00CE279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Нажимая на кнопку «</w:t>
      </w:r>
      <w:r w:rsidRPr="00CE279F">
        <w:rPr>
          <w:rFonts w:eastAsiaTheme="minorEastAsia"/>
          <w:i/>
          <w:iCs/>
          <w:sz w:val="28"/>
          <w:szCs w:val="28"/>
          <w:lang w:val="en-US" w:eastAsia="zh-CN"/>
        </w:rPr>
        <w:t>Add</w:t>
      </w:r>
      <w:r w:rsidRPr="00CE279F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E279F">
        <w:rPr>
          <w:rFonts w:eastAsiaTheme="minorEastAsia"/>
          <w:i/>
          <w:iCs/>
          <w:sz w:val="28"/>
          <w:szCs w:val="28"/>
          <w:lang w:val="en-US" w:eastAsia="zh-CN"/>
        </w:rPr>
        <w:t>account</w:t>
      </w:r>
      <w:r>
        <w:rPr>
          <w:rFonts w:eastAsiaTheme="minorEastAsia"/>
          <w:sz w:val="28"/>
          <w:szCs w:val="28"/>
          <w:lang w:val="ru-RU" w:eastAsia="zh-CN"/>
        </w:rPr>
        <w:t>»</w:t>
      </w:r>
      <w:r w:rsidRPr="00CE279F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пользователь перенаправляется на экран, изображенный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.3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1A7C6A78" w14:textId="08F719FC" w:rsidR="005726C9" w:rsidRDefault="005726C9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71" w:name="OLE_LINK13"/>
      <w:bookmarkStart w:id="72" w:name="OLE_LINK14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2A7EB0B" wp14:editId="23EB7EED">
            <wp:extent cx="1567180" cy="3200386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9"/>
                    <a:stretch/>
                  </pic:blipFill>
                  <pic:spPr bwMode="auto">
                    <a:xfrm>
                      <a:off x="0" y="0"/>
                      <a:ext cx="1612117" cy="3292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D302C" w14:textId="32181A86" w:rsidR="005726C9" w:rsidRPr="005726C9" w:rsidRDefault="005726C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3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 w:rsidR="00F7287D">
        <w:rPr>
          <w:rFonts w:eastAsiaTheme="minorEastAsia"/>
          <w:sz w:val="28"/>
          <w:szCs w:val="28"/>
          <w:lang w:val="ru-RU" w:eastAsia="zh-CN"/>
        </w:rPr>
        <w:t>Выбор способа добавления кошелька</w:t>
      </w:r>
    </w:p>
    <w:bookmarkEnd w:id="71"/>
    <w:bookmarkEnd w:id="72"/>
    <w:p w14:paraId="4E50F634" w14:textId="5AFA947E" w:rsidR="000F5796" w:rsidRDefault="005726C9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Данный экран предоставляет возможность выбора </w:t>
      </w:r>
      <w:r w:rsidR="000F5796">
        <w:rPr>
          <w:rFonts w:eastAsiaTheme="minorEastAsia"/>
          <w:sz w:val="28"/>
          <w:szCs w:val="28"/>
          <w:lang w:val="ru-RU" w:eastAsia="zh-CN"/>
        </w:rPr>
        <w:t>между функцией импор</w:t>
      </w:r>
      <w:r w:rsidR="000F5796" w:rsidRPr="00F7287D">
        <w:rPr>
          <w:rFonts w:eastAsiaTheme="minorEastAsia"/>
          <w:sz w:val="28"/>
          <w:szCs w:val="28"/>
          <w:lang w:val="ru-RU" w:eastAsia="zh-CN"/>
        </w:rPr>
        <w:t>та и со</w:t>
      </w:r>
      <w:r w:rsidR="000F5796">
        <w:rPr>
          <w:rFonts w:eastAsiaTheme="minorEastAsia"/>
          <w:sz w:val="28"/>
          <w:szCs w:val="28"/>
          <w:lang w:val="ru-RU" w:eastAsia="zh-CN"/>
        </w:rPr>
        <w:t>здания криптокошелька с нуля.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 Выбирая «</w:t>
      </w:r>
      <w:r w:rsidR="0066166B" w:rsidRPr="0012314C">
        <w:rPr>
          <w:rFonts w:eastAsiaTheme="minorEastAsia"/>
          <w:i/>
          <w:iCs/>
          <w:sz w:val="28"/>
          <w:szCs w:val="28"/>
          <w:lang w:val="en-US" w:eastAsia="zh-CN"/>
        </w:rPr>
        <w:t>Import</w:t>
      </w:r>
      <w:r w:rsidR="0066166B" w:rsidRPr="0012314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="0066166B" w:rsidRPr="0012314C">
        <w:rPr>
          <w:rFonts w:eastAsiaTheme="minorEastAsia"/>
          <w:i/>
          <w:iCs/>
          <w:sz w:val="28"/>
          <w:szCs w:val="28"/>
          <w:lang w:val="en-US" w:eastAsia="zh-CN"/>
        </w:rPr>
        <w:t>Brainkey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» пользователь переходит на экран ввода мнемоника – набора двенадцати слов, который </w:t>
      </w:r>
      <w:r w:rsidR="0066166B" w:rsidRPr="0066166B">
        <w:rPr>
          <w:rFonts w:eastAsiaTheme="minorEastAsia"/>
          <w:sz w:val="28"/>
          <w:szCs w:val="28"/>
          <w:lang w:val="ru-RU" w:eastAsia="zh-CN"/>
        </w:rPr>
        <w:t>идентифицирует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 конкретный кошелек. Снимок экрана импорта представлен на рисунке </w:t>
      </w:r>
      <w:r w:rsidR="0066166B"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4</w:t>
      </w:r>
      <w:r w:rsidR="0066166B">
        <w:rPr>
          <w:rFonts w:eastAsiaTheme="minorEastAsia"/>
          <w:sz w:val="28"/>
          <w:szCs w:val="28"/>
          <w:lang w:val="ru-RU" w:eastAsia="zh-CN"/>
        </w:rPr>
        <w:t>.</w:t>
      </w:r>
    </w:p>
    <w:p w14:paraId="1CA1E7C1" w14:textId="1DAA10D8" w:rsidR="0066166B" w:rsidRDefault="0066166B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73" w:name="OLE_LINK15"/>
      <w:bookmarkStart w:id="74" w:name="OLE_LINK16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054E4CB" wp14:editId="21B7A455">
            <wp:extent cx="1632585" cy="2550160"/>
            <wp:effectExtent l="0" t="0" r="5715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60"/>
                    <a:stretch/>
                  </pic:blipFill>
                  <pic:spPr bwMode="auto">
                    <a:xfrm>
                      <a:off x="0" y="0"/>
                      <a:ext cx="1650521" cy="2578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496BB" w14:textId="2D310212" w:rsidR="0066166B" w:rsidRPr="005726C9" w:rsidRDefault="0066166B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4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ввода мнемоника при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функции</w:t>
      </w:r>
      <w:r>
        <w:rPr>
          <w:rFonts w:eastAsiaTheme="minorEastAsia"/>
          <w:sz w:val="28"/>
          <w:szCs w:val="28"/>
          <w:lang w:val="ru-RU" w:eastAsia="zh-CN"/>
        </w:rPr>
        <w:t xml:space="preserve"> импорт</w:t>
      </w:r>
      <w:r w:rsidR="00405FB3">
        <w:rPr>
          <w:rFonts w:eastAsiaTheme="minorEastAsia"/>
          <w:sz w:val="28"/>
          <w:szCs w:val="28"/>
          <w:lang w:val="ru-RU" w:eastAsia="zh-CN"/>
        </w:rPr>
        <w:t>а</w:t>
      </w:r>
    </w:p>
    <w:bookmarkEnd w:id="73"/>
    <w:bookmarkEnd w:id="74"/>
    <w:p w14:paraId="2ED781F9" w14:textId="64A37E3F" w:rsidR="0066166B" w:rsidRDefault="00C9517C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случает, если на экране выбора функции добавления кошелька пользователь выбирает «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Create</w:t>
      </w:r>
      <w:r w:rsidRPr="00C9517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New</w:t>
      </w:r>
      <w:r w:rsidRPr="00C9517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Address</w:t>
      </w:r>
      <w:r>
        <w:rPr>
          <w:rFonts w:eastAsiaTheme="minorEastAsia"/>
          <w:sz w:val="28"/>
          <w:szCs w:val="28"/>
          <w:lang w:val="ru-RU" w:eastAsia="zh-CN"/>
        </w:rPr>
        <w:t>», то появляется экран, на котором отображается сгенерированный случайным образом мнемоник. Пользователь имеет возможность скопировать данный набор слов в буфер обмена устройства, чтобы, в дальнейшем, сохранить его в надежном для себя месте и продолжить добавление</w:t>
      </w:r>
      <w:r w:rsidRPr="00C9517C">
        <w:rPr>
          <w:rFonts w:eastAsiaTheme="minorEastAsia"/>
          <w:sz w:val="28"/>
          <w:szCs w:val="28"/>
          <w:lang w:val="ru-RU" w:eastAsia="zh-CN"/>
        </w:rPr>
        <w:t xml:space="preserve"> (</w:t>
      </w:r>
      <w:r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5</w:t>
      </w:r>
      <w:r w:rsidRPr="00C9517C">
        <w:rPr>
          <w:rFonts w:eastAsiaTheme="minorEastAsia"/>
          <w:sz w:val="28"/>
          <w:szCs w:val="28"/>
          <w:lang w:val="ru-RU" w:eastAsia="zh-CN"/>
        </w:rPr>
        <w:t>)</w:t>
      </w:r>
      <w:r>
        <w:rPr>
          <w:rFonts w:eastAsiaTheme="minorEastAsia"/>
          <w:sz w:val="28"/>
          <w:szCs w:val="28"/>
          <w:lang w:val="ru-RU" w:eastAsia="zh-CN"/>
        </w:rPr>
        <w:t>.</w:t>
      </w:r>
      <w:r w:rsidRPr="00C9517C">
        <w:rPr>
          <w:rFonts w:eastAsiaTheme="minorEastAsia"/>
          <w:sz w:val="28"/>
          <w:szCs w:val="28"/>
          <w:lang w:val="ru-RU" w:eastAsia="zh-CN"/>
        </w:rPr>
        <w:t xml:space="preserve"> </w:t>
      </w:r>
    </w:p>
    <w:p w14:paraId="21328189" w14:textId="7BDFB56B" w:rsidR="00D54BEE" w:rsidRDefault="00D54BEE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75" w:name="OLE_LINK17"/>
      <w:bookmarkStart w:id="76" w:name="OLE_LINK18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03FC461" wp14:editId="56A6D224">
            <wp:extent cx="1541774" cy="298704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4" b="4762"/>
                    <a:stretch/>
                  </pic:blipFill>
                  <pic:spPr bwMode="auto">
                    <a:xfrm>
                      <a:off x="0" y="0"/>
                      <a:ext cx="1566845" cy="3035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015D9" w14:textId="7FBAB209" w:rsidR="00D54BEE" w:rsidRPr="005726C9" w:rsidRDefault="00D54BEE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5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генерации мнемоника при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функции</w:t>
      </w:r>
      <w:r>
        <w:rPr>
          <w:rFonts w:eastAsiaTheme="minorEastAsia"/>
          <w:sz w:val="28"/>
          <w:szCs w:val="28"/>
          <w:lang w:val="ru-RU" w:eastAsia="zh-CN"/>
        </w:rPr>
        <w:t xml:space="preserve"> создани</w:t>
      </w:r>
      <w:r w:rsidR="00405FB3">
        <w:rPr>
          <w:rFonts w:eastAsiaTheme="minorEastAsia"/>
          <w:sz w:val="28"/>
          <w:szCs w:val="28"/>
          <w:lang w:val="ru-RU" w:eastAsia="zh-CN"/>
        </w:rPr>
        <w:t>я</w:t>
      </w:r>
    </w:p>
    <w:p w14:paraId="5E032A8E" w14:textId="1D0CB1A9" w:rsidR="006C6889" w:rsidRPr="009072BE" w:rsidRDefault="006C6889" w:rsidP="004B1468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77" w:name="OLE_LINK34"/>
      <w:bookmarkStart w:id="78" w:name="OLE_LINK35"/>
      <w:bookmarkStart w:id="79" w:name="OLE_LINK36"/>
      <w:bookmarkStart w:id="80" w:name="_Toc72963864"/>
      <w:bookmarkEnd w:id="75"/>
      <w:bookmarkEnd w:id="76"/>
      <w:r>
        <w:rPr>
          <w:rFonts w:eastAsia="Calibri"/>
        </w:rPr>
        <w:lastRenderedPageBreak/>
        <w:t>5.2 Кошелек. Список и отправка транзакций</w:t>
      </w:r>
      <w:bookmarkEnd w:id="80"/>
    </w:p>
    <w:bookmarkEnd w:id="77"/>
    <w:bookmarkEnd w:id="78"/>
    <w:bookmarkEnd w:id="79"/>
    <w:p w14:paraId="76A7DF68" w14:textId="2167FE86" w:rsidR="00D54BEE" w:rsidRDefault="00D54BEE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После завершения процесса добавления кошелька, данный кошелек </w:t>
      </w:r>
      <w:r w:rsidRPr="00F7287D">
        <w:rPr>
          <w:rFonts w:eastAsiaTheme="minorEastAsia"/>
          <w:sz w:val="28"/>
          <w:szCs w:val="28"/>
          <w:lang w:val="ru-RU" w:eastAsia="zh-CN"/>
        </w:rPr>
        <w:t>будет</w:t>
      </w:r>
      <w:r w:rsidR="00F7287D" w:rsidRPr="00F7287D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F7287D">
        <w:rPr>
          <w:rFonts w:eastAsiaTheme="minorEastAsia"/>
          <w:sz w:val="28"/>
          <w:szCs w:val="28"/>
          <w:lang w:val="ru-RU" w:eastAsia="zh-CN"/>
        </w:rPr>
        <w:t>от</w:t>
      </w:r>
      <w:r>
        <w:rPr>
          <w:rFonts w:eastAsiaTheme="minorEastAsia"/>
          <w:sz w:val="28"/>
          <w:szCs w:val="28"/>
          <w:lang w:val="ru-RU" w:eastAsia="zh-CN"/>
        </w:rPr>
        <w:t>ображен на главном экране приложения.</w:t>
      </w:r>
    </w:p>
    <w:p w14:paraId="5E276CE5" w14:textId="7B5652A8" w:rsidR="00B21A95" w:rsidRDefault="00D54BEE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Вы</w:t>
      </w:r>
      <w:r w:rsidR="00B21A95">
        <w:rPr>
          <w:rFonts w:eastAsiaTheme="minorEastAsia"/>
          <w:sz w:val="28"/>
          <w:szCs w:val="28"/>
          <w:lang w:val="ru-RU" w:eastAsia="zh-CN"/>
        </w:rPr>
        <w:t>бирая определенный добавленный кошелек, производится переход в детали кошелька, где отображаются следующие данные 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функциональные</w:t>
      </w:r>
      <w:r w:rsidR="00B21A95">
        <w:rPr>
          <w:rFonts w:eastAsiaTheme="minorEastAsia"/>
          <w:sz w:val="28"/>
          <w:szCs w:val="28"/>
          <w:lang w:val="ru-RU" w:eastAsia="zh-CN"/>
        </w:rPr>
        <w:t xml:space="preserve"> кнопки:</w:t>
      </w:r>
    </w:p>
    <w:p w14:paraId="7AC8D5D2" w14:textId="5F2F9117" w:rsidR="00B21A95" w:rsidRPr="00B21A95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 xml:space="preserve">текущий баланс и эквивалент в </w:t>
      </w:r>
      <w:r w:rsidRPr="00B21A95">
        <w:rPr>
          <w:rFonts w:eastAsiaTheme="minorEastAsia"/>
          <w:i/>
          <w:iCs/>
          <w:sz w:val="28"/>
          <w:szCs w:val="28"/>
          <w:lang w:val="en-US" w:eastAsia="zh-CN"/>
        </w:rPr>
        <w:t>USD</w:t>
      </w:r>
      <w:r w:rsidRPr="00B21A95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валюте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5BE50ACB" w14:textId="2EE09B38" w:rsidR="00B21A95" w:rsidRPr="00B21A95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адрес текущего кошелька и кнопка копирования адреса в буфер обмена устройства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290C3DB4" w14:textId="69A104A8" w:rsidR="00D54BEE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история транзакций в виде списка с возможностью перехода к деталям каждой транзакции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34D7909E" w14:textId="2DBADD56" w:rsidR="00B21A95" w:rsidRPr="0042633F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кнопка настроек данного кошелька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3F2CED50" w14:textId="74C9EF13" w:rsidR="00B21A95" w:rsidRPr="0042633F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 xml:space="preserve">кнопка, переводящая к сканированию </w:t>
      </w:r>
      <w:r>
        <w:rPr>
          <w:rFonts w:eastAsiaTheme="minorEastAsia"/>
          <w:sz w:val="28"/>
          <w:szCs w:val="28"/>
          <w:lang w:val="en-US" w:eastAsia="zh-CN"/>
        </w:rPr>
        <w:t>QR</w:t>
      </w:r>
      <w:r w:rsidRPr="00B21A95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кода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72AB18FB" w14:textId="01E5AD02" w:rsidR="00B21A95" w:rsidRPr="0042633F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 w:rsidR="0042633F">
        <w:rPr>
          <w:rFonts w:eastAsiaTheme="minorEastAsia"/>
          <w:sz w:val="28"/>
          <w:szCs w:val="28"/>
          <w:lang w:val="ru-RU" w:eastAsia="zh-CN"/>
        </w:rPr>
        <w:t>кнопка «</w:t>
      </w:r>
      <w:r w:rsidR="0042633F" w:rsidRPr="0042633F">
        <w:rPr>
          <w:rFonts w:eastAsiaTheme="minorEastAsia"/>
          <w:i/>
          <w:iCs/>
          <w:sz w:val="28"/>
          <w:szCs w:val="28"/>
          <w:lang w:val="en-US" w:eastAsia="zh-CN"/>
        </w:rPr>
        <w:t>Request</w:t>
      </w:r>
      <w:r w:rsidR="0042633F">
        <w:rPr>
          <w:rFonts w:eastAsiaTheme="minorEastAsia"/>
          <w:sz w:val="28"/>
          <w:szCs w:val="28"/>
          <w:lang w:val="ru-RU" w:eastAsia="zh-CN"/>
        </w:rPr>
        <w:t xml:space="preserve">», нажатие на которую отображает на экране </w:t>
      </w:r>
      <w:r w:rsidR="0042633F">
        <w:rPr>
          <w:rFonts w:eastAsiaTheme="minorEastAsia"/>
          <w:sz w:val="28"/>
          <w:szCs w:val="28"/>
          <w:lang w:val="en-US" w:eastAsia="zh-CN"/>
        </w:rPr>
        <w:t>QR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ru-RU" w:eastAsia="zh-CN"/>
        </w:rPr>
        <w:t>код текущего кошелька, который может быть сканирован другими устройствами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3FEC3131" w14:textId="670150E2" w:rsidR="0042633F" w:rsidRDefault="0042633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 кнопка «</w:t>
      </w:r>
      <w:r w:rsidRPr="0042633F">
        <w:rPr>
          <w:rFonts w:eastAsiaTheme="minorEastAsia"/>
          <w:i/>
          <w:iCs/>
          <w:sz w:val="28"/>
          <w:szCs w:val="28"/>
          <w:lang w:val="en-US" w:eastAsia="zh-CN"/>
        </w:rPr>
        <w:t>Send</w:t>
      </w:r>
      <w:r>
        <w:rPr>
          <w:rFonts w:eastAsiaTheme="minorEastAsia"/>
          <w:sz w:val="28"/>
          <w:szCs w:val="28"/>
          <w:lang w:val="ru-RU" w:eastAsia="zh-CN"/>
        </w:rPr>
        <w:t>»</w:t>
      </w:r>
      <w:r w:rsidRPr="0042633F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перенаправляет пользователя на экран создания транзакции</w:t>
      </w:r>
      <w:r w:rsidRPr="0042633F">
        <w:rPr>
          <w:rFonts w:eastAsiaTheme="minorEastAsia"/>
          <w:sz w:val="28"/>
          <w:szCs w:val="28"/>
          <w:lang w:val="ru-RU" w:eastAsia="zh-CN"/>
        </w:rPr>
        <w:t>.</w:t>
      </w:r>
    </w:p>
    <w:p w14:paraId="3888DE6B" w14:textId="7C49192F" w:rsidR="0042633F" w:rsidRDefault="0042633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Снимок экрана деталей кошелька представлен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6</w:t>
      </w:r>
    </w:p>
    <w:p w14:paraId="7E41312C" w14:textId="40B29CEA" w:rsidR="0042214E" w:rsidRDefault="00E01757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81" w:name="OLE_LINK19"/>
      <w:bookmarkStart w:id="82" w:name="OLE_LINK2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1F3A9E91" wp14:editId="481966B0">
            <wp:extent cx="2954866" cy="5260340"/>
            <wp:effectExtent l="12700" t="12700" r="17145" b="101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482" cy="52863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851C8" w14:textId="2003284C" w:rsidR="0042214E" w:rsidRPr="005726C9" w:rsidRDefault="0042214E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6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 w:rsidR="0012314C">
        <w:rPr>
          <w:rFonts w:eastAsiaTheme="minorEastAsia"/>
          <w:sz w:val="28"/>
          <w:szCs w:val="28"/>
          <w:lang w:val="ru-RU" w:eastAsia="zh-CN"/>
        </w:rPr>
        <w:t>Детали кошелька</w:t>
      </w:r>
    </w:p>
    <w:bookmarkEnd w:id="81"/>
    <w:bookmarkEnd w:id="82"/>
    <w:p w14:paraId="2A7FA748" w14:textId="3439D9F9" w:rsidR="0042214E" w:rsidRPr="00832784" w:rsidRDefault="00C43C3E" w:rsidP="00710FF5">
      <w:pPr>
        <w:ind w:firstLine="709"/>
        <w:jc w:val="both"/>
        <w:rPr>
          <w:rFonts w:eastAsiaTheme="minorEastAsia"/>
          <w:sz w:val="28"/>
          <w:szCs w:val="28"/>
          <w:highlight w:val="yellow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Детали выбранной транзакции </w:t>
      </w:r>
      <w:r w:rsidR="008B4AB9">
        <w:rPr>
          <w:rFonts w:eastAsiaTheme="minorEastAsia"/>
          <w:sz w:val="28"/>
          <w:szCs w:val="28"/>
          <w:lang w:val="ru-RU" w:eastAsia="zh-CN"/>
        </w:rPr>
        <w:t>представляют собой экран, на которо</w:t>
      </w:r>
      <w:r w:rsidR="008B4AB9" w:rsidRPr="007E2B51">
        <w:rPr>
          <w:rFonts w:eastAsiaTheme="minorEastAsia"/>
          <w:sz w:val="28"/>
          <w:szCs w:val="28"/>
          <w:lang w:val="ru-RU" w:eastAsia="zh-CN"/>
        </w:rPr>
        <w:t>м</w:t>
      </w:r>
      <w:r w:rsidR="00832784">
        <w:rPr>
          <w:rFonts w:eastAsiaTheme="minorEastAsia"/>
          <w:sz w:val="28"/>
          <w:szCs w:val="28"/>
          <w:highlight w:val="yellow"/>
          <w:lang w:val="ru-RU" w:eastAsia="zh-CN"/>
        </w:rPr>
        <w:t xml:space="preserve"> </w:t>
      </w:r>
      <w:r w:rsidR="008B4AB9" w:rsidRPr="00832784">
        <w:rPr>
          <w:rFonts w:eastAsiaTheme="minorEastAsia"/>
          <w:sz w:val="28"/>
          <w:szCs w:val="28"/>
          <w:lang w:val="ru-RU" w:eastAsia="zh-CN"/>
        </w:rPr>
        <w:t>ото</w:t>
      </w:r>
      <w:r w:rsidR="008B4AB9">
        <w:rPr>
          <w:rFonts w:eastAsiaTheme="minorEastAsia"/>
          <w:sz w:val="28"/>
          <w:szCs w:val="28"/>
          <w:lang w:val="ru-RU" w:eastAsia="zh-CN"/>
        </w:rPr>
        <w:t xml:space="preserve">бражается расширенная информация о транзакции, включающая в себя сумму операции и взысканную комиссию, ее дату и время, а также некоторую техническую информацию – статус транзакции, блок, в котором она расположена в сети блокчейна, адреса с которого и на который была произведена операция. Внешний вид одной из транзакций изображен на рисунке </w:t>
      </w:r>
      <w:r w:rsidR="008B4AB9" w:rsidRPr="00F55BFB">
        <w:rPr>
          <w:rFonts w:eastAsiaTheme="minorEastAsia"/>
          <w:sz w:val="28"/>
          <w:szCs w:val="28"/>
          <w:lang w:val="ru-RU" w:eastAsia="zh-CN"/>
        </w:rPr>
        <w:t>5.7</w:t>
      </w:r>
      <w:r w:rsidR="008B4AB9">
        <w:rPr>
          <w:rFonts w:eastAsiaTheme="minorEastAsia"/>
          <w:sz w:val="28"/>
          <w:szCs w:val="28"/>
          <w:lang w:val="ru-RU" w:eastAsia="zh-CN"/>
        </w:rPr>
        <w:t>.</w:t>
      </w:r>
    </w:p>
    <w:p w14:paraId="21D920A5" w14:textId="782D2533" w:rsidR="008B4AB9" w:rsidRDefault="008B4AB9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83" w:name="OLE_LINK23"/>
      <w:bookmarkStart w:id="84" w:name="OLE_LINK24"/>
      <w:bookmarkStart w:id="85" w:name="OLE_LINK25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6F91E32" wp14:editId="464492B5">
            <wp:extent cx="2669846" cy="5781040"/>
            <wp:effectExtent l="0" t="0" r="0" b="0"/>
            <wp:docPr id="1355" name="Picture 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" name="Picture 135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184" cy="580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2C4A" w14:textId="6EA8950F" w:rsidR="008B4AB9" w:rsidRPr="005726C9" w:rsidRDefault="008B4AB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2B2751" w:rsidRPr="00F55BFB">
        <w:rPr>
          <w:rFonts w:eastAsiaTheme="minorEastAsia"/>
          <w:sz w:val="28"/>
          <w:szCs w:val="28"/>
          <w:lang w:val="ru-RU" w:eastAsia="zh-CN"/>
        </w:rPr>
        <w:t>7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Детали </w:t>
      </w:r>
      <w:r w:rsidR="002B2751">
        <w:rPr>
          <w:rFonts w:eastAsiaTheme="minorEastAsia"/>
          <w:sz w:val="28"/>
          <w:szCs w:val="28"/>
          <w:lang w:val="ru-RU" w:eastAsia="zh-CN"/>
        </w:rPr>
        <w:t>транзакции</w:t>
      </w:r>
    </w:p>
    <w:bookmarkEnd w:id="83"/>
    <w:bookmarkEnd w:id="84"/>
    <w:bookmarkEnd w:id="85"/>
    <w:p w14:paraId="2BA09624" w14:textId="1ACC8E80" w:rsidR="00C7688F" w:rsidRDefault="00C7688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Возвращаясь к экрану деталей, у пользователя есть возможность отправки транзакций со своего кошелька на любой иной при помощи простого экрана с полями ввода необходимой для совершения операции информации. Пользователю необходимо указать адрес, на который он желает произвести перевод либо сканировать адрес в виде </w:t>
      </w:r>
      <w:r w:rsidRPr="00C31467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>
        <w:rPr>
          <w:rFonts w:eastAsiaTheme="minorEastAsia"/>
          <w:sz w:val="28"/>
          <w:szCs w:val="28"/>
          <w:lang w:val="ru-RU" w:eastAsia="zh-CN"/>
        </w:rPr>
        <w:t xml:space="preserve">-кода при помощи кнопки сканирования в верхнем правом углу экрана. Следующим полем является сумма транзакции, которая может быть указана либо в валюте токена, либо в валюте 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USD</w:t>
      </w:r>
      <w:r w:rsidRPr="00C7688F">
        <w:rPr>
          <w:rFonts w:eastAsiaTheme="minorEastAsia"/>
          <w:sz w:val="28"/>
          <w:szCs w:val="28"/>
          <w:lang w:val="ru-RU" w:eastAsia="zh-CN"/>
        </w:rPr>
        <w:t xml:space="preserve">. </w:t>
      </w:r>
      <w:r>
        <w:rPr>
          <w:rFonts w:eastAsiaTheme="minorEastAsia"/>
          <w:sz w:val="28"/>
          <w:szCs w:val="28"/>
          <w:lang w:val="ru-RU" w:eastAsia="zh-CN"/>
        </w:rPr>
        <w:t>Имеются вспомогательные кнопки «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Send</w:t>
      </w:r>
      <w:r w:rsidRPr="00C7688F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All</w:t>
      </w:r>
      <w:r>
        <w:rPr>
          <w:rFonts w:eastAsiaTheme="minorEastAsia"/>
          <w:sz w:val="28"/>
          <w:szCs w:val="28"/>
          <w:lang w:val="ru-RU" w:eastAsia="zh-CN"/>
        </w:rPr>
        <w:t xml:space="preserve">», при нажатии на которые в поле суммы транзакции будет </w:t>
      </w:r>
      <w:r w:rsidR="00CF0E11">
        <w:rPr>
          <w:rFonts w:eastAsiaTheme="minorEastAsia"/>
          <w:sz w:val="28"/>
          <w:szCs w:val="28"/>
          <w:lang w:val="ru-RU" w:eastAsia="zh-CN"/>
        </w:rPr>
        <w:t xml:space="preserve">введено </w:t>
      </w:r>
      <w:r w:rsidR="00CF0E11">
        <w:rPr>
          <w:rFonts w:eastAsiaTheme="minorEastAsia"/>
          <w:sz w:val="28"/>
          <w:szCs w:val="28"/>
          <w:lang w:val="ru-RU" w:eastAsia="zh-CN"/>
        </w:rPr>
        <w:lastRenderedPageBreak/>
        <w:t>значение баланса кошелька, с которого производится операция. Последнее, нижнее поле является информативным и отображает сумму комиссии за транзакцию, которая будет списана со счета отправителя. Данный экран представлен на рисунке</w:t>
      </w:r>
      <w:r w:rsidR="00083277">
        <w:rPr>
          <w:rFonts w:eastAsiaTheme="minorEastAsia"/>
          <w:sz w:val="28"/>
          <w:szCs w:val="28"/>
          <w:lang w:val="ru-RU" w:eastAsia="zh-CN"/>
        </w:rPr>
        <w:t> </w:t>
      </w:r>
      <w:r w:rsidR="00CF0E11" w:rsidRPr="00F55BFB">
        <w:rPr>
          <w:rFonts w:eastAsiaTheme="minorEastAsia"/>
          <w:sz w:val="28"/>
          <w:szCs w:val="28"/>
          <w:lang w:val="ru-RU" w:eastAsia="zh-CN"/>
        </w:rPr>
        <w:t>5.8.</w:t>
      </w:r>
    </w:p>
    <w:p w14:paraId="25018B9E" w14:textId="6E975C8A" w:rsidR="00CF0E11" w:rsidRDefault="00CF0E11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FC5FF96" wp14:editId="66000538">
            <wp:extent cx="2818824" cy="6103620"/>
            <wp:effectExtent l="12700" t="12700" r="13335" b="17780"/>
            <wp:docPr id="1359" name="Picture 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" name="Picture 135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203" cy="614774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55F574" w14:textId="3CDBF4B4" w:rsidR="00CF0E11" w:rsidRPr="005726C9" w:rsidRDefault="00CF0E11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5.8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формирования и отправки транзакции</w:t>
      </w:r>
    </w:p>
    <w:p w14:paraId="41691CC7" w14:textId="08C9BC9E" w:rsidR="006C6889" w:rsidRPr="009072BE" w:rsidRDefault="006C6889" w:rsidP="004B1468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86" w:name="OLE_LINK37"/>
      <w:bookmarkStart w:id="87" w:name="OLE_LINK38"/>
      <w:bookmarkStart w:id="88" w:name="_Toc72963865"/>
      <w:r>
        <w:rPr>
          <w:rFonts w:eastAsia="Calibri"/>
        </w:rPr>
        <w:t>5.</w:t>
      </w:r>
      <w:r w:rsidR="004B1468">
        <w:rPr>
          <w:rFonts w:eastAsia="Calibri"/>
        </w:rPr>
        <w:t>3</w:t>
      </w:r>
      <w:r>
        <w:rPr>
          <w:rFonts w:eastAsia="Calibri"/>
        </w:rPr>
        <w:t xml:space="preserve"> Настройки приложения</w:t>
      </w:r>
      <w:bookmarkEnd w:id="88"/>
    </w:p>
    <w:bookmarkEnd w:id="86"/>
    <w:bookmarkEnd w:id="87"/>
    <w:p w14:paraId="1C27118D" w14:textId="7EB1C353" w:rsidR="008B4AB9" w:rsidRDefault="00647032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На экране настроек </w:t>
      </w:r>
      <w:r w:rsidR="007F251B">
        <w:rPr>
          <w:rFonts w:eastAsiaTheme="minorEastAsia"/>
          <w:sz w:val="28"/>
          <w:szCs w:val="28"/>
          <w:lang w:val="ru-RU" w:eastAsia="zh-CN"/>
        </w:rPr>
        <w:t>располагаются настройки как самого приложения, так и настройки кошельков.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F251B">
        <w:rPr>
          <w:rFonts w:eastAsiaTheme="minorEastAsia"/>
          <w:sz w:val="28"/>
          <w:szCs w:val="28"/>
          <w:lang w:val="ru-RU" w:eastAsia="zh-CN"/>
        </w:rPr>
        <w:t>Из доступных, имеется функция смены пин-кода приложения, изменение времени автоблокировки приложения при бездействии, возможность изменять рабочую сеть для каждой из поддерживаемых криптовалют, выход из текущего аккаунта.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</w:t>
      </w:r>
      <w:bookmarkStart w:id="89" w:name="OLE_LINK11"/>
      <w:bookmarkStart w:id="90" w:name="OLE_LINK12"/>
      <w:r w:rsidR="00D764BF">
        <w:rPr>
          <w:rFonts w:eastAsiaTheme="minorEastAsia"/>
          <w:sz w:val="28"/>
          <w:szCs w:val="28"/>
          <w:lang w:val="ru-RU" w:eastAsia="zh-CN"/>
        </w:rPr>
        <w:t xml:space="preserve">Снимок экрана настроек приложения представлена на рисунке </w:t>
      </w:r>
      <w:r w:rsidR="00D764BF" w:rsidRPr="00F55BFB">
        <w:rPr>
          <w:rFonts w:eastAsiaTheme="minorEastAsia"/>
          <w:sz w:val="28"/>
          <w:szCs w:val="28"/>
          <w:lang w:val="ru-RU" w:eastAsia="zh-CN"/>
        </w:rPr>
        <w:t>5.9</w:t>
      </w:r>
      <w:r w:rsidR="00D764BF">
        <w:rPr>
          <w:rFonts w:eastAsiaTheme="minorEastAsia"/>
          <w:sz w:val="28"/>
          <w:szCs w:val="28"/>
          <w:lang w:val="ru-RU" w:eastAsia="zh-CN"/>
        </w:rPr>
        <w:t>.</w:t>
      </w:r>
      <w:bookmarkEnd w:id="89"/>
      <w:bookmarkEnd w:id="90"/>
      <w:r w:rsidR="007F251B">
        <w:rPr>
          <w:rFonts w:eastAsiaTheme="minorEastAsia"/>
          <w:sz w:val="28"/>
          <w:szCs w:val="28"/>
          <w:lang w:val="ru-RU" w:eastAsia="zh-CN"/>
        </w:rPr>
        <w:t xml:space="preserve"> Нажатие на пункт настроек «</w:t>
      </w:r>
      <w:r w:rsidR="007F251B" w:rsidRPr="007F251B">
        <w:rPr>
          <w:rFonts w:eastAsiaTheme="minorEastAsia"/>
          <w:i/>
          <w:iCs/>
          <w:sz w:val="28"/>
          <w:szCs w:val="28"/>
          <w:lang w:val="en-US" w:eastAsia="zh-CN"/>
        </w:rPr>
        <w:t>Accounts</w:t>
      </w:r>
      <w:r w:rsidR="007F251B">
        <w:rPr>
          <w:rFonts w:eastAsiaTheme="minorEastAsia"/>
          <w:sz w:val="28"/>
          <w:szCs w:val="28"/>
          <w:lang w:val="ru-RU" w:eastAsia="zh-CN"/>
        </w:rPr>
        <w:t>»</w:t>
      </w:r>
      <w:r w:rsidR="007F251B" w:rsidRPr="007F251B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ведет пользователя на экран управления </w:t>
      </w:r>
      <w:r w:rsidR="007F251B">
        <w:rPr>
          <w:rFonts w:eastAsiaTheme="minorEastAsia"/>
          <w:sz w:val="28"/>
          <w:szCs w:val="28"/>
          <w:lang w:val="ru-RU" w:eastAsia="zh-CN"/>
        </w:rPr>
        <w:lastRenderedPageBreak/>
        <w:t xml:space="preserve">всеми добавленными кошельками, где он может выбрать тот, что будет использоваться </w:t>
      </w:r>
      <w:bookmarkStart w:id="91" w:name="OLE_LINK21"/>
      <w:bookmarkStart w:id="92" w:name="OLE_LINK22"/>
      <w:r w:rsidR="007F251B">
        <w:rPr>
          <w:rFonts w:eastAsiaTheme="minorEastAsia"/>
          <w:sz w:val="28"/>
          <w:szCs w:val="28"/>
          <w:lang w:val="ru-RU" w:eastAsia="zh-CN"/>
        </w:rPr>
        <w:t>по умолчанию</w:t>
      </w:r>
      <w:bookmarkEnd w:id="91"/>
      <w:bookmarkEnd w:id="92"/>
      <w:r w:rsidR="007F251B">
        <w:rPr>
          <w:rFonts w:eastAsiaTheme="minorEastAsia"/>
          <w:sz w:val="28"/>
          <w:szCs w:val="28"/>
          <w:lang w:val="ru-RU" w:eastAsia="zh-CN"/>
        </w:rPr>
        <w:t>, удалить некоторые из них по желанию или добавить новые адреса, если в этом есть необходимость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(рисунок </w:t>
      </w:r>
      <w:r w:rsidR="00D764BF" w:rsidRPr="00F55BFB">
        <w:rPr>
          <w:rFonts w:eastAsiaTheme="minorEastAsia"/>
          <w:sz w:val="28"/>
          <w:szCs w:val="28"/>
          <w:lang w:val="ru-RU" w:eastAsia="zh-CN"/>
        </w:rPr>
        <w:t>5.10</w:t>
      </w:r>
      <w:r w:rsidR="00D764BF">
        <w:rPr>
          <w:rFonts w:eastAsiaTheme="minorEastAsia"/>
          <w:sz w:val="28"/>
          <w:szCs w:val="28"/>
          <w:lang w:val="ru-RU" w:eastAsia="zh-CN"/>
        </w:rPr>
        <w:t>)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3F77E348" w14:textId="58CD6AD4" w:rsidR="00CF0E11" w:rsidRDefault="00E01757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93" w:name="OLE_LINK30"/>
      <w:bookmarkStart w:id="94" w:name="OLE_LINK31"/>
      <w:bookmarkStart w:id="95" w:name="_Toc514625562"/>
      <w:bookmarkStart w:id="96" w:name="_Toc72593517"/>
      <w:bookmarkStart w:id="97" w:name="OLE_LINK26"/>
      <w:bookmarkStart w:id="98" w:name="OLE_LINK27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B883AEE" wp14:editId="19BFAEB6">
            <wp:extent cx="2037665" cy="3309620"/>
            <wp:effectExtent l="12700" t="12700" r="7620" b="177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2" b="5502"/>
                    <a:stretch/>
                  </pic:blipFill>
                  <pic:spPr bwMode="auto">
                    <a:xfrm>
                      <a:off x="0" y="0"/>
                      <a:ext cx="2067746" cy="335847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711BD" w14:textId="4AD2F406" w:rsidR="00CF0E11" w:rsidRDefault="00CF0E11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5.9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настроек приложения</w:t>
      </w:r>
    </w:p>
    <w:p w14:paraId="0FE60E39" w14:textId="1A4F171A" w:rsidR="00D764BF" w:rsidRDefault="00D764BF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99" w:name="OLE_LINK39"/>
      <w:bookmarkStart w:id="100" w:name="OLE_LINK4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67360EBE" wp14:editId="29B296DE">
            <wp:extent cx="2265680" cy="3720093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8" b="18574"/>
                    <a:stretch/>
                  </pic:blipFill>
                  <pic:spPr bwMode="auto">
                    <a:xfrm>
                      <a:off x="0" y="0"/>
                      <a:ext cx="2304124" cy="378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C53E3" w14:textId="01B7BEAD" w:rsidR="00D764BF" w:rsidRDefault="00D764BF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5.10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настроек «</w:t>
      </w:r>
      <w:r w:rsidRPr="00D764BF">
        <w:rPr>
          <w:rFonts w:eastAsiaTheme="minorEastAsia"/>
          <w:i/>
          <w:iCs/>
          <w:sz w:val="28"/>
          <w:szCs w:val="28"/>
          <w:lang w:val="en-US" w:eastAsia="zh-CN"/>
        </w:rPr>
        <w:t>Accounts</w:t>
      </w:r>
      <w:r>
        <w:rPr>
          <w:rFonts w:eastAsiaTheme="minorEastAsia"/>
          <w:sz w:val="28"/>
          <w:szCs w:val="28"/>
          <w:lang w:val="ru-RU" w:eastAsia="zh-CN"/>
        </w:rPr>
        <w:t>»</w:t>
      </w:r>
    </w:p>
    <w:p w14:paraId="3A25C28D" w14:textId="5F7A0485" w:rsidR="00E01757" w:rsidRPr="009072BE" w:rsidRDefault="00E01757" w:rsidP="00E04E6C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101" w:name="_Toc72963866"/>
      <w:bookmarkEnd w:id="97"/>
      <w:bookmarkEnd w:id="98"/>
      <w:bookmarkEnd w:id="99"/>
      <w:bookmarkEnd w:id="100"/>
      <w:r>
        <w:rPr>
          <w:rFonts w:eastAsia="Calibri"/>
        </w:rPr>
        <w:lastRenderedPageBreak/>
        <w:t>5.</w:t>
      </w:r>
      <w:r w:rsidR="00E04E6C">
        <w:rPr>
          <w:rFonts w:eastAsia="Calibri"/>
        </w:rPr>
        <w:t>4</w:t>
      </w:r>
      <w:r>
        <w:rPr>
          <w:rFonts w:eastAsia="Calibri"/>
        </w:rPr>
        <w:t xml:space="preserve"> Дополнительные возможности</w:t>
      </w:r>
      <w:bookmarkEnd w:id="101"/>
    </w:p>
    <w:p w14:paraId="1878448B" w14:textId="30531A52" w:rsidR="00647032" w:rsidRDefault="00647032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Последний экран, который стоит рассмотреть, это экран</w:t>
      </w:r>
      <w:r w:rsidR="00E01757">
        <w:rPr>
          <w:rFonts w:eastAsiaTheme="minorEastAsia"/>
          <w:sz w:val="28"/>
          <w:szCs w:val="28"/>
          <w:lang w:val="ru-RU" w:eastAsia="zh-CN"/>
        </w:rPr>
        <w:t xml:space="preserve"> сканирования </w:t>
      </w:r>
      <w:r w:rsidR="00E01757" w:rsidRPr="00B111C9">
        <w:rPr>
          <w:rFonts w:eastAsiaTheme="minorEastAsia"/>
          <w:i/>
          <w:iCs/>
          <w:sz w:val="28"/>
          <w:szCs w:val="28"/>
          <w:highlight w:val="yellow"/>
          <w:lang w:val="en-US" w:eastAsia="zh-CN"/>
        </w:rPr>
        <w:t>QR</w:t>
      </w:r>
      <w:r w:rsidR="00C31467" w:rsidRPr="00B111C9">
        <w:rPr>
          <w:rFonts w:eastAsiaTheme="minorEastAsia"/>
          <w:i/>
          <w:iCs/>
          <w:sz w:val="28"/>
          <w:szCs w:val="28"/>
          <w:highlight w:val="yellow"/>
          <w:lang w:val="ru-RU" w:eastAsia="zh-CN"/>
        </w:rPr>
        <w:t>-</w:t>
      </w:r>
      <w:r w:rsidR="00E01757" w:rsidRPr="00B111C9">
        <w:rPr>
          <w:rFonts w:eastAsiaTheme="minorEastAsia"/>
          <w:sz w:val="28"/>
          <w:szCs w:val="28"/>
          <w:highlight w:val="yellow"/>
          <w:lang w:val="ru-RU" w:eastAsia="zh-CN"/>
        </w:rPr>
        <w:t>кодов</w:t>
      </w:r>
      <w:r w:rsidR="00E01757">
        <w:rPr>
          <w:rFonts w:eastAsiaTheme="minorEastAsia"/>
          <w:sz w:val="28"/>
          <w:szCs w:val="28"/>
          <w:lang w:val="ru-RU" w:eastAsia="zh-CN"/>
        </w:rPr>
        <w:t>, который может стать крайне удобной возможностью в ситуациях, когда необходимо быстро ввести адрес кошелька, не набирая текст вручную. При первом запуске приложения у пользователя запрашивается разрешение на использование камеры устройства, на котором установлено приложение. Далее, пользователь может воспользоваться функцией сканирования</w:t>
      </w:r>
      <w:r w:rsidR="00380EB2">
        <w:rPr>
          <w:rFonts w:eastAsiaTheme="minorEastAsia"/>
          <w:sz w:val="28"/>
          <w:szCs w:val="28"/>
          <w:lang w:val="ru-RU" w:eastAsia="zh-CN"/>
        </w:rPr>
        <w:t xml:space="preserve">. Изображение экрана сканирования </w:t>
      </w:r>
      <w:r w:rsidR="00380EB2" w:rsidRPr="00106153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380EB2" w:rsidRPr="00380EB2">
        <w:rPr>
          <w:rFonts w:eastAsiaTheme="minorEastAsia"/>
          <w:sz w:val="28"/>
          <w:szCs w:val="28"/>
          <w:lang w:val="ru-RU" w:eastAsia="zh-CN"/>
        </w:rPr>
        <w:t>-</w:t>
      </w:r>
      <w:r w:rsidR="00380EB2">
        <w:rPr>
          <w:rFonts w:eastAsiaTheme="minorEastAsia"/>
          <w:sz w:val="28"/>
          <w:szCs w:val="28"/>
          <w:lang w:val="ru-RU" w:eastAsia="zh-CN"/>
        </w:rPr>
        <w:t xml:space="preserve">кодов представлено на рисунке </w:t>
      </w:r>
      <w:r w:rsidR="00380EB2" w:rsidRPr="00F55BFB">
        <w:rPr>
          <w:rFonts w:eastAsiaTheme="minorEastAsia"/>
          <w:sz w:val="28"/>
          <w:szCs w:val="28"/>
          <w:lang w:val="ru-RU" w:eastAsia="zh-CN"/>
        </w:rPr>
        <w:t>5.11.</w:t>
      </w:r>
    </w:p>
    <w:p w14:paraId="50F8934C" w14:textId="5EAD5433" w:rsidR="00380EB2" w:rsidRDefault="00380EB2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02" w:name="OLE_LINK41"/>
      <w:bookmarkStart w:id="103" w:name="OLE_LINK42"/>
      <w:bookmarkStart w:id="104" w:name="OLE_LINK43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A8417A6" wp14:editId="1A291584">
            <wp:extent cx="3401060" cy="6054674"/>
            <wp:effectExtent l="12700" t="12700" r="15240" b="165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589" cy="614996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37B5C1" w14:textId="16301A61" w:rsidR="00380EB2" w:rsidRDefault="00380EB2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5.11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Экран </w:t>
      </w:r>
      <w:r w:rsidR="00106153">
        <w:rPr>
          <w:rFonts w:eastAsiaTheme="minorEastAsia"/>
          <w:sz w:val="28"/>
          <w:szCs w:val="28"/>
          <w:lang w:val="ru-RU" w:eastAsia="zh-CN"/>
        </w:rPr>
        <w:t>сканирования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06153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106153" w:rsidRPr="00106153">
        <w:rPr>
          <w:rFonts w:eastAsiaTheme="minorEastAsia"/>
          <w:i/>
          <w:iCs/>
          <w:sz w:val="28"/>
          <w:szCs w:val="28"/>
          <w:lang w:val="ru-RU" w:eastAsia="zh-CN"/>
        </w:rPr>
        <w:t>-</w:t>
      </w:r>
      <w:r w:rsidR="00106153" w:rsidRPr="00106153">
        <w:rPr>
          <w:rFonts w:eastAsiaTheme="minorEastAsia"/>
          <w:sz w:val="28"/>
          <w:szCs w:val="28"/>
          <w:lang w:val="ru-RU" w:eastAsia="zh-CN"/>
        </w:rPr>
        <w:t>кодов</w:t>
      </w:r>
    </w:p>
    <w:bookmarkEnd w:id="93"/>
    <w:bookmarkEnd w:id="94"/>
    <w:bookmarkEnd w:id="102"/>
    <w:bookmarkEnd w:id="103"/>
    <w:bookmarkEnd w:id="104"/>
    <w:p w14:paraId="4AF92D8F" w14:textId="3CA9E39D" w:rsidR="00380EB2" w:rsidRDefault="00380EB2" w:rsidP="004B1468">
      <w:pPr>
        <w:pStyle w:val="2"/>
        <w:ind w:firstLine="709"/>
        <w:outlineLvl w:val="9"/>
        <w:rPr>
          <w:b w:val="0"/>
          <w:bCs/>
        </w:rPr>
      </w:pPr>
      <w:r w:rsidRPr="00380EB2">
        <w:rPr>
          <w:b w:val="0"/>
          <w:bCs/>
        </w:rPr>
        <w:t>В случае</w:t>
      </w:r>
      <w:r>
        <w:rPr>
          <w:b w:val="0"/>
          <w:bCs/>
        </w:rPr>
        <w:t xml:space="preserve">, если пользователь запретил использование камеры устройства, каждый раз при переходе на экран сканирования он будет получать уведомление о том, что для совершения дальнейших действий нужно соответствующее </w:t>
      </w:r>
      <w:r>
        <w:rPr>
          <w:b w:val="0"/>
          <w:bCs/>
        </w:rPr>
        <w:lastRenderedPageBreak/>
        <w:t xml:space="preserve">разрешение. Навигационные кнопки внизу экрана предлагают либо вернуться на предыдущий экран, либо перейти в настройки устройства для выдачи разрешения. Уведомление об отсутствии разрешение изображено на рисунке </w:t>
      </w:r>
      <w:r w:rsidRPr="00F55BFB">
        <w:rPr>
          <w:b w:val="0"/>
          <w:bCs/>
        </w:rPr>
        <w:t>5.12.</w:t>
      </w:r>
    </w:p>
    <w:p w14:paraId="46049C0D" w14:textId="3D31D7C0" w:rsidR="00106153" w:rsidRDefault="00106153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C2EC155" wp14:editId="3B532E77">
            <wp:extent cx="3848100" cy="3070801"/>
            <wp:effectExtent l="12700" t="12700" r="12700" b="15875"/>
            <wp:docPr id="1354" name="Picture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Picture 1354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007" cy="307471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3751E" w14:textId="6549E8C6" w:rsidR="00106153" w:rsidRDefault="00106153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</w:t>
      </w:r>
      <w:r w:rsidR="007E2B51" w:rsidRPr="00F55BFB">
        <w:rPr>
          <w:rFonts w:eastAsiaTheme="minorEastAsia"/>
          <w:sz w:val="28"/>
          <w:szCs w:val="28"/>
          <w:lang w:val="ru-RU" w:eastAsia="zh-CN"/>
        </w:rPr>
        <w:t>2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Уведомление об отсутствии разрешения</w:t>
      </w:r>
    </w:p>
    <w:p w14:paraId="496F730D" w14:textId="5C8C0F45" w:rsidR="00C7688F" w:rsidRPr="007E2B51" w:rsidRDefault="00C7688F" w:rsidP="00E04E6C">
      <w:pPr>
        <w:pStyle w:val="2"/>
        <w:ind w:firstLine="709"/>
        <w:rPr>
          <w:shd w:val="clear" w:color="auto" w:fill="FFFFFF"/>
        </w:rPr>
      </w:pPr>
      <w:bookmarkStart w:id="105" w:name="_Toc72963867"/>
      <w:r w:rsidRPr="007E2B51">
        <w:t>5.</w:t>
      </w:r>
      <w:r w:rsidR="00E04E6C">
        <w:t>5</w:t>
      </w:r>
      <w:r w:rsidRPr="007E2B51">
        <w:t xml:space="preserve"> </w:t>
      </w:r>
      <w:r w:rsidRPr="007E2B51">
        <w:rPr>
          <w:shd w:val="clear" w:color="auto" w:fill="FFFFFF"/>
        </w:rPr>
        <w:t>Выводы по разделу</w:t>
      </w:r>
      <w:bookmarkEnd w:id="95"/>
      <w:bookmarkEnd w:id="96"/>
      <w:bookmarkEnd w:id="105"/>
    </w:p>
    <w:p w14:paraId="539D8C25" w14:textId="1D50EA16" w:rsidR="00C7688F" w:rsidRDefault="00C7688F" w:rsidP="00710FF5">
      <w:pPr>
        <w:pStyle w:val="a7"/>
        <w:ind w:firstLine="709"/>
      </w:pPr>
      <w:r w:rsidRPr="00106153">
        <w:t>В данном разделе представлена инструкция для пользователя по работе с мобильным приложение. Она предоставляет описание основных возможностей, которые пользователь можно совершить в рамках взаимодействия с приложением.</w:t>
      </w:r>
    </w:p>
    <w:p w14:paraId="44312150" w14:textId="604FB794" w:rsidR="00106153" w:rsidRPr="00106153" w:rsidRDefault="00106153" w:rsidP="00710FF5">
      <w:pPr>
        <w:pStyle w:val="a7"/>
        <w:ind w:firstLine="709"/>
      </w:pPr>
      <w:r>
        <w:t>Исходя из простоты описания раздела можно сделать вывод о том, что, интерфейс приложения является</w:t>
      </w:r>
      <w:r w:rsidR="007E2B51">
        <w:t xml:space="preserve"> удобным и</w:t>
      </w:r>
      <w:r>
        <w:t xml:space="preserve"> </w:t>
      </w:r>
      <w:r w:rsidR="007E2B51">
        <w:t>интуитивно понятным для конечного пользователя.</w:t>
      </w:r>
      <w:r w:rsidR="007E2B51" w:rsidRPr="00B83563">
        <w:t xml:space="preserve"> </w:t>
      </w:r>
      <w:r w:rsidR="007E2B51">
        <w:t>В разработанном мобильном приложении п</w:t>
      </w:r>
      <w:r w:rsidR="007E2B51" w:rsidRPr="00B83563">
        <w:t xml:space="preserve">редусмотрены различные </w:t>
      </w:r>
      <w:r w:rsidR="007E2B51">
        <w:t>уведомления об ошибках и критических ситуаций, а также информативные всплывающие окна</w:t>
      </w:r>
      <w:r w:rsidR="007E2B51" w:rsidRPr="00B83563">
        <w:t xml:space="preserve"> в</w:t>
      </w:r>
      <w:r w:rsidR="007E2B51">
        <w:t xml:space="preserve"> пользу улучшения обратной связи и понимания происходящего на экране.</w:t>
      </w:r>
    </w:p>
    <w:p w14:paraId="15B3C5C3" w14:textId="71BC62B2" w:rsidR="00C7688F" w:rsidRPr="00F73A06" w:rsidRDefault="00C7688F" w:rsidP="00710FF5">
      <w:pPr>
        <w:pStyle w:val="a7"/>
        <w:ind w:firstLine="709"/>
      </w:pPr>
      <w:r w:rsidRPr="00220BDB">
        <w:br w:type="page"/>
      </w:r>
    </w:p>
    <w:p w14:paraId="7F0C8A9C" w14:textId="17DDA9A7" w:rsidR="005F1BE8" w:rsidRPr="006D5F7D" w:rsidRDefault="006F48FB" w:rsidP="006D5F7D">
      <w:pPr>
        <w:pStyle w:val="Heading1"/>
        <w:spacing w:before="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06" w:name="_Toc72593524"/>
      <w:bookmarkStart w:id="107" w:name="OLE_LINK46"/>
      <w:bookmarkStart w:id="108" w:name="OLE_LINK47"/>
      <w:bookmarkStart w:id="109" w:name="OLE_LINK48"/>
      <w:bookmarkStart w:id="110" w:name="OLE_LINK49"/>
      <w:bookmarkStart w:id="111" w:name="_Toc72963868"/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C231E1" wp14:editId="52BD5D62">
                <wp:simplePos x="0" y="0"/>
                <wp:positionH relativeFrom="column">
                  <wp:posOffset>6050280</wp:posOffset>
                </wp:positionH>
                <wp:positionV relativeFrom="paragraph">
                  <wp:posOffset>-425450</wp:posOffset>
                </wp:positionV>
                <wp:extent cx="386080" cy="223520"/>
                <wp:effectExtent l="0" t="0" r="0" b="5080"/>
                <wp:wrapNone/>
                <wp:docPr id="2914" name="Rectangle 2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080" cy="2235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8B2B00" id="Rectangle 2914" o:spid="_x0000_s1026" style="position:absolute;margin-left:476.4pt;margin-top:-33.5pt;width:30.4pt;height:17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" fillcolor="white [3212]" stroked="f" strokeweight="1pt"/>
            </w:pict>
          </mc:Fallback>
        </mc:AlternateContent>
      </w:r>
      <w:r w:rsidR="00A9767A" w:rsidRPr="006D5F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C1A09D5" wp14:editId="1841A58C">
                <wp:simplePos x="0" y="0"/>
                <wp:positionH relativeFrom="column">
                  <wp:posOffset>-137160</wp:posOffset>
                </wp:positionH>
                <wp:positionV relativeFrom="paragraph">
                  <wp:posOffset>-527050</wp:posOffset>
                </wp:positionV>
                <wp:extent cx="6673850" cy="10448290"/>
                <wp:effectExtent l="0" t="0" r="19050" b="3810"/>
                <wp:wrapNone/>
                <wp:docPr id="1446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47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C6BF7" w:rsidRPr="00873C22" w14:paraId="3F3CEEB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3A42F0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A26A44B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798013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3346E5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933B1E9" w14:textId="13463AC3" w:rsidR="001C6BF7" w:rsidRPr="00F80578" w:rsidRDefault="001C6BF7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i/>
                                        <w:lang w:val="en-US"/>
                                      </w:rPr>
                                      <w:t>6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.00.ПЗ</w:t>
                                    </w:r>
                                  </w:p>
                                </w:tc>
                              </w:tr>
                              <w:tr w:rsidR="001C6BF7" w:rsidRPr="00873C22" w14:paraId="6FEE744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93E5F8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6EA14F1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321DB7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AAF036" w14:textId="77777777" w:rsidR="001C6BF7" w:rsidRPr="008D1B92" w:rsidRDefault="001C6BF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6CE35B0" w14:textId="77777777" w:rsidR="001C6BF7" w:rsidRPr="00873C2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28F62755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42E1B5" w14:textId="3E4E4FFD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CD9B7B8" w14:textId="2FC0936D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69D4F4" w14:textId="20E7DE50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1B5695" w14:textId="77777777" w:rsidR="001C6BF7" w:rsidRPr="008D1B92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DD53F9C" w14:textId="77777777" w:rsidR="001C6BF7" w:rsidRPr="0071310C" w:rsidRDefault="001C6BF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0AF28186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4FA267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815F79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C7980C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0CF7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C2D5AD" w14:textId="37C13B13" w:rsidR="001C6BF7" w:rsidRPr="00381DD1" w:rsidRDefault="001C6BF7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6 </w:t>
                                    </w: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Экономическое обоснование программного средства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8C2D74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B8B2A6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FAA7FB8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C6BF7" w:rsidRPr="0071310C" w14:paraId="46B89EA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5FB6B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6F062F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108BB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CC04D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E218B3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DDA6339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E1D2D2B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5A8B96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A9BF79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72377D3" w14:textId="26AD8048" w:rsidR="001C6BF7" w:rsidRPr="00F55BFB" w:rsidRDefault="004754C4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8</w:t>
                                    </w:r>
                                  </w:p>
                                </w:tc>
                              </w:tr>
                              <w:tr w:rsidR="001C6BF7" w:rsidRPr="0071310C" w14:paraId="1075001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AB9E66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9E88333" w14:textId="292197FA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Евлаш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FE14B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6CA9FB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C200A9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5A0449D" w14:textId="77777777" w:rsidR="001C6BF7" w:rsidRPr="00F80578" w:rsidRDefault="001C6BF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C6BF7" w:rsidRPr="0071310C" w14:paraId="6D05E81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926AD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31ABD0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D2DBCF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47705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AE634C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242757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165737F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A53F4E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7A4683" w14:textId="77777777" w:rsidR="001C6BF7" w:rsidRPr="00987E1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EFEBC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340E9F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21DCDA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227108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B09F217" w14:textId="77777777" w:rsidR="001C6BF7" w:rsidRPr="0071310C" w:rsidRDefault="001C6BF7" w:rsidP="00A9767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8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9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0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1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2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1016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1A09D5" id="_x0000_s1082" style="position:absolute;left:0;text-align:left;margin-left:-10.8pt;margin-top:-41.5pt;width:525.5pt;height:822.7pt;z-index:251681792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">
                <v:shape id="Надпись" o:spid="_x0000_s1083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C6BF7" w:rsidRPr="00873C22" w14:paraId="3F3CEEB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3A42F0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A26A44B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798013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3346E5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933B1E9" w14:textId="13463AC3" w:rsidR="001C6BF7" w:rsidRPr="00F80578" w:rsidRDefault="001C6BF7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  <w:lang w:val="ru-RU"/>
                                </w:rPr>
                                <w:t>0</w:t>
                              </w:r>
                              <w:r w:rsidRPr="00F80578">
                                <w:rPr>
                                  <w:i/>
                                  <w:lang w:val="en-US"/>
                                </w:rPr>
                                <w:t>6</w:t>
                              </w:r>
                              <w:r w:rsidRPr="00F80578">
                                <w:rPr>
                                  <w:i/>
                                </w:rPr>
                                <w:t>.00.ПЗ</w:t>
                              </w:r>
                            </w:p>
                          </w:tc>
                        </w:tr>
                        <w:tr w:rsidR="001C6BF7" w:rsidRPr="00873C22" w14:paraId="6FEE744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93E5F8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6EA14F1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321DB7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AAF036" w14:textId="77777777" w:rsidR="001C6BF7" w:rsidRPr="008D1B92" w:rsidRDefault="001C6BF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6CE35B0" w14:textId="77777777" w:rsidR="001C6BF7" w:rsidRPr="00873C2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C6BF7" w:rsidRPr="0071310C" w14:paraId="28F62755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42E1B5" w14:textId="3E4E4FFD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CD9B7B8" w14:textId="2FC0936D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69D4F4" w14:textId="20E7DE50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1B5695" w14:textId="77777777" w:rsidR="001C6BF7" w:rsidRPr="008D1B92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DD53F9C" w14:textId="77777777" w:rsidR="001C6BF7" w:rsidRPr="0071310C" w:rsidRDefault="001C6BF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0AF28186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4FA267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815F79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C7980C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0CF7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C2D5AD" w14:textId="37C13B13" w:rsidR="001C6BF7" w:rsidRPr="00381DD1" w:rsidRDefault="001C6BF7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 xml:space="preserve">6 </w:t>
                              </w: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Экономическое обоснование программного средства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8C2D74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B8B2A6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FAA7FB8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C6BF7" w:rsidRPr="0071310C" w14:paraId="46B89EA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5FB6B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6F062F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108BB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CC04D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E218B3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DDA6339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E1D2D2B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5A8B96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A9BF79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72377D3" w14:textId="26AD8048" w:rsidR="001C6BF7" w:rsidRPr="00F55BFB" w:rsidRDefault="004754C4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8</w:t>
                              </w:r>
                            </w:p>
                          </w:tc>
                        </w:tr>
                        <w:tr w:rsidR="001C6BF7" w:rsidRPr="0071310C" w14:paraId="1075001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AB9E66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9E88333" w14:textId="292197FA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Евлаш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FE14B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6CA9FB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C200A9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5A0449D" w14:textId="77777777" w:rsidR="001C6BF7" w:rsidRPr="00F80578" w:rsidRDefault="001C6BF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C6BF7" w:rsidRPr="0071310C" w14:paraId="6D05E81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926AD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31ABD0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D2DBCF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47705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AE634C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242757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165737F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A53F4E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C7A4683" w14:textId="77777777" w:rsidR="001C6BF7" w:rsidRPr="00987E1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EFEBC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340E9F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21DCDA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227108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B09F217" w14:textId="77777777" w:rsidR="001C6BF7" w:rsidRPr="0071310C" w:rsidRDefault="001C6BF7" w:rsidP="00A9767A"/>
                    </w:txbxContent>
                  </v:textbox>
                </v:shape>
                <v:line id="Середина" o:spid="_x0000_s1084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" strokeweight="2.25pt"/>
                <v:line id="Право" o:spid="_x0000_s1085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" strokeweight="2.25pt"/>
                <v:line id="Лево" o:spid="_x0000_s1086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" strokeweight="2.25pt"/>
                <v:line id="Низ" o:spid="_x0000_s1087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" strokeweight="2.25pt"/>
                <v:line id="Верх" o:spid="_x0000_s1088" style="position:absolute;visibility:visible;mso-wrap-style:square" from="0,101" to="66599,1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" strokeweight="2.25pt"/>
              </v:group>
            </w:pict>
          </mc:Fallback>
        </mc:AlternateContent>
      </w:r>
      <w:r w:rsidR="00B451C3" w:rsidRPr="006D5F7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 </w:t>
      </w:r>
      <w:r w:rsidR="005F1BE8" w:rsidRPr="006D5F7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Экономическое обоснование цены программного средства</w:t>
      </w:r>
      <w:bookmarkEnd w:id="106"/>
      <w:bookmarkEnd w:id="111"/>
    </w:p>
    <w:p w14:paraId="1F2E6E45" w14:textId="799E3882" w:rsidR="005F1BE8" w:rsidRPr="006D5F7D" w:rsidRDefault="00B451C3" w:rsidP="006D5F7D">
      <w:pPr>
        <w:pStyle w:val="Heading2"/>
        <w:spacing w:before="24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12" w:name="_Toc72593525"/>
      <w:bookmarkStart w:id="113" w:name="_Toc483386979"/>
      <w:bookmarkStart w:id="114" w:name="_Toc514592009"/>
      <w:bookmarkStart w:id="115" w:name="_Toc72963869"/>
      <w:r w:rsidRPr="006D5F7D">
        <w:rPr>
          <w:rFonts w:eastAsiaTheme="minorEastAsia"/>
          <w:color w:val="000000" w:themeColor="text1"/>
          <w:lang w:val="ru-RU" w:eastAsia="zh-CN"/>
        </w:rPr>
        <w:t xml:space="preserve">6.1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Общая характеристика разрабатываемого программного средства</w:t>
      </w:r>
      <w:bookmarkEnd w:id="112"/>
      <w:bookmarkEnd w:id="115"/>
    </w:p>
    <w:bookmarkEnd w:id="113"/>
    <w:bookmarkEnd w:id="114"/>
    <w:p w14:paraId="3774EED1" w14:textId="40A2F9E5" w:rsidR="005F1BE8" w:rsidRPr="005F1BE8" w:rsidRDefault="000763EF" w:rsidP="00AE3DC2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Во время разработки дипломного проекта использовалась мобильная платформа </w:t>
      </w:r>
      <w:r w:rsidRPr="000763E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0763EF">
        <w:rPr>
          <w:rFonts w:eastAsiaTheme="minorEastAsia"/>
          <w:sz w:val="28"/>
          <w:szCs w:val="28"/>
          <w:lang w:val="ru-RU" w:eastAsia="zh-CN"/>
        </w:rPr>
        <w:t xml:space="preserve">. </w:t>
      </w:r>
      <w:r w:rsidR="00CB7D9B">
        <w:rPr>
          <w:rFonts w:eastAsiaTheme="minorEastAsia"/>
          <w:sz w:val="28"/>
          <w:szCs w:val="28"/>
          <w:lang w:val="ru-RU" w:eastAsia="zh-CN"/>
        </w:rPr>
        <w:t>Разработанное программное средство представляет собой криптовалютный кошелек для доступа пользователя к его криптоактивам и взаимодействия с ними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>.</w:t>
      </w:r>
      <w:r w:rsidR="00AE3DC2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>Приложение будет</w:t>
      </w:r>
      <w:r w:rsidR="005F1BE8" w:rsidRPr="00CB7D9B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CB7D9B" w:rsidRPr="00CB7D9B">
        <w:rPr>
          <w:rFonts w:eastAsia="Calibri"/>
          <w:sz w:val="28"/>
          <w:szCs w:val="28"/>
        </w:rPr>
        <w:t xml:space="preserve">распростроняться </w:t>
      </w:r>
      <w:r w:rsidR="00AE3DC2">
        <w:rPr>
          <w:rFonts w:eastAsiaTheme="minorEastAsia"/>
          <w:sz w:val="28"/>
          <w:szCs w:val="28"/>
          <w:lang w:val="ru-RU" w:eastAsia="zh-CN"/>
        </w:rPr>
        <w:t xml:space="preserve">на платной основе в магазине приложений </w:t>
      </w:r>
      <w:r w:rsidR="00AE3DC2" w:rsidRPr="00AE3DC2">
        <w:rPr>
          <w:rFonts w:eastAsiaTheme="minorEastAsia"/>
          <w:i/>
          <w:iCs/>
          <w:sz w:val="28"/>
          <w:szCs w:val="28"/>
          <w:lang w:val="en-US" w:eastAsia="zh-CN"/>
        </w:rPr>
        <w:t>App</w:t>
      </w:r>
      <w:r w:rsidR="00AE3DC2" w:rsidRPr="00AE3DC2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="00AE3DC2" w:rsidRPr="00AE3DC2">
        <w:rPr>
          <w:rFonts w:eastAsiaTheme="minorEastAsia"/>
          <w:i/>
          <w:iCs/>
          <w:sz w:val="28"/>
          <w:szCs w:val="28"/>
          <w:lang w:val="en-US" w:eastAsia="zh-CN"/>
        </w:rPr>
        <w:t>Store</w:t>
      </w:r>
      <w:r w:rsidR="00AE3DC2">
        <w:rPr>
          <w:rFonts w:eastAsiaTheme="minorEastAsia"/>
          <w:sz w:val="28"/>
          <w:szCs w:val="28"/>
          <w:lang w:val="ru-RU" w:eastAsia="zh-CN"/>
        </w:rPr>
        <w:t>.</w:t>
      </w:r>
    </w:p>
    <w:p w14:paraId="1BFAA238" w14:textId="5B941F3F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Данный раздел служит для определения затрат, произведенных на всех стадиях разработки программного средства.</w:t>
      </w:r>
    </w:p>
    <w:p w14:paraId="792DED19" w14:textId="412894C2" w:rsidR="005F1BE8" w:rsidRPr="006D5F7D" w:rsidRDefault="00B451C3" w:rsidP="006D5F7D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16" w:name="_Toc72593526"/>
      <w:bookmarkStart w:id="117" w:name="_Toc72963870"/>
      <w:r w:rsidRPr="006D5F7D">
        <w:rPr>
          <w:rFonts w:eastAsiaTheme="minorEastAsia"/>
          <w:color w:val="000000" w:themeColor="text1"/>
          <w:lang w:val="ru-RU" w:eastAsia="zh-CN"/>
        </w:rPr>
        <w:t xml:space="preserve">6.2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Исходные данные и маркетинговый анализ</w:t>
      </w:r>
      <w:bookmarkEnd w:id="116"/>
      <w:bookmarkEnd w:id="117"/>
    </w:p>
    <w:p w14:paraId="71EDBF1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Исходные данные для расчета приведены в таблице 6.1.</w:t>
      </w:r>
    </w:p>
    <w:p w14:paraId="48C965B8" w14:textId="77777777" w:rsidR="005F1BE8" w:rsidRPr="005F1BE8" w:rsidRDefault="005F1BE8" w:rsidP="007709D1">
      <w:pPr>
        <w:spacing w:before="24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Таблица 6.1 – Исходные данные для расчета</w:t>
      </w:r>
    </w:p>
    <w:tbl>
      <w:tblPr>
        <w:tblW w:w="98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27"/>
        <w:gridCol w:w="1559"/>
        <w:gridCol w:w="1789"/>
        <w:gridCol w:w="1794"/>
      </w:tblGrid>
      <w:tr w:rsidR="005F1BE8" w:rsidRPr="005F1BE8" w14:paraId="360D3189" w14:textId="77777777" w:rsidTr="007709D1">
        <w:trPr>
          <w:trHeight w:val="493"/>
        </w:trPr>
        <w:tc>
          <w:tcPr>
            <w:tcW w:w="4727" w:type="dxa"/>
            <w:vAlign w:val="center"/>
          </w:tcPr>
          <w:p w14:paraId="715027DF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1559" w:type="dxa"/>
            <w:vAlign w:val="center"/>
          </w:tcPr>
          <w:p w14:paraId="2B1682A9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Единица измерения</w:t>
            </w:r>
          </w:p>
        </w:tc>
        <w:tc>
          <w:tcPr>
            <w:tcW w:w="1789" w:type="dxa"/>
            <w:vAlign w:val="center"/>
          </w:tcPr>
          <w:p w14:paraId="199F4F8F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Условные обозначения</w:t>
            </w:r>
          </w:p>
        </w:tc>
        <w:tc>
          <w:tcPr>
            <w:tcW w:w="1794" w:type="dxa"/>
            <w:vAlign w:val="center"/>
          </w:tcPr>
          <w:p w14:paraId="0FBBE357" w14:textId="126B69A6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</w:t>
            </w:r>
            <w:r w:rsidR="007709D1">
              <w:rPr>
                <w:rFonts w:eastAsiaTheme="minorEastAsia"/>
                <w:sz w:val="28"/>
                <w:szCs w:val="28"/>
                <w:lang w:val="ru-RU" w:eastAsia="zh-CN"/>
              </w:rPr>
              <w:t>а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тив</w:t>
            </w:r>
          </w:p>
        </w:tc>
      </w:tr>
      <w:tr w:rsidR="005F1BE8" w:rsidRPr="005F1BE8" w14:paraId="3785B5A1" w14:textId="77777777" w:rsidTr="007709D1">
        <w:trPr>
          <w:trHeight w:val="176"/>
        </w:trPr>
        <w:tc>
          <w:tcPr>
            <w:tcW w:w="4727" w:type="dxa"/>
          </w:tcPr>
          <w:p w14:paraId="33321FB3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Численность разработчиков</w:t>
            </w:r>
          </w:p>
        </w:tc>
        <w:tc>
          <w:tcPr>
            <w:tcW w:w="1559" w:type="dxa"/>
            <w:vAlign w:val="center"/>
          </w:tcPr>
          <w:p w14:paraId="24F6E215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чел.</w:t>
            </w:r>
          </w:p>
        </w:tc>
        <w:tc>
          <w:tcPr>
            <w:tcW w:w="1789" w:type="dxa"/>
            <w:vAlign w:val="center"/>
          </w:tcPr>
          <w:p w14:paraId="2E4C011E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</w:t>
            </w:r>
          </w:p>
        </w:tc>
        <w:tc>
          <w:tcPr>
            <w:tcW w:w="1794" w:type="dxa"/>
            <w:vAlign w:val="center"/>
          </w:tcPr>
          <w:p w14:paraId="34D3AC4C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</w:p>
        </w:tc>
      </w:tr>
      <w:tr w:rsidR="005F1BE8" w:rsidRPr="005F1BE8" w14:paraId="4B23C43E" w14:textId="77777777" w:rsidTr="007709D1">
        <w:trPr>
          <w:trHeight w:val="186"/>
        </w:trPr>
        <w:tc>
          <w:tcPr>
            <w:tcW w:w="4727" w:type="dxa"/>
          </w:tcPr>
          <w:p w14:paraId="1F95A90C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 дополнительной заработной платы</w:t>
            </w:r>
          </w:p>
        </w:tc>
        <w:tc>
          <w:tcPr>
            <w:tcW w:w="1559" w:type="dxa"/>
          </w:tcPr>
          <w:p w14:paraId="4B82F6BE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</w:tcPr>
          <w:p w14:paraId="7A40B880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дз</w:t>
            </w:r>
          </w:p>
        </w:tc>
        <w:tc>
          <w:tcPr>
            <w:tcW w:w="1794" w:type="dxa"/>
          </w:tcPr>
          <w:p w14:paraId="1FF312C5" w14:textId="25306173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CB7D9B"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</w:p>
        </w:tc>
      </w:tr>
      <w:tr w:rsidR="005F1BE8" w:rsidRPr="005F1BE8" w14:paraId="1391C8B2" w14:textId="77777777" w:rsidTr="007709D1">
        <w:trPr>
          <w:trHeight w:val="186"/>
        </w:trPr>
        <w:tc>
          <w:tcPr>
            <w:tcW w:w="4727" w:type="dxa"/>
            <w:tcBorders>
              <w:bottom w:val="single" w:sz="4" w:space="0" w:color="auto"/>
            </w:tcBorders>
          </w:tcPr>
          <w:p w14:paraId="362C4C9A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отчислений в Фонд социальной защиты населения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5C836DC2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single" w:sz="4" w:space="0" w:color="auto"/>
            </w:tcBorders>
            <w:vAlign w:val="center"/>
          </w:tcPr>
          <w:p w14:paraId="3916A60F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фсзн</w:t>
            </w:r>
          </w:p>
        </w:tc>
        <w:tc>
          <w:tcPr>
            <w:tcW w:w="1794" w:type="dxa"/>
            <w:tcBorders>
              <w:bottom w:val="single" w:sz="4" w:space="0" w:color="auto"/>
            </w:tcBorders>
            <w:vAlign w:val="center"/>
          </w:tcPr>
          <w:p w14:paraId="34ED6D95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34</w:t>
            </w:r>
          </w:p>
        </w:tc>
      </w:tr>
      <w:tr w:rsidR="005F1BE8" w:rsidRPr="005F1BE8" w14:paraId="3F2F4B72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5ACD06CA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отчислений в БРУСП «Белгосстрах»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068A6115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05BB131D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бгс</w:t>
            </w:r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74D8E0A7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0,4</w:t>
            </w:r>
          </w:p>
        </w:tc>
      </w:tr>
      <w:tr w:rsidR="005F1BE8" w:rsidRPr="005F1BE8" w14:paraId="3AC92511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146E3A18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Цена одного машино-часа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63B770DA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руб.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0F7135A3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мч</w:t>
            </w:r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05236AE9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0,06</w:t>
            </w:r>
          </w:p>
        </w:tc>
      </w:tr>
      <w:tr w:rsidR="005F1BE8" w:rsidRPr="005F1BE8" w14:paraId="5B9A7545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519FCE66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прочих затрат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7ABDF4FF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646CC196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пз</w:t>
            </w:r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3B4B8783" w14:textId="1D029BD6" w:rsidR="005F1BE8" w:rsidRPr="002B2383" w:rsidRDefault="002B2383" w:rsidP="007709D1">
            <w:pPr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29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,5</w:t>
            </w:r>
          </w:p>
        </w:tc>
      </w:tr>
      <w:tr w:rsidR="005F1BE8" w:rsidRPr="005F1BE8" w14:paraId="2F6D5744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4F91B93F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накладных расходов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247C9648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5A9E0D50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обп</w:t>
            </w:r>
            <w:r w:rsidRPr="005F1BE8">
              <w:rPr>
                <w:rFonts w:eastAsiaTheme="minorEastAsia"/>
                <w:i/>
                <w:sz w:val="28"/>
                <w:szCs w:val="28"/>
                <w:vertAlign w:val="subscript"/>
                <w:lang w:val="ru-RU" w:eastAsia="zh-CN"/>
              </w:rPr>
              <w:t xml:space="preserve">, 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обх</w:t>
            </w:r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7C71A900" w14:textId="7E31C085" w:rsidR="005F1BE8" w:rsidRPr="00CB7D9B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CB7D9B">
              <w:rPr>
                <w:rFonts w:eastAsiaTheme="minorEastAsia"/>
                <w:sz w:val="28"/>
                <w:szCs w:val="28"/>
                <w:lang w:val="en-US" w:eastAsia="zh-CN"/>
              </w:rPr>
              <w:t>98</w:t>
            </w:r>
          </w:p>
        </w:tc>
      </w:tr>
      <w:tr w:rsidR="005F1BE8" w:rsidRPr="005F1BE8" w14:paraId="05A110EC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10B9A5B2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расходов на сопровождение и адаптацию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3D1656E9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1D10F9CB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рса</w:t>
            </w:r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2F4BAFB9" w14:textId="6943AC43" w:rsidR="005F1BE8" w:rsidRPr="00CB7D9B" w:rsidRDefault="00CB7D9B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17</w:t>
            </w:r>
          </w:p>
        </w:tc>
      </w:tr>
      <w:tr w:rsidR="005F1BE8" w:rsidRPr="005F1BE8" w14:paraId="12FF4A80" w14:textId="77777777" w:rsidTr="007709D1">
        <w:trPr>
          <w:trHeight w:val="186"/>
        </w:trPr>
        <w:tc>
          <w:tcPr>
            <w:tcW w:w="4727" w:type="dxa"/>
            <w:tcBorders>
              <w:bottom w:val="single" w:sz="4" w:space="0" w:color="auto"/>
            </w:tcBorders>
          </w:tcPr>
          <w:p w14:paraId="0F12D081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НДС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5FD5A321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single" w:sz="4" w:space="0" w:color="auto"/>
            </w:tcBorders>
            <w:vAlign w:val="center"/>
          </w:tcPr>
          <w:p w14:paraId="21E000A8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ндс</w:t>
            </w:r>
          </w:p>
        </w:tc>
        <w:tc>
          <w:tcPr>
            <w:tcW w:w="1794" w:type="dxa"/>
            <w:tcBorders>
              <w:bottom w:val="single" w:sz="4" w:space="0" w:color="auto"/>
            </w:tcBorders>
            <w:vAlign w:val="center"/>
          </w:tcPr>
          <w:p w14:paraId="2985F471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20</w:t>
            </w:r>
          </w:p>
        </w:tc>
      </w:tr>
    </w:tbl>
    <w:p w14:paraId="3C645439" w14:textId="4C5077F9" w:rsidR="00F84C3A" w:rsidRDefault="005F1BE8" w:rsidP="00E44FF3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В ходе проведения маркетингового анализа, была выявлена стоимость разработки программного продукта </w:t>
      </w:r>
      <w:r w:rsidR="00CB7D9B">
        <w:rPr>
          <w:rFonts w:eastAsiaTheme="minorEastAsia"/>
          <w:sz w:val="28"/>
          <w:szCs w:val="28"/>
          <w:lang w:val="ru-RU" w:eastAsia="zh-CN"/>
        </w:rPr>
        <w:t>криптовалютного кошелька</w:t>
      </w:r>
      <w:r w:rsidR="00F84C3A">
        <w:rPr>
          <w:rFonts w:eastAsiaTheme="minorEastAsia"/>
          <w:sz w:val="28"/>
          <w:szCs w:val="28"/>
          <w:lang w:val="ru-RU" w:eastAsia="zh-CN"/>
        </w:rPr>
        <w:t xml:space="preserve"> на основе аналогов, приведенных 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471EB951" w14:textId="6CA2209C" w:rsidR="00F84C3A" w:rsidRDefault="00F84C3A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22C9E348" w14:textId="18067C24" w:rsidR="00CA1DA9" w:rsidRDefault="00CA1DA9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2</w:t>
      </w:r>
      <w:r>
        <w:rPr>
          <w:rFonts w:eastAsiaTheme="minorEastAsia"/>
          <w:sz w:val="28"/>
          <w:szCs w:val="28"/>
          <w:lang w:val="ru-RU" w:eastAsia="zh-CN"/>
        </w:rPr>
        <w:t xml:space="preserve"> – Стоимость разработки аналогичны</w:t>
      </w:r>
      <w:r w:rsidR="008350BE">
        <w:rPr>
          <w:rFonts w:eastAsiaTheme="minorEastAsia"/>
          <w:sz w:val="28"/>
          <w:szCs w:val="28"/>
          <w:lang w:val="ru-RU" w:eastAsia="zh-CN"/>
        </w:rPr>
        <w:t>х</w:t>
      </w:r>
      <w:r>
        <w:rPr>
          <w:rFonts w:eastAsiaTheme="minorEastAsia"/>
          <w:sz w:val="28"/>
          <w:szCs w:val="28"/>
          <w:lang w:val="ru-RU" w:eastAsia="zh-CN"/>
        </w:rPr>
        <w:t xml:space="preserve"> программных средств</w:t>
      </w: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3341"/>
        <w:gridCol w:w="3342"/>
        <w:gridCol w:w="3240"/>
      </w:tblGrid>
      <w:tr w:rsidR="00C4691A" w14:paraId="27AEC9E0" w14:textId="77777777" w:rsidTr="00EB5FC2">
        <w:trPr>
          <w:trHeight w:val="556"/>
        </w:trPr>
        <w:tc>
          <w:tcPr>
            <w:tcW w:w="3341" w:type="dxa"/>
            <w:vAlign w:val="center"/>
          </w:tcPr>
          <w:p w14:paraId="1DBE60FC" w14:textId="062CAE9A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приложения</w:t>
            </w:r>
          </w:p>
        </w:tc>
        <w:tc>
          <w:tcPr>
            <w:tcW w:w="3342" w:type="dxa"/>
            <w:vAlign w:val="center"/>
          </w:tcPr>
          <w:p w14:paraId="2B9B67F5" w14:textId="3555100B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Описание приложения</w:t>
            </w:r>
          </w:p>
        </w:tc>
        <w:tc>
          <w:tcPr>
            <w:tcW w:w="3240" w:type="dxa"/>
            <w:vAlign w:val="center"/>
          </w:tcPr>
          <w:p w14:paraId="03EFF5A1" w14:textId="5F1ED8A3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Стоимость разработки, руб.</w:t>
            </w:r>
          </w:p>
        </w:tc>
      </w:tr>
      <w:tr w:rsidR="00C4691A" w14:paraId="4B25EA9C" w14:textId="77777777" w:rsidTr="00FC05BB">
        <w:tc>
          <w:tcPr>
            <w:tcW w:w="3341" w:type="dxa"/>
          </w:tcPr>
          <w:p w14:paraId="77836C8A" w14:textId="36606E07" w:rsidR="00C4691A" w:rsidRDefault="00FC05BB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Мобильное приложение «</w:t>
            </w:r>
            <w:r w:rsidRPr="00371748">
              <w:rPr>
                <w:rFonts w:eastAsiaTheme="minorEastAsia"/>
                <w:i/>
                <w:iCs/>
                <w:sz w:val="28"/>
                <w:szCs w:val="28"/>
                <w:lang w:val="en-US" w:eastAsia="zh-CN"/>
              </w:rPr>
              <w:t>Coins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3342" w:type="dxa"/>
          </w:tcPr>
          <w:p w14:paraId="07E7E5FE" w14:textId="02EA25AF" w:rsidR="00C4691A" w:rsidRPr="00371748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Криптовалютный кошелек</w:t>
            </w:r>
          </w:p>
        </w:tc>
        <w:tc>
          <w:tcPr>
            <w:tcW w:w="3240" w:type="dxa"/>
          </w:tcPr>
          <w:p w14:paraId="666EFE7D" w14:textId="41CCF470" w:rsidR="00C4691A" w:rsidRDefault="00CA1DA9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4</w:t>
            </w:r>
            <w:r w:rsidR="0049158E">
              <w:rPr>
                <w:rFonts w:eastAsiaTheme="minorEastAsia"/>
                <w:sz w:val="28"/>
                <w:szCs w:val="28"/>
                <w:lang w:val="ru-RU" w:eastAsia="zh-CN"/>
              </w:rPr>
              <w:t>0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 000</w:t>
            </w:r>
          </w:p>
        </w:tc>
      </w:tr>
      <w:tr w:rsidR="00C4691A" w14:paraId="0C3F84AC" w14:textId="77777777" w:rsidTr="00FC05BB">
        <w:tc>
          <w:tcPr>
            <w:tcW w:w="3341" w:type="dxa"/>
          </w:tcPr>
          <w:p w14:paraId="08A63D6A" w14:textId="6DA5C755" w:rsidR="00C4691A" w:rsidRPr="00371748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Мобильное приложение «</w:t>
            </w:r>
            <w:r w:rsidRPr="00371748">
              <w:rPr>
                <w:rFonts w:eastAsiaTheme="minorEastAsia"/>
                <w:i/>
                <w:iCs/>
                <w:sz w:val="28"/>
                <w:szCs w:val="28"/>
                <w:lang w:val="en-US" w:eastAsia="zh-CN"/>
              </w:rPr>
              <w:t>TrustWallet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3342" w:type="dxa"/>
          </w:tcPr>
          <w:p w14:paraId="6C8EBDB5" w14:textId="5B520235" w:rsidR="00C4691A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Криптовалютный кошелек, хранилище ключей и биржа</w:t>
            </w:r>
          </w:p>
        </w:tc>
        <w:tc>
          <w:tcPr>
            <w:tcW w:w="3240" w:type="dxa"/>
          </w:tcPr>
          <w:p w14:paraId="3B10BD6B" w14:textId="61FA8F76" w:rsidR="00C4691A" w:rsidRDefault="0049158E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 w:rsidR="00CA1DA9">
              <w:rPr>
                <w:rFonts w:eastAsiaTheme="minorEastAsia"/>
                <w:sz w:val="28"/>
                <w:szCs w:val="28"/>
                <w:lang w:val="ru-RU" w:eastAsia="zh-CN"/>
              </w:rPr>
              <w:t>0 000</w:t>
            </w:r>
          </w:p>
        </w:tc>
      </w:tr>
    </w:tbl>
    <w:p w14:paraId="1E459FBF" w14:textId="48D255D6" w:rsidR="006A1DE8" w:rsidRDefault="00AE3DC2" w:rsidP="006A1DE8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Общая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цена разработки аналогичного продукта составляет </w:t>
      </w:r>
      <w:bookmarkStart w:id="118" w:name="OLE_LINK77"/>
      <w:bookmarkStart w:id="119" w:name="OLE_LINK78"/>
      <w:r w:rsidR="00A727A5">
        <w:rPr>
          <w:rFonts w:eastAsiaTheme="minorEastAsia"/>
          <w:sz w:val="28"/>
          <w:szCs w:val="28"/>
          <w:lang w:val="ru-RU" w:eastAsia="zh-CN"/>
        </w:rPr>
        <w:t>4</w:t>
      </w:r>
      <w:r w:rsidRPr="00AE3DC2">
        <w:rPr>
          <w:rFonts w:eastAsiaTheme="minorEastAsia"/>
          <w:sz w:val="28"/>
          <w:szCs w:val="28"/>
          <w:lang w:val="ru-RU" w:eastAsia="zh-CN"/>
        </w:rPr>
        <w:t>0</w:t>
      </w:r>
      <w:r w:rsidR="00A727A5">
        <w:rPr>
          <w:rFonts w:eastAsiaTheme="minorEastAsia"/>
          <w:sz w:val="28"/>
          <w:szCs w:val="28"/>
          <w:lang w:val="en-US" w:eastAsia="zh-CN"/>
        </w:rPr>
        <w:t> </w:t>
      </w:r>
      <w:r w:rsidR="00304629" w:rsidRPr="00F84C3A">
        <w:rPr>
          <w:rFonts w:eastAsiaTheme="minorEastAsia"/>
          <w:sz w:val="28"/>
          <w:szCs w:val="28"/>
          <w:lang w:val="ru-RU" w:eastAsia="zh-CN"/>
        </w:rPr>
        <w:t>000</w:t>
      </w:r>
      <w:bookmarkEnd w:id="118"/>
      <w:bookmarkEnd w:id="119"/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рублей. Также стоит учитывать 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аккаунт </w:t>
      </w:r>
      <w:r w:rsidR="00CB7D9B" w:rsidRPr="00CB7D9B">
        <w:rPr>
          <w:rFonts w:eastAsiaTheme="minorEastAsia"/>
          <w:i/>
          <w:iCs/>
          <w:sz w:val="28"/>
          <w:szCs w:val="28"/>
          <w:lang w:val="en-US" w:eastAsia="zh-CN"/>
        </w:rPr>
        <w:t>Apple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 разработчика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, которая отдельно стоит </w:t>
      </w:r>
      <w:r w:rsidR="00CB7D9B">
        <w:rPr>
          <w:rFonts w:eastAsiaTheme="minorEastAsia"/>
          <w:sz w:val="28"/>
          <w:szCs w:val="28"/>
          <w:lang w:val="ru-RU" w:eastAsia="zh-CN"/>
        </w:rPr>
        <w:t>250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рублей. Таким образом, общая стоимость разработки данного программного средства, выбранного в качестве базы сравнения составит </w:t>
      </w:r>
      <w:bookmarkStart w:id="120" w:name="OLE_LINK71"/>
      <w:bookmarkStart w:id="121" w:name="OLE_LINK72"/>
      <w:r w:rsidR="00A727A5">
        <w:rPr>
          <w:rFonts w:eastAsiaTheme="minorEastAsia"/>
          <w:sz w:val="28"/>
          <w:szCs w:val="28"/>
          <w:lang w:val="ru-RU" w:eastAsia="zh-CN"/>
        </w:rPr>
        <w:t>4</w:t>
      </w:r>
      <w:r w:rsidRPr="00AE3DC2">
        <w:rPr>
          <w:rFonts w:eastAsiaTheme="minorEastAsia"/>
          <w:sz w:val="28"/>
          <w:szCs w:val="28"/>
          <w:lang w:val="ru-RU" w:eastAsia="zh-CN"/>
        </w:rPr>
        <w:t>0</w:t>
      </w:r>
      <w:r w:rsidR="0012329F">
        <w:rPr>
          <w:rFonts w:eastAsiaTheme="minorEastAsia"/>
          <w:sz w:val="28"/>
          <w:szCs w:val="28"/>
          <w:lang w:val="en-US" w:eastAsia="zh-CN"/>
        </w:rPr>
        <w:t> </w:t>
      </w:r>
      <w:r w:rsidR="00CB7D9B">
        <w:rPr>
          <w:rFonts w:eastAsiaTheme="minorEastAsia"/>
          <w:sz w:val="28"/>
          <w:szCs w:val="28"/>
          <w:lang w:val="ru-RU" w:eastAsia="zh-CN"/>
        </w:rPr>
        <w:t>250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End w:id="120"/>
      <w:bookmarkEnd w:id="121"/>
      <w:r w:rsidR="005F1BE8" w:rsidRPr="005F1BE8">
        <w:rPr>
          <w:rFonts w:eastAsiaTheme="minorEastAsia"/>
          <w:sz w:val="28"/>
          <w:szCs w:val="28"/>
          <w:lang w:val="ru-RU" w:eastAsia="zh-CN"/>
        </w:rPr>
        <w:t>рублей.</w:t>
      </w:r>
      <w:bookmarkStart w:id="122" w:name="_Toc72593527"/>
    </w:p>
    <w:p w14:paraId="4DA18413" w14:textId="032ADBF9" w:rsidR="005F1BE8" w:rsidRPr="006D5F7D" w:rsidRDefault="006A1DE8" w:rsidP="006D5F7D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r w:rsidRPr="006D5F7D">
        <w:rPr>
          <w:rFonts w:eastAsiaTheme="minorEastAsia"/>
          <w:color w:val="000000" w:themeColor="text1"/>
          <w:lang w:val="ru-RU" w:eastAsia="zh-CN"/>
        </w:rPr>
        <w:t xml:space="preserve"> </w:t>
      </w:r>
      <w:bookmarkStart w:id="123" w:name="_Toc72963871"/>
      <w:r w:rsidR="00B451C3" w:rsidRPr="006D5F7D">
        <w:rPr>
          <w:rFonts w:eastAsiaTheme="minorEastAsia"/>
          <w:color w:val="000000" w:themeColor="text1"/>
          <w:lang w:val="ru-RU" w:eastAsia="zh-CN"/>
        </w:rPr>
        <w:t xml:space="preserve">6.3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Методика обоснования цены</w:t>
      </w:r>
      <w:bookmarkEnd w:id="122"/>
      <w:bookmarkEnd w:id="123"/>
    </w:p>
    <w:p w14:paraId="4854AEF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современных рыночных экономических условиях программное средство (ПС) выступает преимущественно в виде продукции организаций, представляющей собой функционально завершенные и имеющие товарный вид ПС, реализуемые покупателям по рыночным отпускным ценам. Все завершенные разработки ПС являются научно-технической продукцией.</w:t>
      </w:r>
    </w:p>
    <w:p w14:paraId="73C9CA7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Широкое применение вычислительных технологий требует постоянного обновления и совершенствования ПС. Выбор эффективных проектов ПС связан с их экономической оценкой и расчетом экономического эффекта, который может определяться как у разработчика, так и у пользователя.</w:t>
      </w:r>
    </w:p>
    <w:p w14:paraId="1F693E0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 разработчика экономический эффект выступает в виде чистой прибыли от реализации ПС, остающейся в распоряжении организации, а у пользователя – в виде экономии трудовых, материальных и финансовых ресурсов, получаемой за счет:</w:t>
      </w:r>
    </w:p>
    <w:p w14:paraId="237D63B1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снижения трудоемкости расчетов и алгоритмизации программирования и отладки программ;</w:t>
      </w:r>
    </w:p>
    <w:p w14:paraId="1C664C47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сокращения расходов на оплату машинного времени и других ресурсов на отладку программ;</w:t>
      </w:r>
    </w:p>
    <w:p w14:paraId="1B890481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снижения расходов на материалы;</w:t>
      </w:r>
    </w:p>
    <w:p w14:paraId="727E91FE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ускорение ввода в эксплуатацию новых систем;</w:t>
      </w:r>
    </w:p>
    <w:p w14:paraId="7CB3A1E6" w14:textId="11213199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улучшения показателей основной деятельности в результате использования</w:t>
      </w:r>
      <w:r w:rsidR="00721409">
        <w:rPr>
          <w:rFonts w:eastAsiaTheme="minorEastAsia"/>
          <w:sz w:val="28"/>
          <w:szCs w:val="28"/>
          <w:lang w:val="ru-RU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ПС.</w:t>
      </w:r>
    </w:p>
    <w:p w14:paraId="1256F2AA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Стоимостная оценка ПС у разработчиков предполагает определение затрат, что включает следующие статьи:</w:t>
      </w:r>
    </w:p>
    <w:p w14:paraId="2CA80BD9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заработная плата исполнителей – основная и дополнительная;</w:t>
      </w:r>
    </w:p>
    <w:p w14:paraId="45DB3E20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фонд социальной защиты населения;</w:t>
      </w:r>
    </w:p>
    <w:p w14:paraId="06EB379B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по обязательному страхованию от несчастных случаев на производстве и профессиональных заболеваний;</w:t>
      </w:r>
    </w:p>
    <w:p w14:paraId="3019CDC6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расходы на оплату машинного времени;</w:t>
      </w:r>
    </w:p>
    <w:p w14:paraId="68F7F5C6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прочие прямые затраты.</w:t>
      </w:r>
    </w:p>
    <w:p w14:paraId="0B9CACC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На основании затрат рассчитывается себестоимость и отпускная цена ПС.</w:t>
      </w:r>
    </w:p>
    <w:p w14:paraId="46AB3D97" w14:textId="77777777" w:rsidR="001F0A80" w:rsidRDefault="001F0A80" w:rsidP="001F0A80">
      <w:pPr>
        <w:spacing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124" w:name="_Toc72593528"/>
    </w:p>
    <w:p w14:paraId="149C63AC" w14:textId="55A21923" w:rsidR="005F1BE8" w:rsidRPr="001F0A80" w:rsidRDefault="00B451C3" w:rsidP="001F0A80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25" w:name="_Toc72963872"/>
      <w:r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6.3.1 </w:t>
      </w:r>
      <w:r w:rsidR="005F1BE8"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Объем программного средства</w:t>
      </w:r>
      <w:bookmarkEnd w:id="124"/>
      <w:bookmarkEnd w:id="125"/>
    </w:p>
    <w:p w14:paraId="4EA8851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Для оценки объема программного средства, все его функции классифицируются с использованием специального каталога функций, который определяет их объем.  Общий объем программного средства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вычисляется как сумма объемов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i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каждой из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n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его функций (формула 6.1).</w:t>
      </w:r>
    </w:p>
    <w:tbl>
      <w:tblPr>
        <w:tblStyle w:val="TableGrid"/>
        <w:tblW w:w="10251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E0DCFCB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2079C40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26" w:name="OLE_LINK113"/>
        <w:bookmarkStart w:id="127" w:name="OLE_LINK114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6902209C" w14:textId="481573F8" w:rsidR="005F1BE8" w:rsidRPr="005F1BE8" w:rsidRDefault="00147A3B" w:rsidP="00E44FF3">
            <w:pPr>
              <w:spacing w:before="280" w:after="280"/>
              <w:ind w:right="-5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o</m:t>
                    </m:r>
                  </m:sub>
                </m:sSub>
                <m:r>
                  <m:rPr>
                    <m:nor/>
                  </m:rPr>
                  <w:rPr>
                    <w:rFonts w:eastAsia="Calibri"/>
                    <w:iCs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=1</m:t>
                    </m:r>
                  </m:sub>
                  <m:sup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i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eastAsia="Calibri" w:hAnsi="Cambria Math"/>
                    <w:sz w:val="28"/>
                    <w:szCs w:val="28"/>
                  </w:rPr>
                  <m:t>,</m:t>
                </m:r>
              </m:oMath>
            </m:oMathPara>
            <w:bookmarkEnd w:id="126"/>
            <w:bookmarkEnd w:id="127"/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A9E6F4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(6.1)</w:t>
            </w:r>
          </w:p>
        </w:tc>
      </w:tr>
    </w:tbl>
    <w:p w14:paraId="32E97E95" w14:textId="47735207" w:rsid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представлены функции, присутствующие в рассматриваемом программном средстве и соответствующий им объем в условных машино-командах.</w:t>
      </w:r>
    </w:p>
    <w:p w14:paraId="42A9D9D1" w14:textId="6D13523C" w:rsidR="005F1BE8" w:rsidRPr="005F1BE8" w:rsidRDefault="005F1BE8" w:rsidP="00ED7A79">
      <w:pPr>
        <w:spacing w:before="24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– Содержание и объем функций в программном средстве</w:t>
      </w:r>
    </w:p>
    <w:tbl>
      <w:tblPr>
        <w:tblW w:w="489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7"/>
        <w:gridCol w:w="5297"/>
        <w:gridCol w:w="2586"/>
      </w:tblGrid>
      <w:tr w:rsidR="005F1BE8" w:rsidRPr="005F1BE8" w14:paraId="7B03BB3F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60FE7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Номер функции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CD6C1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Содержание функции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768AE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Объем, условных</w:t>
            </w:r>
          </w:p>
          <w:p w14:paraId="1FF7A86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машино-команд</w:t>
            </w:r>
          </w:p>
        </w:tc>
      </w:tr>
      <w:tr w:rsidR="005F1BE8" w:rsidRPr="005F1BE8" w14:paraId="6EF7F2D9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33658F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101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BFA9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Организация ввода информации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592BF3" w14:textId="28A988F2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7</w:t>
            </w:r>
            <w:r w:rsidR="00ED7A79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27C677D5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2C6C6A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7E27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Контроль, предварительная обработка и ввод информации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8C7E5C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450</w:t>
            </w:r>
          </w:p>
        </w:tc>
      </w:tr>
      <w:tr w:rsidR="005F1BE8" w:rsidRPr="005F1BE8" w14:paraId="03C26AC8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EFE1F3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111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BEA44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Управление вводом/выводом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16F503" w14:textId="77378F6D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ED7A79">
              <w:rPr>
                <w:rFonts w:eastAsiaTheme="minorEastAsia"/>
                <w:sz w:val="28"/>
                <w:szCs w:val="28"/>
                <w:lang w:val="ru-RU" w:eastAsia="zh-CN"/>
              </w:rPr>
              <w:t>2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5BF49511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872357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3B2A5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Взаимодействие между компонентами системы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C94F51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2400</w:t>
            </w:r>
          </w:p>
        </w:tc>
      </w:tr>
      <w:tr w:rsidR="005F1BE8" w:rsidRPr="005F1BE8" w14:paraId="4A722F45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078152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401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8FFF5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Взаимодействие с базой данных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80135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150</w:t>
            </w:r>
          </w:p>
        </w:tc>
      </w:tr>
      <w:tr w:rsidR="005F1BE8" w:rsidRPr="005F1BE8" w14:paraId="2F912694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98C34EC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706D2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Вспомогательные методы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E2D6BE5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330</w:t>
            </w:r>
          </w:p>
        </w:tc>
      </w:tr>
      <w:tr w:rsidR="005F1BE8" w:rsidRPr="005F1BE8" w14:paraId="332CFE8F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81D54D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506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0ED80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Обработка ошибочных и сбойных ситуаций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040B2A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960</w:t>
            </w:r>
          </w:p>
        </w:tc>
      </w:tr>
      <w:tr w:rsidR="005F1BE8" w:rsidRPr="005F1BE8" w14:paraId="008F5A52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2E858B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707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61E4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Графический вывод результатов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848281" w14:textId="0F356D99" w:rsidR="005F1BE8" w:rsidRPr="005F1BE8" w:rsidRDefault="00ED7A79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23</w:t>
            </w:r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2220EAF4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88ABE5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73B33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Итого: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5E6CBB0" w14:textId="4C87E1A0" w:rsidR="005F1BE8" w:rsidRPr="005F1BE8" w:rsidRDefault="002B2383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8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490</w:t>
            </w:r>
          </w:p>
        </w:tc>
      </w:tr>
    </w:tbl>
    <w:p w14:paraId="63E263D3" w14:textId="46E46E41" w:rsidR="005F1BE8" w:rsidRPr="005F1BE8" w:rsidRDefault="005F1BE8" w:rsidP="00ED7A79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Опираясь на данные таблицы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>, можно определить объем программного средства, разработанного в ходе дипломного проектирования:</w:t>
      </w:r>
    </w:p>
    <w:p w14:paraId="7F1C7B4A" w14:textId="73D7A6AF" w:rsidR="005F1BE8" w:rsidRPr="005F1BE8" w:rsidRDefault="005F1BE8" w:rsidP="000763EF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C07D16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7</w:t>
      </w:r>
      <w:r w:rsidR="00ED7A79">
        <w:rPr>
          <w:rFonts w:eastAsiaTheme="minorEastAsia"/>
          <w:sz w:val="28"/>
          <w:szCs w:val="28"/>
          <w:lang w:val="ru-RU" w:eastAsia="zh-CN"/>
        </w:rPr>
        <w:t>0</w:t>
      </w:r>
      <w:r w:rsidRPr="005F1BE8">
        <w:rPr>
          <w:rFonts w:eastAsiaTheme="minorEastAsia"/>
          <w:sz w:val="28"/>
          <w:szCs w:val="28"/>
          <w:lang w:val="ru-RU" w:eastAsia="zh-CN"/>
        </w:rPr>
        <w:t>0 + 450 + 1</w:t>
      </w:r>
      <w:r w:rsidR="00ED7A79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00 + 2400 + 150 + 330 + 960 + </w:t>
      </w:r>
      <w:r w:rsidR="000763EF">
        <w:rPr>
          <w:rFonts w:eastAsiaTheme="minorEastAsia"/>
          <w:sz w:val="28"/>
          <w:szCs w:val="28"/>
          <w:lang w:val="ru-RU" w:eastAsia="zh-CN"/>
        </w:rPr>
        <w:t>2</w:t>
      </w:r>
      <w:r w:rsidR="00ED7A7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>00 = 8</w:t>
      </w:r>
      <w:r w:rsidR="000763EF">
        <w:rPr>
          <w:rFonts w:eastAsiaTheme="minorEastAsia"/>
          <w:sz w:val="28"/>
          <w:szCs w:val="28"/>
          <w:lang w:val="ru-RU" w:eastAsia="zh-CN"/>
        </w:rPr>
        <w:t>490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(условных машино-команд).</w:t>
      </w:r>
    </w:p>
    <w:p w14:paraId="02B2C21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Уточненный объем программного средства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V</w:t>
      </w:r>
      <w:r w:rsidRPr="00C07D16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r w:rsidRPr="005F1BE8">
        <w:rPr>
          <w:rFonts w:eastAsiaTheme="minorEastAsia"/>
          <w:i/>
          <w:sz w:val="28"/>
          <w:szCs w:val="28"/>
          <w:vertAlign w:val="superscript"/>
          <w:lang w:val="ru-RU" w:eastAsia="zh-CN"/>
        </w:rPr>
        <w:t xml:space="preserve">/ </w:t>
      </w:r>
      <w:r w:rsidRPr="005F1BE8">
        <w:rPr>
          <w:rFonts w:eastAsiaTheme="minorEastAsia"/>
          <w:sz w:val="28"/>
          <w:szCs w:val="28"/>
          <w:lang w:val="ru-RU" w:eastAsia="zh-CN"/>
        </w:rPr>
        <w:t>равен произведению объема программного средства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коэффициент изменения скорости обработки информации К</w:t>
      </w:r>
      <w:r w:rsidRPr="00C07D16">
        <w:rPr>
          <w:rFonts w:eastAsiaTheme="minorEastAsia"/>
          <w:sz w:val="28"/>
          <w:szCs w:val="28"/>
          <w:vertAlign w:val="subscript"/>
          <w:lang w:val="ru-RU" w:eastAsia="zh-CN"/>
        </w:rPr>
        <w:t>ск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6.2).</w:t>
      </w:r>
    </w:p>
    <w:tbl>
      <w:tblPr>
        <w:tblStyle w:val="TableGrid"/>
        <w:tblW w:w="13042" w:type="dxa"/>
        <w:tblInd w:w="-1276" w:type="dxa"/>
        <w:tblLayout w:type="fixed"/>
        <w:tblLook w:val="04A0" w:firstRow="1" w:lastRow="0" w:firstColumn="1" w:lastColumn="0" w:noHBand="0" w:noVBand="1"/>
      </w:tblPr>
      <w:tblGrid>
        <w:gridCol w:w="1134"/>
        <w:gridCol w:w="8789"/>
        <w:gridCol w:w="3119"/>
      </w:tblGrid>
      <w:tr w:rsidR="00490A7F" w:rsidRPr="005F1BE8" w14:paraId="4A7962CE" w14:textId="77777777" w:rsidTr="00490A7F"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1ECDB2A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8789" w:type="dxa"/>
            <w:tcBorders>
              <w:top w:val="nil"/>
              <w:left w:val="nil"/>
              <w:bottom w:val="nil"/>
              <w:right w:val="nil"/>
            </w:tcBorders>
          </w:tcPr>
          <w:p w14:paraId="544C25AF" w14:textId="77777777" w:rsidR="005F1BE8" w:rsidRPr="00C07D16" w:rsidRDefault="005F1BE8" w:rsidP="0012329F">
            <w:pPr>
              <w:spacing w:before="280" w:after="280"/>
              <w:ind w:left="-1244" w:right="-1521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V</w:t>
            </w:r>
            <w:r w:rsidRPr="00C07D16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o</w:t>
            </w:r>
            <w:r w:rsidRPr="00C07D16">
              <w:rPr>
                <w:rFonts w:eastAsiaTheme="minorEastAsia"/>
                <w:i/>
                <w:sz w:val="28"/>
                <w:szCs w:val="28"/>
                <w:vertAlign w:val="superscript"/>
                <w:lang w:val="ru-RU" w:eastAsia="zh-CN"/>
              </w:rPr>
              <w:t>/</w:t>
            </w:r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 xml:space="preserve"> = V</w:t>
            </w:r>
            <w:r w:rsidRPr="00C07D16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o</w:t>
            </w:r>
            <w:r w:rsidRPr="00C07D16">
              <w:rPr>
                <w:rFonts w:eastAsiaTheme="minorEastAsia"/>
                <w:i/>
                <w:sz w:val="28"/>
                <w:szCs w:val="28"/>
                <w:vertAlign w:val="subscript"/>
                <w:lang w:val="ru-RU" w:eastAsia="zh-CN"/>
              </w:rPr>
              <w:t xml:space="preserve"> </w:t>
            </w:r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·</w:t>
            </w:r>
            <w:r w:rsidRPr="00C07D16">
              <w:rPr>
                <w:rFonts w:eastAsiaTheme="minorEastAsia"/>
                <w:i/>
                <w:sz w:val="28"/>
                <w:szCs w:val="28"/>
                <w:lang w:val="en-US" w:eastAsia="zh-CN"/>
              </w:rPr>
              <w:t xml:space="preserve"> </w:t>
            </w:r>
            <w:r w:rsidRPr="00C07D16">
              <w:rPr>
                <w:rFonts w:eastAsiaTheme="minorEastAsia"/>
                <w:sz w:val="28"/>
                <w:szCs w:val="28"/>
                <w:lang w:val="ru-RU" w:eastAsia="zh-CN"/>
              </w:rPr>
              <w:t>К</w:t>
            </w:r>
            <w:r w:rsidRPr="00C07D16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ск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4E9A12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(6.2)</w:t>
            </w:r>
          </w:p>
        </w:tc>
      </w:tr>
    </w:tbl>
    <w:p w14:paraId="2DD05081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Исходя из вычисленного объема программного средства, можно определить уточненный объем программного средства:</w:t>
      </w:r>
    </w:p>
    <w:p w14:paraId="2BAD2C46" w14:textId="7781C866" w:rsidR="005F1BE8" w:rsidRPr="005F1BE8" w:rsidRDefault="005F1BE8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C07D16">
        <w:rPr>
          <w:rFonts w:eastAsiaTheme="minorEastAsia"/>
          <w:i/>
          <w:sz w:val="28"/>
          <w:szCs w:val="28"/>
          <w:lang w:val="ru-RU" w:eastAsia="zh-CN"/>
        </w:rPr>
        <w:t>V</w:t>
      </w:r>
      <w:r w:rsidRPr="00C07D16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r w:rsidRPr="00C07D16">
        <w:rPr>
          <w:rFonts w:eastAsiaTheme="minorEastAsia"/>
          <w:i/>
          <w:sz w:val="28"/>
          <w:szCs w:val="28"/>
          <w:vertAlign w:val="superscript"/>
          <w:lang w:val="ru-RU" w:eastAsia="zh-CN"/>
        </w:rPr>
        <w:t>/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8</w:t>
      </w:r>
      <w:r w:rsidR="000763EF">
        <w:rPr>
          <w:rFonts w:eastAsiaTheme="minorEastAsia"/>
          <w:sz w:val="28"/>
          <w:szCs w:val="28"/>
          <w:lang w:val="ru-RU" w:eastAsia="zh-CN"/>
        </w:rPr>
        <w:t>490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0,6 = </w:t>
      </w:r>
      <w:r w:rsidR="000763EF" w:rsidRPr="000763EF">
        <w:rPr>
          <w:rFonts w:eastAsiaTheme="minorEastAsia"/>
          <w:sz w:val="28"/>
          <w:szCs w:val="28"/>
          <w:lang w:val="ru-RU" w:eastAsia="zh-CN"/>
        </w:rPr>
        <w:t>5094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(условных машино-команд).</w:t>
      </w:r>
    </w:p>
    <w:p w14:paraId="2D8830E1" w14:textId="4708E497" w:rsidR="005F1BE8" w:rsidRPr="001F0A80" w:rsidRDefault="00B451C3" w:rsidP="001F0A80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28" w:name="_Toc72593529"/>
      <w:bookmarkStart w:id="129" w:name="_Toc72963873"/>
      <w:r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6.3.2 </w:t>
      </w:r>
      <w:r w:rsidR="005F1BE8"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Основная заработная плата</w:t>
      </w:r>
      <w:bookmarkEnd w:id="128"/>
      <w:bookmarkEnd w:id="129"/>
    </w:p>
    <w:p w14:paraId="5CC7EB19" w14:textId="7AC35AF9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Для определения величины основной заработной платы, было проведено исследование величин заработных плат для специалистов в сфере </w:t>
      </w:r>
      <w:r w:rsidR="000763EF">
        <w:rPr>
          <w:rFonts w:eastAsiaTheme="minorEastAsia"/>
          <w:sz w:val="28"/>
          <w:szCs w:val="28"/>
          <w:lang w:val="ru-RU" w:eastAsia="zh-CN"/>
        </w:rPr>
        <w:t xml:space="preserve">мобильной разработки на </w:t>
      </w:r>
      <w:r w:rsidR="000763EF" w:rsidRPr="000763E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. Источником данных служили открытые веб-порталы, различные форумы, официальная отчетность, а также общий средний уровень заработка в сфере информационных технологий. Итогом изучения и анализы полученных данных, стала информация о том, что средняя месячная заработная плата для позиций </w:t>
      </w:r>
      <w:r w:rsidRPr="00B111C9">
        <w:rPr>
          <w:rFonts w:eastAsiaTheme="minorEastAsia"/>
          <w:i/>
          <w:iCs/>
          <w:sz w:val="28"/>
          <w:szCs w:val="28"/>
          <w:lang w:val="ru-RU" w:eastAsia="zh-CN"/>
        </w:rPr>
        <w:t>junior</w:t>
      </w:r>
      <w:r w:rsidRPr="005F1BE8">
        <w:rPr>
          <w:rFonts w:eastAsiaTheme="minorEastAsia"/>
          <w:sz w:val="28"/>
          <w:szCs w:val="28"/>
          <w:lang w:val="ru-RU" w:eastAsia="zh-CN"/>
        </w:rPr>
        <w:t>/</w:t>
      </w:r>
      <w:r w:rsidRPr="00B111C9">
        <w:rPr>
          <w:rFonts w:eastAsiaTheme="minorEastAsia"/>
          <w:i/>
          <w:iCs/>
          <w:sz w:val="28"/>
          <w:szCs w:val="28"/>
          <w:lang w:val="ru-RU" w:eastAsia="zh-CN"/>
        </w:rPr>
        <w:t>middle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составляет </w:t>
      </w:r>
      <w:r w:rsidR="002B2383" w:rsidRPr="002B2383">
        <w:rPr>
          <w:rFonts w:eastAsiaTheme="minorEastAsia"/>
          <w:sz w:val="28"/>
          <w:szCs w:val="28"/>
          <w:lang w:val="ru-RU" w:eastAsia="zh-CN"/>
        </w:rPr>
        <w:t>1</w:t>
      </w:r>
      <w:r w:rsidR="000763EF" w:rsidRPr="000763EF">
        <w:rPr>
          <w:rFonts w:eastAsiaTheme="minorEastAsia"/>
          <w:sz w:val="28"/>
          <w:szCs w:val="28"/>
          <w:lang w:val="ru-RU" w:eastAsia="zh-CN"/>
        </w:rPr>
        <w:t>500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рублей.</w:t>
      </w:r>
    </w:p>
    <w:p w14:paraId="7C93033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Проект разрабатывался одним человеком на протяжении трех месяцев. Таким образом, основная заработная плата будет рассчитываться по формуле (6.3):</w:t>
      </w:r>
    </w:p>
    <w:tbl>
      <w:tblPr>
        <w:tblpPr w:leftFromText="180" w:rightFromText="180" w:vertAnchor="text" w:tblpY="1"/>
        <w:tblOverlap w:val="never"/>
        <w:tblW w:w="11582" w:type="dxa"/>
        <w:tblLook w:val="04A0" w:firstRow="1" w:lastRow="0" w:firstColumn="1" w:lastColumn="0" w:noHBand="0" w:noVBand="1"/>
      </w:tblPr>
      <w:tblGrid>
        <w:gridCol w:w="8675"/>
        <w:gridCol w:w="2907"/>
      </w:tblGrid>
      <w:tr w:rsidR="00490A7F" w:rsidRPr="005F1BE8" w14:paraId="7046A1B2" w14:textId="77777777" w:rsidTr="00490A7F">
        <w:tc>
          <w:tcPr>
            <w:tcW w:w="8675" w:type="dxa"/>
            <w:hideMark/>
          </w:tcPr>
          <w:bookmarkStart w:id="130" w:name="OLE_LINK57"/>
          <w:bookmarkStart w:id="131" w:name="OLE_LINK58"/>
          <w:p w14:paraId="2EEFF6E1" w14:textId="598B6E41" w:rsidR="000763EF" w:rsidRPr="00021D9B" w:rsidRDefault="000763EF" w:rsidP="00E44FF3">
            <w:pPr>
              <w:spacing w:before="280" w:after="280"/>
              <w:ind w:right="-1503"/>
              <w:jc w:val="both"/>
              <w:rPr>
                <w:rFonts w:eastAsiaTheme="minorEastAsia"/>
                <w:i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color w:val="171717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171717"/>
                        <w:lang w:eastAsia="ru-RU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оз</m:t>
                    </m:r>
                  </m:sub>
                </m:sSub>
                <m:r>
                  <m:rPr>
                    <m:nor/>
                  </m:rPr>
                  <w:rPr>
                    <w:color w:val="171717"/>
                    <w:lang w:eastAsia="ru-RU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color w:val="171717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171717"/>
                        <w:lang w:eastAsia="ru-RU"/>
                      </w:rPr>
                      <m:t>Т</m:t>
                    </m:r>
                  </m:e>
                  <m:sub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раз</m:t>
                    </m:r>
                  </m:sub>
                </m:sSub>
                <m:r>
                  <m:rPr>
                    <m:nor/>
                  </m:rPr>
                  <w:rPr>
                    <w:color w:val="171717"/>
                    <w:lang w:eastAsia="ru-RU"/>
                  </w:rPr>
                  <m:t xml:space="preserve"> ∙ </m:t>
                </m:r>
                <m:sSub>
                  <m:sSubPr>
                    <m:ctrlPr>
                      <w:rPr>
                        <w:rFonts w:ascii="Cambria Math" w:hAnsi="Cambria Math"/>
                        <w:color w:val="171717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171717"/>
                        <w:lang w:eastAsia="ru-RU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раз</m:t>
                    </m:r>
                  </m:sub>
                </m:sSub>
                <m:r>
                  <m:rPr>
                    <m:nor/>
                  </m:rPr>
                  <w:rPr>
                    <w:color w:val="171717"/>
                    <w:lang w:eastAsia="ru-RU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color w:val="171717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171717"/>
                        <w:lang w:eastAsia="ru-RU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зп</m:t>
                    </m:r>
                  </m:sub>
                </m:sSub>
              </m:oMath>
            </m:oMathPara>
            <w:bookmarkEnd w:id="130"/>
            <w:bookmarkEnd w:id="131"/>
          </w:p>
        </w:tc>
        <w:tc>
          <w:tcPr>
            <w:tcW w:w="2907" w:type="dxa"/>
            <w:vAlign w:val="center"/>
            <w:hideMark/>
          </w:tcPr>
          <w:p w14:paraId="46DEE6B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(6.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60B61CFA" w14:textId="77777777" w:rsidR="005F1BE8" w:rsidRPr="00C07D16" w:rsidRDefault="005F1BE8" w:rsidP="00021D9B">
      <w:pPr>
        <w:jc w:val="both"/>
        <w:rPr>
          <w:rFonts w:eastAsiaTheme="minorEastAsia"/>
          <w:sz w:val="28"/>
          <w:szCs w:val="28"/>
          <w:lang w:val="be-BY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где</w:t>
      </w:r>
      <w:r w:rsidRPr="00C07D16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C07D16">
        <w:rPr>
          <w:rFonts w:eastAsiaTheme="minorEastAsia"/>
          <w:sz w:val="28"/>
          <w:szCs w:val="28"/>
          <w:lang w:val="be-BY" w:eastAsia="zh-CN"/>
        </w:rPr>
        <w:t>С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оз </w:t>
      </w:r>
      <w:r w:rsidRPr="00C07D16">
        <w:rPr>
          <w:rFonts w:eastAsiaTheme="minorEastAsia"/>
          <w:sz w:val="28"/>
          <w:szCs w:val="28"/>
          <w:lang w:val="be-BY" w:eastAsia="zh-CN"/>
        </w:rPr>
        <w:t>– основная заработная плата, руб.;</w:t>
      </w:r>
    </w:p>
    <w:p w14:paraId="458291A4" w14:textId="4B06672D" w:rsidR="005F1BE8" w:rsidRPr="00C07D16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ru-RU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Т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>раз</w:t>
      </w:r>
      <w:r w:rsidRPr="00C07D16">
        <w:rPr>
          <w:rFonts w:eastAsiaTheme="minorEastAsia"/>
          <w:sz w:val="28"/>
          <w:szCs w:val="28"/>
          <w:lang w:val="be-BY" w:eastAsia="zh-CN"/>
        </w:rPr>
        <w:t xml:space="preserve"> – время раработки, месяцев; </w:t>
      </w:r>
    </w:p>
    <w:p w14:paraId="3D1A0CDB" w14:textId="4FB11671" w:rsidR="005F1BE8" w:rsidRPr="00C07D16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be-BY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К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>раз</w:t>
      </w:r>
      <w:r w:rsidRPr="00C07D16">
        <w:rPr>
          <w:rFonts w:eastAsiaTheme="minorEastAsia"/>
          <w:sz w:val="28"/>
          <w:szCs w:val="28"/>
          <w:lang w:val="be-BY" w:eastAsia="zh-CN"/>
        </w:rPr>
        <w:t xml:space="preserve"> – количество разработчиков, человек;</w:t>
      </w:r>
    </w:p>
    <w:p w14:paraId="2B6C03F4" w14:textId="57B6D8DF" w:rsidR="005F1BE8" w:rsidRPr="00C07D16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be-BY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С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зп </w:t>
      </w:r>
      <w:r w:rsidRPr="00C07D16">
        <w:rPr>
          <w:rFonts w:eastAsiaTheme="minorEastAsia"/>
          <w:sz w:val="28"/>
          <w:szCs w:val="28"/>
          <w:lang w:val="be-BY" w:eastAsia="zh-CN"/>
        </w:rPr>
        <w:t xml:space="preserve">– </w:t>
      </w:r>
      <w:r w:rsidRPr="00C07D16">
        <w:rPr>
          <w:rFonts w:eastAsiaTheme="minorEastAsia"/>
          <w:sz w:val="28"/>
          <w:szCs w:val="28"/>
          <w:lang w:val="ru-RU" w:eastAsia="zh-CN"/>
        </w:rPr>
        <w:t>средняя месячная заработная плата.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718"/>
        <w:gridCol w:w="1317"/>
      </w:tblGrid>
      <w:tr w:rsidR="005F1BE8" w:rsidRPr="005F1BE8" w14:paraId="5E6CA743" w14:textId="77777777" w:rsidTr="005F1BE8">
        <w:tc>
          <w:tcPr>
            <w:tcW w:w="8896" w:type="dxa"/>
            <w:hideMark/>
          </w:tcPr>
          <w:p w14:paraId="69E06BAC" w14:textId="69BA71BB" w:rsidR="005F1BE8" w:rsidRPr="005F1BE8" w:rsidRDefault="005F1BE8" w:rsidP="00490A7F">
            <w:pPr>
              <w:spacing w:before="280" w:after="40"/>
              <w:ind w:right="-145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C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vertAlign w:val="subscript"/>
                  <w:lang w:val="ru-RU" w:eastAsia="zh-CN"/>
                </w:rPr>
                <m:t>оз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 xml:space="preserve">= 3 ∙ 1 ∙ 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>1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50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 xml:space="preserve">0 = 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4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500</m:t>
              </m:r>
            </m:oMath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руб.</w:t>
            </w:r>
          </w:p>
        </w:tc>
        <w:tc>
          <w:tcPr>
            <w:tcW w:w="1355" w:type="dxa"/>
            <w:vAlign w:val="center"/>
          </w:tcPr>
          <w:p w14:paraId="618FA2FD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</w:tr>
    </w:tbl>
    <w:p w14:paraId="0959B000" w14:textId="6EB330F3" w:rsidR="005F1BE8" w:rsidRPr="00FA3DF5" w:rsidRDefault="00B451C3" w:rsidP="00FA3DF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32" w:name="_Toc72593530"/>
      <w:bookmarkStart w:id="133" w:name="_Toc483386985"/>
      <w:bookmarkStart w:id="134" w:name="_Toc514592014"/>
      <w:bookmarkStart w:id="135" w:name="_Toc72963874"/>
      <w:r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6.3.3 </w:t>
      </w:r>
      <w:r w:rsidR="005F1BE8"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Дополнительная заработная плата</w:t>
      </w:r>
      <w:bookmarkEnd w:id="132"/>
      <w:bookmarkEnd w:id="135"/>
    </w:p>
    <w:bookmarkEnd w:id="133"/>
    <w:bookmarkEnd w:id="134"/>
    <w:p w14:paraId="50C1B0BD" w14:textId="5C847791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Законодательство о труде предусматривает наличие выплат, которые определяются по нормативу в процентах к основной заработной плате по формуле</w:t>
      </w:r>
      <w:r w:rsidR="00083277">
        <w:rPr>
          <w:rFonts w:eastAsiaTheme="minorEastAsia"/>
          <w:sz w:val="28"/>
          <w:szCs w:val="28"/>
          <w:lang w:val="ru-RU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(6.4):</w:t>
      </w:r>
    </w:p>
    <w:tbl>
      <w:tblPr>
        <w:tblW w:w="10456" w:type="dxa"/>
        <w:tblLook w:val="04A0" w:firstRow="1" w:lastRow="0" w:firstColumn="1" w:lastColumn="0" w:noHBand="0" w:noVBand="1"/>
      </w:tblPr>
      <w:tblGrid>
        <w:gridCol w:w="8896"/>
        <w:gridCol w:w="1560"/>
      </w:tblGrid>
      <w:tr w:rsidR="005F1BE8" w:rsidRPr="005F1BE8" w14:paraId="6EFE30DF" w14:textId="77777777" w:rsidTr="005F1BE8">
        <w:tc>
          <w:tcPr>
            <w:tcW w:w="8896" w:type="dxa"/>
            <w:hideMark/>
          </w:tcPr>
          <w:p w14:paraId="31A61A1A" w14:textId="154DFD1A" w:rsidR="005F1BE8" w:rsidRPr="00AD3963" w:rsidRDefault="005F1BE8" w:rsidP="00490A7F">
            <w:pPr>
              <w:spacing w:before="280" w:after="280"/>
              <w:ind w:right="-1281"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дз</m:t>
                    </m:r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H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560" w:type="dxa"/>
            <w:vAlign w:val="center"/>
            <w:hideMark/>
          </w:tcPr>
          <w:p w14:paraId="4C44304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28A5C39D" w14:textId="77777777" w:rsidR="005F1BE8" w:rsidRPr="00AD3963" w:rsidRDefault="005F1BE8" w:rsidP="00021D9B">
      <w:pPr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где</w:t>
      </w:r>
      <w:r w:rsidRPr="00AD3963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AD3963">
        <w:rPr>
          <w:rFonts w:eastAsiaTheme="minorEastAsia"/>
          <w:sz w:val="28"/>
          <w:szCs w:val="28"/>
          <w:lang w:val="be-BY" w:eastAsia="zh-CN"/>
        </w:rPr>
        <w:t>С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оз 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– основная заработная плата, руб.; </w:t>
      </w:r>
    </w:p>
    <w:p w14:paraId="7A4E2763" w14:textId="77777777" w:rsidR="005F1BE8" w:rsidRPr="00AD3963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be-BY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Н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дз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 – норматив дополнительной заработной платы, %.</w:t>
      </w:r>
    </w:p>
    <w:p w14:paraId="2349FA80" w14:textId="18213895" w:rsidR="005F1BE8" w:rsidRPr="005F1BE8" w:rsidRDefault="005F1BE8" w:rsidP="001E1151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дз</m:t>
            </m:r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4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5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00 ∙ 1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5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/ 100 = 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ru-RU" w:eastAsia="zh-CN"/>
          </w:rPr>
          <m:t>675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681BCBF3" w14:textId="1AC13AFF" w:rsidR="005F1BE8" w:rsidRPr="00FA3DF5" w:rsidRDefault="00B451C3" w:rsidP="00FA3DF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36" w:name="_Toc72593531"/>
      <w:bookmarkStart w:id="137" w:name="_Toc72963875"/>
      <w:r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6.3.4 </w:t>
      </w:r>
      <w:r w:rsidR="005F1BE8"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Отчисления в Фонд социальной защиты населения</w:t>
      </w:r>
      <w:bookmarkEnd w:id="136"/>
      <w:bookmarkEnd w:id="137"/>
    </w:p>
    <w:p w14:paraId="0D6C261C" w14:textId="31E298F7" w:rsidR="00DF6A45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Фонд социальной защиты населения (ФСЗН)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и вычисляются по формуле (6.5):</w:t>
      </w:r>
    </w:p>
    <w:p w14:paraId="53D1C796" w14:textId="3C6F3EE8" w:rsidR="005F1BE8" w:rsidRPr="005F1BE8" w:rsidRDefault="00DF6A45" w:rsidP="00DF6A45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tbl>
      <w:tblPr>
        <w:tblW w:w="10598" w:type="dxa"/>
        <w:jc w:val="center"/>
        <w:tblLook w:val="04A0" w:firstRow="1" w:lastRow="0" w:firstColumn="1" w:lastColumn="0" w:noHBand="0" w:noVBand="1"/>
      </w:tblPr>
      <w:tblGrid>
        <w:gridCol w:w="8896"/>
        <w:gridCol w:w="1702"/>
      </w:tblGrid>
      <w:tr w:rsidR="005F1BE8" w:rsidRPr="005F1BE8" w14:paraId="79A909E0" w14:textId="77777777" w:rsidTr="005F1BE8">
        <w:trPr>
          <w:jc w:val="center"/>
        </w:trPr>
        <w:tc>
          <w:tcPr>
            <w:tcW w:w="8896" w:type="dxa"/>
            <w:hideMark/>
          </w:tcPr>
          <w:p w14:paraId="08FECB2E" w14:textId="788CA3BD" w:rsidR="005F1BE8" w:rsidRPr="00AD3963" w:rsidRDefault="005F1BE8" w:rsidP="00490A7F">
            <w:pPr>
              <w:spacing w:before="280" w:after="280"/>
              <w:ind w:right="-1706"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фсзн</m:t>
                    </m:r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) 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H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фсзн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702" w:type="dxa"/>
            <w:vAlign w:val="center"/>
            <w:hideMark/>
          </w:tcPr>
          <w:p w14:paraId="31C5505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64ECCD82" w14:textId="77777777" w:rsidR="005F1BE8" w:rsidRPr="00AD3963" w:rsidRDefault="005F1BE8" w:rsidP="000B782C">
      <w:pPr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где С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оз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 – основная заработная плата, руб.;</w:t>
      </w:r>
    </w:p>
    <w:p w14:paraId="6B94ED3C" w14:textId="77777777" w:rsidR="005F1BE8" w:rsidRPr="00AD3963" w:rsidRDefault="005F1BE8" w:rsidP="000B782C">
      <w:pPr>
        <w:ind w:firstLine="448"/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С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дз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 – дополнительная заработная плата на конкретное ПС, руб.; </w:t>
      </w:r>
    </w:p>
    <w:p w14:paraId="4B5DFE0C" w14:textId="12CD1F07" w:rsidR="005F1BE8" w:rsidRPr="00AD3963" w:rsidRDefault="005F1BE8" w:rsidP="000B782C">
      <w:pPr>
        <w:ind w:firstLine="448"/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Н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фсзн</w:t>
      </w:r>
      <w:r w:rsidR="00DF6A45" w:rsidRPr="00AD3963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 </w:t>
      </w:r>
      <w:r w:rsidRPr="00AD3963">
        <w:rPr>
          <w:rFonts w:eastAsiaTheme="minorEastAsia"/>
          <w:sz w:val="28"/>
          <w:szCs w:val="28"/>
          <w:lang w:val="be-BY" w:eastAsia="zh-CN"/>
        </w:rPr>
        <w:t>– норматив отчислений в Фонд социальной защиты населения, %</w:t>
      </w:r>
      <w:r w:rsidRPr="00AD3963">
        <w:rPr>
          <w:rFonts w:eastAsiaTheme="minorEastAsia"/>
          <w:sz w:val="28"/>
          <w:szCs w:val="28"/>
          <w:lang w:val="ru-RU" w:eastAsia="zh-CN"/>
        </w:rPr>
        <w:t>.</w:t>
      </w:r>
    </w:p>
    <w:p w14:paraId="6FE7F7E2" w14:textId="558D96AD" w:rsidR="005F1BE8" w:rsidRPr="005F1BE8" w:rsidRDefault="005F1BE8" w:rsidP="000B782C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БРУСП «Белгосстрах» вычисляются по формуле 6.6:</w:t>
      </w:r>
    </w:p>
    <w:tbl>
      <w:tblPr>
        <w:tblW w:w="10598" w:type="dxa"/>
        <w:jc w:val="center"/>
        <w:tblLook w:val="04A0" w:firstRow="1" w:lastRow="0" w:firstColumn="1" w:lastColumn="0" w:noHBand="0" w:noVBand="1"/>
      </w:tblPr>
      <w:tblGrid>
        <w:gridCol w:w="8896"/>
        <w:gridCol w:w="1702"/>
      </w:tblGrid>
      <w:tr w:rsidR="005F1BE8" w:rsidRPr="005F1BE8" w14:paraId="4ACC4FF8" w14:textId="77777777" w:rsidTr="005F1BE8">
        <w:trPr>
          <w:jc w:val="center"/>
        </w:trPr>
        <w:tc>
          <w:tcPr>
            <w:tcW w:w="8896" w:type="dxa"/>
            <w:hideMark/>
          </w:tcPr>
          <w:p w14:paraId="311D9E07" w14:textId="45180D2F" w:rsidR="005F1BE8" w:rsidRPr="00AD3963" w:rsidRDefault="005F1BE8" w:rsidP="00490A7F">
            <w:pPr>
              <w:spacing w:before="280" w:after="280"/>
              <w:ind w:right="-1706"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  <m:t>бгс</m:t>
                    </m:r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) 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  <m:t>бгс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702" w:type="dxa"/>
            <w:vAlign w:val="center"/>
            <w:hideMark/>
          </w:tcPr>
          <w:p w14:paraId="58442F02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1B24BAAF" w14:textId="1D516BEA" w:rsidR="005F1BE8" w:rsidRPr="005F1BE8" w:rsidRDefault="005F1BE8" w:rsidP="001E1151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фсзн</m:t>
            </m:r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(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4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500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+ 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675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) ∙ 34 / 100 = 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1759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,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5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6B1A7A07" w14:textId="3044880C" w:rsidR="005F1BE8" w:rsidRPr="005F1BE8" w:rsidRDefault="005F1BE8" w:rsidP="001E1151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бгс</m:t>
            </m:r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(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4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500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+ 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675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) ∙ 0,4 / 100 = 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ru-RU" w:eastAsia="zh-CN"/>
          </w:rPr>
          <m:t>20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en-US" w:eastAsia="zh-CN"/>
          </w:rPr>
          <m:t>,7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71C8500E" w14:textId="09A95D81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38" w:name="_Toc72593532"/>
      <w:bookmarkStart w:id="139" w:name="_Toc72963876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6.3.5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материалы</w:t>
      </w:r>
      <w:bookmarkEnd w:id="138"/>
      <w:bookmarkEnd w:id="139"/>
    </w:p>
    <w:p w14:paraId="2CB4307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материалы С</w:t>
      </w:r>
      <w:r w:rsidRPr="006A60E2">
        <w:rPr>
          <w:rFonts w:eastAsiaTheme="minorEastAsia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нормы расхода материалов в расчете на сто строк исходного кода </w:t>
      </w:r>
      <w:r w:rsidRPr="00AD3963">
        <w:rPr>
          <w:rFonts w:eastAsiaTheme="minorEastAsia"/>
          <w:sz w:val="28"/>
          <w:szCs w:val="28"/>
          <w:lang w:val="ru-RU" w:eastAsia="zh-CN"/>
        </w:rPr>
        <w:t>Н</w:t>
      </w:r>
      <w:r w:rsidRPr="006A60E2">
        <w:rPr>
          <w:rFonts w:eastAsiaTheme="minorEastAsia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уточненный объем программного </w:t>
      </w:r>
      <w:r w:rsidRPr="00AD3963">
        <w:rPr>
          <w:rFonts w:eastAsiaTheme="minorEastAsia"/>
          <w:sz w:val="28"/>
          <w:szCs w:val="28"/>
          <w:lang w:val="ru-RU" w:eastAsia="zh-CN"/>
        </w:rPr>
        <w:t xml:space="preserve">средства </w:t>
      </w:r>
      <w:r w:rsidRPr="00AD3963">
        <w:rPr>
          <w:rFonts w:eastAsiaTheme="minorEastAsia"/>
          <w:i/>
          <w:sz w:val="28"/>
          <w:szCs w:val="28"/>
          <w:lang w:val="ru-RU" w:eastAsia="zh-CN"/>
        </w:rPr>
        <w:t>V</w:t>
      </w:r>
      <w:r w:rsidRPr="00AD3963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r w:rsidRPr="00AD3963">
        <w:rPr>
          <w:rFonts w:eastAsiaTheme="minorEastAsia"/>
          <w:i/>
          <w:sz w:val="28"/>
          <w:szCs w:val="28"/>
          <w:vertAlign w:val="superscript"/>
          <w:lang w:val="ru-RU" w:eastAsia="zh-CN"/>
        </w:rPr>
        <w:t xml:space="preserve">/ </w:t>
      </w:r>
      <w:r w:rsidRPr="00AD3963">
        <w:rPr>
          <w:rFonts w:eastAsiaTheme="minorEastAsia"/>
          <w:sz w:val="28"/>
          <w:szCs w:val="28"/>
          <w:lang w:val="ru-RU" w:eastAsia="zh-CN"/>
        </w:rPr>
        <w:t>(формула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6.7).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59E3DDBD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7B4C138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0C652F5A" w14:textId="1264C79F" w:rsidR="005F1BE8" w:rsidRPr="005F1BE8" w:rsidRDefault="00B111C9" w:rsidP="00B111C9">
            <w:pPr>
              <w:spacing w:before="280" w:after="280"/>
              <w:ind w:left="-1667" w:right="-1616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2"/>
                      <w:szCs w:val="22"/>
                    </w:rPr>
                    <m:t>М</m:t>
                  </m:r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</m:sub>
              </m:sSub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Н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2"/>
                      <w:szCs w:val="22"/>
                    </w:rPr>
                    <m:t>М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 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o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/</m:t>
                      </m:r>
                    </m:sup>
                  </m:sSubSup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num>
                <m:den>
                  <m:r>
                    <m:rPr>
                      <m:nor/>
                    </m:rPr>
                    <w:rPr>
                      <w:rFonts w:eastAsia="Calibri"/>
                      <w:sz w:val="36"/>
                      <w:szCs w:val="36"/>
                    </w:rPr>
                    <m:t>100</m:t>
                  </m:r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den>
              </m:f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D6576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(6.7)</w:t>
            </w:r>
          </w:p>
        </w:tc>
      </w:tr>
    </w:tbl>
    <w:p w14:paraId="15BE74E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Учитывая, что норма расхода материалов в расчете на сто строк исходного кода равен 0,46 руб., можно определить сумму расходов на материалы:</w:t>
      </w:r>
    </w:p>
    <w:p w14:paraId="46978235" w14:textId="7DC2DD00" w:rsidR="005F1BE8" w:rsidRPr="005F1BE8" w:rsidRDefault="005F1BE8" w:rsidP="001E1151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6A60E2">
        <w:rPr>
          <w:rFonts w:eastAsiaTheme="minorEastAsia"/>
          <w:sz w:val="28"/>
          <w:szCs w:val="28"/>
          <w:lang w:val="ru-RU" w:eastAsia="zh-CN"/>
        </w:rPr>
        <w:t>С</w:t>
      </w:r>
      <w:r w:rsidRPr="006A60E2">
        <w:rPr>
          <w:rFonts w:eastAsiaTheme="minorEastAsia"/>
          <w:vertAlign w:val="subscript"/>
          <w:lang w:val="ru-RU" w:eastAsia="zh-CN"/>
        </w:rPr>
        <w:t>М</w:t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= 0,46 </w:t>
      </w:r>
      <w:r w:rsidRPr="006A60E2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5</w:t>
      </w:r>
      <w:r w:rsidR="001E1151" w:rsidRPr="006A60E2">
        <w:rPr>
          <w:rFonts w:eastAsiaTheme="minorEastAsia"/>
          <w:sz w:val="28"/>
          <w:szCs w:val="28"/>
          <w:lang w:val="ru-RU" w:eastAsia="zh-CN"/>
        </w:rPr>
        <w:t>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23</w:t>
      </w:r>
      <w:r w:rsidR="002B2383">
        <w:rPr>
          <w:rFonts w:eastAsiaTheme="minorEastAsia"/>
          <w:sz w:val="28"/>
          <w:szCs w:val="28"/>
          <w:lang w:val="ru-RU" w:eastAsia="zh-CN"/>
        </w:rPr>
        <w:t>,</w:t>
      </w:r>
      <w:r w:rsidR="001E1151" w:rsidRPr="00561659">
        <w:rPr>
          <w:rFonts w:eastAsiaTheme="minorEastAsia"/>
          <w:sz w:val="28"/>
          <w:szCs w:val="28"/>
          <w:lang w:val="ru-RU" w:eastAsia="zh-CN"/>
        </w:rPr>
        <w:t>4</w:t>
      </w:r>
      <w:r w:rsidR="002B2383" w:rsidRPr="0056165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3D6AFF40" w14:textId="6E249A78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40" w:name="_Toc72593533"/>
      <w:bookmarkStart w:id="141" w:name="_Toc72963877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6.3.6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оплату машинного времени</w:t>
      </w:r>
      <w:bookmarkEnd w:id="140"/>
      <w:bookmarkEnd w:id="141"/>
    </w:p>
    <w:p w14:paraId="4CCF057A" w14:textId="77777777" w:rsidR="005F1BE8" w:rsidRPr="006A60E2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6A60E2">
        <w:rPr>
          <w:rFonts w:eastAsiaTheme="minorEastAsia"/>
          <w:sz w:val="28"/>
          <w:szCs w:val="28"/>
          <w:lang w:val="ru-RU" w:eastAsia="zh-CN"/>
        </w:rPr>
        <w:t>Сумма расходов на оплату машинного времени С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стоимости одного машино-часа С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мч</w:t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на уточненный объем программного средства </w:t>
      </w:r>
      <w:r w:rsidRPr="006A60E2">
        <w:rPr>
          <w:rFonts w:eastAsiaTheme="minorEastAsia"/>
          <w:i/>
          <w:sz w:val="28"/>
          <w:szCs w:val="28"/>
          <w:lang w:val="ru-RU" w:eastAsia="zh-CN"/>
        </w:rPr>
        <w:t>V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r w:rsidRPr="006A60E2">
        <w:rPr>
          <w:rFonts w:eastAsiaTheme="minorEastAsia"/>
          <w:i/>
          <w:sz w:val="28"/>
          <w:szCs w:val="28"/>
          <w:vertAlign w:val="superscript"/>
          <w:lang w:val="ru-RU" w:eastAsia="zh-CN"/>
        </w:rPr>
        <w:t>/</w:t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и на норматив расхода машинного времени на отладку ста строк исходного кода Н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(формула 6.8).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5054E998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D12013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76C6A540" w14:textId="069B686A" w:rsidR="005F1BE8" w:rsidRPr="005F1BE8" w:rsidRDefault="00B111C9" w:rsidP="00E44FF3">
            <w:pPr>
              <w:spacing w:before="280" w:after="280"/>
              <w:ind w:left="-1809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2"/>
                      <w:szCs w:val="22"/>
                    </w:rPr>
                    <m:t>МВ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2"/>
                      <w:szCs w:val="22"/>
                    </w:rPr>
                    <m:t>МЧ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 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o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/</m:t>
                      </m:r>
                    </m:sup>
                  </m:sSubSup>
                </m:num>
                <m:den>
                  <m:r>
                    <m:rPr>
                      <m:nor/>
                    </m:rPr>
                    <w:rPr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H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2"/>
                      <w:szCs w:val="22"/>
                    </w:rPr>
                    <m:t>МВ</m:t>
                  </m:r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sub>
              </m:sSub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BE8083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(6.8)</w:t>
            </w:r>
          </w:p>
        </w:tc>
      </w:tr>
    </w:tbl>
    <w:p w14:paraId="64925B69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Учитывая, что норматив машинного времени на отладку ста строк исходного кода равен 12, можно определить сумму расходов на оплату машинного времени:</w:t>
      </w:r>
    </w:p>
    <w:p w14:paraId="5DC9BA43" w14:textId="0B1594F6" w:rsidR="005F1BE8" w:rsidRPr="005F1BE8" w:rsidRDefault="005F1BE8" w:rsidP="001E1151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AC4268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iCs/>
          <w:sz w:val="28"/>
          <w:szCs w:val="28"/>
          <w:lang w:val="ru-RU" w:eastAsia="zh-CN"/>
        </w:rPr>
        <w:t>0,0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6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5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1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45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85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1EFB847E" w14:textId="137A02CB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42" w:name="_Toc72593534"/>
      <w:bookmarkStart w:id="143" w:name="OLE_LINK51"/>
      <w:bookmarkStart w:id="144" w:name="OLE_LINK52"/>
      <w:bookmarkStart w:id="145" w:name="_Toc72963878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6.3.</w:t>
      </w:r>
      <w:bookmarkEnd w:id="143"/>
      <w:bookmarkEnd w:id="144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7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Прочие прямые затраты</w:t>
      </w:r>
      <w:bookmarkEnd w:id="142"/>
      <w:bookmarkEnd w:id="145"/>
    </w:p>
    <w:p w14:paraId="32169BAF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прочих затрат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основной заработной платы исполнителей на конкретное программное средство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оз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норматив прочих затрат в целом по организации 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6.9).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C8210DF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285F4E1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46" w:name="OLE_LINK119"/>
        <w:bookmarkStart w:id="147" w:name="OLE_LINK120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6B44513A" w14:textId="441A9846" w:rsidR="005F1BE8" w:rsidRPr="005F1BE8" w:rsidRDefault="00147A3B" w:rsidP="00147A3B">
            <w:pPr>
              <w:spacing w:before="280" w:after="280"/>
              <w:ind w:left="-1666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пз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>⋅</m:t>
                    </m:r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пз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,</m:t>
                </m:r>
              </m:oMath>
            </m:oMathPara>
            <w:bookmarkEnd w:id="146"/>
            <w:bookmarkEnd w:id="147"/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ECFBBB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(6.9)</w:t>
            </w:r>
          </w:p>
        </w:tc>
      </w:tr>
    </w:tbl>
    <w:p w14:paraId="64CE0FFA" w14:textId="7D2516B7" w:rsidR="005F1BE8" w:rsidRPr="005F1BE8" w:rsidRDefault="005F1BE8" w:rsidP="001E1151">
      <w:pPr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AC426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r w:rsidR="00561659">
        <w:rPr>
          <w:rFonts w:eastAsiaTheme="minorEastAsia"/>
          <w:sz w:val="28"/>
          <w:szCs w:val="28"/>
          <w:lang w:val="en-US" w:eastAsia="zh-CN"/>
        </w:rPr>
        <w:t>4</w:t>
      </w:r>
      <w:r w:rsidR="00F560D9">
        <w:rPr>
          <w:rFonts w:eastAsiaTheme="minorEastAsia"/>
          <w:sz w:val="28"/>
          <w:szCs w:val="28"/>
          <w:lang w:val="en-US" w:eastAsia="zh-CN"/>
        </w:rPr>
        <w:t>500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561659">
        <w:rPr>
          <w:rFonts w:eastAsiaTheme="minorEastAsia"/>
          <w:sz w:val="28"/>
          <w:szCs w:val="28"/>
          <w:lang w:val="en-US" w:eastAsia="zh-CN"/>
        </w:rPr>
        <w:t>29,5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r w:rsidR="00561659">
        <w:rPr>
          <w:rFonts w:eastAsiaTheme="minorEastAsia"/>
          <w:sz w:val="28"/>
          <w:szCs w:val="28"/>
          <w:lang w:val="en-US" w:eastAsia="zh-CN"/>
        </w:rPr>
        <w:t>1327,5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5047E946" w14:textId="55118955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48" w:name="_Toc72593535"/>
      <w:bookmarkStart w:id="149" w:name="_Toc72963879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6.3.8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Накладные расходы</w:t>
      </w:r>
      <w:bookmarkEnd w:id="148"/>
      <w:bookmarkEnd w:id="149"/>
    </w:p>
    <w:p w14:paraId="71CCFB24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накладных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>расходов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– произведение основной заработной платы исполнителей на конкретное программное средство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оз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норматив накладных расходов в целом по организации 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6.10).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027D163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5FCB96AD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50" w:name="OLE_LINK121"/>
        <w:bookmarkStart w:id="151" w:name="OLE_LINK122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20605BC4" w14:textId="459BD921" w:rsidR="005F1BE8" w:rsidRPr="005F1BE8" w:rsidRDefault="00147A3B" w:rsidP="00B111C9">
            <w:pPr>
              <w:spacing w:before="280" w:after="280"/>
              <w:ind w:left="-1667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</w:rPr>
                      <m:t>обп,обх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oз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 xml:space="preserve"> 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eastAsia="Calibri"/>
                            <w:sz w:val="28"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обп,обх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,</m:t>
                </m:r>
              </m:oMath>
            </m:oMathPara>
            <w:bookmarkEnd w:id="150"/>
            <w:bookmarkEnd w:id="151"/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AD3DC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(6.10)</w:t>
            </w:r>
          </w:p>
        </w:tc>
      </w:tr>
    </w:tbl>
    <w:p w14:paraId="0298917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Все данные необходимые для вычисления есть, поэтому можно определить сумму накладных расходов:</w:t>
      </w:r>
    </w:p>
    <w:p w14:paraId="3212500A" w14:textId="69AEEFF7" w:rsidR="005F1BE8" w:rsidRPr="005F1BE8" w:rsidRDefault="005F1BE8" w:rsidP="001E1151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m:oMath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4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500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E1151" w:rsidRPr="001E1151">
        <w:rPr>
          <w:rFonts w:eastAsiaTheme="minorEastAsia"/>
          <w:sz w:val="28"/>
          <w:szCs w:val="28"/>
          <w:lang w:val="ru-RU" w:eastAsia="zh-CN"/>
        </w:rPr>
        <w:t>198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m:oMath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8910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03954B22" w14:textId="566D79B6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52" w:name="_Toc72593536"/>
      <w:bookmarkStart w:id="153" w:name="_Toc72963880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6.3.9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Сумма расходов на разработку программного средства</w:t>
      </w:r>
      <w:bookmarkEnd w:id="152"/>
      <w:bookmarkEnd w:id="153"/>
    </w:p>
    <w:p w14:paraId="1170040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разработку программного средства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сумма основной и дополнительной заработных плат исполнителей на конкретное программное средство, отчислений на социальные нужды, расходов на материалы, расходов на оплату машинного времени, суммы прочих затрат и суммы накладных расходов (формула 6.11).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3A7BE333" w14:textId="77777777" w:rsidTr="005F1BE8">
        <w:trPr>
          <w:trHeight w:val="315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156A476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EFED47" w14:textId="77777777" w:rsidR="005F1BE8" w:rsidRPr="005F1BE8" w:rsidRDefault="005F1BE8" w:rsidP="001E1151">
            <w:pPr>
              <w:spacing w:before="280" w:after="280"/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р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= 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оз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дз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фсзн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бгс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мв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пз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обп,обх</w:t>
            </w: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6E8F49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(6.11)</w:t>
            </w:r>
          </w:p>
        </w:tc>
      </w:tr>
    </w:tbl>
    <w:p w14:paraId="3DC7E2C9" w14:textId="1E55B7C1" w:rsidR="005F1BE8" w:rsidRPr="005F1BE8" w:rsidRDefault="005F1BE8" w:rsidP="00223AFA">
      <w:pPr>
        <w:spacing w:after="280"/>
        <w:ind w:firstLine="426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154" w:name="OLE_LINK62"/>
      <w:bookmarkStart w:id="155" w:name="OLE_LINK63"/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4</m:t>
        </m:r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500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6</m:t>
        </m:r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75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1759</m:t>
        </m:r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,</m:t>
        </m:r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5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+ </w:t>
      </w:r>
      <w:r w:rsidR="00323484">
        <w:rPr>
          <w:rFonts w:eastAsiaTheme="minorEastAsia"/>
          <w:sz w:val="28"/>
          <w:szCs w:val="28"/>
          <w:lang w:val="en-US" w:eastAsia="zh-CN"/>
        </w:rPr>
        <w:t>20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323484">
        <w:rPr>
          <w:rFonts w:eastAsiaTheme="minorEastAsia"/>
          <w:sz w:val="28"/>
          <w:szCs w:val="28"/>
          <w:lang w:val="en-US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+ 23,</w:t>
      </w:r>
      <w:r w:rsidR="00223AFA">
        <w:rPr>
          <w:rFonts w:eastAsiaTheme="minorEastAsia"/>
          <w:sz w:val="28"/>
          <w:szCs w:val="28"/>
          <w:lang w:val="en-US" w:eastAsia="zh-CN"/>
        </w:rPr>
        <w:t>4</w:t>
      </w:r>
      <w:r w:rsidR="00323484">
        <w:rPr>
          <w:rFonts w:eastAsiaTheme="minorEastAsia"/>
          <w:sz w:val="28"/>
          <w:szCs w:val="28"/>
          <w:lang w:val="en-US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r w:rsidR="00223AFA">
        <w:rPr>
          <w:rFonts w:eastAsiaTheme="minorEastAsia"/>
          <w:sz w:val="28"/>
          <w:szCs w:val="28"/>
          <w:lang w:val="en-US" w:eastAsia="zh-CN"/>
        </w:rPr>
        <w:t>45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223AFA">
        <w:rPr>
          <w:rFonts w:eastAsiaTheme="minorEastAsia"/>
          <w:sz w:val="28"/>
          <w:szCs w:val="28"/>
          <w:lang w:val="en-US" w:eastAsia="zh-CN"/>
        </w:rPr>
        <w:t>85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r w:rsidR="00323484">
        <w:rPr>
          <w:rFonts w:eastAsiaTheme="minorEastAsia"/>
          <w:sz w:val="28"/>
          <w:szCs w:val="28"/>
          <w:lang w:val="en-US" w:eastAsia="zh-CN"/>
        </w:rPr>
        <w:t>1327,5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bookmarkEnd w:id="154"/>
      <w:bookmarkEnd w:id="155"/>
      <w:r w:rsidR="00323484">
        <w:rPr>
          <w:rFonts w:eastAsiaTheme="minorEastAsia"/>
          <w:sz w:val="28"/>
          <w:szCs w:val="28"/>
          <w:lang w:val="en-US" w:eastAsia="zh-CN"/>
        </w:rPr>
        <w:t>8910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156" w:name="OLE_LINK96"/>
      <w:bookmarkStart w:id="157" w:name="OLE_LINK97"/>
      <w:r w:rsidR="00323484">
        <w:rPr>
          <w:rFonts w:eastAsiaTheme="minorEastAsia"/>
          <w:sz w:val="28"/>
          <w:szCs w:val="28"/>
          <w:lang w:val="en-US" w:eastAsia="zh-CN"/>
        </w:rPr>
        <w:t>17</w:t>
      </w:r>
      <w:r w:rsidR="00323484">
        <w:rPr>
          <w:rFonts w:eastAsiaTheme="minorEastAsia"/>
          <w:sz w:val="28"/>
          <w:szCs w:val="28"/>
          <w:lang w:val="ru-RU" w:eastAsia="zh-CN"/>
        </w:rPr>
        <w:t> 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2</w:t>
      </w:r>
      <w:r w:rsidR="00323484">
        <w:rPr>
          <w:rFonts w:eastAsiaTheme="minorEastAsia"/>
          <w:sz w:val="28"/>
          <w:szCs w:val="28"/>
          <w:lang w:val="en-US" w:eastAsia="zh-CN"/>
        </w:rPr>
        <w:t>61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156"/>
      <w:bookmarkEnd w:id="157"/>
      <w:r w:rsidR="00323484">
        <w:rPr>
          <w:rFonts w:eastAsiaTheme="minorEastAsia"/>
          <w:sz w:val="28"/>
          <w:szCs w:val="28"/>
          <w:lang w:val="en-US" w:eastAsia="zh-CN"/>
        </w:rPr>
        <w:t>98</w:t>
      </w:r>
      <w:r w:rsidR="00223AFA">
        <w:rPr>
          <w:rFonts w:eastAsiaTheme="minorEastAsia"/>
          <w:sz w:val="28"/>
          <w:szCs w:val="28"/>
          <w:lang w:val="en-US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руб.</w:t>
      </w:r>
    </w:p>
    <w:p w14:paraId="385408E5" w14:textId="67322262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58" w:name="_Toc72593537"/>
      <w:bookmarkStart w:id="159" w:name="_Toc72963881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6.3.10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сопровождение и адаптацию</w:t>
      </w:r>
      <w:bookmarkEnd w:id="158"/>
      <w:bookmarkEnd w:id="159"/>
    </w:p>
    <w:p w14:paraId="0AE604C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сопровождение и адаптацию программного средства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суммы расходов на разработки на норматив расходов на сопровождение и адаптацию 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6.12).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5172381F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552C42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60" w:name="OLE_LINK123"/>
        <w:bookmarkStart w:id="161" w:name="OLE_LINK124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433BCEEE" w14:textId="1731B4A6" w:rsidR="005F1BE8" w:rsidRPr="005F1BE8" w:rsidRDefault="00147A3B" w:rsidP="00147A3B">
            <w:pPr>
              <w:spacing w:before="280" w:after="280"/>
              <w:ind w:left="-1666" w:right="-161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</w:rPr>
                      <m:t>рса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 xml:space="preserve"> 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eastAsia="Calibri"/>
                            <w:sz w:val="28"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рса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</m:oMath>
            </m:oMathPara>
            <w:bookmarkEnd w:id="160"/>
            <w:bookmarkEnd w:id="161"/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7E543B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(6.12)</w:t>
            </w:r>
          </w:p>
        </w:tc>
      </w:tr>
    </w:tbl>
    <w:p w14:paraId="25DFCB30" w14:textId="59771BB6" w:rsidR="005F1BE8" w:rsidRPr="005F1BE8" w:rsidRDefault="005F1BE8" w:rsidP="001E1151">
      <w:pPr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r w:rsidR="00323484">
        <w:rPr>
          <w:rFonts w:eastAsiaTheme="minorEastAsia"/>
          <w:sz w:val="28"/>
          <w:szCs w:val="28"/>
          <w:lang w:val="en-US" w:eastAsia="zh-CN"/>
        </w:rPr>
        <w:t>17</w:t>
      </w:r>
      <w:r w:rsidR="00323484">
        <w:rPr>
          <w:rFonts w:eastAsiaTheme="minorEastAsia"/>
          <w:sz w:val="28"/>
          <w:szCs w:val="28"/>
          <w:lang w:val="ru-RU" w:eastAsia="zh-CN"/>
        </w:rPr>
        <w:t> </w:t>
      </w:r>
      <w:r w:rsidR="00323484" w:rsidRPr="00223AFA">
        <w:rPr>
          <w:rFonts w:eastAsiaTheme="minorEastAsia"/>
          <w:sz w:val="28"/>
          <w:szCs w:val="28"/>
          <w:lang w:val="ru-RU" w:eastAsia="zh-CN"/>
        </w:rPr>
        <w:t>2</w:t>
      </w:r>
      <w:r w:rsidR="00323484">
        <w:rPr>
          <w:rFonts w:eastAsiaTheme="minorEastAsia"/>
          <w:sz w:val="28"/>
          <w:szCs w:val="28"/>
          <w:lang w:val="en-US" w:eastAsia="zh-CN"/>
        </w:rPr>
        <w:t>61</w:t>
      </w:r>
      <w:r w:rsidR="00323484" w:rsidRPr="00223AFA">
        <w:rPr>
          <w:rFonts w:eastAsiaTheme="minorEastAsia"/>
          <w:sz w:val="28"/>
          <w:szCs w:val="28"/>
          <w:lang w:val="ru-RU" w:eastAsia="zh-CN"/>
        </w:rPr>
        <w:t>,</w:t>
      </w:r>
      <w:r w:rsidR="00323484">
        <w:rPr>
          <w:rFonts w:eastAsiaTheme="minorEastAsia"/>
          <w:sz w:val="28"/>
          <w:szCs w:val="28"/>
          <w:lang w:val="en-US" w:eastAsia="zh-CN"/>
        </w:rPr>
        <w:t>98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Start w:id="162" w:name="OLE_LINK73"/>
      <w:bookmarkStart w:id="163" w:name="OLE_LINK74"/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bookmarkEnd w:id="162"/>
      <w:bookmarkEnd w:id="163"/>
      <w:r w:rsidRPr="005F1BE8">
        <w:rPr>
          <w:rFonts w:eastAsiaTheme="minorEastAsia"/>
          <w:sz w:val="28"/>
          <w:szCs w:val="28"/>
          <w:lang w:val="ru-RU" w:eastAsia="zh-CN"/>
        </w:rPr>
        <w:t xml:space="preserve"> 1</w:t>
      </w:r>
      <w:r w:rsidR="00223AFA">
        <w:rPr>
          <w:rFonts w:eastAsiaTheme="minorEastAsia"/>
          <w:sz w:val="28"/>
          <w:szCs w:val="28"/>
          <w:lang w:val="en-US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bookmarkStart w:id="164" w:name="OLE_LINK90"/>
      <w:bookmarkStart w:id="165" w:name="OLE_LINK91"/>
      <w:r w:rsidR="00323484">
        <w:rPr>
          <w:rFonts w:eastAsiaTheme="minorEastAsia"/>
          <w:sz w:val="28"/>
          <w:szCs w:val="28"/>
          <w:lang w:val="ru-RU" w:eastAsia="zh-CN"/>
        </w:rPr>
        <w:t>2934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164"/>
      <w:bookmarkEnd w:id="165"/>
      <w:r w:rsidR="00323484">
        <w:rPr>
          <w:rFonts w:eastAsiaTheme="minorEastAsia"/>
          <w:sz w:val="28"/>
          <w:szCs w:val="28"/>
          <w:lang w:val="ru-RU" w:eastAsia="zh-CN"/>
        </w:rPr>
        <w:t>54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1582C6AF" w14:textId="7D1CA696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66" w:name="_Toc72593538"/>
      <w:bookmarkStart w:id="167" w:name="_Toc72963882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6.3.11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Полная себестоимость</w:t>
      </w:r>
      <w:bookmarkEnd w:id="166"/>
      <w:bookmarkEnd w:id="167"/>
    </w:p>
    <w:p w14:paraId="550CDDA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Полная себестоимость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сумма двух элементов: суммы расходов на разработку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и суммы расходов на сопровождение и адаптацию программного средства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6.13).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4412D13A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69A0EEDE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5DF89D41" w14:textId="6C7D8DC5" w:rsidR="005F1BE8" w:rsidRPr="005F1BE8" w:rsidRDefault="00B111C9" w:rsidP="00147A3B">
            <w:pPr>
              <w:spacing w:before="280" w:after="280"/>
              <w:ind w:left="-1667" w:right="-161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п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р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+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8"/>
                      <w:szCs w:val="28"/>
                    </w:rPr>
                    <m:t>рса</m:t>
                  </m:r>
                </m:sub>
              </m:sSub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B5A1F4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(6.13)</w:t>
            </w:r>
          </w:p>
        </w:tc>
      </w:tr>
    </w:tbl>
    <w:p w14:paraId="20F171C4" w14:textId="296838BF" w:rsidR="005F1BE8" w:rsidRPr="005F1BE8" w:rsidRDefault="005F1BE8" w:rsidP="00E44FF3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168" w:name="OLE_LINK64"/>
      <w:bookmarkStart w:id="169" w:name="OLE_LINK65"/>
      <w:r w:rsidR="00323484" w:rsidRPr="00323484">
        <w:rPr>
          <w:rFonts w:eastAsiaTheme="minorEastAsia"/>
          <w:sz w:val="28"/>
          <w:szCs w:val="28"/>
          <w:lang w:val="ru-RU" w:eastAsia="zh-CN"/>
        </w:rPr>
        <w:t>17261,98</w:t>
      </w:r>
      <w:r w:rsidR="00323484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+ </w:t>
      </w:r>
      <w:bookmarkEnd w:id="168"/>
      <w:bookmarkEnd w:id="169"/>
      <w:r w:rsidR="00323484">
        <w:rPr>
          <w:rFonts w:eastAsiaTheme="minorEastAsia"/>
          <w:sz w:val="28"/>
          <w:szCs w:val="28"/>
          <w:lang w:val="ru-RU" w:eastAsia="zh-CN"/>
        </w:rPr>
        <w:t>2934,54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170" w:name="OLE_LINK66"/>
      <w:bookmarkStart w:id="171" w:name="OLE_LINK67"/>
      <w:bookmarkStart w:id="172" w:name="OLE_LINK68"/>
      <w:bookmarkStart w:id="173" w:name="OLE_LINK69"/>
      <w:bookmarkStart w:id="174" w:name="OLE_LINK70"/>
      <w:r w:rsidR="00323484">
        <w:rPr>
          <w:rFonts w:eastAsiaTheme="minorEastAsia"/>
          <w:sz w:val="28"/>
          <w:szCs w:val="28"/>
          <w:lang w:val="ru-RU" w:eastAsia="zh-CN"/>
        </w:rPr>
        <w:t>20 196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170"/>
      <w:bookmarkEnd w:id="171"/>
      <w:bookmarkEnd w:id="172"/>
      <w:r w:rsidR="00323484">
        <w:rPr>
          <w:rFonts w:eastAsiaTheme="minorEastAsia"/>
          <w:sz w:val="28"/>
          <w:szCs w:val="28"/>
          <w:lang w:val="ru-RU" w:eastAsia="zh-CN"/>
        </w:rPr>
        <w:t>52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End w:id="173"/>
      <w:bookmarkEnd w:id="174"/>
      <w:r w:rsidRPr="005F1BE8">
        <w:rPr>
          <w:rFonts w:eastAsiaTheme="minorEastAsia"/>
          <w:sz w:val="28"/>
          <w:szCs w:val="28"/>
          <w:lang w:val="ru-RU" w:eastAsia="zh-CN"/>
        </w:rPr>
        <w:t>руб.</w:t>
      </w:r>
    </w:p>
    <w:p w14:paraId="69A641EB" w14:textId="418E0495" w:rsidR="00BE7309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Полная себестоимость программного средства была вычислена на основе данных, рассчитанных ранее в данном разделе.</w:t>
      </w:r>
    </w:p>
    <w:p w14:paraId="2A3BCCC8" w14:textId="7FC459B5" w:rsidR="005F1BE8" w:rsidRPr="005A5D05" w:rsidRDefault="00B451C3" w:rsidP="002F16BF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75" w:name="_Toc72593539"/>
      <w:bookmarkStart w:id="176" w:name="_Toc72963883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6.3.12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Определение цены, оценка эффективности</w:t>
      </w:r>
      <w:bookmarkEnd w:id="175"/>
      <w:bookmarkEnd w:id="176"/>
    </w:p>
    <w:p w14:paraId="532BEA86" w14:textId="3FDF5AEB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При расчете прибыли будем опираться на среднюю рыночную цену, по которой можно разработать данное программное обеспечение. Средняя рыночная цена составляет </w:t>
      </w:r>
      <w:r w:rsidR="00AE3DC2">
        <w:rPr>
          <w:rFonts w:eastAsiaTheme="minorEastAsia"/>
          <w:sz w:val="28"/>
          <w:szCs w:val="28"/>
          <w:lang w:val="en-US" w:eastAsia="zh-CN"/>
        </w:rPr>
        <w:t>40</w:t>
      </w:r>
      <w:r w:rsidR="00580F36">
        <w:rPr>
          <w:rFonts w:eastAsiaTheme="minorEastAsia"/>
          <w:sz w:val="28"/>
          <w:szCs w:val="28"/>
          <w:lang w:val="en-US" w:eastAsia="zh-CN"/>
        </w:rPr>
        <w:t>2</w:t>
      </w:r>
      <w:r w:rsidR="00B036C5">
        <w:rPr>
          <w:rFonts w:eastAsiaTheme="minorEastAsia"/>
          <w:sz w:val="28"/>
          <w:szCs w:val="28"/>
          <w:lang w:val="en-US" w:eastAsia="zh-CN"/>
        </w:rPr>
        <w:t>50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56D0F6A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Прибыль рассчитывается по формуле (6.14):</w:t>
      </w:r>
    </w:p>
    <w:tbl>
      <w:tblPr>
        <w:tblStyle w:val="TableGrid"/>
        <w:tblW w:w="127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72"/>
        <w:gridCol w:w="2126"/>
        <w:gridCol w:w="2126"/>
      </w:tblGrid>
      <w:tr w:rsidR="005F1BE8" w:rsidRPr="005F1BE8" w14:paraId="7C532A89" w14:textId="77777777" w:rsidTr="005F1BE8">
        <w:tc>
          <w:tcPr>
            <w:tcW w:w="8472" w:type="dxa"/>
            <w:vAlign w:val="center"/>
          </w:tcPr>
          <w:bookmarkStart w:id="177" w:name="OLE_LINK127"/>
          <w:bookmarkStart w:id="178" w:name="OLE_LINK128"/>
          <w:p w14:paraId="2993A563" w14:textId="73D337BC" w:rsidR="005F1BE8" w:rsidRPr="00B111C9" w:rsidRDefault="00147A3B" w:rsidP="00147A3B">
            <w:pPr>
              <w:spacing w:before="280" w:after="280"/>
              <w:ind w:right="-1697" w:firstLine="709"/>
              <w:jc w:val="center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bCs/>
                        <w:iCs/>
                        <w:spacing w:val="-2"/>
                        <w:sz w:val="28"/>
                        <w:szCs w:val="28"/>
                      </w:rPr>
                      <m:t>пс</m:t>
                    </m:r>
                  </m:sub>
                </m:sSub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Ц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р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1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  <w:lang w:val="en-US"/>
                      </w:rPr>
                      <m:t>,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/>
                        <w:spacing w:val="-2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п</m:t>
                    </m:r>
                  </m:sub>
                </m:sSub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,</m:t>
                </m:r>
              </m:oMath>
            </m:oMathPara>
            <w:bookmarkEnd w:id="177"/>
            <w:bookmarkEnd w:id="178"/>
          </w:p>
        </w:tc>
        <w:tc>
          <w:tcPr>
            <w:tcW w:w="2126" w:type="dxa"/>
            <w:vAlign w:val="center"/>
          </w:tcPr>
          <w:p w14:paraId="203C8156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(6.14)</w:t>
            </w:r>
          </w:p>
        </w:tc>
        <w:tc>
          <w:tcPr>
            <w:tcW w:w="2126" w:type="dxa"/>
            <w:vAlign w:val="center"/>
          </w:tcPr>
          <w:p w14:paraId="4C3A86D3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bCs/>
                <w:sz w:val="28"/>
                <w:szCs w:val="28"/>
                <w:lang w:val="ru-RU" w:eastAsia="zh-CN"/>
              </w:rPr>
              <w:t>(6.13)</w:t>
            </w:r>
          </w:p>
        </w:tc>
      </w:tr>
    </w:tbl>
    <w:p w14:paraId="1D93BA77" w14:textId="77777777" w:rsidR="005F1BE8" w:rsidRPr="005F1BE8" w:rsidRDefault="005F1BE8" w:rsidP="002F16BF">
      <w:pPr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где П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пс</w:t>
      </w: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прибыль от реализации программного средства, руб.;</w:t>
      </w:r>
    </w:p>
    <w:p w14:paraId="476521E6" w14:textId="77777777" w:rsidR="005F1BE8" w:rsidRPr="005F1BE8" w:rsidRDefault="005F1BE8" w:rsidP="002F16BF">
      <w:pPr>
        <w:ind w:firstLine="448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Ц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 xml:space="preserve">р – </w:t>
      </w:r>
      <w:r w:rsidRPr="005F1BE8">
        <w:rPr>
          <w:rFonts w:eastAsiaTheme="minorEastAsia"/>
          <w:bCs/>
          <w:sz w:val="28"/>
          <w:szCs w:val="28"/>
          <w:lang w:val="ru-RU" w:eastAsia="zh-CN"/>
        </w:rPr>
        <w:t>средняя рыночная цена продукта, руб.;</w:t>
      </w:r>
    </w:p>
    <w:p w14:paraId="0DD25704" w14:textId="77777777" w:rsidR="005F1BE8" w:rsidRPr="005F1BE8" w:rsidRDefault="005F1BE8" w:rsidP="002F16BF">
      <w:pPr>
        <w:ind w:firstLine="448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</w:t>
      </w: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полная себестоимость программного средства, руб.;</w:t>
      </w:r>
    </w:p>
    <w:p w14:paraId="5152812C" w14:textId="37FAADA7" w:rsidR="00B111C9" w:rsidRPr="00B111C9" w:rsidRDefault="00B111C9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П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пс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sub>
          </m:sSub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4</m:t>
              </m:r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0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 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250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>1,2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-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20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 </m:t>
          </m:r>
          <m:r>
            <m:rPr>
              <m:nor/>
            </m:rPr>
            <w:rPr>
              <w:sz w:val="28"/>
              <w:szCs w:val="28"/>
              <w:lang w:val="ru-RU"/>
            </w:rPr>
            <m:t>196</m:t>
          </m:r>
          <m:r>
            <m:rPr>
              <m:nor/>
            </m:rPr>
            <w:rPr>
              <w:sz w:val="28"/>
              <w:szCs w:val="28"/>
              <w:lang w:val="ru-RU"/>
            </w:rPr>
            <m:t>,</m:t>
          </m:r>
          <m:r>
            <m:rPr>
              <m:nor/>
            </m:rPr>
            <w:rPr>
              <w:sz w:val="28"/>
              <w:szCs w:val="28"/>
              <w:lang w:val="ru-RU"/>
            </w:rPr>
            <m:t>5</m:t>
          </m:r>
          <m:r>
            <m:rPr>
              <m:nor/>
            </m:rPr>
            <w:rPr>
              <w:sz w:val="28"/>
              <w:szCs w:val="28"/>
              <w:lang w:val="ru-RU"/>
            </w:rPr>
            <m:t xml:space="preserve">2 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1</m:t>
          </m:r>
          <m:r>
            <m:rPr>
              <m:nor/>
            </m:rPr>
            <w:rPr>
              <w:sz w:val="28"/>
              <w:szCs w:val="28"/>
              <w:lang w:val="en-US"/>
            </w:rPr>
            <m:t>3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 </m:t>
          </m:r>
          <m:r>
            <m:rPr>
              <m:nor/>
            </m:rPr>
            <w:rPr>
              <w:sz w:val="28"/>
              <w:szCs w:val="28"/>
              <w:lang w:val="en-US"/>
            </w:rPr>
            <m:t>345</m:t>
          </m:r>
          <m:r>
            <m:rPr>
              <m:nor/>
            </m:rPr>
            <w:rPr>
              <w:sz w:val="28"/>
              <w:szCs w:val="28"/>
              <w:lang w:val="ru-RU"/>
            </w:rPr>
            <m:t>,</m:t>
          </m:r>
          <m:r>
            <m:rPr>
              <m:nor/>
            </m:rPr>
            <w:rPr>
              <w:sz w:val="28"/>
              <w:szCs w:val="28"/>
              <w:lang w:val="en-US"/>
            </w:rPr>
            <m:t>15</m:t>
          </m:r>
          <m:r>
            <m:rPr>
              <m:nor/>
            </m:rPr>
            <w:rPr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Cambria Math" w:hAnsi="Cambria Math"/>
              <w:sz w:val="28"/>
              <w:szCs w:val="28"/>
              <w:lang w:val="ru-RU"/>
            </w:rPr>
            <m:t>руб</m:t>
          </m:r>
          <m:r>
            <m:rPr>
              <m:nor/>
            </m:rPr>
            <w:rPr>
              <w:sz w:val="28"/>
              <w:szCs w:val="28"/>
            </w:rPr>
            <m:t>.</m:t>
          </m:r>
        </m:oMath>
      </m:oMathPara>
    </w:p>
    <w:p w14:paraId="73D13C9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Уровень рентабельности разработанного программного средства определяется по формуле 6.15:</w:t>
      </w:r>
    </w:p>
    <w:tbl>
      <w:tblPr>
        <w:tblStyle w:val="TableGrid"/>
        <w:tblW w:w="106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1921"/>
      </w:tblGrid>
      <w:tr w:rsidR="005F1BE8" w:rsidRPr="005F1BE8" w14:paraId="0E39A2A0" w14:textId="77777777" w:rsidTr="005F1BE8">
        <w:tc>
          <w:tcPr>
            <w:tcW w:w="8755" w:type="dxa"/>
            <w:vAlign w:val="center"/>
          </w:tcPr>
          <w:p w14:paraId="3D0EB2E4" w14:textId="61962611" w:rsidR="005F1BE8" w:rsidRPr="005F1BE8" w:rsidRDefault="00B111C9" w:rsidP="00147A3B">
            <w:pPr>
              <w:spacing w:before="280" w:after="280"/>
              <w:ind w:right="-1425" w:firstLine="709"/>
              <w:jc w:val="center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У</m:t>
                    </m:r>
                  </m:e>
                  <m:sub>
                    <m:r>
                      <m:rPr>
                        <m:nor/>
                      </m:rPr>
                      <w:rPr>
                        <w:bCs/>
                        <w:iCs/>
                        <w:spacing w:val="-2"/>
                        <w:sz w:val="28"/>
                        <w:szCs w:val="28"/>
                      </w:rPr>
                      <m:t>рент</m:t>
                    </m:r>
                  </m:sub>
                </m:sSub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П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  <m:t>пс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п</m:t>
                        </m:r>
                      </m:sub>
                    </m:sSub>
                  </m:den>
                </m:f>
                <m:r>
                  <m:rPr>
                    <m:nor/>
                  </m:rPr>
                  <w:rPr>
                    <w:rFonts w:ascii="Cambria Math" w:hAnsi="Cambria Math" w:cs="Cambria Math"/>
                    <w:spacing w:val="-2"/>
                    <w:sz w:val="28"/>
                    <w:szCs w:val="28"/>
                  </w:rPr>
                  <m:t xml:space="preserve"> </m:t>
                </m:r>
                <w:bookmarkStart w:id="179" w:name="OLE_LINK135"/>
                <w:bookmarkStart w:id="180" w:name="OLE_LINK136"/>
                <m:r>
                  <m:rPr>
                    <m:nor/>
                  </m:rPr>
                  <w:rPr>
                    <w:rFonts w:ascii="Cambria Math" w:hAnsi="Cambria Math" w:cs="Cambria Math"/>
                    <w:spacing w:val="-2"/>
                    <w:sz w:val="28"/>
                    <w:szCs w:val="28"/>
                  </w:rPr>
                  <m:t>⋅</m:t>
                </m:r>
                <w:bookmarkEnd w:id="179"/>
                <w:bookmarkEnd w:id="180"/>
                <m:r>
                  <m:rPr>
                    <m:nor/>
                  </m:rPr>
                  <w:rPr>
                    <w:rFonts w:ascii="Cambria Math" w:hAnsi="Cambria Math" w:cs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100</m:t>
                </m:r>
              </m:oMath>
            </m:oMathPara>
          </w:p>
        </w:tc>
        <w:tc>
          <w:tcPr>
            <w:tcW w:w="1921" w:type="dxa"/>
            <w:vAlign w:val="center"/>
          </w:tcPr>
          <w:p w14:paraId="77F1B1A9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(6.15)</w:t>
            </w:r>
          </w:p>
        </w:tc>
      </w:tr>
    </w:tbl>
    <w:p w14:paraId="54207BE9" w14:textId="77777777" w:rsidR="005F1BE8" w:rsidRPr="005F1BE8" w:rsidRDefault="005F1BE8" w:rsidP="002F16BF">
      <w:pPr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где У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рент</w:t>
      </w: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уровень рентабельности программного средства, %</w:t>
      </w:r>
    </w:p>
    <w:p w14:paraId="7D3E84CA" w14:textId="77777777" w:rsidR="005F1BE8" w:rsidRPr="005F1BE8" w:rsidRDefault="005F1BE8" w:rsidP="002F16BF">
      <w:pPr>
        <w:ind w:firstLine="476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</w:t>
      </w: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полная себестоимость программного средства, руб.;</w:t>
      </w:r>
    </w:p>
    <w:p w14:paraId="62792FD8" w14:textId="77777777" w:rsidR="005F1BE8" w:rsidRPr="005F1BE8" w:rsidRDefault="005F1BE8" w:rsidP="002F16BF">
      <w:pPr>
        <w:ind w:firstLine="476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П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пс</w:t>
      </w: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прибыль от реализации программного средства, руб.</w:t>
      </w:r>
    </w:p>
    <w:p w14:paraId="0B92CC3C" w14:textId="034C1801" w:rsidR="00B111C9" w:rsidRPr="00B111C9" w:rsidRDefault="00B111C9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У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рент</m:t>
              </m:r>
            </m:sub>
          </m:sSub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1</m:t>
              </m:r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3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 </m:t>
              </m:r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345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,</m:t>
              </m:r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15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20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ru-RU"/>
                </w:rPr>
                <m:t xml:space="preserve"> 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196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,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5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2</m:t>
              </m:r>
            </m:den>
          </m:f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  <w:lang w:val="ru-RU"/>
            </w:rPr>
            <m:t xml:space="preserve"> </m:t>
          </m:r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</w:rPr>
            <m:t>⋅</m:t>
          </m:r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  <w:lang w:val="ru-RU"/>
            </w:rPr>
            <m:t xml:space="preserve"> 100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en-US"/>
            </w:rPr>
            <m:t>66</m:t>
          </m:r>
          <m:r>
            <m:rPr>
              <m:nor/>
            </m:rPr>
            <w:rPr>
              <w:sz w:val="28"/>
              <w:szCs w:val="28"/>
              <w:lang w:val="ru-RU"/>
            </w:rPr>
            <m:t>,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0</m:t>
          </m:r>
          <m:r>
            <m:rPr>
              <m:nor/>
            </m:rPr>
            <w:rPr>
              <w:sz w:val="28"/>
              <w:szCs w:val="28"/>
              <w:lang w:val="ru-RU"/>
            </w:rPr>
            <m:t>7</m:t>
          </m:r>
          <m:r>
            <m:rPr>
              <m:nor/>
            </m:rPr>
            <w:rPr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Cambria Math" w:hAnsi="Cambria Math"/>
              <w:sz w:val="28"/>
              <w:szCs w:val="28"/>
              <w:lang w:val="ru-RU"/>
            </w:rPr>
            <m:t>%</m:t>
          </m:r>
          <m:r>
            <m:rPr>
              <m:nor/>
            </m:rPr>
            <w:rPr>
              <w:sz w:val="28"/>
              <w:szCs w:val="28"/>
            </w:rPr>
            <m:t>.</m:t>
          </m:r>
        </m:oMath>
      </m:oMathPara>
    </w:p>
    <w:p w14:paraId="0BB19BBC" w14:textId="05CCD91D" w:rsidR="005F1BE8" w:rsidRPr="005A5D05" w:rsidRDefault="00B451C3" w:rsidP="005A5D05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81" w:name="_Toc72593540"/>
      <w:bookmarkStart w:id="182" w:name="_Toc483386995"/>
      <w:bookmarkStart w:id="183" w:name="_Toc72963884"/>
      <w:r w:rsidRPr="005A5D05">
        <w:rPr>
          <w:rFonts w:eastAsiaTheme="minorEastAsia"/>
          <w:color w:val="000000" w:themeColor="text1"/>
          <w:lang w:val="ru-RU" w:eastAsia="zh-CN"/>
        </w:rPr>
        <w:t xml:space="preserve">6.4 </w:t>
      </w:r>
      <w:r w:rsidR="005F1BE8" w:rsidRPr="005A5D05">
        <w:rPr>
          <w:rFonts w:eastAsiaTheme="minorEastAsia"/>
          <w:color w:val="000000" w:themeColor="text1"/>
          <w:lang w:val="ru-RU" w:eastAsia="zh-CN"/>
        </w:rPr>
        <w:t>Вывод по разделу</w:t>
      </w:r>
      <w:bookmarkEnd w:id="181"/>
      <w:bookmarkEnd w:id="183"/>
    </w:p>
    <w:bookmarkEnd w:id="182"/>
    <w:p w14:paraId="37B03B10" w14:textId="2C0E5B2B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представлены результаты расчетов для основных показателей данной главы в краткой форме.</w:t>
      </w:r>
    </w:p>
    <w:p w14:paraId="7ED69E63" w14:textId="6335D85B" w:rsidR="005F1BE8" w:rsidRPr="005F1BE8" w:rsidRDefault="005F1BE8" w:rsidP="00E44FF3">
      <w:pPr>
        <w:spacing w:before="28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bookmarkStart w:id="184" w:name="OLE_LINK60"/>
      <w:bookmarkStart w:id="185" w:name="OLE_LINK61"/>
      <w:r w:rsidRPr="005F1BE8">
        <w:rPr>
          <w:rFonts w:eastAsiaTheme="minorEastAsia"/>
          <w:sz w:val="28"/>
          <w:szCs w:val="28"/>
          <w:lang w:val="ru-RU" w:eastAsia="zh-CN"/>
        </w:rPr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– Результаты расчетов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1"/>
        <w:gridCol w:w="2268"/>
      </w:tblGrid>
      <w:tr w:rsidR="005F1BE8" w:rsidRPr="005F1BE8" w14:paraId="04C900BC" w14:textId="77777777" w:rsidTr="005F1BE8">
        <w:tc>
          <w:tcPr>
            <w:tcW w:w="7201" w:type="dxa"/>
          </w:tcPr>
          <w:p w14:paraId="0A874A68" w14:textId="77777777" w:rsidR="005F1BE8" w:rsidRPr="005F1BE8" w:rsidRDefault="005F1BE8" w:rsidP="0049158E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bookmarkStart w:id="186" w:name="_Hlk72793246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2268" w:type="dxa"/>
          </w:tcPr>
          <w:p w14:paraId="033E36CD" w14:textId="77777777" w:rsidR="005F1BE8" w:rsidRPr="005F1BE8" w:rsidRDefault="005F1BE8" w:rsidP="0049158E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Значение</w:t>
            </w:r>
          </w:p>
        </w:tc>
      </w:tr>
      <w:bookmarkEnd w:id="186"/>
      <w:tr w:rsidR="005F1BE8" w:rsidRPr="005F1BE8" w14:paraId="02F0D8BC" w14:textId="77777777" w:rsidTr="002F16BF">
        <w:tc>
          <w:tcPr>
            <w:tcW w:w="7201" w:type="dxa"/>
            <w:tcBorders>
              <w:bottom w:val="single" w:sz="4" w:space="0" w:color="auto"/>
            </w:tcBorders>
          </w:tcPr>
          <w:p w14:paraId="2E2DF0D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Время разработки, мес.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37DFA1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</w:t>
            </w:r>
          </w:p>
        </w:tc>
      </w:tr>
      <w:tr w:rsidR="005F1BE8" w:rsidRPr="005F1BE8" w14:paraId="0A48EA68" w14:textId="77777777" w:rsidTr="002F16BF">
        <w:tc>
          <w:tcPr>
            <w:tcW w:w="7201" w:type="dxa"/>
            <w:tcBorders>
              <w:bottom w:val="nil"/>
            </w:tcBorders>
          </w:tcPr>
          <w:p w14:paraId="6CB743E0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Количество программистов, чел.</w:t>
            </w:r>
          </w:p>
        </w:tc>
        <w:tc>
          <w:tcPr>
            <w:tcW w:w="2268" w:type="dxa"/>
            <w:tcBorders>
              <w:bottom w:val="nil"/>
            </w:tcBorders>
          </w:tcPr>
          <w:p w14:paraId="4DB3EAF0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</w:p>
        </w:tc>
      </w:tr>
    </w:tbl>
    <w:bookmarkEnd w:id="184"/>
    <w:bookmarkEnd w:id="185"/>
    <w:p w14:paraId="0A3A7CBF" w14:textId="4154F88F" w:rsidR="008F11F6" w:rsidRDefault="002F16BF" w:rsidP="008F11F6">
      <w:pPr>
        <w:spacing w:before="280"/>
        <w:ind w:firstLine="142"/>
        <w:jc w:val="both"/>
        <w:rPr>
          <w:rFonts w:eastAsiaTheme="minorEastAsia"/>
          <w:sz w:val="28"/>
          <w:szCs w:val="28"/>
          <w:lang w:val="en-US" w:eastAsia="zh-CN"/>
        </w:rPr>
      </w:pPr>
      <w:r w:rsidRPr="002F16BF">
        <w:rPr>
          <w:rFonts w:eastAsiaTheme="minorEastAsia"/>
          <w:sz w:val="28"/>
          <w:szCs w:val="28"/>
          <w:lang w:val="en-US" w:eastAsia="zh-CN"/>
        </w:rPr>
        <w:lastRenderedPageBreak/>
        <w:t>Окончание таблицы 6.4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1"/>
        <w:gridCol w:w="2268"/>
      </w:tblGrid>
      <w:tr w:rsidR="002F16BF" w:rsidRPr="005F1BE8" w14:paraId="641A906A" w14:textId="77777777" w:rsidTr="00AD53F3">
        <w:tc>
          <w:tcPr>
            <w:tcW w:w="7201" w:type="dxa"/>
          </w:tcPr>
          <w:p w14:paraId="2BC18905" w14:textId="5D8E81D0" w:rsidR="002F16BF" w:rsidRPr="005F1BE8" w:rsidRDefault="002F16BF" w:rsidP="002F16BF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2268" w:type="dxa"/>
          </w:tcPr>
          <w:p w14:paraId="3AB24555" w14:textId="31A1DBB5" w:rsidR="002F16BF" w:rsidRDefault="002F16BF" w:rsidP="002F16BF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Значение</w:t>
            </w:r>
          </w:p>
        </w:tc>
      </w:tr>
      <w:tr w:rsidR="002F16BF" w:rsidRPr="005F1BE8" w14:paraId="3B0773CC" w14:textId="77777777" w:rsidTr="00AD53F3">
        <w:tc>
          <w:tcPr>
            <w:tcW w:w="7201" w:type="dxa"/>
          </w:tcPr>
          <w:p w14:paraId="6EDB073F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Зарплата с отчислениями, руб.</w:t>
            </w:r>
          </w:p>
        </w:tc>
        <w:tc>
          <w:tcPr>
            <w:tcW w:w="2268" w:type="dxa"/>
          </w:tcPr>
          <w:p w14:paraId="63B1E768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6955,2</w:t>
            </w:r>
          </w:p>
        </w:tc>
      </w:tr>
      <w:tr w:rsidR="002F16BF" w:rsidRPr="005F1BE8" w14:paraId="35547CD6" w14:textId="77777777" w:rsidTr="00AD53F3">
        <w:tc>
          <w:tcPr>
            <w:tcW w:w="7201" w:type="dxa"/>
          </w:tcPr>
          <w:p w14:paraId="27F22BFB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Расходы на материалы, оплату машинного времени, прочие, руб</w:t>
            </w:r>
          </w:p>
        </w:tc>
        <w:tc>
          <w:tcPr>
            <w:tcW w:w="2268" w:type="dxa"/>
          </w:tcPr>
          <w:p w14:paraId="108E11FB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1396</w:t>
            </w:r>
            <w:r w:rsidRPr="00264935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78</w:t>
            </w:r>
          </w:p>
        </w:tc>
      </w:tr>
      <w:tr w:rsidR="002F16BF" w:rsidRPr="00B36298" w14:paraId="3D0345AC" w14:textId="77777777" w:rsidTr="00AD53F3">
        <w:tc>
          <w:tcPr>
            <w:tcW w:w="7201" w:type="dxa"/>
          </w:tcPr>
          <w:p w14:paraId="0545EF7E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Накладные расходы, руб</w:t>
            </w:r>
          </w:p>
        </w:tc>
        <w:tc>
          <w:tcPr>
            <w:tcW w:w="2268" w:type="dxa"/>
          </w:tcPr>
          <w:p w14:paraId="67016EC4" w14:textId="77777777" w:rsidR="002F16BF" w:rsidRPr="00B3629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F8544C">
              <w:rPr>
                <w:rFonts w:eastAsiaTheme="minorEastAsia"/>
                <w:sz w:val="28"/>
                <w:szCs w:val="28"/>
                <w:lang w:val="en-US" w:eastAsia="zh-CN"/>
              </w:rPr>
              <w:t>8910</w:t>
            </w:r>
          </w:p>
        </w:tc>
      </w:tr>
      <w:tr w:rsidR="002F16BF" w:rsidRPr="005F1BE8" w14:paraId="32155C0D" w14:textId="77777777" w:rsidTr="00AD53F3">
        <w:tc>
          <w:tcPr>
            <w:tcW w:w="7201" w:type="dxa"/>
          </w:tcPr>
          <w:p w14:paraId="4194A39D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Себестоимость разработки программного средства, руб.</w:t>
            </w:r>
          </w:p>
        </w:tc>
        <w:tc>
          <w:tcPr>
            <w:tcW w:w="2268" w:type="dxa"/>
          </w:tcPr>
          <w:p w14:paraId="7E55867D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17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 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2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61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98</w:t>
            </w:r>
          </w:p>
        </w:tc>
      </w:tr>
      <w:tr w:rsidR="002F16BF" w:rsidRPr="005F1BE8" w14:paraId="7B1A12E5" w14:textId="77777777" w:rsidTr="00AD53F3">
        <w:tc>
          <w:tcPr>
            <w:tcW w:w="7201" w:type="dxa"/>
          </w:tcPr>
          <w:p w14:paraId="78793543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Расходы на сопровождение и адаптацию, руб.</w:t>
            </w:r>
          </w:p>
        </w:tc>
        <w:tc>
          <w:tcPr>
            <w:tcW w:w="2268" w:type="dxa"/>
          </w:tcPr>
          <w:p w14:paraId="5CFD43AC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F8544C">
              <w:rPr>
                <w:rFonts w:eastAsiaTheme="minorEastAsia"/>
                <w:sz w:val="28"/>
                <w:szCs w:val="28"/>
                <w:lang w:val="ru-RU" w:eastAsia="zh-CN"/>
              </w:rPr>
              <w:t>2934,54</w:t>
            </w:r>
          </w:p>
        </w:tc>
      </w:tr>
      <w:tr w:rsidR="002F16BF" w:rsidRPr="00580F36" w14:paraId="0209F296" w14:textId="77777777" w:rsidTr="002F16BF">
        <w:tc>
          <w:tcPr>
            <w:tcW w:w="7201" w:type="dxa"/>
            <w:tcBorders>
              <w:bottom w:val="single" w:sz="4" w:space="0" w:color="auto"/>
            </w:tcBorders>
          </w:tcPr>
          <w:p w14:paraId="3253CD3C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Полная себестоимость, руб.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53F53BF4" w14:textId="77777777" w:rsidR="002F16BF" w:rsidRPr="00580F36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20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 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196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2</w:t>
            </w:r>
          </w:p>
        </w:tc>
      </w:tr>
      <w:tr w:rsidR="002F16BF" w:rsidRPr="00580F36" w14:paraId="67849DEE" w14:textId="77777777" w:rsidTr="002F16BF">
        <w:tc>
          <w:tcPr>
            <w:tcW w:w="7201" w:type="dxa"/>
          </w:tcPr>
          <w:p w14:paraId="52AC0A08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Цена аналога, руб.</w:t>
            </w:r>
          </w:p>
        </w:tc>
        <w:tc>
          <w:tcPr>
            <w:tcW w:w="2268" w:type="dxa"/>
          </w:tcPr>
          <w:p w14:paraId="2D09AED3" w14:textId="77777777" w:rsidR="002F16BF" w:rsidRPr="00580F36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40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 000</w:t>
            </w:r>
          </w:p>
        </w:tc>
      </w:tr>
      <w:tr w:rsidR="002F16BF" w:rsidRPr="00580F36" w14:paraId="160C700E" w14:textId="77777777" w:rsidTr="002F16BF">
        <w:tc>
          <w:tcPr>
            <w:tcW w:w="7201" w:type="dxa"/>
          </w:tcPr>
          <w:p w14:paraId="38BE5FBE" w14:textId="794B90FB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Прибыль от реализации, руб.</w:t>
            </w:r>
          </w:p>
        </w:tc>
        <w:tc>
          <w:tcPr>
            <w:tcW w:w="2268" w:type="dxa"/>
          </w:tcPr>
          <w:p w14:paraId="7A6BD662" w14:textId="45721369" w:rsidR="002F16BF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3 345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15</w:t>
            </w:r>
          </w:p>
        </w:tc>
      </w:tr>
      <w:tr w:rsidR="002F16BF" w:rsidRPr="00580F36" w14:paraId="5A21936D" w14:textId="77777777" w:rsidTr="002F16BF">
        <w:tc>
          <w:tcPr>
            <w:tcW w:w="7201" w:type="dxa"/>
            <w:tcBorders>
              <w:bottom w:val="single" w:sz="4" w:space="0" w:color="auto"/>
            </w:tcBorders>
          </w:tcPr>
          <w:p w14:paraId="74362098" w14:textId="445F7DCF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Рентабельность разработки, %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5B8D6326" w14:textId="1E6A3FCC" w:rsidR="002F16BF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66,0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7</w:t>
            </w:r>
          </w:p>
        </w:tc>
      </w:tr>
    </w:tbl>
    <w:p w14:paraId="5BCC21C3" w14:textId="5C3C0283" w:rsidR="005F1BE8" w:rsidRPr="005F1BE8" w:rsidRDefault="005F1BE8" w:rsidP="00E44FF3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Необходимость разработки программного средства обусловлена</w:t>
      </w:r>
      <w:r w:rsidR="00B36298">
        <w:rPr>
          <w:rFonts w:eastAsiaTheme="minorEastAsia"/>
          <w:sz w:val="28"/>
          <w:szCs w:val="28"/>
          <w:lang w:val="ru-RU" w:eastAsia="zh-CN"/>
        </w:rPr>
        <w:t xml:space="preserve"> развитием криптовалютных активов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ростом</w:t>
      </w:r>
      <w:r w:rsidR="00B36298">
        <w:rPr>
          <w:rFonts w:eastAsiaTheme="minorEastAsia"/>
          <w:sz w:val="28"/>
          <w:szCs w:val="28"/>
          <w:lang w:val="ru-RU" w:eastAsia="zh-CN"/>
        </w:rPr>
        <w:t xml:space="preserve"> интереса людей к ним. Все большее количество пользователей нуждаются в простом и понятном доступе к криптовалюте</w:t>
      </w:r>
      <w:r w:rsidR="00264935">
        <w:rPr>
          <w:rFonts w:eastAsiaTheme="minorEastAsia"/>
          <w:sz w:val="28"/>
          <w:szCs w:val="28"/>
          <w:lang w:val="ru-RU" w:eastAsia="zh-CN"/>
        </w:rPr>
        <w:t xml:space="preserve"> через устройство, которое находится всегда с ними – мобильный телефон</w:t>
      </w:r>
      <w:r w:rsidRPr="005F1BE8">
        <w:rPr>
          <w:rFonts w:eastAsiaTheme="minorEastAsia"/>
          <w:sz w:val="28"/>
          <w:szCs w:val="28"/>
          <w:lang w:val="ru-RU" w:eastAsia="zh-CN"/>
        </w:rPr>
        <w:t>. Чтобы решить данную проблему было разработано программное средство, котор</w:t>
      </w:r>
      <w:r w:rsidR="00264935">
        <w:rPr>
          <w:rFonts w:eastAsiaTheme="minorEastAsia"/>
          <w:sz w:val="28"/>
          <w:szCs w:val="28"/>
          <w:lang w:val="ru-RU" w:eastAsia="zh-CN"/>
        </w:rPr>
        <w:t>ое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264935">
        <w:rPr>
          <w:rFonts w:eastAsiaTheme="minorEastAsia"/>
          <w:sz w:val="28"/>
          <w:szCs w:val="28"/>
          <w:lang w:val="ru-RU" w:eastAsia="zh-CN"/>
        </w:rPr>
        <w:t>обеспечивает доступ к криптовалюте, а также предоставляет необходимый набор операций над ними</w:t>
      </w:r>
      <w:r w:rsidRPr="005F1BE8">
        <w:rPr>
          <w:rFonts w:eastAsiaTheme="minorEastAsia"/>
          <w:sz w:val="28"/>
          <w:szCs w:val="28"/>
          <w:lang w:val="ru-RU" w:eastAsia="zh-CN"/>
        </w:rPr>
        <w:t>.</w:t>
      </w:r>
    </w:p>
    <w:p w14:paraId="41381FF0" w14:textId="30E5CF81" w:rsidR="005F1BE8" w:rsidRPr="005F1BE8" w:rsidRDefault="005F1BE8" w:rsidP="00710FF5">
      <w:pPr>
        <w:ind w:firstLine="709"/>
        <w:jc w:val="both"/>
        <w:rPr>
          <w:rFonts w:eastAsiaTheme="minorEastAsia"/>
          <w:b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Разработка программного средства, осуществляемая одним программистом в </w:t>
      </w:r>
      <w:r w:rsidR="008870B3" w:rsidRPr="005F1BE8">
        <w:rPr>
          <w:rFonts w:eastAsiaTheme="minorEastAsia"/>
          <w:sz w:val="28"/>
          <w:szCs w:val="28"/>
          <w:lang w:val="ru-RU" w:eastAsia="zh-CN"/>
        </w:rPr>
        <w:t>течени</w:t>
      </w:r>
      <w:r w:rsidR="008870B3">
        <w:rPr>
          <w:rFonts w:eastAsiaTheme="minorEastAsia"/>
          <w:sz w:val="28"/>
          <w:szCs w:val="28"/>
          <w:lang w:val="ru-RU" w:eastAsia="zh-CN"/>
        </w:rPr>
        <w:t>е</w:t>
      </w:r>
      <w:r w:rsidR="008870B3"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трех месяцев, при заданных условиях обойдется компании в </w:t>
      </w:r>
      <w:r w:rsidR="001B6A6C">
        <w:rPr>
          <w:rFonts w:eastAsiaTheme="minorEastAsia"/>
          <w:sz w:val="28"/>
          <w:szCs w:val="28"/>
          <w:lang w:val="ru-RU" w:eastAsia="zh-CN"/>
        </w:rPr>
        <w:t>20</w:t>
      </w:r>
      <w:r w:rsidR="001B6A6C">
        <w:rPr>
          <w:rFonts w:eastAsiaTheme="minorEastAsia"/>
          <w:sz w:val="28"/>
          <w:szCs w:val="28"/>
          <w:lang w:val="en-US" w:eastAsia="zh-CN"/>
        </w:rPr>
        <w:t> </w:t>
      </w:r>
      <w:r w:rsidR="001B6A6C">
        <w:rPr>
          <w:rFonts w:eastAsiaTheme="minorEastAsia"/>
          <w:sz w:val="28"/>
          <w:szCs w:val="28"/>
          <w:lang w:val="ru-RU" w:eastAsia="zh-CN"/>
        </w:rPr>
        <w:t>196</w:t>
      </w:r>
      <w:r w:rsidR="001B6A6C" w:rsidRPr="001B6A6C">
        <w:rPr>
          <w:rFonts w:eastAsiaTheme="minorEastAsia"/>
          <w:sz w:val="28"/>
          <w:szCs w:val="28"/>
          <w:lang w:val="ru-RU" w:eastAsia="zh-CN"/>
        </w:rPr>
        <w:t>,</w:t>
      </w:r>
      <w:r w:rsidR="001B6A6C">
        <w:rPr>
          <w:rFonts w:eastAsiaTheme="minorEastAsia"/>
          <w:sz w:val="28"/>
          <w:szCs w:val="28"/>
          <w:lang w:val="ru-RU" w:eastAsia="zh-CN"/>
        </w:rPr>
        <w:t>5</w:t>
      </w:r>
      <w:r w:rsidR="001B6A6C" w:rsidRPr="001B6A6C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 Реализации данного программного средства по среднерыночной цене в </w:t>
      </w:r>
      <w:r w:rsidR="001B6A6C">
        <w:rPr>
          <w:rFonts w:eastAsiaTheme="minorEastAsia"/>
          <w:sz w:val="28"/>
          <w:szCs w:val="28"/>
          <w:lang w:val="ru-RU" w:eastAsia="zh-CN"/>
        </w:rPr>
        <w:t>4</w:t>
      </w:r>
      <w:r w:rsidR="00AE3DC2">
        <w:rPr>
          <w:rFonts w:eastAsiaTheme="minorEastAsia"/>
          <w:sz w:val="28"/>
          <w:szCs w:val="28"/>
          <w:lang w:val="ru-RU" w:eastAsia="zh-CN"/>
        </w:rPr>
        <w:t>0</w:t>
      </w:r>
      <w:r w:rsidR="0012329F">
        <w:rPr>
          <w:rFonts w:eastAsiaTheme="minorEastAsia"/>
          <w:sz w:val="28"/>
          <w:szCs w:val="28"/>
          <w:lang w:val="en-US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000 руб</w:t>
      </w:r>
      <w:r w:rsidR="00D45490">
        <w:rPr>
          <w:rFonts w:eastAsiaTheme="minorEastAsia"/>
          <w:sz w:val="28"/>
          <w:szCs w:val="28"/>
          <w:lang w:val="ru-RU" w:eastAsia="zh-CN"/>
        </w:rPr>
        <w:t>.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принесет прибыль компании в сумме </w:t>
      </w:r>
      <w:r w:rsidR="00AE3DC2">
        <w:rPr>
          <w:rFonts w:eastAsiaTheme="minorEastAsia"/>
          <w:sz w:val="28"/>
          <w:szCs w:val="28"/>
          <w:lang w:val="ru-RU" w:eastAsia="zh-CN"/>
        </w:rPr>
        <w:t>1</w:t>
      </w:r>
      <w:r w:rsidR="00AE3DC2" w:rsidRPr="00AE3DC2">
        <w:rPr>
          <w:rFonts w:eastAsiaTheme="minorEastAsia"/>
          <w:sz w:val="28"/>
          <w:szCs w:val="28"/>
          <w:lang w:val="ru-RU" w:eastAsia="zh-CN"/>
        </w:rPr>
        <w:t>3</w:t>
      </w:r>
      <w:r w:rsidR="00AE3DC2">
        <w:rPr>
          <w:rFonts w:eastAsiaTheme="minorEastAsia"/>
          <w:sz w:val="28"/>
          <w:szCs w:val="28"/>
          <w:lang w:val="en-US" w:eastAsia="zh-CN"/>
        </w:rPr>
        <w:t> </w:t>
      </w:r>
      <w:r w:rsidR="00AE3DC2" w:rsidRPr="00AE3DC2">
        <w:rPr>
          <w:rFonts w:eastAsiaTheme="minorEastAsia"/>
          <w:sz w:val="28"/>
          <w:szCs w:val="28"/>
          <w:lang w:val="ru-RU" w:eastAsia="zh-CN"/>
        </w:rPr>
        <w:t>345</w:t>
      </w:r>
      <w:r w:rsidR="00AE3DC2" w:rsidRPr="005F1BE8">
        <w:rPr>
          <w:rFonts w:eastAsiaTheme="minorEastAsia"/>
          <w:sz w:val="28"/>
          <w:szCs w:val="28"/>
          <w:lang w:val="ru-RU" w:eastAsia="zh-CN"/>
        </w:rPr>
        <w:t>,</w:t>
      </w:r>
      <w:r w:rsidR="00AE3DC2" w:rsidRPr="00AE3DC2">
        <w:rPr>
          <w:rFonts w:eastAsiaTheme="minorEastAsia"/>
          <w:sz w:val="28"/>
          <w:szCs w:val="28"/>
          <w:lang w:val="ru-RU" w:eastAsia="zh-CN"/>
        </w:rPr>
        <w:t>15</w:t>
      </w:r>
      <w:r w:rsidR="00AE3DC2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рублей. Уровень рентабельности составит </w:t>
      </w:r>
      <w:r w:rsidR="00AE3DC2">
        <w:rPr>
          <w:rFonts w:eastAsiaTheme="minorEastAsia"/>
          <w:sz w:val="28"/>
          <w:szCs w:val="28"/>
          <w:lang w:val="ru-RU" w:eastAsia="zh-CN"/>
        </w:rPr>
        <w:t>66</w:t>
      </w:r>
      <w:r w:rsidR="00F84C3A">
        <w:rPr>
          <w:rFonts w:eastAsiaTheme="minorEastAsia"/>
          <w:sz w:val="28"/>
          <w:szCs w:val="28"/>
          <w:lang w:val="ru-RU" w:eastAsia="zh-CN"/>
        </w:rPr>
        <w:t>,</w:t>
      </w:r>
      <w:r w:rsidR="00AE3DC2">
        <w:rPr>
          <w:rFonts w:eastAsiaTheme="minorEastAsia"/>
          <w:sz w:val="28"/>
          <w:szCs w:val="28"/>
          <w:lang w:val="ru-RU" w:eastAsia="zh-CN"/>
        </w:rPr>
        <w:t>0</w:t>
      </w:r>
      <w:r w:rsidR="00F84C3A">
        <w:rPr>
          <w:rFonts w:eastAsiaTheme="minorEastAsia"/>
          <w:sz w:val="28"/>
          <w:szCs w:val="28"/>
          <w:lang w:val="ru-RU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>%.</w:t>
      </w:r>
      <w:r w:rsidRPr="005F1BE8">
        <w:rPr>
          <w:rFonts w:eastAsiaTheme="minorEastAsia"/>
          <w:sz w:val="28"/>
          <w:szCs w:val="28"/>
          <w:lang w:val="ru-RU" w:eastAsia="zh-CN"/>
        </w:rPr>
        <w:br w:type="page"/>
      </w:r>
    </w:p>
    <w:p w14:paraId="17C39B51" w14:textId="35D561DF" w:rsidR="008C597D" w:rsidRPr="00D03677" w:rsidRDefault="005F1BE8" w:rsidP="00D03677">
      <w:pPr>
        <w:pStyle w:val="Heading1"/>
        <w:spacing w:before="0" w:after="24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87" w:name="_Toc72963885"/>
      <w:bookmarkEnd w:id="107"/>
      <w:bookmarkEnd w:id="108"/>
      <w:bookmarkEnd w:id="109"/>
      <w:bookmarkEnd w:id="110"/>
      <w:r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8A01FB0" wp14:editId="22E5457F">
                <wp:simplePos x="0" y="0"/>
                <wp:positionH relativeFrom="column">
                  <wp:posOffset>-132080</wp:posOffset>
                </wp:positionH>
                <wp:positionV relativeFrom="paragraph">
                  <wp:posOffset>-523240</wp:posOffset>
                </wp:positionV>
                <wp:extent cx="6663055" cy="10448290"/>
                <wp:effectExtent l="0" t="12700" r="17145" b="3810"/>
                <wp:wrapNone/>
                <wp:docPr id="13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13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C6BF7" w:rsidRPr="00873C22" w14:paraId="7CB2E4B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D1F975" w14:textId="77777777" w:rsidR="001C6BF7" w:rsidRPr="008D1B92" w:rsidRDefault="001C6BF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5BA643" w14:textId="77777777" w:rsidR="001C6BF7" w:rsidRPr="008D1B92" w:rsidRDefault="001C6BF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065159" w14:textId="77777777" w:rsidR="001C6BF7" w:rsidRPr="008D1B92" w:rsidRDefault="001C6BF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6BAAA9" w14:textId="77777777" w:rsidR="001C6BF7" w:rsidRPr="008D1B92" w:rsidRDefault="001C6BF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B7EDB60" w14:textId="77777777" w:rsidR="001C6BF7" w:rsidRPr="00F80578" w:rsidRDefault="001C6BF7" w:rsidP="000B73D0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00.00.ПЗ</w:t>
                                    </w:r>
                                  </w:p>
                                </w:tc>
                              </w:tr>
                              <w:tr w:rsidR="001C6BF7" w:rsidRPr="00873C22" w14:paraId="248AB3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06A1FC" w14:textId="77777777" w:rsidR="001C6BF7" w:rsidRPr="008D1B92" w:rsidRDefault="001C6BF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C811BBC" w14:textId="77777777" w:rsidR="001C6BF7" w:rsidRPr="008D1B92" w:rsidRDefault="001C6BF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11D74E" w14:textId="77777777" w:rsidR="001C6BF7" w:rsidRPr="008D1B92" w:rsidRDefault="001C6BF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7DCDA2" w14:textId="77777777" w:rsidR="001C6BF7" w:rsidRPr="008D1B92" w:rsidRDefault="001C6BF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46BB42" w14:textId="77777777" w:rsidR="001C6BF7" w:rsidRPr="00873C22" w:rsidRDefault="001C6BF7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2DEA6E76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5648CA" w14:textId="260BF1B2" w:rsidR="001C6BF7" w:rsidRPr="008D1B92" w:rsidRDefault="001C6BF7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3334CA" w14:textId="53292A81" w:rsidR="001C6BF7" w:rsidRPr="008D1B92" w:rsidRDefault="001C6BF7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7D0732" w14:textId="424B37B3" w:rsidR="001C6BF7" w:rsidRPr="008D1B92" w:rsidRDefault="001C6BF7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89CC86" w14:textId="77777777" w:rsidR="001C6BF7" w:rsidRPr="008D1B92" w:rsidRDefault="001C6BF7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7815D6" w14:textId="77777777" w:rsidR="001C6BF7" w:rsidRPr="0071310C" w:rsidRDefault="001C6BF7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351D5A5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C75CB" w14:textId="60785896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E5FA6D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8F710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EED501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6E768E" w14:textId="30DAF552" w:rsidR="001C6BF7" w:rsidRPr="00381DD1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Заключение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C714B5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72258A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E170B67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C6BF7" w:rsidRPr="0071310C" w14:paraId="4026D50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1E9E7B" w14:textId="1D0CB729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BB2B258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70B5C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F99A8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4E90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737A762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D1D0F81" w14:textId="79AD2EF6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E8847A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2F3A80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3E415D7" w14:textId="77777777" w:rsidR="001C6BF7" w:rsidRPr="0052248F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1C6BF7" w:rsidRPr="0071310C" w14:paraId="62D8FC9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C7A4BE" w14:textId="0BDB72EB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207EB23" w14:textId="19721406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D45697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0A8D2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D65877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0CC470" w14:textId="12B91BAB" w:rsidR="001C6BF7" w:rsidRPr="00F80578" w:rsidRDefault="001C6BF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C6BF7" w:rsidRPr="0071310C" w14:paraId="30A0347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5F0918" w14:textId="7CD45EBC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DECA83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FD752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837390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F54FD3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F043CE1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595D8FA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08AF71" w14:textId="7A43496E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13F341B" w14:textId="77777777" w:rsidR="001C6BF7" w:rsidRPr="00987E1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BEB02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7962F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D5CB63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E856FA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55C1962" w14:textId="77777777" w:rsidR="001C6BF7" w:rsidRPr="0071310C" w:rsidRDefault="001C6BF7" w:rsidP="004C5FB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A01FB0" id="_x0000_s1089" style="position:absolute;left:0;text-align:left;margin-left:-10.4pt;margin-top:-41.2pt;width:524.65pt;height:822.7pt;z-index:251673600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">
                <v:shape id="Надпись" o:spid="_x0000_s1090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C6BF7" w:rsidRPr="00873C22" w14:paraId="7CB2E4B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D1F975" w14:textId="77777777" w:rsidR="001C6BF7" w:rsidRPr="008D1B92" w:rsidRDefault="001C6BF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E5BA643" w14:textId="77777777" w:rsidR="001C6BF7" w:rsidRPr="008D1B92" w:rsidRDefault="001C6BF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065159" w14:textId="77777777" w:rsidR="001C6BF7" w:rsidRPr="008D1B92" w:rsidRDefault="001C6BF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6BAAA9" w14:textId="77777777" w:rsidR="001C6BF7" w:rsidRPr="008D1B92" w:rsidRDefault="001C6BF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B7EDB60" w14:textId="77777777" w:rsidR="001C6BF7" w:rsidRPr="00F80578" w:rsidRDefault="001C6BF7" w:rsidP="000B73D0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00.00.ПЗ</w:t>
                              </w:r>
                            </w:p>
                          </w:tc>
                        </w:tr>
                        <w:tr w:rsidR="001C6BF7" w:rsidRPr="00873C22" w14:paraId="248AB3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06A1FC" w14:textId="77777777" w:rsidR="001C6BF7" w:rsidRPr="008D1B92" w:rsidRDefault="001C6BF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C811BBC" w14:textId="77777777" w:rsidR="001C6BF7" w:rsidRPr="008D1B92" w:rsidRDefault="001C6BF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11D74E" w14:textId="77777777" w:rsidR="001C6BF7" w:rsidRPr="008D1B92" w:rsidRDefault="001C6BF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7DCDA2" w14:textId="77777777" w:rsidR="001C6BF7" w:rsidRPr="008D1B92" w:rsidRDefault="001C6BF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46BB42" w14:textId="77777777" w:rsidR="001C6BF7" w:rsidRPr="00873C22" w:rsidRDefault="001C6BF7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C6BF7" w:rsidRPr="0071310C" w14:paraId="2DEA6E76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5648CA" w14:textId="260BF1B2" w:rsidR="001C6BF7" w:rsidRPr="008D1B92" w:rsidRDefault="001C6BF7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3334CA" w14:textId="53292A81" w:rsidR="001C6BF7" w:rsidRPr="008D1B92" w:rsidRDefault="001C6BF7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7D0732" w14:textId="424B37B3" w:rsidR="001C6BF7" w:rsidRPr="008D1B92" w:rsidRDefault="001C6BF7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89CC86" w14:textId="77777777" w:rsidR="001C6BF7" w:rsidRPr="008D1B92" w:rsidRDefault="001C6BF7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7815D6" w14:textId="77777777" w:rsidR="001C6BF7" w:rsidRPr="0071310C" w:rsidRDefault="001C6BF7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351D5A5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C75CB" w14:textId="60785896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E5FA6D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8F710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EED501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6E768E" w14:textId="30DAF552" w:rsidR="001C6BF7" w:rsidRPr="00381DD1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Заключение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C714B5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72258A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E170B67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C6BF7" w:rsidRPr="0071310C" w14:paraId="4026D50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1E9E7B" w14:textId="1D0CB729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BB2B258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70B5C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F99A8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4E90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737A762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D1D0F81" w14:textId="79AD2EF6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E8847A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2F3A80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3E415D7" w14:textId="77777777" w:rsidR="001C6BF7" w:rsidRPr="0052248F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1C6BF7" w:rsidRPr="0071310C" w14:paraId="62D8FC9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C7A4BE" w14:textId="0BDB72EB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207EB23" w14:textId="19721406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D45697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0A8D2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D65877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60CC470" w14:textId="12B91BAB" w:rsidR="001C6BF7" w:rsidRPr="00F80578" w:rsidRDefault="001C6BF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C6BF7" w:rsidRPr="0071310C" w14:paraId="30A0347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5F0918" w14:textId="7CD45EBC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DECA83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FD752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837390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F54FD3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F043CE1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595D8FA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08AF71" w14:textId="7A43496E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13F341B" w14:textId="77777777" w:rsidR="001C6BF7" w:rsidRPr="00987E1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BEB02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7962F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D5CB63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1E856FA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55C1962" w14:textId="77777777" w:rsidR="001C6BF7" w:rsidRPr="0071310C" w:rsidRDefault="001C6BF7" w:rsidP="004C5FB5"/>
                    </w:txbxContent>
                  </v:textbox>
                </v:shape>
                <v:line id="Середина" o:spid="_x0000_s1091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" strokeweight="2.25pt"/>
                <v:line id="Право" o:spid="_x0000_s1092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" strokeweight="2.25pt"/>
                <v:line id="Лево" o:spid="_x0000_s1093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" strokeweight="2.25pt"/>
                <v:line id="Низ" o:spid="_x0000_s1094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" strokeweight="2.25pt"/>
                <v:line id="Верх" o:spid="_x0000_s1095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" strokeweight="2.25pt"/>
              </v:group>
            </w:pict>
          </mc:Fallback>
        </mc:AlternateContent>
      </w:r>
      <w:r w:rsidR="002C64D4" w:rsidRPr="00D0367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Заключение</w:t>
      </w:r>
      <w:bookmarkEnd w:id="187"/>
    </w:p>
    <w:p w14:paraId="38814789" w14:textId="3639BA7C" w:rsidR="00CE7B7D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В ходе дипломного проектирования проанализированы существующие програм</w:t>
      </w:r>
      <w:r>
        <w:rPr>
          <w:sz w:val="28"/>
          <w:szCs w:val="28"/>
          <w:lang w:val="ru-RU" w:eastAsia="ru-RU"/>
        </w:rPr>
        <w:t>мные средства, применяемые для предоставления пользователям доступа к их криптоактивам с возможностью выполнять и отслеживать транзакции,</w:t>
      </w:r>
      <w:r w:rsidRPr="004F5A46">
        <w:rPr>
          <w:sz w:val="28"/>
          <w:szCs w:val="28"/>
          <w:lang w:val="ru-RU" w:eastAsia="ru-RU"/>
        </w:rPr>
        <w:t xml:space="preserve"> выявлены их достоинства и недостатки. </w:t>
      </w:r>
      <w:r>
        <w:rPr>
          <w:sz w:val="28"/>
          <w:szCs w:val="28"/>
          <w:lang w:val="ru-RU" w:eastAsia="ru-RU"/>
        </w:rPr>
        <w:t>Произведенный анализ</w:t>
      </w:r>
      <w:r w:rsidRPr="004F5A46">
        <w:rPr>
          <w:sz w:val="28"/>
          <w:szCs w:val="28"/>
          <w:lang w:val="ru-RU" w:eastAsia="ru-RU"/>
        </w:rPr>
        <w:t xml:space="preserve"> позволил определить проблемы</w:t>
      </w:r>
      <w:r>
        <w:rPr>
          <w:sz w:val="28"/>
          <w:szCs w:val="28"/>
          <w:lang w:val="ru-RU" w:eastAsia="ru-RU"/>
        </w:rPr>
        <w:t xml:space="preserve"> </w:t>
      </w:r>
      <w:r w:rsidR="006E1958">
        <w:rPr>
          <w:sz w:val="28"/>
          <w:szCs w:val="28"/>
          <w:lang w:val="ru-RU" w:eastAsia="ru-RU"/>
        </w:rPr>
        <w:t>анализируемых</w:t>
      </w:r>
      <w:r>
        <w:rPr>
          <w:sz w:val="28"/>
          <w:szCs w:val="28"/>
          <w:lang w:val="ru-RU" w:eastAsia="ru-RU"/>
        </w:rPr>
        <w:t xml:space="preserve"> программных продукт</w:t>
      </w:r>
      <w:r w:rsidR="00CE7B7D">
        <w:rPr>
          <w:sz w:val="28"/>
          <w:szCs w:val="28"/>
          <w:lang w:val="ru-RU" w:eastAsia="ru-RU"/>
        </w:rPr>
        <w:t>о</w:t>
      </w:r>
      <w:r w:rsidR="002B2751">
        <w:rPr>
          <w:sz w:val="28"/>
          <w:szCs w:val="28"/>
          <w:lang w:val="ru-RU" w:eastAsia="ru-RU"/>
        </w:rPr>
        <w:t>в</w:t>
      </w:r>
      <w:r w:rsidRPr="004F5A46">
        <w:rPr>
          <w:sz w:val="28"/>
          <w:szCs w:val="28"/>
          <w:lang w:val="ru-RU" w:eastAsia="ru-RU"/>
        </w:rPr>
        <w:t xml:space="preserve"> и</w:t>
      </w:r>
      <w:r>
        <w:rPr>
          <w:sz w:val="28"/>
          <w:szCs w:val="28"/>
          <w:lang w:val="ru-RU" w:eastAsia="ru-RU"/>
        </w:rPr>
        <w:t xml:space="preserve"> найти</w:t>
      </w:r>
      <w:r w:rsidRPr="004F5A46">
        <w:rPr>
          <w:sz w:val="28"/>
          <w:szCs w:val="28"/>
          <w:lang w:val="ru-RU" w:eastAsia="ru-RU"/>
        </w:rPr>
        <w:t xml:space="preserve"> пути их решения</w:t>
      </w:r>
      <w:r w:rsidR="006E1958">
        <w:rPr>
          <w:sz w:val="28"/>
          <w:szCs w:val="28"/>
          <w:lang w:val="ru-RU" w:eastAsia="ru-RU"/>
        </w:rPr>
        <w:t>, чтобы применить их в рамках разработки собственного проекта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2FB08FB6" w14:textId="462F43C4" w:rsidR="00CE7B7D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основные термины и определения</w:t>
      </w:r>
      <w:r w:rsidR="006E1958">
        <w:rPr>
          <w:sz w:val="28"/>
          <w:szCs w:val="28"/>
          <w:lang w:val="ru-RU" w:eastAsia="ru-RU"/>
        </w:rPr>
        <w:t xml:space="preserve">, которые помогают прояснить необходимые технические аспекты и дают общее представление о работе технологии </w:t>
      </w:r>
      <w:r w:rsidR="006E1958" w:rsidRPr="00E3482C">
        <w:rPr>
          <w:i/>
          <w:iCs/>
          <w:sz w:val="28"/>
          <w:szCs w:val="28"/>
          <w:lang w:val="en-US" w:eastAsia="ru-RU"/>
        </w:rPr>
        <w:t>blockchain</w:t>
      </w:r>
      <w:r w:rsidRPr="004F5A46">
        <w:rPr>
          <w:sz w:val="28"/>
          <w:szCs w:val="28"/>
          <w:lang w:val="ru-RU" w:eastAsia="ru-RU"/>
        </w:rPr>
        <w:t>.</w:t>
      </w:r>
    </w:p>
    <w:p w14:paraId="2EDE2943" w14:textId="7ADAC90C" w:rsidR="00AC1E70" w:rsidRPr="004F5A46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различные библиотеки, которые могут быть использованы при разработке программного средства, описаны их достоинства и недостатки. На основе рассмотренных технологий был сделан и обоснован выбор тех библиотек, которые использовались в разработке приложения.</w:t>
      </w:r>
    </w:p>
    <w:p w14:paraId="1BE1C6DC" w14:textId="3DA004FF" w:rsidR="00AC1E70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Спроектирована </w:t>
      </w:r>
      <w:r w:rsidR="00CE7B7D">
        <w:rPr>
          <w:sz w:val="28"/>
          <w:szCs w:val="28"/>
          <w:lang w:val="ru-RU" w:eastAsia="ru-RU"/>
        </w:rPr>
        <w:t>общая архитектура приложения</w:t>
      </w:r>
      <w:r w:rsidRPr="004F5A46">
        <w:rPr>
          <w:sz w:val="28"/>
          <w:szCs w:val="28"/>
          <w:lang w:val="ru-RU" w:eastAsia="ru-RU"/>
        </w:rPr>
        <w:t xml:space="preserve">. Описан принцип взаимодействия между компонентами приложения, а также архитектура </w:t>
      </w:r>
      <w:r w:rsidR="00CE7B7D">
        <w:rPr>
          <w:sz w:val="28"/>
          <w:szCs w:val="28"/>
          <w:lang w:val="ru-RU" w:eastAsia="ru-RU"/>
        </w:rPr>
        <w:t>каждого отдельного модуля</w:t>
      </w:r>
      <w:r w:rsidRPr="004F5A46">
        <w:rPr>
          <w:sz w:val="28"/>
          <w:szCs w:val="28"/>
          <w:lang w:val="ru-RU" w:eastAsia="ru-RU"/>
        </w:rPr>
        <w:t xml:space="preserve">. Были описаны принципы и подходы, применяемые для взаимодействия </w:t>
      </w:r>
      <w:r w:rsidR="00CE7B7D">
        <w:rPr>
          <w:sz w:val="28"/>
          <w:szCs w:val="28"/>
          <w:lang w:val="ru-RU" w:eastAsia="ru-RU"/>
        </w:rPr>
        <w:t xml:space="preserve">мобильного приложения с серверной </w:t>
      </w:r>
      <w:r w:rsidR="00A04A47" w:rsidRPr="00E3482C">
        <w:rPr>
          <w:i/>
          <w:iCs/>
          <w:sz w:val="28"/>
          <w:szCs w:val="28"/>
          <w:lang w:val="en-US" w:eastAsia="ru-RU"/>
        </w:rPr>
        <w:t>API</w:t>
      </w:r>
      <w:r w:rsidRPr="004F5A46">
        <w:rPr>
          <w:sz w:val="28"/>
          <w:szCs w:val="28"/>
          <w:lang w:val="ru-RU" w:eastAsia="ru-RU"/>
        </w:rPr>
        <w:t>.</w:t>
      </w:r>
    </w:p>
    <w:p w14:paraId="3EEC7E2F" w14:textId="2BCED0F4" w:rsidR="00E3482C" w:rsidRPr="00E3482C" w:rsidRDefault="00E3482C" w:rsidP="00E348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Рассмотрен процесс разработки программного средства: даны примеры </w:t>
      </w:r>
      <w:r>
        <w:rPr>
          <w:sz w:val="28"/>
          <w:szCs w:val="28"/>
          <w:lang w:val="ru-RU" w:eastAsia="ru-RU"/>
        </w:rPr>
        <w:t xml:space="preserve">различных </w:t>
      </w:r>
      <w:r w:rsidRPr="004F5A46">
        <w:rPr>
          <w:sz w:val="28"/>
          <w:szCs w:val="28"/>
          <w:lang w:val="ru-RU" w:eastAsia="ru-RU"/>
        </w:rPr>
        <w:t>элементов приложени</w:t>
      </w:r>
      <w:r>
        <w:rPr>
          <w:sz w:val="28"/>
          <w:szCs w:val="28"/>
          <w:lang w:val="ru-RU" w:eastAsia="ru-RU"/>
        </w:rPr>
        <w:t>я</w:t>
      </w:r>
      <w:r w:rsidRPr="004F5A46">
        <w:rPr>
          <w:sz w:val="28"/>
          <w:szCs w:val="28"/>
          <w:lang w:val="ru-RU" w:eastAsia="ru-RU"/>
        </w:rPr>
        <w:t>, подробно описано их назначение, а также принцип взаимодействия. Представлен</w:t>
      </w:r>
      <w:r>
        <w:rPr>
          <w:sz w:val="28"/>
          <w:szCs w:val="28"/>
          <w:lang w:val="ru-RU" w:eastAsia="ru-RU"/>
        </w:rPr>
        <w:t>ы</w:t>
      </w:r>
      <w:r w:rsidRPr="004F5A46">
        <w:rPr>
          <w:sz w:val="28"/>
          <w:szCs w:val="28"/>
          <w:lang w:val="ru-RU" w:eastAsia="ru-RU"/>
        </w:rPr>
        <w:t xml:space="preserve"> </w:t>
      </w:r>
      <w:r w:rsidRPr="00E3482C">
        <w:rPr>
          <w:i/>
          <w:iCs/>
          <w:sz w:val="28"/>
          <w:szCs w:val="28"/>
          <w:lang w:val="ru-RU" w:eastAsia="ru-RU"/>
        </w:rPr>
        <w:t>UML</w:t>
      </w:r>
      <w:r w:rsidRPr="004F5A46">
        <w:rPr>
          <w:sz w:val="28"/>
          <w:szCs w:val="28"/>
          <w:lang w:val="ru-RU" w:eastAsia="ru-RU"/>
        </w:rPr>
        <w:t>-диаграмма вариантов использования</w:t>
      </w:r>
      <w:r>
        <w:rPr>
          <w:sz w:val="28"/>
          <w:szCs w:val="28"/>
          <w:lang w:val="ru-RU" w:eastAsia="ru-RU"/>
        </w:rPr>
        <w:t>, диаграмма классов, блок-схема процесса создания транзакции, блок-схема процесса создания кошелька, диаграмма последовательности процесса создания криптокошелька.</w:t>
      </w:r>
    </w:p>
    <w:p w14:paraId="3F969F64" w14:textId="595C26D2" w:rsidR="00AC1E70" w:rsidRPr="004F5A46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Разработано программное средство, представляющее собой </w:t>
      </w:r>
      <w:r w:rsidR="00CE7B7D">
        <w:rPr>
          <w:sz w:val="28"/>
          <w:szCs w:val="28"/>
          <w:lang w:val="ru-RU" w:eastAsia="ru-RU"/>
        </w:rPr>
        <w:t xml:space="preserve">мобильное приложение для платформы </w:t>
      </w:r>
      <w:r w:rsidR="00CE7B7D" w:rsidRPr="00E3482C">
        <w:rPr>
          <w:i/>
          <w:iCs/>
          <w:sz w:val="28"/>
          <w:szCs w:val="28"/>
          <w:lang w:val="en-US" w:eastAsia="ru-RU"/>
        </w:rPr>
        <w:t>iOS</w:t>
      </w:r>
      <w:r w:rsidR="00CE7B7D">
        <w:rPr>
          <w:sz w:val="28"/>
          <w:szCs w:val="28"/>
          <w:lang w:val="ru-RU" w:eastAsia="ru-RU"/>
        </w:rPr>
        <w:t>, н</w:t>
      </w:r>
      <w:r w:rsidRPr="004F5A46">
        <w:rPr>
          <w:sz w:val="28"/>
          <w:szCs w:val="28"/>
          <w:lang w:val="ru-RU" w:eastAsia="ru-RU"/>
        </w:rPr>
        <w:t xml:space="preserve">азначением </w:t>
      </w:r>
      <w:r w:rsidR="00CE7B7D">
        <w:rPr>
          <w:sz w:val="28"/>
          <w:szCs w:val="28"/>
          <w:lang w:val="ru-RU" w:eastAsia="ru-RU"/>
        </w:rPr>
        <w:t xml:space="preserve">которого </w:t>
      </w:r>
      <w:r w:rsidRPr="004F5A46">
        <w:rPr>
          <w:sz w:val="28"/>
          <w:szCs w:val="28"/>
          <w:lang w:val="ru-RU" w:eastAsia="ru-RU"/>
        </w:rPr>
        <w:t xml:space="preserve">является </w:t>
      </w:r>
      <w:r w:rsidR="00CE7B7D">
        <w:rPr>
          <w:sz w:val="28"/>
          <w:szCs w:val="28"/>
          <w:lang w:val="ru-RU" w:eastAsia="ru-RU"/>
        </w:rPr>
        <w:t xml:space="preserve">предоставление пользователю доступа к его криптоактивам и </w:t>
      </w:r>
      <w:r w:rsidR="00A04A47">
        <w:rPr>
          <w:sz w:val="28"/>
          <w:szCs w:val="28"/>
          <w:lang w:val="ru-RU" w:eastAsia="ru-RU"/>
        </w:rPr>
        <w:t>проведение</w:t>
      </w:r>
      <w:r w:rsidR="00CE7B7D">
        <w:rPr>
          <w:sz w:val="28"/>
          <w:szCs w:val="28"/>
          <w:lang w:val="ru-RU" w:eastAsia="ru-RU"/>
        </w:rPr>
        <w:t xml:space="preserve"> операций над ними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0A969D1A" w14:textId="4297D061" w:rsidR="002C64D4" w:rsidRDefault="004C5FB5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5317CAE8" w14:textId="391A57A4" w:rsidR="002C64D4" w:rsidRPr="00D03677" w:rsidRDefault="005F1BE8" w:rsidP="00D03677">
      <w:pPr>
        <w:pStyle w:val="Heading1"/>
        <w:spacing w:before="0" w:after="240"/>
        <w:ind w:firstLine="709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</w:pPr>
      <w:bookmarkStart w:id="188" w:name="_Toc72963886"/>
      <w:r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2CFFC73" wp14:editId="194DFF45">
                <wp:simplePos x="0" y="0"/>
                <wp:positionH relativeFrom="column">
                  <wp:posOffset>-132080</wp:posOffset>
                </wp:positionH>
                <wp:positionV relativeFrom="paragraph">
                  <wp:posOffset>-523240</wp:posOffset>
                </wp:positionV>
                <wp:extent cx="6663055" cy="10448290"/>
                <wp:effectExtent l="0" t="12700" r="17145" b="3810"/>
                <wp:wrapNone/>
                <wp:docPr id="26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27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C6BF7" w:rsidRPr="00873C22" w14:paraId="60D496C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92C504" w14:textId="77777777" w:rsidR="001C6BF7" w:rsidRPr="008D1B92" w:rsidRDefault="001C6BF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9CF202" w14:textId="77777777" w:rsidR="001C6BF7" w:rsidRPr="008D1B92" w:rsidRDefault="001C6BF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FD2278" w14:textId="77777777" w:rsidR="001C6BF7" w:rsidRPr="008D1B92" w:rsidRDefault="001C6BF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205D71" w14:textId="77777777" w:rsidR="001C6BF7" w:rsidRPr="008D1B92" w:rsidRDefault="001C6BF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3AD77A9" w14:textId="77777777" w:rsidR="001C6BF7" w:rsidRPr="00F80578" w:rsidRDefault="001C6BF7" w:rsidP="0035568B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00.00.ПЗ</w:t>
                                    </w:r>
                                  </w:p>
                                </w:tc>
                              </w:tr>
                              <w:tr w:rsidR="001C6BF7" w:rsidRPr="00873C22" w14:paraId="2690977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218E16" w14:textId="77777777" w:rsidR="001C6BF7" w:rsidRPr="008D1B92" w:rsidRDefault="001C6BF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554B2B0" w14:textId="77777777" w:rsidR="001C6BF7" w:rsidRPr="008D1B92" w:rsidRDefault="001C6BF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57FBD3" w14:textId="77777777" w:rsidR="001C6BF7" w:rsidRPr="008D1B92" w:rsidRDefault="001C6BF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64D174" w14:textId="77777777" w:rsidR="001C6BF7" w:rsidRPr="008D1B92" w:rsidRDefault="001C6BF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DC41619" w14:textId="77777777" w:rsidR="001C6BF7" w:rsidRPr="00873C22" w:rsidRDefault="001C6BF7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71CFFD1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C82D68" w14:textId="66CB6D94" w:rsidR="001C6BF7" w:rsidRPr="008D1B92" w:rsidRDefault="001C6BF7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882BFA2" w14:textId="62A605A4" w:rsidR="001C6BF7" w:rsidRPr="008D1B92" w:rsidRDefault="001C6BF7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FE5CF3" w14:textId="4B18D090" w:rsidR="001C6BF7" w:rsidRPr="008D1B92" w:rsidRDefault="001C6BF7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40D1D6" w14:textId="77777777" w:rsidR="001C6BF7" w:rsidRPr="008D1B92" w:rsidRDefault="001C6BF7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0BEC673" w14:textId="77777777" w:rsidR="001C6BF7" w:rsidRPr="0071310C" w:rsidRDefault="001C6BF7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58C3824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2D815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C70D85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5E5BE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F90D7A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86E99E" w14:textId="786362BD" w:rsidR="001C6BF7" w:rsidRPr="00F80578" w:rsidRDefault="001C6BF7" w:rsidP="00F80578">
                                    <w:pPr>
                                      <w:pStyle w:val="a"/>
                                      <w:ind w:firstLine="305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Список использованных источников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BD4C9B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30BA0A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5DE268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C6BF7" w:rsidRPr="0071310C" w14:paraId="2D4B0D3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69B71B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5A2746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596FD5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24307F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654430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8F5CD4A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8D16047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67802D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D05E8" w14:textId="77777777" w:rsidR="001C6BF7" w:rsidRPr="00D12989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CC85AA9" w14:textId="77777777" w:rsidR="001C6BF7" w:rsidRPr="0052248F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225C61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1C6BF7" w:rsidRPr="0071310C" w14:paraId="68A5804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47C32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15F7B8" w14:textId="78FFD4E8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CD3E29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D68F7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49FF79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DAB6D9" w14:textId="6F7BC61C" w:rsidR="001C6BF7" w:rsidRPr="00D12989" w:rsidRDefault="001C6BF7" w:rsidP="00153704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C6BF7" w:rsidRPr="0071310C" w14:paraId="75F2A79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369DF3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5646AC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E214B2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40ACD4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333BC0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287FC9B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C6BF7" w:rsidRPr="0071310C" w14:paraId="68A6546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1336AC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254BF5" w14:textId="77777777" w:rsidR="001C6BF7" w:rsidRPr="00987E1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FF05D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14EB17" w14:textId="77777777" w:rsidR="001C6BF7" w:rsidRPr="008D1B92" w:rsidRDefault="001C6BF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8B99E3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9B6CB5" w14:textId="77777777" w:rsidR="001C6BF7" w:rsidRPr="0071310C" w:rsidRDefault="001C6BF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00044BD" w14:textId="77777777" w:rsidR="001C6BF7" w:rsidRPr="0071310C" w:rsidRDefault="001C6BF7" w:rsidP="002C64D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CFFC73" id="_x0000_s1096" style="position:absolute;left:0;text-align:left;margin-left:-10.4pt;margin-top:-41.2pt;width:524.65pt;height:822.7pt;z-index:251679744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">
                <v:shape id="Надпись" o:spid="_x0000_s1097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C6BF7" w:rsidRPr="00873C22" w14:paraId="60D496C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92C504" w14:textId="77777777" w:rsidR="001C6BF7" w:rsidRPr="008D1B92" w:rsidRDefault="001C6BF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E9CF202" w14:textId="77777777" w:rsidR="001C6BF7" w:rsidRPr="008D1B92" w:rsidRDefault="001C6BF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FD2278" w14:textId="77777777" w:rsidR="001C6BF7" w:rsidRPr="008D1B92" w:rsidRDefault="001C6BF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205D71" w14:textId="77777777" w:rsidR="001C6BF7" w:rsidRPr="008D1B92" w:rsidRDefault="001C6BF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3AD77A9" w14:textId="77777777" w:rsidR="001C6BF7" w:rsidRPr="00F80578" w:rsidRDefault="001C6BF7" w:rsidP="0035568B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00.00.ПЗ</w:t>
                              </w:r>
                            </w:p>
                          </w:tc>
                        </w:tr>
                        <w:tr w:rsidR="001C6BF7" w:rsidRPr="00873C22" w14:paraId="2690977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218E16" w14:textId="77777777" w:rsidR="001C6BF7" w:rsidRPr="008D1B92" w:rsidRDefault="001C6BF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554B2B0" w14:textId="77777777" w:rsidR="001C6BF7" w:rsidRPr="008D1B92" w:rsidRDefault="001C6BF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57FBD3" w14:textId="77777777" w:rsidR="001C6BF7" w:rsidRPr="008D1B92" w:rsidRDefault="001C6BF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64D174" w14:textId="77777777" w:rsidR="001C6BF7" w:rsidRPr="008D1B92" w:rsidRDefault="001C6BF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DC41619" w14:textId="77777777" w:rsidR="001C6BF7" w:rsidRPr="00873C22" w:rsidRDefault="001C6BF7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C6BF7" w:rsidRPr="0071310C" w14:paraId="71CFFD1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C82D68" w14:textId="66CB6D94" w:rsidR="001C6BF7" w:rsidRPr="008D1B92" w:rsidRDefault="001C6BF7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882BFA2" w14:textId="62A605A4" w:rsidR="001C6BF7" w:rsidRPr="008D1B92" w:rsidRDefault="001C6BF7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FE5CF3" w14:textId="4B18D090" w:rsidR="001C6BF7" w:rsidRPr="008D1B92" w:rsidRDefault="001C6BF7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40D1D6" w14:textId="77777777" w:rsidR="001C6BF7" w:rsidRPr="008D1B92" w:rsidRDefault="001C6BF7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0BEC673" w14:textId="77777777" w:rsidR="001C6BF7" w:rsidRPr="0071310C" w:rsidRDefault="001C6BF7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58C3824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2D815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C70D85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5E5BE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F90D7A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86E99E" w14:textId="786362BD" w:rsidR="001C6BF7" w:rsidRPr="00F80578" w:rsidRDefault="001C6BF7" w:rsidP="00F80578">
                              <w:pPr>
                                <w:pStyle w:val="a"/>
                                <w:ind w:firstLine="305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Список использованных источников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BD4C9B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30BA0A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5DE268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C6BF7" w:rsidRPr="0071310C" w14:paraId="2D4B0D3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69B71B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5A2746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596FD5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24307F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654430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8F5CD4A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8D16047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67802D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D05E8" w14:textId="77777777" w:rsidR="001C6BF7" w:rsidRPr="00D12989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CC85AA9" w14:textId="77777777" w:rsidR="001C6BF7" w:rsidRPr="0052248F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225C61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1C6BF7" w:rsidRPr="0071310C" w14:paraId="68A5804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47C32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15F7B8" w14:textId="78FFD4E8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CD3E29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D68F7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49FF79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DAB6D9" w14:textId="6F7BC61C" w:rsidR="001C6BF7" w:rsidRPr="00D12989" w:rsidRDefault="001C6BF7" w:rsidP="00153704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C6BF7" w:rsidRPr="0071310C" w14:paraId="75F2A79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369DF3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5646AC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E214B2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40ACD4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333BC0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287FC9B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C6BF7" w:rsidRPr="0071310C" w14:paraId="68A6546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1336AC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1254BF5" w14:textId="77777777" w:rsidR="001C6BF7" w:rsidRPr="00987E1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FF05D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14EB17" w14:textId="77777777" w:rsidR="001C6BF7" w:rsidRPr="008D1B92" w:rsidRDefault="001C6BF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8B99E3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9B6CB5" w14:textId="77777777" w:rsidR="001C6BF7" w:rsidRPr="0071310C" w:rsidRDefault="001C6BF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00044BD" w14:textId="77777777" w:rsidR="001C6BF7" w:rsidRPr="0071310C" w:rsidRDefault="001C6BF7" w:rsidP="002C64D4"/>
                    </w:txbxContent>
                  </v:textbox>
                </v:shape>
                <v:line id="Середина" o:spid="_x0000_s1098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" strokeweight="2.25pt"/>
                <v:line id="Право" o:spid="_x0000_s1099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" strokeweight="2.25pt"/>
                <v:line id="Лево" o:spid="_x0000_s1100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" strokeweight="2.25pt"/>
                <v:line id="Низ" o:spid="_x0000_s1101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" strokeweight="2.25pt"/>
                <v:line id="Верх" o:spid="_x0000_s1102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4kJ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" strokeweight="2.25pt"/>
              </v:group>
            </w:pict>
          </mc:Fallback>
        </mc:AlternateContent>
      </w:r>
      <w:r w:rsidR="002C64D4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>Список использ</w:t>
      </w:r>
      <w:r w:rsidR="00225C61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>ованных</w:t>
      </w:r>
      <w:r w:rsidR="002C64D4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 xml:space="preserve"> источников</w:t>
      </w:r>
      <w:bookmarkEnd w:id="188"/>
    </w:p>
    <w:p w14:paraId="39C8B60E" w14:textId="43C5C707" w:rsidR="00133B45" w:rsidRDefault="00133B45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15713668" w14:textId="08BC411B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51C3133C" w14:textId="2ECD3A42" w:rsidR="00133B45" w:rsidRDefault="00133B45" w:rsidP="00D03677">
      <w:pPr>
        <w:pStyle w:val="Heading1"/>
        <w:spacing w:before="0" w:after="24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89" w:name="_Toc72963887"/>
      <w:r w:rsidRPr="00D0367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А</w:t>
      </w:r>
      <w:bookmarkEnd w:id="189"/>
    </w:p>
    <w:p w14:paraId="1240C2A2" w14:textId="77777777" w:rsidR="00D03677" w:rsidRPr="00D03677" w:rsidRDefault="00D03677" w:rsidP="00D03677">
      <w:pPr>
        <w:ind w:firstLine="709"/>
        <w:rPr>
          <w:rFonts w:eastAsiaTheme="minorEastAsia"/>
          <w:sz w:val="28"/>
          <w:szCs w:val="28"/>
          <w:lang w:val="ru-RU" w:eastAsia="zh-CN"/>
        </w:rPr>
      </w:pPr>
    </w:p>
    <w:p w14:paraId="75F46B6D" w14:textId="77777777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193352EC" w14:textId="57C8568C" w:rsidR="00133B45" w:rsidRPr="00BD0842" w:rsidRDefault="00133B45" w:rsidP="00BD0842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90" w:name="_Toc72963888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Б</w:t>
      </w:r>
      <w:bookmarkEnd w:id="190"/>
    </w:p>
    <w:p w14:paraId="5BB5637E" w14:textId="12939A2B" w:rsidR="00133B45" w:rsidRDefault="00133B45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438E1167" w14:textId="77777777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3BAD2967" w14:textId="6F6AB749" w:rsidR="00133B45" w:rsidRPr="00BD0842" w:rsidRDefault="00133B45" w:rsidP="00BD0842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91" w:name="_Toc72963889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В</w:t>
      </w:r>
      <w:bookmarkEnd w:id="191"/>
    </w:p>
    <w:p w14:paraId="3258C53E" w14:textId="77777777" w:rsidR="002C64D4" w:rsidRPr="002C64D4" w:rsidRDefault="002C64D4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10714480" w14:textId="1007C952" w:rsidR="00133B45" w:rsidRDefault="002C64D4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03D9DC68" w14:textId="29900C6F" w:rsidR="00133B45" w:rsidRPr="00BD0842" w:rsidRDefault="00133B45" w:rsidP="00BD0842">
      <w:pPr>
        <w:pStyle w:val="Heading1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92" w:name="_Toc72963890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Г</w:t>
      </w:r>
      <w:bookmarkEnd w:id="192"/>
    </w:p>
    <w:p w14:paraId="0AC6B351" w14:textId="77777777" w:rsidR="00133B45" w:rsidRDefault="00133B45" w:rsidP="00710FF5">
      <w:pPr>
        <w:ind w:firstLine="709"/>
        <w:rPr>
          <w:rFonts w:eastAsiaTheme="minorEastAsia"/>
          <w:b/>
          <w:bCs/>
          <w:lang w:eastAsia="zh-CN"/>
        </w:rPr>
      </w:pPr>
    </w:p>
    <w:p w14:paraId="15C3044A" w14:textId="758858E1" w:rsidR="00133B45" w:rsidRDefault="00133B45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4B6580B7" w14:textId="77777777" w:rsidR="002C64D4" w:rsidRDefault="002C64D4" w:rsidP="00710FF5">
      <w:pPr>
        <w:ind w:firstLine="709"/>
        <w:rPr>
          <w:rFonts w:eastAsiaTheme="minorEastAsia"/>
          <w:b/>
          <w:bCs/>
          <w:lang w:eastAsia="zh-CN"/>
        </w:rPr>
      </w:pPr>
    </w:p>
    <w:p w14:paraId="36D66537" w14:textId="35496454" w:rsidR="00445FE7" w:rsidRPr="00FA3269" w:rsidRDefault="00445FE7" w:rsidP="00710FF5">
      <w:pPr>
        <w:pStyle w:val="NormalWeb"/>
        <w:numPr>
          <w:ilvl w:val="1"/>
          <w:numId w:val="2"/>
        </w:numPr>
        <w:tabs>
          <w:tab w:val="left" w:pos="1276"/>
        </w:tabs>
        <w:spacing w:before="360" w:beforeAutospacing="0" w:after="240" w:afterAutospacing="0"/>
        <w:ind w:left="0" w:firstLine="709"/>
        <w:outlineLvl w:val="1"/>
        <w:rPr>
          <w:b/>
          <w:bCs/>
          <w:sz w:val="28"/>
          <w:szCs w:val="28"/>
        </w:rPr>
      </w:pPr>
      <w:bookmarkStart w:id="193" w:name="_Toc72259257"/>
      <w:bookmarkStart w:id="194" w:name="_Toc72963891"/>
      <w:r w:rsidRPr="00FA3269">
        <w:rPr>
          <w:b/>
          <w:bCs/>
          <w:sz w:val="28"/>
          <w:szCs w:val="28"/>
          <w:lang w:val="ru-RU"/>
        </w:rPr>
        <w:t>Выбор инструментария и технологии проектирования</w:t>
      </w:r>
      <w:bookmarkEnd w:id="193"/>
      <w:bookmarkEnd w:id="194"/>
    </w:p>
    <w:p w14:paraId="7F64E36B" w14:textId="2F16EF00" w:rsidR="00AC384E" w:rsidRPr="00FB6406" w:rsidRDefault="00833790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Выбор архитектуры приложения исходит из соображений разделения ответственности</w:t>
      </w:r>
      <w:r w:rsidR="00AC384E" w:rsidRPr="00FB6406">
        <w:rPr>
          <w:sz w:val="28"/>
          <w:szCs w:val="28"/>
          <w:lang w:val="ru-RU"/>
        </w:rPr>
        <w:t xml:space="preserve"> и слабосвязности</w:t>
      </w:r>
      <w:r w:rsidRPr="00FB6406">
        <w:rPr>
          <w:sz w:val="28"/>
          <w:szCs w:val="28"/>
          <w:lang w:val="ru-RU"/>
        </w:rPr>
        <w:t xml:space="preserve"> между различными</w:t>
      </w:r>
      <w:r w:rsidR="00AC384E" w:rsidRPr="00FB6406">
        <w:rPr>
          <w:sz w:val="28"/>
          <w:szCs w:val="28"/>
          <w:lang w:val="ru-RU"/>
        </w:rPr>
        <w:t xml:space="preserve"> программными</w:t>
      </w:r>
      <w:r w:rsidRPr="00FB6406">
        <w:rPr>
          <w:sz w:val="28"/>
          <w:szCs w:val="28"/>
          <w:lang w:val="ru-RU"/>
        </w:rPr>
        <w:t xml:space="preserve"> компонентами</w:t>
      </w:r>
      <w:r w:rsidR="004D36B4" w:rsidRPr="00FB6406">
        <w:rPr>
          <w:sz w:val="28"/>
          <w:szCs w:val="28"/>
          <w:lang w:val="ru-RU"/>
        </w:rPr>
        <w:t xml:space="preserve"> проекта</w:t>
      </w:r>
      <w:r w:rsidRPr="00FB6406">
        <w:rPr>
          <w:sz w:val="28"/>
          <w:szCs w:val="28"/>
          <w:lang w:val="ru-RU"/>
        </w:rPr>
        <w:t xml:space="preserve">, легкости восприятия </w:t>
      </w:r>
      <w:r w:rsidR="00AC384E" w:rsidRPr="00FB6406">
        <w:rPr>
          <w:sz w:val="28"/>
          <w:szCs w:val="28"/>
          <w:lang w:val="ru-RU"/>
        </w:rPr>
        <w:t xml:space="preserve">логики написанной кодовой базы, а также удобства тестирования. </w:t>
      </w:r>
    </w:p>
    <w:p w14:paraId="23956759" w14:textId="1A2C55C2" w:rsidR="00445FE7" w:rsidRPr="00FB6406" w:rsidRDefault="00AC384E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Под вышеописанные требования подходит архитектура «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», которая позволяет разделить </w:t>
      </w:r>
      <w:r w:rsidRPr="00FB6406">
        <w:rPr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логику от бизнес-логики, выстроить прозрачную навигацию между экранами приложения, реализов</w:t>
      </w:r>
      <w:r w:rsidR="004D36B4" w:rsidRPr="00FB6406">
        <w:rPr>
          <w:sz w:val="28"/>
          <w:szCs w:val="28"/>
          <w:lang w:val="ru-RU"/>
        </w:rPr>
        <w:t>ывать</w:t>
      </w:r>
      <w:r w:rsidRPr="00FB6406">
        <w:rPr>
          <w:sz w:val="28"/>
          <w:szCs w:val="28"/>
          <w:lang w:val="ru-RU"/>
        </w:rPr>
        <w:t xml:space="preserve"> в ней различные паттерны программирования. Архитектура «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 будет рассмотрена подробнее в следующих разделах отчета. </w:t>
      </w:r>
    </w:p>
    <w:p w14:paraId="59337BC9" w14:textId="33340E66" w:rsidR="00AC384E" w:rsidRPr="00FB6406" w:rsidRDefault="00AC384E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Из дополнительных технологий можно выделить утилиту «</w:t>
      </w:r>
      <w:r w:rsidRPr="00FB6406">
        <w:rPr>
          <w:sz w:val="28"/>
          <w:szCs w:val="28"/>
          <w:lang w:val="en-US"/>
        </w:rPr>
        <w:t>Cocoapods</w:t>
      </w:r>
      <w:r w:rsidRPr="00FB6406">
        <w:rPr>
          <w:sz w:val="28"/>
          <w:szCs w:val="28"/>
          <w:lang w:val="ru-RU"/>
        </w:rPr>
        <w:t>», обеспечивающ</w:t>
      </w:r>
      <w:r w:rsidR="00AD1CD8" w:rsidRPr="00FB6406">
        <w:rPr>
          <w:sz w:val="28"/>
          <w:szCs w:val="28"/>
          <w:lang w:val="ru-RU"/>
        </w:rPr>
        <w:t>ую</w:t>
      </w:r>
      <w:r w:rsidRPr="00FB6406">
        <w:rPr>
          <w:sz w:val="28"/>
          <w:szCs w:val="28"/>
          <w:lang w:val="ru-RU"/>
        </w:rPr>
        <w:t xml:space="preserve"> подключение зависимостей к проекту. Все необходимые зависимости размещаются в </w:t>
      </w:r>
      <w:r w:rsidR="00AD1CD8" w:rsidRPr="00FB6406">
        <w:rPr>
          <w:sz w:val="28"/>
          <w:szCs w:val="28"/>
          <w:lang w:val="ru-RU"/>
        </w:rPr>
        <w:t xml:space="preserve">файле </w:t>
      </w:r>
      <w:r w:rsidR="00AD1CD8" w:rsidRPr="00FB6406">
        <w:rPr>
          <w:sz w:val="28"/>
          <w:szCs w:val="28"/>
          <w:lang w:val="en-US"/>
        </w:rPr>
        <w:t>Podfile</w:t>
      </w:r>
      <w:r w:rsidR="00AD1CD8" w:rsidRPr="00FB6406">
        <w:rPr>
          <w:sz w:val="28"/>
          <w:szCs w:val="28"/>
          <w:lang w:val="ru-RU"/>
        </w:rPr>
        <w:t>, после чего, через выполнение команды через терминал операционной системы, в автоматическом режиме создается общее окружение проекта с</w:t>
      </w:r>
      <w:r w:rsidR="004D36B4" w:rsidRPr="00FB6406">
        <w:rPr>
          <w:sz w:val="28"/>
          <w:szCs w:val="28"/>
          <w:lang w:val="ru-RU"/>
        </w:rPr>
        <w:t xml:space="preserve">о всеми необходимыми интегрированными </w:t>
      </w:r>
      <w:r w:rsidR="00AD1CD8" w:rsidRPr="00FB6406">
        <w:rPr>
          <w:sz w:val="28"/>
          <w:szCs w:val="28"/>
          <w:lang w:val="ru-RU"/>
        </w:rPr>
        <w:t>зависимостями.</w:t>
      </w:r>
    </w:p>
    <w:p w14:paraId="127DAEB2" w14:textId="1C66A275" w:rsidR="00AD1CD8" w:rsidRPr="00FB6406" w:rsidRDefault="00AD1CD8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Утилита </w:t>
      </w:r>
      <w:r w:rsidRPr="00FB6406">
        <w:rPr>
          <w:sz w:val="28"/>
          <w:szCs w:val="28"/>
          <w:lang w:val="en-US"/>
        </w:rPr>
        <w:t>Generamba</w:t>
      </w:r>
      <w:r w:rsidRPr="00FB6406">
        <w:rPr>
          <w:sz w:val="28"/>
          <w:szCs w:val="28"/>
          <w:lang w:val="ru-RU"/>
        </w:rPr>
        <w:t xml:space="preserve"> – утилита </w:t>
      </w:r>
      <w:r w:rsidR="004D36B4" w:rsidRPr="00FB6406">
        <w:rPr>
          <w:sz w:val="28"/>
          <w:szCs w:val="28"/>
          <w:lang w:val="ru-RU"/>
        </w:rPr>
        <w:t>автогенерации</w:t>
      </w:r>
      <w:r w:rsidRPr="00FB6406">
        <w:rPr>
          <w:sz w:val="28"/>
          <w:szCs w:val="28"/>
          <w:lang w:val="ru-RU"/>
        </w:rPr>
        <w:t xml:space="preserve"> отдельные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 модули из шаблона. </w:t>
      </w:r>
      <w:r w:rsidRPr="00FB6406">
        <w:rPr>
          <w:sz w:val="28"/>
          <w:szCs w:val="28"/>
          <w:lang w:val="en-US"/>
        </w:rPr>
        <w:t>Generamba</w:t>
      </w:r>
      <w:r w:rsidRPr="00FB6406">
        <w:rPr>
          <w:sz w:val="28"/>
          <w:szCs w:val="28"/>
          <w:lang w:val="ru-RU"/>
        </w:rPr>
        <w:t xml:space="preserve"> позволяет ограничить разработчика от однообразного создания файлов каждого отдельного файла модуля и написания его скелета.</w:t>
      </w:r>
    </w:p>
    <w:p w14:paraId="40C425E2" w14:textId="64A5A11D" w:rsidR="00EB3AE6" w:rsidRPr="00FA3269" w:rsidRDefault="00EB3AE6" w:rsidP="00710FF5">
      <w:pPr>
        <w:pStyle w:val="NormalWeb"/>
        <w:numPr>
          <w:ilvl w:val="1"/>
          <w:numId w:val="2"/>
        </w:numPr>
        <w:tabs>
          <w:tab w:val="left" w:pos="1276"/>
        </w:tabs>
        <w:spacing w:before="360" w:beforeAutospacing="0" w:after="240" w:afterAutospacing="0"/>
        <w:ind w:left="0" w:firstLine="709"/>
        <w:outlineLvl w:val="1"/>
        <w:rPr>
          <w:b/>
          <w:bCs/>
          <w:sz w:val="28"/>
          <w:szCs w:val="28"/>
        </w:rPr>
      </w:pPr>
      <w:bookmarkStart w:id="195" w:name="_Toc72259258"/>
      <w:bookmarkStart w:id="196" w:name="_Toc72963892"/>
      <w:r w:rsidRPr="00FA3269">
        <w:rPr>
          <w:b/>
          <w:bCs/>
          <w:sz w:val="28"/>
          <w:szCs w:val="28"/>
          <w:lang w:val="ru-RU"/>
        </w:rPr>
        <w:t>Проектирование программного средства</w:t>
      </w:r>
      <w:bookmarkEnd w:id="195"/>
      <w:bookmarkEnd w:id="196"/>
    </w:p>
    <w:p w14:paraId="5725724D" w14:textId="30420222" w:rsidR="004C1CAD" w:rsidRPr="00FB6406" w:rsidRDefault="004C1CAD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Проектирования программного средства является важным этапом жизненного цикла разработки ПО, так как на данном этапе закладывается архитектура и структура проекта, которая, в свою очередь, при правильном подходе, обеспечивает масштабируемость, тестируемость, и скорость разработки программного средства. </w:t>
      </w:r>
    </w:p>
    <w:p w14:paraId="7D0BD1C1" w14:textId="62CCF606" w:rsidR="009E7061" w:rsidRPr="00FB6406" w:rsidRDefault="009E7061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разрабатываемого приложения представляет собой несколько проектов-модулей, которые образуют иерархию зависимостей. Общая структура приложения представлена на рисунке 1.4.1.</w:t>
      </w:r>
    </w:p>
    <w:p w14:paraId="607E4E6A" w14:textId="77777777" w:rsidR="009E7061" w:rsidRPr="00FB6406" w:rsidRDefault="009E7061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14:paraId="6F58A73E" w14:textId="60B4B867" w:rsidR="004C1CAD" w:rsidRPr="00FB6406" w:rsidRDefault="009E7061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6D6BA38F" wp14:editId="2D6C763E">
            <wp:extent cx="2954216" cy="2943314"/>
            <wp:effectExtent l="0" t="0" r="508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0525" cy="29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A2FD" w14:textId="57941012" w:rsidR="009E7061" w:rsidRPr="00FB6406" w:rsidRDefault="009E7061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lastRenderedPageBreak/>
        <w:t>Рисунок 1.4.1 – Общая структура приложения</w:t>
      </w:r>
    </w:p>
    <w:p w14:paraId="66395ABA" w14:textId="230A646F" w:rsidR="009E7061" w:rsidRPr="00FB6406" w:rsidRDefault="009E7061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r w:rsidRPr="00FB6406">
        <w:rPr>
          <w:sz w:val="28"/>
          <w:szCs w:val="28"/>
          <w:lang w:val="en-US"/>
        </w:rPr>
        <w:t>SharedUIModule</w:t>
      </w:r>
      <w:r w:rsidRPr="00FB6406">
        <w:rPr>
          <w:sz w:val="28"/>
          <w:szCs w:val="28"/>
          <w:lang w:val="ru-RU"/>
        </w:rPr>
        <w:t xml:space="preserve"> является проектом, содержащим в себе классы, структуры, а также ассеты</w:t>
      </w:r>
      <w:r w:rsidR="00EC6B56" w:rsidRPr="00FB6406">
        <w:rPr>
          <w:sz w:val="28"/>
          <w:szCs w:val="28"/>
          <w:lang w:val="ru-RU"/>
        </w:rPr>
        <w:t>, связанные с пользовательским интерфейсом</w:t>
      </w:r>
      <w:r w:rsidRPr="00FB6406">
        <w:rPr>
          <w:sz w:val="28"/>
          <w:szCs w:val="28"/>
          <w:lang w:val="ru-RU"/>
        </w:rPr>
        <w:t>, которые являются общими для всех остальных модулей</w:t>
      </w:r>
      <w:r w:rsidR="00EC6B56" w:rsidRPr="00FB6406">
        <w:rPr>
          <w:sz w:val="28"/>
          <w:szCs w:val="28"/>
          <w:lang w:val="ru-RU"/>
        </w:rPr>
        <w:t xml:space="preserve">. Такими компонентами являются классы кастомизированных элементов интерфейса, цвета, изображения и другое. </w:t>
      </w:r>
    </w:p>
    <w:p w14:paraId="1B11C7C7" w14:textId="2609BE6D" w:rsidR="00775AB1" w:rsidRPr="00FB6406" w:rsidRDefault="00775AB1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r w:rsidRPr="00FB6406">
        <w:rPr>
          <w:sz w:val="28"/>
          <w:szCs w:val="28"/>
          <w:lang w:val="en-US"/>
        </w:rPr>
        <w:t>SharedFilesModule</w:t>
      </w:r>
      <w:r w:rsidRPr="00FB6406">
        <w:rPr>
          <w:sz w:val="28"/>
          <w:szCs w:val="28"/>
          <w:lang w:val="ru-RU"/>
        </w:rPr>
        <w:t xml:space="preserve"> – проект, который включает в себя классы, структуры, расширения и протоколы, которые используется в остальных модулях-проектах и могут быть выделены в отдельный модуль. Данное архитектурное решение позволит избежать дублирования объемных частей кода и создать единое место для общих элементов. Такими компонентами являются классы кор-компонентов, сервисов, хелперов, </w:t>
      </w:r>
      <w:r w:rsidRPr="00FB6406">
        <w:rPr>
          <w:sz w:val="28"/>
          <w:szCs w:val="28"/>
          <w:lang w:val="en-US"/>
        </w:rPr>
        <w:t>event</w:t>
      </w:r>
      <w:r w:rsidRPr="00FB6406">
        <w:rPr>
          <w:sz w:val="28"/>
          <w:szCs w:val="28"/>
          <w:lang w:val="ru-RU"/>
        </w:rPr>
        <w:t>-</w:t>
      </w:r>
      <w:r w:rsidRPr="00FB6406">
        <w:rPr>
          <w:sz w:val="28"/>
          <w:szCs w:val="28"/>
          <w:lang w:val="en-US"/>
        </w:rPr>
        <w:t>proxy</w:t>
      </w:r>
      <w:r w:rsidRPr="00FB6406">
        <w:rPr>
          <w:sz w:val="28"/>
          <w:szCs w:val="28"/>
          <w:lang w:val="ru-RU"/>
        </w:rPr>
        <w:t xml:space="preserve"> и некоторых других. </w:t>
      </w:r>
    </w:p>
    <w:p w14:paraId="60BBAE12" w14:textId="0020DFA4" w:rsidR="00775AB1" w:rsidRPr="00FB6406" w:rsidRDefault="00775AB1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BTCModule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ETHModule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LTCModule</w:t>
      </w:r>
      <w:r w:rsidRPr="00FB6406">
        <w:rPr>
          <w:sz w:val="28"/>
          <w:szCs w:val="28"/>
          <w:lang w:val="ru-RU"/>
        </w:rPr>
        <w:t xml:space="preserve"> – модули </w:t>
      </w:r>
      <w:r w:rsidRPr="00FB6406">
        <w:rPr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 </w:t>
      </w:r>
      <w:r w:rsidRPr="00FB6406">
        <w:rPr>
          <w:sz w:val="28"/>
          <w:szCs w:val="28"/>
          <w:lang w:val="en-US"/>
        </w:rPr>
        <w:t>Litecoin</w:t>
      </w:r>
      <w:r w:rsidR="00B12921" w:rsidRPr="00FB6406">
        <w:rPr>
          <w:sz w:val="28"/>
          <w:szCs w:val="28"/>
          <w:lang w:val="ru-RU"/>
        </w:rPr>
        <w:t xml:space="preserve"> криптовалют</w:t>
      </w:r>
      <w:r w:rsidRPr="00FB6406">
        <w:rPr>
          <w:sz w:val="28"/>
          <w:szCs w:val="28"/>
          <w:lang w:val="ru-RU"/>
        </w:rPr>
        <w:t xml:space="preserve"> соответс</w:t>
      </w:r>
      <w:r w:rsidR="00B12921" w:rsidRPr="00FB6406">
        <w:rPr>
          <w:sz w:val="28"/>
          <w:szCs w:val="28"/>
          <w:lang w:val="ru-RU"/>
        </w:rPr>
        <w:t>т</w:t>
      </w:r>
      <w:r w:rsidRPr="00FB6406">
        <w:rPr>
          <w:sz w:val="28"/>
          <w:szCs w:val="28"/>
          <w:lang w:val="ru-RU"/>
        </w:rPr>
        <w:t>венно.</w:t>
      </w:r>
      <w:r w:rsidR="00B12921" w:rsidRPr="00FB6406">
        <w:rPr>
          <w:sz w:val="28"/>
          <w:szCs w:val="28"/>
          <w:lang w:val="ru-RU"/>
        </w:rPr>
        <w:t xml:space="preserve"> В данных модулях находится </w:t>
      </w:r>
      <w:r w:rsidR="00B12921" w:rsidRPr="00FB6406">
        <w:rPr>
          <w:sz w:val="28"/>
          <w:szCs w:val="28"/>
          <w:lang w:val="en-US"/>
        </w:rPr>
        <w:t>UI</w:t>
      </w:r>
      <w:r w:rsidR="00B12921" w:rsidRPr="00FB6406">
        <w:rPr>
          <w:sz w:val="28"/>
          <w:szCs w:val="28"/>
          <w:lang w:val="ru-RU"/>
        </w:rPr>
        <w:t xml:space="preserve"> компоненты и бизнес-логика соответствующей валюты. </w:t>
      </w:r>
    </w:p>
    <w:p w14:paraId="083056CC" w14:textId="078BCDD8" w:rsidR="00B12921" w:rsidRPr="00FB6406" w:rsidRDefault="00B12921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r w:rsidRPr="00FB6406">
        <w:rPr>
          <w:sz w:val="28"/>
          <w:szCs w:val="28"/>
          <w:lang w:val="en-US"/>
        </w:rPr>
        <w:t>CryptoAPI</w:t>
      </w:r>
      <w:r w:rsidR="00D244D9" w:rsidRPr="00FB6406">
        <w:rPr>
          <w:sz w:val="28"/>
          <w:szCs w:val="28"/>
          <w:lang w:val="ru-RU"/>
        </w:rPr>
        <w:t xml:space="preserve">, который необходим для выполнения запросов, связанных с работой в </w:t>
      </w:r>
      <w:r w:rsidR="00D244D9" w:rsidRPr="00FB6406">
        <w:rPr>
          <w:sz w:val="28"/>
          <w:szCs w:val="28"/>
          <w:lang w:val="en-US"/>
        </w:rPr>
        <w:t>blockchain</w:t>
      </w:r>
      <w:r w:rsidR="00D244D9" w:rsidRPr="00FB6406">
        <w:rPr>
          <w:sz w:val="28"/>
          <w:szCs w:val="28"/>
          <w:lang w:val="ru-RU"/>
        </w:rPr>
        <w:t xml:space="preserve"> сети, носит вспомогательную функцию и может использоваться в </w:t>
      </w:r>
      <w:r w:rsidR="00D244D9" w:rsidRPr="00FB6406">
        <w:rPr>
          <w:sz w:val="28"/>
          <w:szCs w:val="28"/>
          <w:lang w:val="en-US"/>
        </w:rPr>
        <w:t>BTCModule</w:t>
      </w:r>
      <w:r w:rsidR="00D244D9" w:rsidRPr="00FB6406">
        <w:rPr>
          <w:sz w:val="28"/>
          <w:szCs w:val="28"/>
          <w:lang w:val="ru-RU"/>
        </w:rPr>
        <w:t xml:space="preserve">, </w:t>
      </w:r>
      <w:r w:rsidR="00D244D9" w:rsidRPr="00FB6406">
        <w:rPr>
          <w:sz w:val="28"/>
          <w:szCs w:val="28"/>
          <w:lang w:val="en-US"/>
        </w:rPr>
        <w:t>ETHModule</w:t>
      </w:r>
      <w:r w:rsidR="00D244D9" w:rsidRPr="00FB6406">
        <w:rPr>
          <w:sz w:val="28"/>
          <w:szCs w:val="28"/>
          <w:lang w:val="ru-RU"/>
        </w:rPr>
        <w:t xml:space="preserve">, </w:t>
      </w:r>
      <w:r w:rsidR="00D244D9" w:rsidRPr="00FB6406">
        <w:rPr>
          <w:sz w:val="28"/>
          <w:szCs w:val="28"/>
          <w:lang w:val="en-US"/>
        </w:rPr>
        <w:t>LTCModule</w:t>
      </w:r>
      <w:r w:rsidR="00D244D9" w:rsidRPr="00FB6406">
        <w:rPr>
          <w:sz w:val="28"/>
          <w:szCs w:val="28"/>
          <w:lang w:val="ru-RU"/>
        </w:rPr>
        <w:t xml:space="preserve"> и </w:t>
      </w:r>
      <w:r w:rsidR="00D244D9" w:rsidRPr="00FB6406">
        <w:rPr>
          <w:sz w:val="28"/>
          <w:szCs w:val="28"/>
          <w:lang w:val="en-US"/>
        </w:rPr>
        <w:t>MAGWallet</w:t>
      </w:r>
      <w:r w:rsidR="00D244D9" w:rsidRPr="00FB6406">
        <w:rPr>
          <w:sz w:val="28"/>
          <w:szCs w:val="28"/>
          <w:lang w:val="ru-RU"/>
        </w:rPr>
        <w:t xml:space="preserve"> модулях.</w:t>
      </w:r>
    </w:p>
    <w:p w14:paraId="19647C09" w14:textId="499AA96B" w:rsidR="00D244D9" w:rsidRPr="00FB6406" w:rsidRDefault="00D244D9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Основой приложения, которая объединяет в себе все вышеперечисленные модули, является модуль </w:t>
      </w:r>
      <w:r w:rsidRPr="00FB6406">
        <w:rPr>
          <w:sz w:val="28"/>
          <w:szCs w:val="28"/>
          <w:lang w:val="en-US"/>
        </w:rPr>
        <w:t>MAGWallet</w:t>
      </w:r>
      <w:r w:rsidRPr="00FB6406">
        <w:rPr>
          <w:sz w:val="28"/>
          <w:szCs w:val="28"/>
          <w:lang w:val="ru-RU"/>
        </w:rPr>
        <w:t xml:space="preserve">. Модуль отвечает за жизненный цикл приложения, построение экранов и навигацию между ними, следит за </w:t>
      </w:r>
      <w:r w:rsidR="003C1A31" w:rsidRPr="00FB6406">
        <w:rPr>
          <w:sz w:val="28"/>
          <w:szCs w:val="28"/>
          <w:lang w:val="ru-RU"/>
        </w:rPr>
        <w:t>основными возможностями устройства, такой как, например, доступ в Интернет.</w:t>
      </w:r>
    </w:p>
    <w:p w14:paraId="4D6256D8" w14:textId="7EB63322" w:rsidR="00817BC7" w:rsidRPr="00FB6406" w:rsidRDefault="00071DD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экранов в приложении основана на архитектуре «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», которая упоминалась ранее. В ней каждый модуль состоит минимум из 7 необходимых частей: </w:t>
      </w:r>
      <w:r w:rsidRPr="00FB6406">
        <w:rPr>
          <w:sz w:val="28"/>
          <w:szCs w:val="28"/>
          <w:lang w:val="en-US"/>
        </w:rPr>
        <w:t>ViewController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Presenter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Interactor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Router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Configurator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Assem</w:t>
      </w:r>
      <w:r w:rsidR="00D36DBD" w:rsidRPr="00FB6406">
        <w:rPr>
          <w:sz w:val="28"/>
          <w:szCs w:val="28"/>
          <w:lang w:val="en-US"/>
        </w:rPr>
        <w:t>bler</w:t>
      </w:r>
      <w:r w:rsidR="00D36DBD" w:rsidRPr="00FB6406">
        <w:rPr>
          <w:sz w:val="28"/>
          <w:szCs w:val="28"/>
          <w:lang w:val="ru-RU"/>
        </w:rPr>
        <w:t xml:space="preserve"> и </w:t>
      </w:r>
      <w:r w:rsidR="00D36DBD" w:rsidRPr="00FB6406">
        <w:rPr>
          <w:sz w:val="28"/>
          <w:szCs w:val="28"/>
          <w:lang w:val="en-US"/>
        </w:rPr>
        <w:t>Protocols</w:t>
      </w:r>
      <w:r w:rsidR="00D36DBD" w:rsidRPr="00FB6406">
        <w:rPr>
          <w:sz w:val="28"/>
          <w:szCs w:val="28"/>
          <w:lang w:val="ru-RU"/>
        </w:rPr>
        <w:t>. Пример структуры модуля изображен на рисунке 1.4.2.</w:t>
      </w:r>
    </w:p>
    <w:p w14:paraId="2ED491FE" w14:textId="77777777" w:rsidR="00D36DBD" w:rsidRPr="00FB6406" w:rsidRDefault="00D36DBD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14:paraId="7124CC0B" w14:textId="5A7F02E5" w:rsidR="00D36DBD" w:rsidRPr="00FB6406" w:rsidRDefault="00D36DBD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559EFBA8" wp14:editId="4F294E85">
            <wp:extent cx="2832100" cy="2565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6875" w14:textId="1E505163" w:rsidR="00D36DBD" w:rsidRPr="00FB6406" w:rsidRDefault="00D36DBD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bookmarkStart w:id="197" w:name="OLE_LINK5"/>
      <w:bookmarkStart w:id="198" w:name="OLE_LINK6"/>
      <w:r w:rsidRPr="00FB6406">
        <w:rPr>
          <w:sz w:val="28"/>
          <w:szCs w:val="28"/>
          <w:lang w:val="ru-RU"/>
        </w:rPr>
        <w:t xml:space="preserve">Рисунок 1.4.2 – Структура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</w:t>
      </w:r>
    </w:p>
    <w:bookmarkEnd w:id="197"/>
    <w:bookmarkEnd w:id="198"/>
    <w:p w14:paraId="128D3ECD" w14:textId="4FAEED87" w:rsidR="00D36DBD" w:rsidRPr="00FB6406" w:rsidRDefault="00D36DBD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</w:p>
    <w:p w14:paraId="04DB3095" w14:textId="6C4A03C4" w:rsidR="00D36DBD" w:rsidRPr="00FB6406" w:rsidRDefault="00342C72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Детальнее рассмотрим каждую составляющую модуля. </w:t>
      </w:r>
      <w:r w:rsidRPr="00FB6406">
        <w:rPr>
          <w:sz w:val="28"/>
          <w:szCs w:val="28"/>
          <w:lang w:val="en-US"/>
        </w:rPr>
        <w:t>ViewController</w:t>
      </w:r>
      <w:r w:rsidRPr="00FB6406">
        <w:rPr>
          <w:sz w:val="28"/>
          <w:szCs w:val="28"/>
          <w:lang w:val="ru-RU"/>
        </w:rPr>
        <w:t xml:space="preserve"> – класс, реализующий протокол </w:t>
      </w:r>
      <w:r w:rsidRPr="00FB6406">
        <w:rPr>
          <w:sz w:val="28"/>
          <w:szCs w:val="28"/>
          <w:lang w:val="en-US"/>
        </w:rPr>
        <w:t>UIViewController</w:t>
      </w:r>
      <w:r w:rsidRPr="00FB6406">
        <w:rPr>
          <w:sz w:val="28"/>
          <w:szCs w:val="28"/>
          <w:lang w:val="ru-RU"/>
        </w:rPr>
        <w:t xml:space="preserve"> библиотеки </w:t>
      </w:r>
      <w:r w:rsidRPr="00FB6406">
        <w:rPr>
          <w:sz w:val="28"/>
          <w:szCs w:val="28"/>
          <w:lang w:val="en-US"/>
        </w:rPr>
        <w:t>UIKit</w:t>
      </w:r>
      <w:r w:rsidRPr="00FB6406">
        <w:rPr>
          <w:sz w:val="28"/>
          <w:szCs w:val="28"/>
          <w:lang w:val="ru-RU"/>
        </w:rPr>
        <w:t xml:space="preserve">, и отвечающий за то, как отображать пришедшие из вне данные, обработку и отдачу во внешнюю среду </w:t>
      </w:r>
      <w:r w:rsidRPr="00FB6406">
        <w:rPr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ивентов, таких как, например, нажатия кнопок, расположенных на данном экране.</w:t>
      </w:r>
    </w:p>
    <w:p w14:paraId="6E7F59EE" w14:textId="6F7EE43B" w:rsidR="00342C72" w:rsidRPr="00FB6406" w:rsidRDefault="00342C72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lastRenderedPageBreak/>
        <w:t>Interactor</w:t>
      </w:r>
      <w:r w:rsidRPr="00FB6406">
        <w:rPr>
          <w:sz w:val="28"/>
          <w:szCs w:val="28"/>
          <w:lang w:val="ru-RU"/>
        </w:rPr>
        <w:t xml:space="preserve"> отвечает за логику, с котор</w:t>
      </w:r>
      <w:r w:rsidR="00572A5A" w:rsidRPr="00FB6406">
        <w:rPr>
          <w:sz w:val="28"/>
          <w:szCs w:val="28"/>
          <w:lang w:val="ru-RU"/>
        </w:rPr>
        <w:t>ая выполняется</w:t>
      </w:r>
      <w:r w:rsidRPr="00FB6406">
        <w:rPr>
          <w:sz w:val="28"/>
          <w:szCs w:val="28"/>
          <w:lang w:val="ru-RU"/>
        </w:rPr>
        <w:t xml:space="preserve"> </w:t>
      </w:r>
      <w:r w:rsidR="00572A5A" w:rsidRPr="00FB6406">
        <w:rPr>
          <w:sz w:val="28"/>
          <w:szCs w:val="28"/>
          <w:lang w:val="ru-RU"/>
        </w:rPr>
        <w:t>на</w:t>
      </w:r>
      <w:r w:rsidRPr="00FB6406">
        <w:rPr>
          <w:sz w:val="28"/>
          <w:szCs w:val="28"/>
          <w:lang w:val="ru-RU"/>
        </w:rPr>
        <w:t xml:space="preserve"> экран</w:t>
      </w:r>
      <w:r w:rsidR="00572A5A" w:rsidRPr="00FB6406">
        <w:rPr>
          <w:sz w:val="28"/>
          <w:szCs w:val="28"/>
          <w:lang w:val="ru-RU"/>
        </w:rPr>
        <w:t xml:space="preserve">, держит зависимости на сервисы, </w:t>
      </w:r>
      <w:r w:rsidR="00572A5A" w:rsidRPr="00FB6406">
        <w:rPr>
          <w:sz w:val="28"/>
          <w:szCs w:val="28"/>
          <w:lang w:val="en-US"/>
        </w:rPr>
        <w:t>core</w:t>
      </w:r>
      <w:r w:rsidR="00572A5A" w:rsidRPr="00FB6406">
        <w:rPr>
          <w:sz w:val="28"/>
          <w:szCs w:val="28"/>
          <w:lang w:val="ru-RU"/>
        </w:rPr>
        <w:t>-компоненты и различные прокси.</w:t>
      </w:r>
    </w:p>
    <w:p w14:paraId="7206AFC1" w14:textId="3E9F6CE9" w:rsidR="00572A5A" w:rsidRPr="00FB6406" w:rsidRDefault="00572A5A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Router</w:t>
      </w:r>
      <w:r w:rsidRPr="00FB6406">
        <w:rPr>
          <w:sz w:val="28"/>
          <w:szCs w:val="28"/>
          <w:lang w:val="ru-RU"/>
        </w:rPr>
        <w:t xml:space="preserve"> необходим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 для сборку других модулей и обеспечения навигации в случаях, когда один экран порождает другой</w:t>
      </w:r>
      <w:r w:rsidR="00F823C7" w:rsidRPr="00FB6406">
        <w:rPr>
          <w:sz w:val="28"/>
          <w:szCs w:val="28"/>
          <w:lang w:val="ru-RU"/>
        </w:rPr>
        <w:t>.</w:t>
      </w:r>
    </w:p>
    <w:p w14:paraId="0521F5EC" w14:textId="1B1CDDF2" w:rsidR="00F823C7" w:rsidRPr="00FB6406" w:rsidRDefault="00F823C7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 xml:space="preserve">Presenter </w:t>
      </w:r>
      <w:r w:rsidRPr="00FB6406">
        <w:rPr>
          <w:sz w:val="28"/>
          <w:szCs w:val="28"/>
          <w:lang w:val="ru-RU"/>
        </w:rPr>
        <w:t>является</w:t>
      </w:r>
      <w:r w:rsidRPr="00FB6406">
        <w:rPr>
          <w:sz w:val="28"/>
          <w:szCs w:val="28"/>
          <w:lang w:val="en-US"/>
        </w:rPr>
        <w:t xml:space="preserve"> </w:t>
      </w:r>
      <w:r w:rsidRPr="00FB6406">
        <w:rPr>
          <w:sz w:val="28"/>
          <w:szCs w:val="28"/>
          <w:lang w:val="ru-RU"/>
        </w:rPr>
        <w:t>связующим</w:t>
      </w:r>
      <w:r w:rsidRPr="00FB6406">
        <w:rPr>
          <w:sz w:val="28"/>
          <w:szCs w:val="28"/>
          <w:lang w:val="en-US"/>
        </w:rPr>
        <w:t xml:space="preserve"> </w:t>
      </w:r>
      <w:r w:rsidRPr="00FB6406">
        <w:rPr>
          <w:sz w:val="28"/>
          <w:szCs w:val="28"/>
          <w:lang w:val="ru-RU"/>
        </w:rPr>
        <w:t>з</w:t>
      </w:r>
      <w:r w:rsidR="00F67EAF" w:rsidRPr="00FB6406">
        <w:rPr>
          <w:sz w:val="28"/>
          <w:szCs w:val="28"/>
          <w:lang w:val="ru-RU"/>
        </w:rPr>
        <w:t>веном</w:t>
      </w:r>
      <w:r w:rsidR="00F67EAF" w:rsidRPr="00FB6406">
        <w:rPr>
          <w:sz w:val="28"/>
          <w:szCs w:val="28"/>
          <w:lang w:val="en-US"/>
        </w:rPr>
        <w:t xml:space="preserve"> </w:t>
      </w:r>
      <w:r w:rsidR="00F67EAF" w:rsidRPr="00FB6406">
        <w:rPr>
          <w:sz w:val="28"/>
          <w:szCs w:val="28"/>
          <w:lang w:val="ru-RU"/>
        </w:rPr>
        <w:t>между</w:t>
      </w:r>
      <w:r w:rsidR="00F67EAF" w:rsidRPr="00FB6406">
        <w:rPr>
          <w:sz w:val="28"/>
          <w:szCs w:val="28"/>
          <w:lang w:val="en-US"/>
        </w:rPr>
        <w:t xml:space="preserve"> ViewController, Interactor </w:t>
      </w:r>
      <w:r w:rsidR="00F67EAF" w:rsidRPr="00FB6406">
        <w:rPr>
          <w:sz w:val="28"/>
          <w:szCs w:val="28"/>
          <w:lang w:val="ru-RU"/>
        </w:rPr>
        <w:t>и</w:t>
      </w:r>
      <w:r w:rsidR="00F67EAF" w:rsidRPr="00FB6406">
        <w:rPr>
          <w:sz w:val="28"/>
          <w:szCs w:val="28"/>
          <w:lang w:val="en-US"/>
        </w:rPr>
        <w:t xml:space="preserve"> Router. ViewController</w:t>
      </w:r>
      <w:r w:rsidR="00F67EAF" w:rsidRPr="00FB6406">
        <w:rPr>
          <w:sz w:val="28"/>
          <w:szCs w:val="28"/>
          <w:lang w:val="ru-RU"/>
        </w:rPr>
        <w:t xml:space="preserve"> сообщает </w:t>
      </w:r>
      <w:r w:rsidR="00F67EAF" w:rsidRPr="00FB6406">
        <w:rPr>
          <w:sz w:val="28"/>
          <w:szCs w:val="28"/>
          <w:lang w:val="en-US"/>
        </w:rPr>
        <w:t>Presenter</w:t>
      </w:r>
      <w:r w:rsidR="00F67EAF" w:rsidRPr="00FB6406">
        <w:rPr>
          <w:sz w:val="28"/>
          <w:szCs w:val="28"/>
          <w:lang w:val="ru-RU"/>
        </w:rPr>
        <w:t xml:space="preserve"> об действиях пользователя, тот, в свою очередь, основываясь на выполненном действии определяет, какую бизнес-логику должен выполнить </w:t>
      </w:r>
      <w:r w:rsidR="00F67EAF" w:rsidRPr="00FB6406">
        <w:rPr>
          <w:sz w:val="28"/>
          <w:szCs w:val="28"/>
          <w:lang w:val="en-US"/>
        </w:rPr>
        <w:t>Interactor</w:t>
      </w:r>
      <w:r w:rsidR="00F67EAF" w:rsidRPr="00FB6406">
        <w:rPr>
          <w:sz w:val="28"/>
          <w:szCs w:val="28"/>
          <w:lang w:val="ru-RU"/>
        </w:rPr>
        <w:t xml:space="preserve">. </w:t>
      </w:r>
      <w:r w:rsidR="00F67EAF" w:rsidRPr="00FB6406">
        <w:rPr>
          <w:sz w:val="28"/>
          <w:szCs w:val="28"/>
          <w:lang w:val="en-US"/>
        </w:rPr>
        <w:t>Interactor</w:t>
      </w:r>
      <w:r w:rsidR="00F67EAF" w:rsidRPr="00FB6406">
        <w:rPr>
          <w:sz w:val="28"/>
          <w:szCs w:val="28"/>
          <w:lang w:val="ru-RU"/>
        </w:rPr>
        <w:t xml:space="preserve"> отдает результат работы снова в </w:t>
      </w:r>
      <w:r w:rsidR="00F67EAF" w:rsidRPr="00FB6406">
        <w:rPr>
          <w:sz w:val="28"/>
          <w:szCs w:val="28"/>
          <w:lang w:val="en-US"/>
        </w:rPr>
        <w:t>Presenter</w:t>
      </w:r>
      <w:r w:rsidR="00F67EAF" w:rsidRPr="00FB6406">
        <w:rPr>
          <w:sz w:val="28"/>
          <w:szCs w:val="28"/>
          <w:lang w:val="ru-RU"/>
        </w:rPr>
        <w:t xml:space="preserve">, а </w:t>
      </w:r>
      <w:r w:rsidR="00F67EAF" w:rsidRPr="00FB6406">
        <w:rPr>
          <w:sz w:val="28"/>
          <w:szCs w:val="28"/>
          <w:lang w:val="en-US"/>
        </w:rPr>
        <w:t>Presenter</w:t>
      </w:r>
      <w:r w:rsidR="00F67EAF" w:rsidRPr="00FB6406">
        <w:rPr>
          <w:sz w:val="28"/>
          <w:szCs w:val="28"/>
          <w:lang w:val="ru-RU"/>
        </w:rPr>
        <w:t xml:space="preserve"> принимает решение, какие изменения должны произойти на экране пользователя. В случаях, когда действия пользователя ведут к переходу на другой экран, </w:t>
      </w:r>
      <w:r w:rsidR="00F67EAF" w:rsidRPr="00FB6406">
        <w:rPr>
          <w:sz w:val="28"/>
          <w:szCs w:val="28"/>
          <w:lang w:val="en-US"/>
        </w:rPr>
        <w:t>Presenter</w:t>
      </w:r>
      <w:r w:rsidR="00F67EAF" w:rsidRPr="00FB6406">
        <w:rPr>
          <w:sz w:val="28"/>
          <w:szCs w:val="28"/>
          <w:lang w:val="ru-RU"/>
        </w:rPr>
        <w:t xml:space="preserve"> обращается к </w:t>
      </w:r>
      <w:r w:rsidR="00F67EAF" w:rsidRPr="00FB6406">
        <w:rPr>
          <w:sz w:val="28"/>
          <w:szCs w:val="28"/>
          <w:lang w:val="en-US"/>
        </w:rPr>
        <w:t>Router</w:t>
      </w:r>
      <w:r w:rsidR="00F67EAF" w:rsidRPr="00FB6406">
        <w:rPr>
          <w:sz w:val="28"/>
          <w:szCs w:val="28"/>
          <w:lang w:val="ru-RU"/>
        </w:rPr>
        <w:t xml:space="preserve">, чтобы получить новый </w:t>
      </w:r>
      <w:r w:rsidR="00F67EAF" w:rsidRPr="00FB6406">
        <w:rPr>
          <w:sz w:val="28"/>
          <w:szCs w:val="28"/>
          <w:lang w:val="en-US"/>
        </w:rPr>
        <w:t>VIPER</w:t>
      </w:r>
      <w:r w:rsidR="00F67EAF" w:rsidRPr="00FB6406">
        <w:rPr>
          <w:sz w:val="28"/>
          <w:szCs w:val="28"/>
          <w:lang w:val="ru-RU"/>
        </w:rPr>
        <w:t xml:space="preserve">-модуль для отображения, и, в последствии, отдает его на отображение во </w:t>
      </w:r>
      <w:r w:rsidR="00F67EAF" w:rsidRPr="00FB6406">
        <w:rPr>
          <w:sz w:val="28"/>
          <w:szCs w:val="28"/>
          <w:lang w:val="en-US"/>
        </w:rPr>
        <w:t>ViewController</w:t>
      </w:r>
      <w:r w:rsidR="00F67EAF" w:rsidRPr="00FB6406">
        <w:rPr>
          <w:sz w:val="28"/>
          <w:szCs w:val="28"/>
          <w:lang w:val="ru-RU"/>
        </w:rPr>
        <w:t>.</w:t>
      </w:r>
    </w:p>
    <w:p w14:paraId="3D7B5333" w14:textId="6B61FE67" w:rsidR="0021618F" w:rsidRPr="00FB6406" w:rsidRDefault="0021618F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Protocols</w:t>
      </w:r>
      <w:r w:rsidRPr="00FB6406">
        <w:rPr>
          <w:sz w:val="28"/>
          <w:szCs w:val="28"/>
          <w:lang w:val="ru-RU"/>
        </w:rPr>
        <w:t xml:space="preserve"> содержит в себе протоколы,</w:t>
      </w:r>
      <w:r w:rsidR="00D76D75"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определя</w:t>
      </w:r>
      <w:r w:rsidR="00D76D75" w:rsidRPr="00FB6406">
        <w:rPr>
          <w:sz w:val="28"/>
          <w:szCs w:val="28"/>
          <w:lang w:val="ru-RU"/>
        </w:rPr>
        <w:t>ющие</w:t>
      </w:r>
      <w:r w:rsidRPr="00FB6406">
        <w:rPr>
          <w:sz w:val="28"/>
          <w:szCs w:val="28"/>
          <w:lang w:val="ru-RU"/>
        </w:rPr>
        <w:t xml:space="preserve"> интерфейс взаимодействия между различными частями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-модуля.</w:t>
      </w:r>
    </w:p>
    <w:p w14:paraId="54A36660" w14:textId="64718560" w:rsidR="00D76D75" w:rsidRPr="00FA3269" w:rsidRDefault="00D76D75" w:rsidP="00710FF5">
      <w:pPr>
        <w:pStyle w:val="NormalWeb"/>
        <w:numPr>
          <w:ilvl w:val="1"/>
          <w:numId w:val="2"/>
        </w:numPr>
        <w:tabs>
          <w:tab w:val="left" w:pos="1276"/>
        </w:tabs>
        <w:spacing w:before="360" w:beforeAutospacing="0" w:after="240" w:afterAutospacing="0"/>
        <w:ind w:left="0" w:firstLine="709"/>
        <w:outlineLvl w:val="1"/>
        <w:rPr>
          <w:b/>
          <w:bCs/>
          <w:sz w:val="28"/>
          <w:szCs w:val="28"/>
        </w:rPr>
      </w:pPr>
      <w:bookmarkStart w:id="199" w:name="_Toc72259259"/>
      <w:bookmarkStart w:id="200" w:name="_Toc72963893"/>
      <w:r w:rsidRPr="00FA3269">
        <w:rPr>
          <w:b/>
          <w:bCs/>
          <w:sz w:val="28"/>
          <w:szCs w:val="28"/>
          <w:lang w:val="ru-RU"/>
        </w:rPr>
        <w:t>Программная реализация проекта</w:t>
      </w:r>
      <w:bookmarkEnd w:id="199"/>
      <w:bookmarkEnd w:id="200"/>
    </w:p>
    <w:p w14:paraId="2969A31D" w14:textId="627ED934" w:rsidR="00D76D75" w:rsidRPr="00FB6406" w:rsidRDefault="005E6CCB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При разработке проекта использовались некоторые нестандартные подходы для решения поставленных задач. В данном разделе отчета будут выделены и описаны некоторые из них.</w:t>
      </w:r>
    </w:p>
    <w:p w14:paraId="4BFA2BEF" w14:textId="77777777" w:rsidR="00847A6A" w:rsidRPr="00FB6406" w:rsidRDefault="005E6CCB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Одно из самых важных требований к приложению криптокошельку – его безопасность. Никакая из важных операций, доступных в приложении, не должна быть выполнена </w:t>
      </w:r>
      <w:bookmarkStart w:id="201" w:name="OLE_LINK1"/>
      <w:bookmarkStart w:id="202" w:name="OLE_LINK2"/>
      <w:r w:rsidRPr="00FB6406">
        <w:rPr>
          <w:sz w:val="28"/>
          <w:szCs w:val="28"/>
          <w:lang w:val="ru-RU"/>
        </w:rPr>
        <w:t>несанкционированно</w:t>
      </w:r>
      <w:bookmarkEnd w:id="201"/>
      <w:bookmarkEnd w:id="202"/>
      <w:r w:rsidRPr="00FB6406">
        <w:rPr>
          <w:sz w:val="28"/>
          <w:szCs w:val="28"/>
          <w:lang w:val="ru-RU"/>
        </w:rPr>
        <w:t xml:space="preserve">. </w:t>
      </w:r>
    </w:p>
    <w:p w14:paraId="213E0753" w14:textId="4ECAA1CC" w:rsidR="00847A6A" w:rsidRPr="00FB6406" w:rsidRDefault="00847A6A" w:rsidP="00710FF5">
      <w:pPr>
        <w:pStyle w:val="NormalWeb"/>
        <w:spacing w:before="0" w:beforeAutospacing="0" w:after="0" w:afterAutospacing="0"/>
        <w:ind w:firstLine="709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56017E82" wp14:editId="4575C517">
            <wp:extent cx="5943600" cy="3568137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349" cy="362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9751" w14:textId="55E33C5A" w:rsidR="00847A6A" w:rsidRPr="00FB6406" w:rsidRDefault="00847A6A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bookmarkStart w:id="203" w:name="OLE_LINK7"/>
      <w:bookmarkStart w:id="204" w:name="OLE_LINK8"/>
      <w:r w:rsidRPr="00FB6406">
        <w:rPr>
          <w:sz w:val="28"/>
          <w:szCs w:val="28"/>
          <w:lang w:val="ru-RU"/>
        </w:rPr>
        <w:t xml:space="preserve">Рисунок 1.5.1 – Структура </w:t>
      </w:r>
      <w:r w:rsidRPr="00FB6406">
        <w:rPr>
          <w:sz w:val="28"/>
          <w:szCs w:val="28"/>
          <w:lang w:val="en-US"/>
        </w:rPr>
        <w:t>view</w:t>
      </w:r>
      <w:r w:rsidRPr="00FB6406">
        <w:rPr>
          <w:sz w:val="28"/>
          <w:szCs w:val="28"/>
          <w:lang w:val="ru-RU"/>
        </w:rPr>
        <w:t xml:space="preserve"> ввода пин-кода</w:t>
      </w:r>
    </w:p>
    <w:bookmarkEnd w:id="203"/>
    <w:bookmarkEnd w:id="204"/>
    <w:p w14:paraId="375F880B" w14:textId="7708C440" w:rsidR="005E6CCB" w:rsidRPr="00FB6406" w:rsidRDefault="005E6CCB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В приложении предусмотрена защита посредством ввода пин-кода</w:t>
      </w:r>
      <w:r w:rsidR="00D40978" w:rsidRPr="00FB6406">
        <w:rPr>
          <w:sz w:val="28"/>
          <w:szCs w:val="28"/>
          <w:lang w:val="ru-RU"/>
        </w:rPr>
        <w:t xml:space="preserve"> перед каждой такой операцией.</w:t>
      </w:r>
      <w:r w:rsidRPr="00FB6406">
        <w:rPr>
          <w:sz w:val="28"/>
          <w:szCs w:val="28"/>
          <w:lang w:val="ru-RU"/>
        </w:rPr>
        <w:t>, установленного пользователем</w:t>
      </w:r>
      <w:r w:rsidR="00D40978" w:rsidRPr="00FB6406">
        <w:rPr>
          <w:sz w:val="28"/>
          <w:szCs w:val="28"/>
          <w:lang w:val="ru-RU"/>
        </w:rPr>
        <w:t>.</w:t>
      </w:r>
      <w:r w:rsidRPr="00FB6406">
        <w:rPr>
          <w:sz w:val="28"/>
          <w:szCs w:val="28"/>
          <w:lang w:val="ru-RU"/>
        </w:rPr>
        <w:t xml:space="preserve"> Для того</w:t>
      </w:r>
      <w:r w:rsidR="00D40978" w:rsidRPr="00FB6406">
        <w:rPr>
          <w:sz w:val="28"/>
          <w:szCs w:val="28"/>
          <w:lang w:val="ru-RU"/>
        </w:rPr>
        <w:t xml:space="preserve">, чтобы обеспечить неизменность ситуации, когда пользователю необходимо ввести пин-код перед совершением каких-либо действий, был разработан механизм, суть </w:t>
      </w:r>
      <w:r w:rsidR="00D40978" w:rsidRPr="00FB6406">
        <w:rPr>
          <w:sz w:val="28"/>
          <w:szCs w:val="28"/>
          <w:lang w:val="ru-RU"/>
        </w:rPr>
        <w:lastRenderedPageBreak/>
        <w:t xml:space="preserve">которого заключается в постоянном наличии прозрачного неактивного </w:t>
      </w:r>
      <w:r w:rsidR="00D40978" w:rsidRPr="00FB6406">
        <w:rPr>
          <w:sz w:val="28"/>
          <w:szCs w:val="28"/>
          <w:lang w:val="en-US"/>
        </w:rPr>
        <w:t>UI</w:t>
      </w:r>
      <w:r w:rsidR="00D40978" w:rsidRPr="00FB6406">
        <w:rPr>
          <w:sz w:val="28"/>
          <w:szCs w:val="28"/>
          <w:lang w:val="ru-RU"/>
        </w:rPr>
        <w:t xml:space="preserve"> </w:t>
      </w:r>
      <w:r w:rsidR="00D40978" w:rsidRPr="00FB6406">
        <w:rPr>
          <w:sz w:val="28"/>
          <w:szCs w:val="28"/>
          <w:lang w:val="en-US"/>
        </w:rPr>
        <w:t>c</w:t>
      </w:r>
      <w:r w:rsidR="00D40978" w:rsidRPr="00FB6406">
        <w:rPr>
          <w:sz w:val="28"/>
          <w:szCs w:val="28"/>
          <w:lang w:val="ru-RU"/>
        </w:rPr>
        <w:t xml:space="preserve">лоя поверх всего остального интерфейса приложения. В момент времени, когда необходимо подтвердить какую-либо из операций, во </w:t>
      </w:r>
      <w:r w:rsidR="00D40978" w:rsidRPr="00FB6406">
        <w:rPr>
          <w:sz w:val="28"/>
          <w:szCs w:val="28"/>
          <w:lang w:val="en-US"/>
        </w:rPr>
        <w:t>view</w:t>
      </w:r>
      <w:r w:rsidR="00D40978" w:rsidRPr="00FB6406">
        <w:rPr>
          <w:sz w:val="28"/>
          <w:szCs w:val="28"/>
          <w:lang w:val="ru-RU"/>
        </w:rPr>
        <w:t xml:space="preserve"> этого слоя генерируется форма ввода пин-кода. В таком случает, экран пин-кода может быть показан в любой момент приложения и неважно, какие действия на данный момент совершает пользователь</w:t>
      </w:r>
      <w:r w:rsidR="00847A6A" w:rsidRPr="00FB6406">
        <w:rPr>
          <w:sz w:val="28"/>
          <w:szCs w:val="28"/>
          <w:lang w:val="ru-RU"/>
        </w:rPr>
        <w:t xml:space="preserve"> – </w:t>
      </w:r>
      <w:r w:rsidR="00D40978" w:rsidRPr="00FB6406">
        <w:rPr>
          <w:sz w:val="28"/>
          <w:szCs w:val="28"/>
          <w:lang w:val="ru-RU"/>
        </w:rPr>
        <w:t xml:space="preserve">слой пин-кода располагается выше всего в дереве иерархии </w:t>
      </w:r>
      <w:r w:rsidR="00D40978" w:rsidRPr="00FB6406">
        <w:rPr>
          <w:sz w:val="28"/>
          <w:szCs w:val="28"/>
          <w:lang w:val="en-US"/>
        </w:rPr>
        <w:t>view</w:t>
      </w:r>
      <w:r w:rsidR="00D40978" w:rsidRPr="00FB6406">
        <w:rPr>
          <w:sz w:val="28"/>
          <w:szCs w:val="28"/>
          <w:lang w:val="ru-RU"/>
        </w:rPr>
        <w:t xml:space="preserve"> приложения</w:t>
      </w:r>
      <w:r w:rsidR="00847A6A" w:rsidRPr="00FB6406">
        <w:rPr>
          <w:sz w:val="28"/>
          <w:szCs w:val="28"/>
          <w:lang w:val="ru-RU"/>
        </w:rPr>
        <w:t xml:space="preserve"> и перекроет любой другой интерфейс пользователя</w:t>
      </w:r>
      <w:r w:rsidR="00D40978" w:rsidRPr="00FB6406">
        <w:rPr>
          <w:sz w:val="28"/>
          <w:szCs w:val="28"/>
          <w:lang w:val="ru-RU"/>
        </w:rPr>
        <w:t>.</w:t>
      </w:r>
      <w:r w:rsidR="00847A6A" w:rsidRPr="00FB6406">
        <w:rPr>
          <w:sz w:val="28"/>
          <w:szCs w:val="28"/>
          <w:lang w:val="ru-RU"/>
        </w:rPr>
        <w:t xml:space="preserve"> Рассматриваемая концепция изображена на рисунке 1.5.1.</w:t>
      </w:r>
    </w:p>
    <w:p w14:paraId="265DBB32" w14:textId="60C6EE5B" w:rsidR="005064D5" w:rsidRPr="00FB6406" w:rsidRDefault="005064D5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Далее, борясь за безопасность пользовательских данных, будет рассмотрен сервис бизнес-слоя, отвечающий за сохранение конфиденциальных данных на устройстве в зашифрованном виде. Такое шифрование может понадобится для того, чтобы безопасно хранить мнемоник пользователя, например. Часть функциональных возможностей класса изображено на рисунке 1.5.2. Полный код класса расположен в приложении А.</w:t>
      </w:r>
    </w:p>
    <w:p w14:paraId="7E0E8393" w14:textId="77777777" w:rsidR="005064D5" w:rsidRPr="00FB6406" w:rsidRDefault="005064D5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14:paraId="3300ABB2" w14:textId="090A9089" w:rsidR="00847A6A" w:rsidRPr="00FB6406" w:rsidRDefault="005064D5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21F6C3CD" wp14:editId="2643FE0C">
            <wp:extent cx="5275385" cy="37348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1965" cy="376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00C9" w14:textId="47378344" w:rsidR="005064D5" w:rsidRPr="00FB6406" w:rsidRDefault="005064D5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1.5.2 – Часть класса </w:t>
      </w:r>
      <w:r w:rsidRPr="00FB6406">
        <w:rPr>
          <w:rFonts w:eastAsiaTheme="minorEastAsia"/>
          <w:color w:val="000000" w:themeColor="text1"/>
          <w:sz w:val="28"/>
          <w:szCs w:val="28"/>
          <w:lang w:val="en-US" w:eastAsia="zh-CN"/>
        </w:rPr>
        <w:t>SensitiveDataService</w:t>
      </w:r>
    </w:p>
    <w:p w14:paraId="75578BB1" w14:textId="183106D2" w:rsidR="005064D5" w:rsidRPr="00FB6406" w:rsidRDefault="005064D5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14:paraId="2BDF52CC" w14:textId="6DE694B1" w:rsidR="006146CB" w:rsidRPr="00FB6406" w:rsidRDefault="006146CB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Здесь, все данные, которые необходимо хранить в зашифрованном виде, хранятся в так называемой </w:t>
      </w:r>
      <w:r w:rsidRPr="00FB6406">
        <w:rPr>
          <w:sz w:val="28"/>
          <w:szCs w:val="28"/>
          <w:lang w:val="en-US"/>
        </w:rPr>
        <w:t>map</w:t>
      </w:r>
      <w:r w:rsidRPr="00FB6406">
        <w:rPr>
          <w:sz w:val="28"/>
          <w:szCs w:val="28"/>
          <w:lang w:val="ru-RU"/>
        </w:rPr>
        <w:t xml:space="preserve">, представляющей из себя словарь значений типа </w:t>
      </w:r>
      <w:r w:rsidRPr="00FB6406">
        <w:rPr>
          <w:sz w:val="28"/>
          <w:szCs w:val="28"/>
          <w:lang w:val="en-US"/>
        </w:rPr>
        <w:t>string</w:t>
      </w:r>
      <w:r w:rsidRPr="00FB6406">
        <w:rPr>
          <w:sz w:val="28"/>
          <w:szCs w:val="28"/>
          <w:lang w:val="ru-RU"/>
        </w:rPr>
        <w:t xml:space="preserve">. Само шифрование значений происходит при помощи </w:t>
      </w:r>
      <w:r w:rsidRPr="00FB6406">
        <w:rPr>
          <w:sz w:val="28"/>
          <w:szCs w:val="28"/>
          <w:lang w:val="en-US"/>
        </w:rPr>
        <w:t>core</w:t>
      </w:r>
      <w:r w:rsidRPr="00FB6406">
        <w:rPr>
          <w:sz w:val="28"/>
          <w:szCs w:val="28"/>
          <w:lang w:val="ru-RU"/>
        </w:rPr>
        <w:t xml:space="preserve">-компонента </w:t>
      </w:r>
      <w:r w:rsidRPr="00FB6406">
        <w:rPr>
          <w:sz w:val="28"/>
          <w:szCs w:val="28"/>
          <w:lang w:val="en-US"/>
        </w:rPr>
        <w:t>CryptoCore</w:t>
      </w:r>
      <w:r w:rsidRPr="00FB6406">
        <w:rPr>
          <w:sz w:val="28"/>
          <w:szCs w:val="28"/>
          <w:lang w:val="ru-RU"/>
        </w:rPr>
        <w:t>, задача которого заключается в функциях шифрования и дешифрования данных.</w:t>
      </w:r>
    </w:p>
    <w:p w14:paraId="0169F7A3" w14:textId="77777777" w:rsidR="00C31467" w:rsidRPr="00C31467" w:rsidRDefault="00C31467" w:rsidP="00C31467">
      <w:pPr>
        <w:rPr>
          <w:lang w:val="ru-RU"/>
        </w:rPr>
      </w:pPr>
    </w:p>
    <w:sectPr w:rsidR="00C31467" w:rsidRPr="00C31467" w:rsidSect="00381DD1">
      <w:headerReference w:type="even" r:id="rId40"/>
      <w:headerReference w:type="default" r:id="rId41"/>
      <w:pgSz w:w="11906" w:h="16838"/>
      <w:pgMar w:top="1134" w:right="567" w:bottom="851" w:left="1304" w:header="567" w:footer="0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631B03" w14:textId="77777777" w:rsidR="006B707E" w:rsidRDefault="006B707E" w:rsidP="006A51D4">
      <w:r>
        <w:separator/>
      </w:r>
    </w:p>
  </w:endnote>
  <w:endnote w:type="continuationSeparator" w:id="0">
    <w:p w14:paraId="1EFD94C3" w14:textId="77777777" w:rsidR="006B707E" w:rsidRDefault="006B707E" w:rsidP="006A51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001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7EE9D6" w14:textId="77777777" w:rsidR="001C6BF7" w:rsidRDefault="001C6BF7" w:rsidP="0032342D">
    <w:pPr>
      <w:pStyle w:val="Footer"/>
      <w:tabs>
        <w:tab w:val="clear" w:pos="4680"/>
        <w:tab w:val="clear" w:pos="9360"/>
        <w:tab w:val="left" w:pos="6061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888545" w14:textId="77777777" w:rsidR="006B707E" w:rsidRDefault="006B707E" w:rsidP="006A51D4">
      <w:r>
        <w:separator/>
      </w:r>
    </w:p>
  </w:footnote>
  <w:footnote w:type="continuationSeparator" w:id="0">
    <w:p w14:paraId="5384B208" w14:textId="77777777" w:rsidR="006B707E" w:rsidRDefault="006B707E" w:rsidP="006A51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8"/>
        <w:szCs w:val="28"/>
      </w:rPr>
      <w:id w:val="2026439154"/>
      <w:docPartObj>
        <w:docPartGallery w:val="Page Numbers (Top of Page)"/>
        <w:docPartUnique/>
      </w:docPartObj>
    </w:sdtPr>
    <w:sdtContent>
      <w:p w14:paraId="06EC5BB8" w14:textId="5829ABF3" w:rsidR="001C6BF7" w:rsidRPr="00FC5511" w:rsidRDefault="001C6BF7" w:rsidP="00FC5511">
        <w:pPr>
          <w:pStyle w:val="Header"/>
          <w:jc w:val="right"/>
          <w:rPr>
            <w:sz w:val="28"/>
            <w:szCs w:val="28"/>
          </w:rPr>
        </w:pPr>
        <w:r w:rsidRPr="00FC5511">
          <w:rPr>
            <w:sz w:val="28"/>
            <w:szCs w:val="28"/>
          </w:rPr>
          <w:fldChar w:fldCharType="begin"/>
        </w:r>
        <w:r w:rsidRPr="00FC5511">
          <w:rPr>
            <w:sz w:val="28"/>
            <w:szCs w:val="28"/>
          </w:rPr>
          <w:instrText>PAGE   \* MERGEFORMAT</w:instrText>
        </w:r>
        <w:r w:rsidRPr="00FC5511">
          <w:rPr>
            <w:sz w:val="28"/>
            <w:szCs w:val="28"/>
          </w:rPr>
          <w:fldChar w:fldCharType="separate"/>
        </w:r>
        <w:r w:rsidRPr="00FC5511">
          <w:rPr>
            <w:noProof/>
            <w:sz w:val="28"/>
            <w:szCs w:val="28"/>
          </w:rPr>
          <w:t>3</w:t>
        </w:r>
        <w:r w:rsidRPr="00FC5511">
          <w:rPr>
            <w:sz w:val="28"/>
            <w:szCs w:val="28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593818940"/>
      <w:docPartObj>
        <w:docPartGallery w:val="Page Numbers (Top of Page)"/>
        <w:docPartUnique/>
      </w:docPartObj>
    </w:sdtPr>
    <w:sdtContent>
      <w:p w14:paraId="34CB9B97" w14:textId="25784314" w:rsidR="001C6BF7" w:rsidRDefault="001C6BF7" w:rsidP="00D244D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697B36F" w14:textId="77777777" w:rsidR="001C6BF7" w:rsidRDefault="001C6BF7" w:rsidP="006A51D4">
    <w:pPr>
      <w:pStyle w:val="Header"/>
      <w:ind w:right="360"/>
    </w:pPr>
  </w:p>
  <w:p w14:paraId="6620FFA4" w14:textId="77777777" w:rsidR="001C6BF7" w:rsidRDefault="001C6BF7"/>
  <w:p w14:paraId="654F63C2" w14:textId="77777777" w:rsidR="001C6BF7" w:rsidRDefault="001C6BF7"/>
  <w:p w14:paraId="27162BDB" w14:textId="77777777" w:rsidR="001C6BF7" w:rsidRDefault="001C6BF7"/>
  <w:p w14:paraId="6B216893" w14:textId="77777777" w:rsidR="001C6BF7" w:rsidRDefault="001C6BF7"/>
  <w:p w14:paraId="6F6D220A" w14:textId="77777777" w:rsidR="001C6BF7" w:rsidRDefault="001C6BF7"/>
  <w:p w14:paraId="6C14900E" w14:textId="77777777" w:rsidR="001C6BF7" w:rsidRDefault="001C6BF7"/>
  <w:p w14:paraId="08AD9D2E" w14:textId="77777777" w:rsidR="001C6BF7" w:rsidRDefault="001C6BF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2091073647"/>
      <w:docPartObj>
        <w:docPartGallery w:val="Page Numbers (Top of Page)"/>
        <w:docPartUnique/>
      </w:docPartObj>
    </w:sdtPr>
    <w:sdtEndPr>
      <w:rPr>
        <w:rStyle w:val="PageNumber"/>
        <w:sz w:val="28"/>
        <w:szCs w:val="28"/>
      </w:rPr>
    </w:sdtEndPr>
    <w:sdtContent>
      <w:p w14:paraId="50AB0930" w14:textId="732C1C2B" w:rsidR="001C6BF7" w:rsidRPr="00381DD1" w:rsidRDefault="001C6BF7" w:rsidP="00381DD1">
        <w:pPr>
          <w:pStyle w:val="Header"/>
          <w:framePr w:w="9216" w:h="446" w:hRule="exact" w:wrap="none" w:vAnchor="text" w:hAnchor="margin" w:x="9490" w:y="-125"/>
          <w:ind w:left="142" w:right="-673"/>
          <w:rPr>
            <w:rStyle w:val="PageNumber"/>
            <w:sz w:val="28"/>
            <w:szCs w:val="28"/>
            <w:lang w:val="ru-RU"/>
          </w:rPr>
        </w:pPr>
        <w:r>
          <w:rPr>
            <w:rStyle w:val="PageNumber"/>
            <w:sz w:val="28"/>
            <w:szCs w:val="28"/>
            <w:lang w:val="ru-RU"/>
          </w:rPr>
          <w:t>25</w:t>
        </w:r>
      </w:p>
    </w:sdtContent>
  </w:sdt>
  <w:p w14:paraId="42DC438A" w14:textId="77777777" w:rsidR="001C6BF7" w:rsidRDefault="001C6BF7"/>
  <w:p w14:paraId="68063F02" w14:textId="77777777" w:rsidR="001C6BF7" w:rsidRDefault="001C6BF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90018"/>
    <w:multiLevelType w:val="hybridMultilevel"/>
    <w:tmpl w:val="9E20D092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815569"/>
    <w:multiLevelType w:val="hybridMultilevel"/>
    <w:tmpl w:val="DA904852"/>
    <w:lvl w:ilvl="0" w:tplc="B99C203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952B4"/>
    <w:multiLevelType w:val="hybridMultilevel"/>
    <w:tmpl w:val="14D81E8C"/>
    <w:lvl w:ilvl="0" w:tplc="18D85FEA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A796924"/>
    <w:multiLevelType w:val="hybridMultilevel"/>
    <w:tmpl w:val="A1D25E1E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28A5ADF"/>
    <w:multiLevelType w:val="hybridMultilevel"/>
    <w:tmpl w:val="B7D4AEF6"/>
    <w:lvl w:ilvl="0" w:tplc="6ABAC47A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F26FB1"/>
    <w:multiLevelType w:val="hybridMultilevel"/>
    <w:tmpl w:val="625E1348"/>
    <w:lvl w:ilvl="0" w:tplc="7CB247BC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30DF6"/>
    <w:multiLevelType w:val="hybridMultilevel"/>
    <w:tmpl w:val="F7668FE2"/>
    <w:lvl w:ilvl="0" w:tplc="6B90F872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6DB5BD2"/>
    <w:multiLevelType w:val="hybridMultilevel"/>
    <w:tmpl w:val="8B1070A0"/>
    <w:lvl w:ilvl="0" w:tplc="1E9EE23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003C29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9" w15:restartNumberingAfterBreak="0">
    <w:nsid w:val="2CAF727B"/>
    <w:multiLevelType w:val="multilevel"/>
    <w:tmpl w:val="4F90A91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221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56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9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76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5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112" w:hanging="2160"/>
      </w:pPr>
      <w:rPr>
        <w:rFonts w:hint="default"/>
      </w:rPr>
    </w:lvl>
  </w:abstractNum>
  <w:abstractNum w:abstractNumId="10" w15:restartNumberingAfterBreak="0">
    <w:nsid w:val="2D9F70D1"/>
    <w:multiLevelType w:val="hybridMultilevel"/>
    <w:tmpl w:val="475A9C4E"/>
    <w:lvl w:ilvl="0" w:tplc="F58A31B4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11" w15:restartNumberingAfterBreak="0">
    <w:nsid w:val="2EAF194E"/>
    <w:multiLevelType w:val="hybridMultilevel"/>
    <w:tmpl w:val="16AE6ED0"/>
    <w:lvl w:ilvl="0" w:tplc="7CB247BC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7196605"/>
    <w:multiLevelType w:val="hybridMultilevel"/>
    <w:tmpl w:val="1E9C9BE6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7515C98"/>
    <w:multiLevelType w:val="hybridMultilevel"/>
    <w:tmpl w:val="1FA699E2"/>
    <w:lvl w:ilvl="0" w:tplc="D42EA09E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B417E31"/>
    <w:multiLevelType w:val="hybridMultilevel"/>
    <w:tmpl w:val="67E05960"/>
    <w:lvl w:ilvl="0" w:tplc="5520342E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E1F7937"/>
    <w:multiLevelType w:val="hybridMultilevel"/>
    <w:tmpl w:val="ED5C75A8"/>
    <w:lvl w:ilvl="0" w:tplc="22547C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3E0064"/>
    <w:multiLevelType w:val="hybridMultilevel"/>
    <w:tmpl w:val="6ADAB112"/>
    <w:lvl w:ilvl="0" w:tplc="B99C2038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48B411D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8" w15:restartNumberingAfterBreak="0">
    <w:nsid w:val="44C276E3"/>
    <w:multiLevelType w:val="hybridMultilevel"/>
    <w:tmpl w:val="7A103206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611397"/>
    <w:multiLevelType w:val="multilevel"/>
    <w:tmpl w:val="8C041D68"/>
    <w:lvl w:ilvl="0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F7E5FD0"/>
    <w:multiLevelType w:val="hybridMultilevel"/>
    <w:tmpl w:val="D3DC1C7A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0191254"/>
    <w:multiLevelType w:val="hybridMultilevel"/>
    <w:tmpl w:val="C08AEE9E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0853758"/>
    <w:multiLevelType w:val="hybridMultilevel"/>
    <w:tmpl w:val="E53E0D28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EF7C01"/>
    <w:multiLevelType w:val="hybridMultilevel"/>
    <w:tmpl w:val="92BCDDEA"/>
    <w:lvl w:ilvl="0" w:tplc="8E8AD6D0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  <w:color w:val="505050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52792655"/>
    <w:multiLevelType w:val="hybridMultilevel"/>
    <w:tmpl w:val="828CA494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5684A44"/>
    <w:multiLevelType w:val="hybridMultilevel"/>
    <w:tmpl w:val="AAA6255E"/>
    <w:lvl w:ilvl="0" w:tplc="D5E8D1AE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9F5425C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27" w15:restartNumberingAfterBreak="0">
    <w:nsid w:val="5A6F2662"/>
    <w:multiLevelType w:val="hybridMultilevel"/>
    <w:tmpl w:val="86500FEC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D096C45"/>
    <w:multiLevelType w:val="hybridMultilevel"/>
    <w:tmpl w:val="E6ACFE7C"/>
    <w:lvl w:ilvl="0" w:tplc="842C24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673098E"/>
    <w:multiLevelType w:val="multilevel"/>
    <w:tmpl w:val="6AB65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B710FBC"/>
    <w:multiLevelType w:val="hybridMultilevel"/>
    <w:tmpl w:val="B284FEA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C926C63"/>
    <w:multiLevelType w:val="multilevel"/>
    <w:tmpl w:val="CE8EBC8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32" w15:restartNumberingAfterBreak="0">
    <w:nsid w:val="72B97BAE"/>
    <w:multiLevelType w:val="hybridMultilevel"/>
    <w:tmpl w:val="2EFA9564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9529E4"/>
    <w:multiLevelType w:val="hybridMultilevel"/>
    <w:tmpl w:val="83CA66AE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6735A93"/>
    <w:multiLevelType w:val="hybridMultilevel"/>
    <w:tmpl w:val="E55CAA2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74F5F3B"/>
    <w:multiLevelType w:val="hybridMultilevel"/>
    <w:tmpl w:val="6A4E8BD0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91031C7"/>
    <w:multiLevelType w:val="hybridMultilevel"/>
    <w:tmpl w:val="CC28D35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AB6794F"/>
    <w:multiLevelType w:val="hybridMultilevel"/>
    <w:tmpl w:val="1C4015B6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455D33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num w:numId="1">
    <w:abstractNumId w:val="34"/>
  </w:num>
  <w:num w:numId="2">
    <w:abstractNumId w:val="17"/>
  </w:num>
  <w:num w:numId="3">
    <w:abstractNumId w:val="15"/>
  </w:num>
  <w:num w:numId="4">
    <w:abstractNumId w:val="3"/>
  </w:num>
  <w:num w:numId="5">
    <w:abstractNumId w:val="30"/>
  </w:num>
  <w:num w:numId="6">
    <w:abstractNumId w:val="38"/>
  </w:num>
  <w:num w:numId="7">
    <w:abstractNumId w:val="36"/>
  </w:num>
  <w:num w:numId="8">
    <w:abstractNumId w:val="22"/>
  </w:num>
  <w:num w:numId="9">
    <w:abstractNumId w:val="32"/>
  </w:num>
  <w:num w:numId="10">
    <w:abstractNumId w:val="26"/>
  </w:num>
  <w:num w:numId="11">
    <w:abstractNumId w:val="9"/>
  </w:num>
  <w:num w:numId="12">
    <w:abstractNumId w:val="14"/>
  </w:num>
  <w:num w:numId="13">
    <w:abstractNumId w:val="23"/>
  </w:num>
  <w:num w:numId="14">
    <w:abstractNumId w:val="8"/>
  </w:num>
  <w:num w:numId="15">
    <w:abstractNumId w:val="2"/>
  </w:num>
  <w:num w:numId="16">
    <w:abstractNumId w:val="7"/>
  </w:num>
  <w:num w:numId="17">
    <w:abstractNumId w:val="10"/>
  </w:num>
  <w:num w:numId="18">
    <w:abstractNumId w:val="28"/>
  </w:num>
  <w:num w:numId="19">
    <w:abstractNumId w:val="31"/>
  </w:num>
  <w:num w:numId="20">
    <w:abstractNumId w:val="6"/>
  </w:num>
  <w:num w:numId="21">
    <w:abstractNumId w:val="16"/>
  </w:num>
  <w:num w:numId="22">
    <w:abstractNumId w:val="4"/>
  </w:num>
  <w:num w:numId="23">
    <w:abstractNumId w:val="1"/>
  </w:num>
  <w:num w:numId="24">
    <w:abstractNumId w:val="25"/>
  </w:num>
  <w:num w:numId="25">
    <w:abstractNumId w:val="13"/>
  </w:num>
  <w:num w:numId="26">
    <w:abstractNumId w:val="5"/>
  </w:num>
  <w:num w:numId="27">
    <w:abstractNumId w:val="11"/>
  </w:num>
  <w:num w:numId="28">
    <w:abstractNumId w:val="20"/>
  </w:num>
  <w:num w:numId="29">
    <w:abstractNumId w:val="37"/>
  </w:num>
  <w:num w:numId="30">
    <w:abstractNumId w:val="33"/>
  </w:num>
  <w:num w:numId="31">
    <w:abstractNumId w:val="18"/>
  </w:num>
  <w:num w:numId="32">
    <w:abstractNumId w:val="24"/>
  </w:num>
  <w:num w:numId="33">
    <w:abstractNumId w:val="35"/>
  </w:num>
  <w:num w:numId="34">
    <w:abstractNumId w:val="12"/>
  </w:num>
  <w:num w:numId="35">
    <w:abstractNumId w:val="27"/>
  </w:num>
  <w:num w:numId="36">
    <w:abstractNumId w:val="21"/>
  </w:num>
  <w:num w:numId="37">
    <w:abstractNumId w:val="29"/>
  </w:num>
  <w:num w:numId="38">
    <w:abstractNumId w:val="19"/>
  </w:num>
  <w:num w:numId="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0157F8"/>
    <w:rsid w:val="00021D9B"/>
    <w:rsid w:val="00026247"/>
    <w:rsid w:val="00033D5D"/>
    <w:rsid w:val="0005581C"/>
    <w:rsid w:val="00060A46"/>
    <w:rsid w:val="00060CFD"/>
    <w:rsid w:val="00071DD3"/>
    <w:rsid w:val="00072FC7"/>
    <w:rsid w:val="000730DD"/>
    <w:rsid w:val="000763EF"/>
    <w:rsid w:val="00083277"/>
    <w:rsid w:val="00091075"/>
    <w:rsid w:val="000B077F"/>
    <w:rsid w:val="000B27CC"/>
    <w:rsid w:val="000B73D0"/>
    <w:rsid w:val="000B782C"/>
    <w:rsid w:val="000C08D3"/>
    <w:rsid w:val="000D6DA7"/>
    <w:rsid w:val="000E34B6"/>
    <w:rsid w:val="000F158B"/>
    <w:rsid w:val="000F5796"/>
    <w:rsid w:val="00105179"/>
    <w:rsid w:val="00106153"/>
    <w:rsid w:val="001061DD"/>
    <w:rsid w:val="001156E4"/>
    <w:rsid w:val="00122632"/>
    <w:rsid w:val="00122929"/>
    <w:rsid w:val="0012314C"/>
    <w:rsid w:val="0012329F"/>
    <w:rsid w:val="001324CD"/>
    <w:rsid w:val="00133B45"/>
    <w:rsid w:val="00147A3B"/>
    <w:rsid w:val="00153704"/>
    <w:rsid w:val="00172B6E"/>
    <w:rsid w:val="00177922"/>
    <w:rsid w:val="001817B6"/>
    <w:rsid w:val="00186669"/>
    <w:rsid w:val="00191B12"/>
    <w:rsid w:val="00191DD8"/>
    <w:rsid w:val="001B6A6C"/>
    <w:rsid w:val="001C07F3"/>
    <w:rsid w:val="001C0EA3"/>
    <w:rsid w:val="001C6BF7"/>
    <w:rsid w:val="001D4029"/>
    <w:rsid w:val="001D6A10"/>
    <w:rsid w:val="001E1151"/>
    <w:rsid w:val="001E3761"/>
    <w:rsid w:val="001E4C4A"/>
    <w:rsid w:val="001F0A80"/>
    <w:rsid w:val="0020445C"/>
    <w:rsid w:val="00211569"/>
    <w:rsid w:val="00212722"/>
    <w:rsid w:val="0021618F"/>
    <w:rsid w:val="002223AA"/>
    <w:rsid w:val="00223AFA"/>
    <w:rsid w:val="00225C61"/>
    <w:rsid w:val="00226A99"/>
    <w:rsid w:val="002276A6"/>
    <w:rsid w:val="002311BA"/>
    <w:rsid w:val="00242102"/>
    <w:rsid w:val="00254DCA"/>
    <w:rsid w:val="00264935"/>
    <w:rsid w:val="0027096D"/>
    <w:rsid w:val="00271371"/>
    <w:rsid w:val="0028440A"/>
    <w:rsid w:val="002972D1"/>
    <w:rsid w:val="002B2267"/>
    <w:rsid w:val="002B2383"/>
    <w:rsid w:val="002B2751"/>
    <w:rsid w:val="002B60EC"/>
    <w:rsid w:val="002C64D4"/>
    <w:rsid w:val="002D7DE6"/>
    <w:rsid w:val="002F16BF"/>
    <w:rsid w:val="0030189F"/>
    <w:rsid w:val="0030310C"/>
    <w:rsid w:val="00303A04"/>
    <w:rsid w:val="00304629"/>
    <w:rsid w:val="00306D38"/>
    <w:rsid w:val="00307C14"/>
    <w:rsid w:val="003108B6"/>
    <w:rsid w:val="0032342D"/>
    <w:rsid w:val="00323484"/>
    <w:rsid w:val="00342616"/>
    <w:rsid w:val="00342C72"/>
    <w:rsid w:val="00346927"/>
    <w:rsid w:val="0035568B"/>
    <w:rsid w:val="0037098E"/>
    <w:rsid w:val="00371748"/>
    <w:rsid w:val="00380EB2"/>
    <w:rsid w:val="00381DD1"/>
    <w:rsid w:val="003C1A31"/>
    <w:rsid w:val="003C4143"/>
    <w:rsid w:val="003C7188"/>
    <w:rsid w:val="003E79DA"/>
    <w:rsid w:val="003F24BF"/>
    <w:rsid w:val="003F2718"/>
    <w:rsid w:val="00402803"/>
    <w:rsid w:val="00402C07"/>
    <w:rsid w:val="00405FB3"/>
    <w:rsid w:val="00420073"/>
    <w:rsid w:val="00421997"/>
    <w:rsid w:val="0042214E"/>
    <w:rsid w:val="00424C93"/>
    <w:rsid w:val="0042633F"/>
    <w:rsid w:val="00445950"/>
    <w:rsid w:val="00445FE7"/>
    <w:rsid w:val="00450CF4"/>
    <w:rsid w:val="0045604A"/>
    <w:rsid w:val="00462027"/>
    <w:rsid w:val="004754C4"/>
    <w:rsid w:val="0048237A"/>
    <w:rsid w:val="00487BA1"/>
    <w:rsid w:val="00490A7F"/>
    <w:rsid w:val="0049158E"/>
    <w:rsid w:val="004A2A23"/>
    <w:rsid w:val="004A65B7"/>
    <w:rsid w:val="004B02CA"/>
    <w:rsid w:val="004B1468"/>
    <w:rsid w:val="004B5763"/>
    <w:rsid w:val="004C1CAD"/>
    <w:rsid w:val="004C2D10"/>
    <w:rsid w:val="004C5FB5"/>
    <w:rsid w:val="004D36B4"/>
    <w:rsid w:val="004D42DB"/>
    <w:rsid w:val="004F2376"/>
    <w:rsid w:val="004F582C"/>
    <w:rsid w:val="005064D5"/>
    <w:rsid w:val="005165F2"/>
    <w:rsid w:val="0052248F"/>
    <w:rsid w:val="00522926"/>
    <w:rsid w:val="00523849"/>
    <w:rsid w:val="00524FF9"/>
    <w:rsid w:val="0052521C"/>
    <w:rsid w:val="00536299"/>
    <w:rsid w:val="005404CF"/>
    <w:rsid w:val="00561659"/>
    <w:rsid w:val="005637A2"/>
    <w:rsid w:val="00564F72"/>
    <w:rsid w:val="005726C9"/>
    <w:rsid w:val="00572A5A"/>
    <w:rsid w:val="005742CE"/>
    <w:rsid w:val="00575C02"/>
    <w:rsid w:val="005769F6"/>
    <w:rsid w:val="00580F36"/>
    <w:rsid w:val="00590519"/>
    <w:rsid w:val="005931AF"/>
    <w:rsid w:val="005A5D05"/>
    <w:rsid w:val="005D214D"/>
    <w:rsid w:val="005D634F"/>
    <w:rsid w:val="005E6CCB"/>
    <w:rsid w:val="005F1BE8"/>
    <w:rsid w:val="0060284A"/>
    <w:rsid w:val="0060760C"/>
    <w:rsid w:val="006146CB"/>
    <w:rsid w:val="00615830"/>
    <w:rsid w:val="0062393E"/>
    <w:rsid w:val="00633F73"/>
    <w:rsid w:val="00636281"/>
    <w:rsid w:val="00641AB2"/>
    <w:rsid w:val="00647032"/>
    <w:rsid w:val="006540EA"/>
    <w:rsid w:val="006572E2"/>
    <w:rsid w:val="0066166B"/>
    <w:rsid w:val="00663FA3"/>
    <w:rsid w:val="0067489F"/>
    <w:rsid w:val="00677602"/>
    <w:rsid w:val="00697279"/>
    <w:rsid w:val="006A1DE8"/>
    <w:rsid w:val="006A51D4"/>
    <w:rsid w:val="006A60E2"/>
    <w:rsid w:val="006B5DDD"/>
    <w:rsid w:val="006B707E"/>
    <w:rsid w:val="006C3FF4"/>
    <w:rsid w:val="006C6889"/>
    <w:rsid w:val="006D5F7D"/>
    <w:rsid w:val="006E1958"/>
    <w:rsid w:val="006E252A"/>
    <w:rsid w:val="006E7045"/>
    <w:rsid w:val="006F083F"/>
    <w:rsid w:val="006F09DF"/>
    <w:rsid w:val="006F46A1"/>
    <w:rsid w:val="006F48FB"/>
    <w:rsid w:val="00710FF5"/>
    <w:rsid w:val="00721409"/>
    <w:rsid w:val="00731B0A"/>
    <w:rsid w:val="00732ADF"/>
    <w:rsid w:val="007347C8"/>
    <w:rsid w:val="00744A3C"/>
    <w:rsid w:val="00746018"/>
    <w:rsid w:val="0074758F"/>
    <w:rsid w:val="0075191E"/>
    <w:rsid w:val="00770516"/>
    <w:rsid w:val="0077090F"/>
    <w:rsid w:val="007709D1"/>
    <w:rsid w:val="00771D2B"/>
    <w:rsid w:val="00773D71"/>
    <w:rsid w:val="00775AB1"/>
    <w:rsid w:val="007818DD"/>
    <w:rsid w:val="00795FA9"/>
    <w:rsid w:val="007A4403"/>
    <w:rsid w:val="007E0774"/>
    <w:rsid w:val="007E2B51"/>
    <w:rsid w:val="007E7562"/>
    <w:rsid w:val="007F0308"/>
    <w:rsid w:val="007F251B"/>
    <w:rsid w:val="007F36BF"/>
    <w:rsid w:val="00800833"/>
    <w:rsid w:val="00801661"/>
    <w:rsid w:val="00810443"/>
    <w:rsid w:val="0081080E"/>
    <w:rsid w:val="00813759"/>
    <w:rsid w:val="008146E7"/>
    <w:rsid w:val="00816894"/>
    <w:rsid w:val="00817BC7"/>
    <w:rsid w:val="00822513"/>
    <w:rsid w:val="00827994"/>
    <w:rsid w:val="00832784"/>
    <w:rsid w:val="00833790"/>
    <w:rsid w:val="008350BE"/>
    <w:rsid w:val="00847A6A"/>
    <w:rsid w:val="0085409D"/>
    <w:rsid w:val="00873BF3"/>
    <w:rsid w:val="008748FB"/>
    <w:rsid w:val="00881D1C"/>
    <w:rsid w:val="008870B3"/>
    <w:rsid w:val="008B4AB9"/>
    <w:rsid w:val="008C597D"/>
    <w:rsid w:val="008C7719"/>
    <w:rsid w:val="008D34F0"/>
    <w:rsid w:val="008D747A"/>
    <w:rsid w:val="008E3130"/>
    <w:rsid w:val="008F11F6"/>
    <w:rsid w:val="008F1800"/>
    <w:rsid w:val="00904D8D"/>
    <w:rsid w:val="00943667"/>
    <w:rsid w:val="00947308"/>
    <w:rsid w:val="0095318C"/>
    <w:rsid w:val="009563F2"/>
    <w:rsid w:val="00987E12"/>
    <w:rsid w:val="00987FC1"/>
    <w:rsid w:val="009A750A"/>
    <w:rsid w:val="009C5C1B"/>
    <w:rsid w:val="009D38CE"/>
    <w:rsid w:val="009E4DE2"/>
    <w:rsid w:val="009E7061"/>
    <w:rsid w:val="009F2B57"/>
    <w:rsid w:val="00A04A47"/>
    <w:rsid w:val="00A14068"/>
    <w:rsid w:val="00A23EEA"/>
    <w:rsid w:val="00A52283"/>
    <w:rsid w:val="00A704DB"/>
    <w:rsid w:val="00A727A5"/>
    <w:rsid w:val="00A768DC"/>
    <w:rsid w:val="00A82AA0"/>
    <w:rsid w:val="00A87179"/>
    <w:rsid w:val="00A944C6"/>
    <w:rsid w:val="00A9767A"/>
    <w:rsid w:val="00AA3C64"/>
    <w:rsid w:val="00AA6D08"/>
    <w:rsid w:val="00AA7301"/>
    <w:rsid w:val="00AC1E70"/>
    <w:rsid w:val="00AC384E"/>
    <w:rsid w:val="00AC4268"/>
    <w:rsid w:val="00AD1CD8"/>
    <w:rsid w:val="00AD2338"/>
    <w:rsid w:val="00AD3963"/>
    <w:rsid w:val="00AE1E4E"/>
    <w:rsid w:val="00AE3DC2"/>
    <w:rsid w:val="00AF2EA8"/>
    <w:rsid w:val="00AF38B9"/>
    <w:rsid w:val="00AF57AA"/>
    <w:rsid w:val="00B036C5"/>
    <w:rsid w:val="00B048EA"/>
    <w:rsid w:val="00B111C9"/>
    <w:rsid w:val="00B12921"/>
    <w:rsid w:val="00B21A95"/>
    <w:rsid w:val="00B36298"/>
    <w:rsid w:val="00B451C3"/>
    <w:rsid w:val="00B515A9"/>
    <w:rsid w:val="00B70AD3"/>
    <w:rsid w:val="00B736AC"/>
    <w:rsid w:val="00B8405F"/>
    <w:rsid w:val="00B93D63"/>
    <w:rsid w:val="00BA0E40"/>
    <w:rsid w:val="00BA31F9"/>
    <w:rsid w:val="00BB2D26"/>
    <w:rsid w:val="00BC011B"/>
    <w:rsid w:val="00BC65EB"/>
    <w:rsid w:val="00BD0112"/>
    <w:rsid w:val="00BD0842"/>
    <w:rsid w:val="00BE5900"/>
    <w:rsid w:val="00BE7309"/>
    <w:rsid w:val="00BF2C07"/>
    <w:rsid w:val="00C02228"/>
    <w:rsid w:val="00C0404E"/>
    <w:rsid w:val="00C07D16"/>
    <w:rsid w:val="00C278EC"/>
    <w:rsid w:val="00C310AF"/>
    <w:rsid w:val="00C31467"/>
    <w:rsid w:val="00C344B2"/>
    <w:rsid w:val="00C41C50"/>
    <w:rsid w:val="00C43C3E"/>
    <w:rsid w:val="00C4691A"/>
    <w:rsid w:val="00C60AE3"/>
    <w:rsid w:val="00C60F18"/>
    <w:rsid w:val="00C629F9"/>
    <w:rsid w:val="00C635A6"/>
    <w:rsid w:val="00C702CE"/>
    <w:rsid w:val="00C7688F"/>
    <w:rsid w:val="00C83499"/>
    <w:rsid w:val="00C9255B"/>
    <w:rsid w:val="00C9517C"/>
    <w:rsid w:val="00CA1DA9"/>
    <w:rsid w:val="00CB7D9B"/>
    <w:rsid w:val="00CC39B8"/>
    <w:rsid w:val="00CE05FE"/>
    <w:rsid w:val="00CE279F"/>
    <w:rsid w:val="00CE4861"/>
    <w:rsid w:val="00CE4C93"/>
    <w:rsid w:val="00CE7B7D"/>
    <w:rsid w:val="00CF0E11"/>
    <w:rsid w:val="00D03677"/>
    <w:rsid w:val="00D056E5"/>
    <w:rsid w:val="00D17A7A"/>
    <w:rsid w:val="00D244D9"/>
    <w:rsid w:val="00D27762"/>
    <w:rsid w:val="00D36DBD"/>
    <w:rsid w:val="00D375C0"/>
    <w:rsid w:val="00D40978"/>
    <w:rsid w:val="00D45490"/>
    <w:rsid w:val="00D50E06"/>
    <w:rsid w:val="00D54BEE"/>
    <w:rsid w:val="00D61D66"/>
    <w:rsid w:val="00D65127"/>
    <w:rsid w:val="00D74039"/>
    <w:rsid w:val="00D757CA"/>
    <w:rsid w:val="00D764BF"/>
    <w:rsid w:val="00D76D75"/>
    <w:rsid w:val="00DB109F"/>
    <w:rsid w:val="00DB58FB"/>
    <w:rsid w:val="00DC0211"/>
    <w:rsid w:val="00DC4750"/>
    <w:rsid w:val="00DE03D7"/>
    <w:rsid w:val="00DE0F37"/>
    <w:rsid w:val="00DF0937"/>
    <w:rsid w:val="00DF6A45"/>
    <w:rsid w:val="00E01757"/>
    <w:rsid w:val="00E02E85"/>
    <w:rsid w:val="00E03703"/>
    <w:rsid w:val="00E04E6C"/>
    <w:rsid w:val="00E24DF0"/>
    <w:rsid w:val="00E3207F"/>
    <w:rsid w:val="00E3482C"/>
    <w:rsid w:val="00E366BF"/>
    <w:rsid w:val="00E44FF3"/>
    <w:rsid w:val="00E454AB"/>
    <w:rsid w:val="00E52C25"/>
    <w:rsid w:val="00E70301"/>
    <w:rsid w:val="00E76251"/>
    <w:rsid w:val="00E77A35"/>
    <w:rsid w:val="00E85948"/>
    <w:rsid w:val="00E86127"/>
    <w:rsid w:val="00EA4D3F"/>
    <w:rsid w:val="00EB1593"/>
    <w:rsid w:val="00EB35F3"/>
    <w:rsid w:val="00EB3AE6"/>
    <w:rsid w:val="00EB5FC2"/>
    <w:rsid w:val="00EB7BFE"/>
    <w:rsid w:val="00EC364B"/>
    <w:rsid w:val="00EC5440"/>
    <w:rsid w:val="00EC6B56"/>
    <w:rsid w:val="00ED58A7"/>
    <w:rsid w:val="00ED7A79"/>
    <w:rsid w:val="00EF21D2"/>
    <w:rsid w:val="00EF4693"/>
    <w:rsid w:val="00F0285D"/>
    <w:rsid w:val="00F26E21"/>
    <w:rsid w:val="00F324F4"/>
    <w:rsid w:val="00F33E2A"/>
    <w:rsid w:val="00F3466A"/>
    <w:rsid w:val="00F3553D"/>
    <w:rsid w:val="00F35622"/>
    <w:rsid w:val="00F40BC8"/>
    <w:rsid w:val="00F45501"/>
    <w:rsid w:val="00F55BFB"/>
    <w:rsid w:val="00F560D9"/>
    <w:rsid w:val="00F57D34"/>
    <w:rsid w:val="00F6172C"/>
    <w:rsid w:val="00F637C3"/>
    <w:rsid w:val="00F67EAF"/>
    <w:rsid w:val="00F7287D"/>
    <w:rsid w:val="00F73A06"/>
    <w:rsid w:val="00F751D1"/>
    <w:rsid w:val="00F80578"/>
    <w:rsid w:val="00F823C7"/>
    <w:rsid w:val="00F84C3A"/>
    <w:rsid w:val="00F8544C"/>
    <w:rsid w:val="00FA3269"/>
    <w:rsid w:val="00FA3DF5"/>
    <w:rsid w:val="00FA7BC6"/>
    <w:rsid w:val="00FB6406"/>
    <w:rsid w:val="00FC05BB"/>
    <w:rsid w:val="00FC42E7"/>
    <w:rsid w:val="00FC5511"/>
    <w:rsid w:val="00FD3006"/>
    <w:rsid w:val="00FE5D64"/>
    <w:rsid w:val="00FF4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60D9F21"/>
  <w15:chartTrackingRefBased/>
  <w15:docId w15:val="{247F5B37-1748-C740-AA9E-D81094766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C6BF7"/>
    <w:rPr>
      <w:rFonts w:ascii="Times New Roman" w:eastAsia="Times New Roman" w:hAnsi="Times New Roman" w:cs="Times New Roman"/>
      <w:lang w:val="en-BY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51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1D4"/>
    <w:pPr>
      <w:keepNext/>
      <w:keepLines/>
      <w:spacing w:after="360"/>
      <w:jc w:val="center"/>
      <w:outlineLvl w:val="1"/>
    </w:pPr>
    <w:rPr>
      <w:b/>
      <w:sz w:val="28"/>
      <w:szCs w:val="28"/>
      <w:lang w:val="x-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1BE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51D4"/>
  </w:style>
  <w:style w:type="paragraph" w:styleId="Footer">
    <w:name w:val="footer"/>
    <w:basedOn w:val="Normal"/>
    <w:link w:val="Foot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1D4"/>
  </w:style>
  <w:style w:type="character" w:customStyle="1" w:styleId="Heading1Char">
    <w:name w:val="Heading 1 Char"/>
    <w:basedOn w:val="DefaultParagraphFont"/>
    <w:link w:val="Heading1"/>
    <w:uiPriority w:val="9"/>
    <w:rsid w:val="006A51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A51D4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aliases w:val="Содержание"/>
    <w:basedOn w:val="Normal"/>
    <w:next w:val="Normal"/>
    <w:link w:val="TOC1Char"/>
    <w:autoRedefine/>
    <w:uiPriority w:val="39"/>
    <w:unhideWhenUsed/>
    <w:rsid w:val="00CE4C93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6A51D4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A51D4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A51D4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A51D4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A51D4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A51D4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A51D4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A51D4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A51D4"/>
    <w:rPr>
      <w:rFonts w:ascii="Times New Roman" w:eastAsia="Times New Roman" w:hAnsi="Times New Roman" w:cs="Times New Roman"/>
      <w:b/>
      <w:sz w:val="28"/>
      <w:szCs w:val="28"/>
      <w:lang w:val="x-none" w:eastAsia="en-US"/>
    </w:rPr>
  </w:style>
  <w:style w:type="character" w:styleId="Hyperlink">
    <w:name w:val="Hyperlink"/>
    <w:basedOn w:val="DefaultParagraphFont"/>
    <w:uiPriority w:val="99"/>
    <w:unhideWhenUsed/>
    <w:rsid w:val="006A51D4"/>
    <w:rPr>
      <w:color w:val="0563C1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6A51D4"/>
  </w:style>
  <w:style w:type="paragraph" w:styleId="ListParagraph">
    <w:name w:val="List Paragraph"/>
    <w:aliases w:val="подрисуночная подпись"/>
    <w:basedOn w:val="Normal"/>
    <w:link w:val="ListParagraphChar"/>
    <w:uiPriority w:val="34"/>
    <w:qFormat/>
    <w:rsid w:val="0042199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D214D"/>
    <w:pPr>
      <w:spacing w:before="100" w:beforeAutospacing="1" w:after="100" w:afterAutospacing="1"/>
    </w:pPr>
    <w:rPr>
      <w:lang w:eastAsia="en-GB"/>
    </w:rPr>
  </w:style>
  <w:style w:type="character" w:styleId="Strong">
    <w:name w:val="Strong"/>
    <w:basedOn w:val="DefaultParagraphFont"/>
    <w:uiPriority w:val="22"/>
    <w:qFormat/>
    <w:rsid w:val="00271371"/>
    <w:rPr>
      <w:b/>
      <w:bCs/>
    </w:rPr>
  </w:style>
  <w:style w:type="character" w:styleId="UnresolvedMention">
    <w:name w:val="Unresolved Mention"/>
    <w:basedOn w:val="DefaultParagraphFont"/>
    <w:uiPriority w:val="99"/>
    <w:rsid w:val="008E313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7BC6"/>
    <w:pPr>
      <w:numPr>
        <w:ilvl w:val="1"/>
      </w:numPr>
      <w:spacing w:after="360"/>
      <w:ind w:firstLine="709"/>
      <w:jc w:val="center"/>
    </w:pPr>
    <w:rPr>
      <w:rFonts w:eastAsiaTheme="majorEastAsia" w:cstheme="majorBidi"/>
      <w:b/>
      <w:iCs/>
      <w:sz w:val="28"/>
      <w:lang w:val="ru-RU" w:eastAsia="ru-RU"/>
    </w:rPr>
  </w:style>
  <w:style w:type="character" w:customStyle="1" w:styleId="SubtitleChar">
    <w:name w:val="Subtitle Char"/>
    <w:basedOn w:val="DefaultParagraphFont"/>
    <w:link w:val="Subtitle"/>
    <w:uiPriority w:val="11"/>
    <w:rsid w:val="00FA7BC6"/>
    <w:rPr>
      <w:rFonts w:ascii="Times New Roman" w:eastAsiaTheme="majorEastAsia" w:hAnsi="Times New Roman" w:cstheme="majorBidi"/>
      <w:b/>
      <w:iCs/>
      <w:sz w:val="28"/>
      <w:lang w:val="ru-RU" w:eastAsia="ru-RU"/>
    </w:rPr>
  </w:style>
  <w:style w:type="paragraph" w:customStyle="1" w:styleId="a">
    <w:name w:val="Чертежный"/>
    <w:link w:val="a0"/>
    <w:rsid w:val="00FA7BC6"/>
    <w:pPr>
      <w:jc w:val="center"/>
    </w:pPr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character" w:customStyle="1" w:styleId="a0">
    <w:name w:val="Чертежный Знак"/>
    <w:basedOn w:val="DefaultParagraphFont"/>
    <w:link w:val="a"/>
    <w:rsid w:val="00FA7BC6"/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paragraph" w:customStyle="1" w:styleId="a1">
    <w:name w:val="Обычный текст"/>
    <w:basedOn w:val="NoSpacing"/>
    <w:link w:val="a2"/>
    <w:qFormat/>
    <w:rsid w:val="00FE5D64"/>
    <w:pPr>
      <w:ind w:firstLine="851"/>
      <w:jc w:val="both"/>
    </w:pPr>
    <w:rPr>
      <w:rFonts w:eastAsiaTheme="minorHAnsi"/>
      <w:sz w:val="28"/>
      <w:szCs w:val="28"/>
      <w:lang w:val="ru-RU"/>
    </w:rPr>
  </w:style>
  <w:style w:type="character" w:customStyle="1" w:styleId="a2">
    <w:name w:val="Обычный текст Знак"/>
    <w:basedOn w:val="DefaultParagraphFont"/>
    <w:link w:val="a1"/>
    <w:rsid w:val="00FE5D64"/>
    <w:rPr>
      <w:rFonts w:ascii="Times New Roman" w:eastAsiaTheme="minorHAnsi" w:hAnsi="Times New Roman" w:cs="Times New Roman"/>
      <w:sz w:val="28"/>
      <w:szCs w:val="28"/>
      <w:lang w:val="ru-RU" w:eastAsia="en-US"/>
    </w:rPr>
  </w:style>
  <w:style w:type="paragraph" w:styleId="NoSpacing">
    <w:name w:val="No Spacing"/>
    <w:uiPriority w:val="1"/>
    <w:qFormat/>
    <w:rsid w:val="00FE5D64"/>
    <w:rPr>
      <w:rFonts w:ascii="Times New Roman" w:eastAsia="Times New Roman" w:hAnsi="Times New Roman" w:cs="Times New Roman"/>
      <w:lang w:val="en-BY" w:eastAsia="en-US"/>
    </w:rPr>
  </w:style>
  <w:style w:type="paragraph" w:customStyle="1" w:styleId="a3">
    <w:name w:val="Абзац списка в рамке"/>
    <w:basedOn w:val="ListParagraph"/>
    <w:link w:val="a4"/>
    <w:qFormat/>
    <w:rsid w:val="00226A99"/>
    <w:pPr>
      <w:tabs>
        <w:tab w:val="left" w:pos="916"/>
        <w:tab w:val="left" w:pos="1430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1495" w:right="284" w:hanging="360"/>
      <w:jc w:val="both"/>
    </w:pPr>
    <w:rPr>
      <w:sz w:val="28"/>
      <w:szCs w:val="28"/>
      <w:lang w:val="ru-RU" w:eastAsia="ru-RU"/>
    </w:rPr>
  </w:style>
  <w:style w:type="character" w:customStyle="1" w:styleId="a4">
    <w:name w:val="Абзац списка в рамке Знак"/>
    <w:basedOn w:val="DefaultParagraphFont"/>
    <w:link w:val="a3"/>
    <w:rsid w:val="00226A9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customStyle="1" w:styleId="a5">
    <w:name w:val="ЗАГОЛОВОЧКИ"/>
    <w:basedOn w:val="Normal"/>
    <w:next w:val="Normal"/>
    <w:unhideWhenUsed/>
    <w:qFormat/>
    <w:rsid w:val="00633F73"/>
    <w:pPr>
      <w:keepNext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360" w:after="240"/>
      <w:ind w:firstLine="709"/>
      <w:jc w:val="both"/>
      <w:outlineLvl w:val="0"/>
    </w:pPr>
    <w:rPr>
      <w:b/>
      <w:bCs/>
      <w:iCs/>
      <w:sz w:val="28"/>
      <w:szCs w:val="28"/>
      <w:lang w:val="ru-RU" w:eastAsia="ru-RU"/>
    </w:rPr>
  </w:style>
  <w:style w:type="character" w:customStyle="1" w:styleId="ListParagraphChar">
    <w:name w:val="List Paragraph Char"/>
    <w:aliases w:val="подрисуночная подпись Char"/>
    <w:basedOn w:val="DefaultParagraphFont"/>
    <w:link w:val="ListParagraph"/>
    <w:uiPriority w:val="34"/>
    <w:rsid w:val="000B077F"/>
    <w:rPr>
      <w:rFonts w:ascii="Times New Roman" w:eastAsia="Times New Roman" w:hAnsi="Times New Roman" w:cs="Times New Roman"/>
      <w:lang w:val="en-BY" w:eastAsia="en-US"/>
    </w:rPr>
  </w:style>
  <w:style w:type="character" w:customStyle="1" w:styleId="TOC1Char">
    <w:name w:val="TOC 1 Char"/>
    <w:aliases w:val="Содержание Char"/>
    <w:basedOn w:val="DefaultParagraphFont"/>
    <w:link w:val="TOC1"/>
    <w:uiPriority w:val="39"/>
    <w:rsid w:val="00CE4C93"/>
    <w:rPr>
      <w:rFonts w:eastAsia="Times New Roman" w:cstheme="minorHAnsi"/>
      <w:b/>
      <w:bCs/>
      <w:i/>
      <w:iCs/>
      <w:lang w:val="en-BY" w:eastAsia="en-US"/>
    </w:rPr>
  </w:style>
  <w:style w:type="paragraph" w:customStyle="1" w:styleId="Image">
    <w:name w:val="Image"/>
    <w:basedOn w:val="Normal"/>
    <w:link w:val="ImageChar"/>
    <w:qFormat/>
    <w:rsid w:val="00CE279F"/>
    <w:pPr>
      <w:widowControl w:val="0"/>
      <w:snapToGrid w:val="0"/>
      <w:spacing w:after="280"/>
      <w:ind w:firstLine="709"/>
      <w:jc w:val="center"/>
    </w:pPr>
    <w:rPr>
      <w:color w:val="171717" w:themeColor="background2" w:themeShade="1A"/>
      <w:sz w:val="28"/>
      <w:szCs w:val="28"/>
      <w:lang w:val="en-US" w:eastAsia="ru-RU"/>
    </w:rPr>
  </w:style>
  <w:style w:type="character" w:customStyle="1" w:styleId="ImageChar">
    <w:name w:val="Image Char"/>
    <w:basedOn w:val="DefaultParagraphFont"/>
    <w:link w:val="Image"/>
    <w:rsid w:val="00CE279F"/>
    <w:rPr>
      <w:rFonts w:ascii="Times New Roman" w:eastAsia="Times New Roman" w:hAnsi="Times New Roman" w:cs="Times New Roman"/>
      <w:color w:val="171717" w:themeColor="background2" w:themeShade="1A"/>
      <w:sz w:val="28"/>
      <w:szCs w:val="28"/>
      <w:lang w:eastAsia="ru-RU"/>
    </w:rPr>
  </w:style>
  <w:style w:type="paragraph" w:customStyle="1" w:styleId="2">
    <w:name w:val="Заголовок2"/>
    <w:aliases w:val="Подзаг,заг2"/>
    <w:basedOn w:val="Normal"/>
    <w:next w:val="Normal"/>
    <w:link w:val="a6"/>
    <w:qFormat/>
    <w:rsid w:val="00C7688F"/>
    <w:pPr>
      <w:spacing w:before="360" w:after="240"/>
      <w:ind w:firstLine="851"/>
      <w:jc w:val="both"/>
      <w:outlineLvl w:val="1"/>
    </w:pPr>
    <w:rPr>
      <w:rFonts w:eastAsiaTheme="minorHAnsi"/>
      <w:b/>
      <w:sz w:val="28"/>
      <w:szCs w:val="52"/>
      <w:lang w:val="ru-RU"/>
    </w:rPr>
  </w:style>
  <w:style w:type="character" w:customStyle="1" w:styleId="a6">
    <w:name w:val="Заголовок Знак"/>
    <w:aliases w:val="Заголовок2 Знак,Подзаг Знак,заг2 Знак"/>
    <w:link w:val="2"/>
    <w:locked/>
    <w:rsid w:val="00C7688F"/>
    <w:rPr>
      <w:rFonts w:ascii="Times New Roman" w:eastAsiaTheme="minorHAnsi" w:hAnsi="Times New Roman" w:cs="Times New Roman"/>
      <w:b/>
      <w:sz w:val="28"/>
      <w:szCs w:val="52"/>
      <w:lang w:val="ru-RU" w:eastAsia="en-US"/>
    </w:rPr>
  </w:style>
  <w:style w:type="paragraph" w:customStyle="1" w:styleId="a7">
    <w:name w:val="Основной"/>
    <w:basedOn w:val="Normal"/>
    <w:link w:val="a8"/>
    <w:qFormat/>
    <w:rsid w:val="00C7688F"/>
    <w:pPr>
      <w:suppressAutoHyphens/>
      <w:ind w:firstLine="851"/>
      <w:jc w:val="both"/>
    </w:pPr>
    <w:rPr>
      <w:sz w:val="28"/>
      <w:szCs w:val="28"/>
      <w:lang w:val="ru-RU" w:eastAsia="ru-RU"/>
    </w:rPr>
  </w:style>
  <w:style w:type="character" w:customStyle="1" w:styleId="a8">
    <w:name w:val="Основной Знак"/>
    <w:link w:val="a7"/>
    <w:rsid w:val="00C7688F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1BE8"/>
    <w:rPr>
      <w:rFonts w:asciiTheme="majorHAnsi" w:eastAsiaTheme="majorEastAsia" w:hAnsiTheme="majorHAnsi" w:cstheme="majorBidi"/>
      <w:color w:val="1F4D78" w:themeColor="accent1" w:themeShade="7F"/>
      <w:lang w:val="en-BY" w:eastAsia="en-US"/>
    </w:rPr>
  </w:style>
  <w:style w:type="table" w:styleId="TableGrid">
    <w:name w:val="Table Grid"/>
    <w:basedOn w:val="TableNormal"/>
    <w:uiPriority w:val="39"/>
    <w:rsid w:val="005F1B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9D38CE"/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C4691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C4691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43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36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92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8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5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2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59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05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AD8688-C417-C544-8DDC-B88C0ED3B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2210</TotalTime>
  <Pages>55</Pages>
  <Words>11000</Words>
  <Characters>62703</Characters>
  <Application>Microsoft Office Word</Application>
  <DocSecurity>0</DocSecurity>
  <Lines>522</Lines>
  <Paragraphs>147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Microsoft Office User</cp:lastModifiedBy>
  <cp:revision>121</cp:revision>
  <dcterms:created xsi:type="dcterms:W3CDTF">2016-11-19T00:45:00Z</dcterms:created>
  <dcterms:modified xsi:type="dcterms:W3CDTF">2021-05-27T18:25:00Z</dcterms:modified>
</cp:coreProperties>
</file>