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438FE4" w14:textId="77777777" w:rsidR="006453C2" w:rsidRPr="00F9501B" w:rsidRDefault="006453C2" w:rsidP="006453C2">
      <w:pPr>
        <w:pStyle w:val="Subtitle"/>
      </w:pPr>
      <w:r w:rsidRPr="00B655AF"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0CF40A1A" wp14:editId="09344D0F">
                <wp:simplePos x="0" y="0"/>
                <wp:positionH relativeFrom="column">
                  <wp:posOffset>-132715</wp:posOffset>
                </wp:positionH>
                <wp:positionV relativeFrom="paragraph">
                  <wp:posOffset>-528955</wp:posOffset>
                </wp:positionV>
                <wp:extent cx="6673850" cy="10448290"/>
                <wp:effectExtent l="0" t="12700" r="19050" b="3810"/>
                <wp:wrapNone/>
                <wp:docPr id="140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1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364D33" w:rsidRPr="00873C22" w14:paraId="63F92F1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76C58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bookmarkStart w:id="0" w:name="_Hlk72883737"/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78407A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25B1FC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29EC1C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3C6A9" w14:textId="77777777" w:rsidR="00364D33" w:rsidRPr="00BC65EB" w:rsidRDefault="00364D33" w:rsidP="0032342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364D33" w:rsidRPr="00873C22" w14:paraId="33EE5A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05C3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2DD80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C4A98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A79F76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B9D7DC3" w14:textId="77777777" w:rsidR="00364D33" w:rsidRPr="00873C22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07B316F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03CDD2" w14:textId="77777777" w:rsidR="00364D33" w:rsidRPr="008D1B92" w:rsidRDefault="00364D33" w:rsidP="00524F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FBCF79" w14:textId="77777777" w:rsidR="00364D33" w:rsidRPr="00524FF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33B28" w14:textId="77777777" w:rsidR="00364D33" w:rsidRPr="008D1B92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116470" w14:textId="77777777" w:rsidR="00364D33" w:rsidRPr="008D1B92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472715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bookmarkEnd w:id="0"/>
                              <w:tr w:rsidR="00364D33" w:rsidRPr="0071310C" w14:paraId="46D265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85B0E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FDFF185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415B4D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58669A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4DC50" w14:textId="77777777" w:rsidR="00364D33" w:rsidRPr="00381DD1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Реферат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64D602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72E89E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52995D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364D33" w:rsidRPr="0071310C" w14:paraId="05D90D3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98E56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A4AE00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42831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76B2BF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B42627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42854B3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A462927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A58AA4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C4AEBD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70577D" w14:textId="77777777" w:rsidR="00364D33" w:rsidRPr="0052248F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364D33" w:rsidRPr="0071310C" w14:paraId="0BE9EA3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DB957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011A4B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5A8E07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079A34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B399CD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20304E" w14:textId="77777777" w:rsidR="00364D33" w:rsidRPr="00BC65EB" w:rsidRDefault="00364D3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364D33" w:rsidRPr="0071310C" w14:paraId="3C57896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CB1D91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3A187F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A8B4A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4E76D8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31F1BD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13E57B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2D98B3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F3FF0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8495E7" w14:textId="77777777" w:rsidR="00364D33" w:rsidRPr="00987E1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7B635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5C954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9463A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E7E713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1B8ED6" w14:textId="77777777" w:rsidR="00364D33" w:rsidRPr="0071310C" w:rsidRDefault="00364D33" w:rsidP="006453C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3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3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F40A1A" id="Рамка" o:spid="_x0000_s1026" style="position:absolute;left:0;text-align:left;margin-left:-10.45pt;margin-top:-41.65pt;width:525.5pt;height:822.7pt;z-index:25169100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" o:spid="_x0000_s102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364D33" w:rsidRPr="00873C22" w14:paraId="63F92F1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76C58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bookmarkStart w:id="1" w:name="_Hlk72883737"/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78407A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25B1FC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29EC1C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3C6A9" w14:textId="77777777" w:rsidR="00364D33" w:rsidRPr="00BC65EB" w:rsidRDefault="00364D33" w:rsidP="0032342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364D33" w:rsidRPr="00873C22" w14:paraId="33EE5A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05C3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2DD80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C4A98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A79F76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B9D7DC3" w14:textId="77777777" w:rsidR="00364D33" w:rsidRPr="00873C22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364D33" w:rsidRPr="0071310C" w14:paraId="07B316F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03CDD2" w14:textId="77777777" w:rsidR="00364D33" w:rsidRPr="008D1B92" w:rsidRDefault="00364D33" w:rsidP="00524F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FBCF79" w14:textId="77777777" w:rsidR="00364D33" w:rsidRPr="00524FF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33B28" w14:textId="77777777" w:rsidR="00364D33" w:rsidRPr="008D1B92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116470" w14:textId="77777777" w:rsidR="00364D33" w:rsidRPr="008D1B92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472715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bookmarkEnd w:id="1"/>
                        <w:tr w:rsidR="00364D33" w:rsidRPr="0071310C" w14:paraId="46D265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85B0E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FDFF185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415B4D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58669A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4DC50" w14:textId="77777777" w:rsidR="00364D33" w:rsidRPr="00381DD1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Реферат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64D602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72E89E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52995D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364D33" w:rsidRPr="0071310C" w14:paraId="05D90D3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98E56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4A4AE00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42831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76B2BF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B42627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42854B3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A462927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A58AA4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C4AEBD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70577D" w14:textId="77777777" w:rsidR="00364D33" w:rsidRPr="0052248F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364D33" w:rsidRPr="0071310C" w14:paraId="0BE9EA3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DB957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D011A4B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5A8E07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079A34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B399CD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20304E" w14:textId="77777777" w:rsidR="00364D33" w:rsidRPr="00BC65EB" w:rsidRDefault="00364D3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364D33" w:rsidRPr="0071310C" w14:paraId="3C57896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CB1D91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3A187F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A8B4A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4E76D8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31F1BD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E13E57B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2D98B3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F3FF0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8495E7" w14:textId="77777777" w:rsidR="00364D33" w:rsidRPr="00987E1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7B635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5C954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9463A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E7E713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1B8ED6" w14:textId="77777777" w:rsidR="00364D33" w:rsidRPr="0071310C" w:rsidRDefault="00364D33" w:rsidP="006453C2"/>
                    </w:txbxContent>
                  </v:textbox>
                </v:shape>
                <v:line id="Середина" o:spid="_x0000_s102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" strokeweight="2.25pt"/>
                <v:line id="Право" o:spid="_x0000_s102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" strokeweight="2.25pt"/>
                <v:line id="Лево" o:spid="_x0000_s1030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" strokeweight="2.25pt"/>
                <v:line id="Низ" o:spid="_x0000_s103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" strokeweight="2.25pt"/>
                <v:line id="Верх" o:spid="_x0000_s1032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mGMR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" strokeweight="2.25pt"/>
              </v:group>
            </w:pict>
          </mc:Fallback>
        </mc:AlternateContent>
      </w:r>
      <w:r w:rsidRPr="00B655AF">
        <w:t>Реферат</w:t>
      </w:r>
    </w:p>
    <w:p w14:paraId="53DEBC46" w14:textId="6996EDB4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F9501B">
        <w:rPr>
          <w:sz w:val="28"/>
          <w:szCs w:val="28"/>
        </w:rPr>
        <w:t>По</w:t>
      </w:r>
      <w:r>
        <w:rPr>
          <w:sz w:val="28"/>
          <w:szCs w:val="28"/>
        </w:rPr>
        <w:t xml:space="preserve">яснительная записка содержит </w:t>
      </w:r>
      <w:r w:rsidRPr="006E49EF">
        <w:rPr>
          <w:sz w:val="28"/>
          <w:szCs w:val="28"/>
        </w:rPr>
        <w:t>6</w:t>
      </w:r>
      <w:r w:rsidR="006E49EF">
        <w:rPr>
          <w:sz w:val="28"/>
          <w:szCs w:val="28"/>
          <w:lang w:val="ru-RU"/>
        </w:rPr>
        <w:t>0</w:t>
      </w:r>
      <w:r>
        <w:rPr>
          <w:sz w:val="28"/>
          <w:szCs w:val="28"/>
        </w:rPr>
        <w:t xml:space="preserve"> страниц, </w:t>
      </w:r>
      <w:r w:rsidR="006336CE">
        <w:rPr>
          <w:sz w:val="28"/>
          <w:szCs w:val="28"/>
          <w:lang w:val="ru-RU"/>
        </w:rPr>
        <w:t>39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рисун</w:t>
      </w:r>
      <w:r>
        <w:rPr>
          <w:sz w:val="28"/>
          <w:szCs w:val="28"/>
        </w:rPr>
        <w:t xml:space="preserve">ков, </w:t>
      </w:r>
      <w:r w:rsidR="006336CE">
        <w:rPr>
          <w:sz w:val="28"/>
          <w:szCs w:val="28"/>
          <w:lang w:val="ru-RU"/>
        </w:rPr>
        <w:t>12</w:t>
      </w:r>
      <w:r>
        <w:rPr>
          <w:sz w:val="28"/>
          <w:szCs w:val="28"/>
        </w:rPr>
        <w:t xml:space="preserve"> </w:t>
      </w:r>
      <w:r w:rsidRPr="00F9501B">
        <w:rPr>
          <w:sz w:val="28"/>
          <w:szCs w:val="28"/>
        </w:rPr>
        <w:t>таблиц,</w:t>
      </w:r>
      <w:r>
        <w:rPr>
          <w:sz w:val="28"/>
          <w:szCs w:val="28"/>
        </w:rPr>
        <w:t xml:space="preserve"> </w:t>
      </w:r>
      <w:r w:rsidR="007A1333">
        <w:rPr>
          <w:sz w:val="28"/>
          <w:szCs w:val="28"/>
          <w:lang w:val="ru-RU"/>
        </w:rPr>
        <w:t>12 </w:t>
      </w:r>
      <w:r>
        <w:rPr>
          <w:sz w:val="28"/>
          <w:szCs w:val="28"/>
        </w:rPr>
        <w:t xml:space="preserve"> источников, </w:t>
      </w:r>
      <w:r w:rsidR="006336CE"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 xml:space="preserve"> приложени</w:t>
      </w:r>
      <w:r w:rsidR="006336CE">
        <w:rPr>
          <w:sz w:val="28"/>
          <w:szCs w:val="28"/>
          <w:lang w:val="ru-RU"/>
        </w:rPr>
        <w:t>я</w:t>
      </w:r>
      <w:r w:rsidRPr="00F9501B">
        <w:rPr>
          <w:sz w:val="28"/>
          <w:szCs w:val="28"/>
        </w:rPr>
        <w:t>.</w:t>
      </w:r>
    </w:p>
    <w:p w14:paraId="22E9BBB3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7BD27593" w14:textId="77777777" w:rsidR="006453C2" w:rsidRPr="009D38CE" w:rsidRDefault="006453C2" w:rsidP="006453C2">
      <w:pPr>
        <w:contextualSpacing/>
        <w:jc w:val="both"/>
        <w:rPr>
          <w:sz w:val="28"/>
          <w:szCs w:val="28"/>
        </w:rPr>
      </w:pPr>
      <w:r w:rsidRPr="009D38CE">
        <w:rPr>
          <w:sz w:val="28"/>
          <w:szCs w:val="28"/>
        </w:rPr>
        <w:t xml:space="preserve">МОБИЛЬНОЕ </w:t>
      </w:r>
      <w:r>
        <w:rPr>
          <w:sz w:val="28"/>
          <w:szCs w:val="28"/>
        </w:rPr>
        <w:t xml:space="preserve">ПРИЛОЖЕНИЕ, </w:t>
      </w:r>
      <w:r w:rsidRPr="009D38CE">
        <w:rPr>
          <w:sz w:val="28"/>
          <w:szCs w:val="28"/>
        </w:rPr>
        <w:t>КРИПТОВАЛЮТНЫЙ КОШЕЛЕК</w:t>
      </w:r>
      <w:r w:rsidRPr="00F9501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ПЛАТФОРМА РАЗРАБОТКИ </w:t>
      </w:r>
      <w:r w:rsidRPr="009D38CE">
        <w:rPr>
          <w:bCs/>
          <w:sz w:val="28"/>
          <w:szCs w:val="28"/>
        </w:rPr>
        <w:t>IOS</w:t>
      </w:r>
      <w:r>
        <w:rPr>
          <w:sz w:val="28"/>
          <w:szCs w:val="28"/>
        </w:rPr>
        <w:t>,</w:t>
      </w:r>
      <w:r w:rsidRPr="009D38CE">
        <w:rPr>
          <w:sz w:val="28"/>
          <w:szCs w:val="28"/>
        </w:rPr>
        <w:t xml:space="preserve"> SWIFT,</w:t>
      </w:r>
      <w:r>
        <w:rPr>
          <w:sz w:val="28"/>
          <w:szCs w:val="28"/>
        </w:rPr>
        <w:t xml:space="preserve"> ПАТТЕРН ПРОЕКТИРОВАНИЯ</w:t>
      </w:r>
      <w:r w:rsidRPr="009D38CE">
        <w:rPr>
          <w:sz w:val="28"/>
          <w:szCs w:val="28"/>
        </w:rPr>
        <w:t xml:space="preserve"> VIPER, BLOCKCHAIN, IDE XCODE</w:t>
      </w:r>
    </w:p>
    <w:p w14:paraId="53F58768" w14:textId="77777777" w:rsidR="006453C2" w:rsidRPr="00F9501B" w:rsidRDefault="006453C2" w:rsidP="006453C2">
      <w:pPr>
        <w:ind w:firstLine="709"/>
        <w:contextualSpacing/>
        <w:jc w:val="both"/>
        <w:rPr>
          <w:sz w:val="28"/>
          <w:szCs w:val="28"/>
        </w:rPr>
      </w:pPr>
    </w:p>
    <w:p w14:paraId="0D587621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Объектом дипломного проекта является разработка мобильного приложения, выполняющего функции </w:t>
      </w:r>
      <w:proofErr w:type="spellStart"/>
      <w:r>
        <w:rPr>
          <w:sz w:val="28"/>
          <w:szCs w:val="28"/>
          <w:lang w:val="ru-RU"/>
        </w:rPr>
        <w:t>криптовалютного</w:t>
      </w:r>
      <w:proofErr w:type="spellEnd"/>
      <w:r>
        <w:rPr>
          <w:sz w:val="28"/>
          <w:szCs w:val="28"/>
          <w:lang w:val="ru-RU"/>
        </w:rPr>
        <w:t xml:space="preserve"> кошелька.</w:t>
      </w:r>
    </w:p>
    <w:p w14:paraId="15B87F32" w14:textId="77777777" w:rsidR="006453C2" w:rsidRPr="00122632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Цель дипломного проекта – </w:t>
      </w:r>
      <w:r>
        <w:rPr>
          <w:sz w:val="28"/>
          <w:szCs w:val="28"/>
          <w:lang w:val="ru-RU"/>
        </w:rPr>
        <w:t xml:space="preserve">спроектировать и </w:t>
      </w:r>
      <w:r w:rsidRPr="00122632">
        <w:rPr>
          <w:sz w:val="28"/>
          <w:szCs w:val="28"/>
        </w:rPr>
        <w:t>разработать</w:t>
      </w:r>
      <w:r>
        <w:rPr>
          <w:sz w:val="28"/>
          <w:szCs w:val="28"/>
          <w:lang w:val="ru-RU"/>
        </w:rPr>
        <w:t xml:space="preserve"> приложение для мобильной платформы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  <w:lang w:val="ru-RU"/>
        </w:rPr>
        <w:t>, представляющее из себя криптокошелек.</w:t>
      </w:r>
    </w:p>
    <w:p w14:paraId="61F46546" w14:textId="77777777" w:rsidR="006453C2" w:rsidRPr="00D61D66" w:rsidRDefault="006453C2" w:rsidP="006453C2">
      <w:pPr>
        <w:ind w:firstLine="709"/>
        <w:contextualSpacing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разработке дипломного проекта был использован язык программирования </w:t>
      </w:r>
      <w:r>
        <w:rPr>
          <w:sz w:val="28"/>
          <w:szCs w:val="28"/>
          <w:lang w:val="en-US"/>
        </w:rPr>
        <w:t>Swift</w:t>
      </w:r>
      <w:r>
        <w:rPr>
          <w:sz w:val="28"/>
          <w:szCs w:val="28"/>
          <w:lang w:val="ru-RU"/>
        </w:rPr>
        <w:t xml:space="preserve">, протокол обмена данными </w:t>
      </w:r>
      <w:r>
        <w:rPr>
          <w:sz w:val="28"/>
          <w:szCs w:val="28"/>
          <w:lang w:val="en-US"/>
        </w:rPr>
        <w:t>HTTP</w:t>
      </w:r>
      <w:r w:rsidRPr="00D61D66">
        <w:rPr>
          <w:sz w:val="28"/>
          <w:szCs w:val="28"/>
          <w:lang w:val="ru-RU"/>
        </w:rPr>
        <w:t>.</w:t>
      </w:r>
    </w:p>
    <w:p w14:paraId="77DE0C89" w14:textId="77777777" w:rsidR="006453C2" w:rsidRPr="00FD3006" w:rsidRDefault="006453C2" w:rsidP="006453C2">
      <w:pPr>
        <w:ind w:firstLine="709"/>
        <w:jc w:val="both"/>
        <w:rPr>
          <w:sz w:val="28"/>
          <w:szCs w:val="28"/>
          <w:lang w:val="ru-RU"/>
        </w:rPr>
      </w:pPr>
      <w:r w:rsidRPr="00122632">
        <w:rPr>
          <w:sz w:val="28"/>
          <w:szCs w:val="28"/>
        </w:rPr>
        <w:t xml:space="preserve">Экономическая эффективность проекта заключаются </w:t>
      </w:r>
      <w:r>
        <w:rPr>
          <w:sz w:val="28"/>
          <w:szCs w:val="28"/>
          <w:lang w:val="ru-RU"/>
        </w:rPr>
        <w:t xml:space="preserve">в программной структуре проекта, благодаря которой, на ее основе, могут быть разработаны подобные приложения в более сжатые сроки. </w:t>
      </w:r>
    </w:p>
    <w:p w14:paraId="1C93E95F" w14:textId="77777777" w:rsidR="006453C2" w:rsidRPr="0052248F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52248F">
        <w:rPr>
          <w:sz w:val="28"/>
          <w:szCs w:val="28"/>
        </w:rPr>
        <w:t>Пояснительная записка состоит из введения, шести разделов и заключения.</w:t>
      </w:r>
    </w:p>
    <w:p w14:paraId="716C8FE4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DE03D7">
        <w:rPr>
          <w:sz w:val="28"/>
          <w:szCs w:val="28"/>
        </w:rPr>
        <w:t xml:space="preserve">Во введении представлена общая информация о текущем состоянии в сфере рассматриваемой </w:t>
      </w:r>
      <w:r w:rsidRPr="00DE03D7">
        <w:rPr>
          <w:sz w:val="28"/>
          <w:szCs w:val="28"/>
          <w:lang w:val="ru-RU"/>
        </w:rPr>
        <w:t>темы</w:t>
      </w:r>
      <w:r w:rsidRPr="00DE03D7">
        <w:rPr>
          <w:sz w:val="28"/>
          <w:szCs w:val="28"/>
        </w:rPr>
        <w:t>.</w:t>
      </w:r>
    </w:p>
    <w:p w14:paraId="6CD90860" w14:textId="77777777" w:rsidR="006453C2" w:rsidRPr="00DE03D7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DE03D7">
        <w:rPr>
          <w:sz w:val="28"/>
          <w:szCs w:val="28"/>
          <w:lang w:val="be-BY"/>
        </w:rPr>
        <w:t>В первом разделе представлены результаты аналитического обзора предметной области и технологий разработки.</w:t>
      </w:r>
    </w:p>
    <w:p w14:paraId="5D23301A" w14:textId="77777777" w:rsidR="006453C2" w:rsidRPr="005165F2" w:rsidRDefault="006453C2" w:rsidP="006453C2">
      <w:pPr>
        <w:ind w:firstLine="709"/>
        <w:contextualSpacing/>
        <w:jc w:val="both"/>
        <w:rPr>
          <w:sz w:val="28"/>
          <w:szCs w:val="28"/>
          <w:lang w:val="be-BY"/>
        </w:rPr>
      </w:pPr>
      <w:r w:rsidRPr="005165F2">
        <w:rPr>
          <w:sz w:val="28"/>
          <w:szCs w:val="28"/>
          <w:lang w:val="be-BY"/>
        </w:rPr>
        <w:t xml:space="preserve">Во втором разделе представлен процесс проектирования архитектуры </w:t>
      </w:r>
      <w:r>
        <w:rPr>
          <w:sz w:val="28"/>
          <w:szCs w:val="28"/>
          <w:lang w:val="be-BY"/>
        </w:rPr>
        <w:t xml:space="preserve">мобильного </w:t>
      </w:r>
      <w:r w:rsidRPr="005165F2">
        <w:rPr>
          <w:sz w:val="28"/>
          <w:szCs w:val="28"/>
          <w:lang w:val="be-BY"/>
        </w:rPr>
        <w:t>приложения.</w:t>
      </w:r>
    </w:p>
    <w:p w14:paraId="29F93E92" w14:textId="74F96DFC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 xml:space="preserve">В третьем разделе </w:t>
      </w:r>
      <w:r w:rsidRPr="00155737">
        <w:rPr>
          <w:sz w:val="28"/>
          <w:szCs w:val="28"/>
          <w:lang w:val="ru-RU"/>
        </w:rPr>
        <w:t>продемонстрирован</w:t>
      </w:r>
      <w:r w:rsidRPr="00155737">
        <w:rPr>
          <w:sz w:val="28"/>
          <w:szCs w:val="28"/>
        </w:rPr>
        <w:t xml:space="preserve"> </w:t>
      </w:r>
      <w:r w:rsidRPr="00155737">
        <w:rPr>
          <w:sz w:val="28"/>
          <w:szCs w:val="28"/>
          <w:lang w:val="ru-RU"/>
        </w:rPr>
        <w:t>процесс</w:t>
      </w:r>
      <w:r w:rsidRPr="00155737">
        <w:rPr>
          <w:sz w:val="28"/>
          <w:szCs w:val="28"/>
        </w:rPr>
        <w:t xml:space="preserve"> разработки программного</w:t>
      </w:r>
      <w:r w:rsidR="00155737" w:rsidRPr="00155737">
        <w:rPr>
          <w:sz w:val="28"/>
          <w:szCs w:val="28"/>
          <w:lang w:val="ru-RU"/>
        </w:rPr>
        <w:t xml:space="preserve"> </w:t>
      </w:r>
      <w:r w:rsidRPr="00155737">
        <w:rPr>
          <w:sz w:val="28"/>
          <w:szCs w:val="28"/>
        </w:rPr>
        <w:t>средства.</w:t>
      </w:r>
    </w:p>
    <w:p w14:paraId="59E23ACF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четвертом разделе проведено тестирование программного средства</w:t>
      </w:r>
      <w:r w:rsidRPr="006F46A1">
        <w:rPr>
          <w:sz w:val="28"/>
          <w:szCs w:val="28"/>
          <w:lang w:val="ru-RU"/>
        </w:rPr>
        <w:t xml:space="preserve"> и представлены его результаты</w:t>
      </w:r>
      <w:r w:rsidRPr="006F46A1">
        <w:rPr>
          <w:sz w:val="28"/>
          <w:szCs w:val="28"/>
        </w:rPr>
        <w:t>.</w:t>
      </w:r>
    </w:p>
    <w:p w14:paraId="56F6F3E2" w14:textId="63109965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155737">
        <w:rPr>
          <w:sz w:val="28"/>
          <w:szCs w:val="28"/>
        </w:rPr>
        <w:t>В пятом разделе представлено руководство пользователя</w:t>
      </w:r>
      <w:r w:rsidRPr="00155737">
        <w:rPr>
          <w:sz w:val="28"/>
          <w:szCs w:val="28"/>
          <w:lang w:val="ru-RU"/>
        </w:rPr>
        <w:t xml:space="preserve"> мобильного приложения</w:t>
      </w:r>
      <w:r w:rsidRPr="00155737">
        <w:rPr>
          <w:sz w:val="28"/>
          <w:szCs w:val="28"/>
        </w:rPr>
        <w:t>.</w:t>
      </w:r>
    </w:p>
    <w:p w14:paraId="5AF71964" w14:textId="77777777" w:rsidR="006453C2" w:rsidRPr="006F46A1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шестом разделе представлены результаты себестоимости и отпускной цены разработанного программного средства.</w:t>
      </w:r>
    </w:p>
    <w:p w14:paraId="5495E792" w14:textId="77777777" w:rsidR="006453C2" w:rsidRDefault="006453C2" w:rsidP="006453C2">
      <w:pPr>
        <w:ind w:firstLine="709"/>
        <w:contextualSpacing/>
        <w:jc w:val="both"/>
        <w:rPr>
          <w:sz w:val="28"/>
          <w:szCs w:val="28"/>
        </w:rPr>
      </w:pPr>
      <w:r w:rsidRPr="006F46A1">
        <w:rPr>
          <w:sz w:val="28"/>
          <w:szCs w:val="28"/>
        </w:rPr>
        <w:t>В заключении представлены итоги дипломного проекта и задачи, которые были решены в ходе разработки программного средства.</w:t>
      </w:r>
    </w:p>
    <w:p w14:paraId="3F41EC4E" w14:textId="77777777" w:rsidR="006453C2" w:rsidRPr="006453C2" w:rsidRDefault="006453C2">
      <w:pPr>
        <w:rPr>
          <w:rFonts w:eastAsiaTheme="majorEastAsia" w:cstheme="majorBidi"/>
          <w:b/>
          <w:iCs/>
          <w:sz w:val="28"/>
          <w:lang w:val="ru-RU" w:eastAsia="ru-RU"/>
        </w:rPr>
      </w:pPr>
      <w:r w:rsidRPr="006453C2">
        <w:rPr>
          <w:lang w:val="ru-RU"/>
        </w:rPr>
        <w:br w:type="page"/>
      </w:r>
    </w:p>
    <w:p w14:paraId="5FFA4B94" w14:textId="18ACFBBB" w:rsidR="008F1800" w:rsidRPr="008F1800" w:rsidRDefault="005F1BE8" w:rsidP="00710FF5">
      <w:pPr>
        <w:pStyle w:val="Subtitle"/>
        <w:rPr>
          <w:lang w:val="en-US"/>
        </w:rPr>
      </w:pPr>
      <w:r w:rsidRPr="00B655AF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0325A9D" wp14:editId="50CAC391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35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36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364D33" w:rsidRPr="00873C22" w14:paraId="5ED1D79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DC790" w14:textId="77777777" w:rsidR="00364D33" w:rsidRPr="008D1B92" w:rsidRDefault="00364D3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ADD973" w14:textId="77777777" w:rsidR="00364D33" w:rsidRPr="008D1B92" w:rsidRDefault="00364D3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7BC71B" w14:textId="77777777" w:rsidR="00364D33" w:rsidRPr="008D1B92" w:rsidRDefault="00364D3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91FE5E" w14:textId="77777777" w:rsidR="00364D33" w:rsidRPr="008D1B92" w:rsidRDefault="00364D3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D858C2" w14:textId="77777777" w:rsidR="00364D33" w:rsidRPr="00BC65EB" w:rsidRDefault="00364D33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364D33" w:rsidRPr="00873C22" w14:paraId="24931C9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DD4C0E" w14:textId="77777777" w:rsidR="00364D33" w:rsidRPr="008D1B92" w:rsidRDefault="00364D3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4BBB6B6" w14:textId="77777777" w:rsidR="00364D33" w:rsidRPr="008D1B92" w:rsidRDefault="00364D3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D473F" w14:textId="77777777" w:rsidR="00364D33" w:rsidRPr="008D1B92" w:rsidRDefault="00364D3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8321B6" w14:textId="77777777" w:rsidR="00364D33" w:rsidRPr="008D1B92" w:rsidRDefault="00364D3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2B13D8D" w14:textId="77777777" w:rsidR="00364D33" w:rsidRPr="00873C22" w:rsidRDefault="00364D3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0803866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6A505F" w14:textId="61F29087" w:rsidR="00364D33" w:rsidRPr="008D1B92" w:rsidRDefault="00364D3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9A1BA3" w14:textId="7CF438B3" w:rsidR="00364D33" w:rsidRPr="008D1B92" w:rsidRDefault="00364D3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230EDD" w14:textId="1495358F" w:rsidR="00364D33" w:rsidRPr="008D1B92" w:rsidRDefault="00364D3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FDF52D" w14:textId="77777777" w:rsidR="00364D33" w:rsidRPr="008D1B92" w:rsidRDefault="00364D3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B37E5D" w14:textId="77777777" w:rsidR="00364D33" w:rsidRPr="0071310C" w:rsidRDefault="00364D3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7E67375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482EB5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3490F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80CA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BE75F0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BF46A3" w14:textId="734CFD35" w:rsidR="00364D33" w:rsidRPr="00B93D63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Abstract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05BBDF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53FFC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74AEEB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364D33" w:rsidRPr="0071310C" w14:paraId="5D19C20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4FB4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78A39A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292468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66A556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E1C24F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4E84A63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E7A6AD8" w14:textId="580358E4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61A0C2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610679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421B30" w14:textId="7CD411AB" w:rsidR="00364D33" w:rsidRPr="0052248F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364D33" w:rsidRPr="0071310C" w14:paraId="7A14232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4515E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222550C" w14:textId="02450099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25754A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11801C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6C7F0C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952D722" w14:textId="4ACC7D40" w:rsidR="00364D33" w:rsidRPr="00BC65EB" w:rsidRDefault="00364D3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364D33" w:rsidRPr="0071310C" w14:paraId="1F34AF7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951C94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764764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D70EA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19395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878083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5A0313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160843F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3B5D17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6F096E" w14:textId="77777777" w:rsidR="00364D33" w:rsidRPr="00987E1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C9A524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D12A4D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85BF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27A597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624E1E1" w14:textId="77777777" w:rsidR="00364D33" w:rsidRPr="0071310C" w:rsidRDefault="00364D33" w:rsidP="008F1800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1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25A9D" id="_x0000_s1033" style="position:absolute;left:0;text-align:left;margin-left:-11.2pt;margin-top:-41.2pt;width:525.5pt;height:822.7pt;z-index:25166233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">
                <v:shape id="Надпись" o:spid="_x0000_s103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364D33" w:rsidRPr="00873C22" w14:paraId="5ED1D79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DC790" w14:textId="77777777" w:rsidR="00364D33" w:rsidRPr="008D1B92" w:rsidRDefault="00364D3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ADD973" w14:textId="77777777" w:rsidR="00364D33" w:rsidRPr="008D1B92" w:rsidRDefault="00364D3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7BC71B" w14:textId="77777777" w:rsidR="00364D33" w:rsidRPr="008D1B92" w:rsidRDefault="00364D3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91FE5E" w14:textId="77777777" w:rsidR="00364D33" w:rsidRPr="008D1B92" w:rsidRDefault="00364D3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D858C2" w14:textId="77777777" w:rsidR="00364D33" w:rsidRPr="00BC65EB" w:rsidRDefault="00364D33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364D33" w:rsidRPr="00873C22" w14:paraId="24931C9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DD4C0E" w14:textId="77777777" w:rsidR="00364D33" w:rsidRPr="008D1B92" w:rsidRDefault="00364D3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4BBB6B6" w14:textId="77777777" w:rsidR="00364D33" w:rsidRPr="008D1B92" w:rsidRDefault="00364D3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D473F" w14:textId="77777777" w:rsidR="00364D33" w:rsidRPr="008D1B92" w:rsidRDefault="00364D3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8321B6" w14:textId="77777777" w:rsidR="00364D33" w:rsidRPr="008D1B92" w:rsidRDefault="00364D3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2B13D8D" w14:textId="77777777" w:rsidR="00364D33" w:rsidRPr="00873C22" w:rsidRDefault="00364D3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364D33" w:rsidRPr="0071310C" w14:paraId="0803866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6A505F" w14:textId="61F29087" w:rsidR="00364D33" w:rsidRPr="008D1B92" w:rsidRDefault="00364D3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9A1BA3" w14:textId="7CF438B3" w:rsidR="00364D33" w:rsidRPr="008D1B92" w:rsidRDefault="00364D3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230EDD" w14:textId="1495358F" w:rsidR="00364D33" w:rsidRPr="008D1B92" w:rsidRDefault="00364D3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FDF52D" w14:textId="77777777" w:rsidR="00364D33" w:rsidRPr="008D1B92" w:rsidRDefault="00364D3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B37E5D" w14:textId="77777777" w:rsidR="00364D33" w:rsidRPr="0071310C" w:rsidRDefault="00364D3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7E67375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482EB5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3490F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80CA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BE75F0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BF46A3" w14:textId="734CFD35" w:rsidR="00364D33" w:rsidRPr="00B93D63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Abstract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05BBDF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53FFC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74AEEB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364D33" w:rsidRPr="0071310C" w14:paraId="5D19C20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4FB4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78A39A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292468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66A556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E1C24F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4E84A63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E7A6AD8" w14:textId="580358E4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61A0C2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610679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421B30" w14:textId="7CD411AB" w:rsidR="00364D33" w:rsidRPr="0052248F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364D33" w:rsidRPr="0071310C" w14:paraId="7A14232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4515E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222550C" w14:textId="02450099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25754A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11801C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6C7F0C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952D722" w14:textId="4ACC7D40" w:rsidR="00364D33" w:rsidRPr="00BC65EB" w:rsidRDefault="00364D3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364D33" w:rsidRPr="0071310C" w14:paraId="1F34AF7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951C94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764764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D70EA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19395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878083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5A0313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160843F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3B5D17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6F096E" w14:textId="77777777" w:rsidR="00364D33" w:rsidRPr="00987E1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C9A524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D12A4D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85BF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27A597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624E1E1" w14:textId="77777777" w:rsidR="00364D33" w:rsidRPr="0071310C" w:rsidRDefault="00364D33" w:rsidP="008F1800"/>
                    </w:txbxContent>
                  </v:textbox>
                </v:shape>
                <v:line id="Середина" o:spid="_x0000_s103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" strokeweight="2.25pt"/>
                <v:line id="Право" o:spid="_x0000_s103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" strokeweight="2.25pt"/>
                <v:line id="Лево" o:spid="_x0000_s1037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" strokeweight="2.25pt"/>
                <v:line id="Низ" o:spid="_x0000_s103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" strokeweight="2.25pt"/>
                <v:line id="Верх" o:spid="_x0000_s1039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" strokeweight="2.25pt"/>
              </v:group>
            </w:pict>
          </mc:Fallback>
        </mc:AlternateContent>
      </w:r>
      <w:r w:rsidR="008F1800">
        <w:rPr>
          <w:lang w:val="en-US"/>
        </w:rPr>
        <w:t>Abstract</w:t>
      </w:r>
    </w:p>
    <w:p w14:paraId="25F550E5" w14:textId="24EEB3A3" w:rsidR="008F1800" w:rsidRPr="00615406" w:rsidRDefault="008F1800" w:rsidP="00710FF5">
      <w:pPr>
        <w:tabs>
          <w:tab w:val="right" w:leader="dot" w:pos="9923"/>
        </w:tabs>
        <w:ind w:firstLine="709"/>
        <w:contextualSpacing/>
        <w:jc w:val="both"/>
        <w:rPr>
          <w:rFonts w:eastAsia="Calibri"/>
          <w:sz w:val="28"/>
          <w:szCs w:val="28"/>
        </w:rPr>
      </w:pPr>
      <w:r w:rsidRPr="00615406">
        <w:rPr>
          <w:rFonts w:eastAsia="Calibri"/>
          <w:sz w:val="28"/>
        </w:rPr>
        <w:t xml:space="preserve">The explanatory note of the diploma project contains </w:t>
      </w:r>
      <w:r w:rsidR="006336CE" w:rsidRPr="006336CE">
        <w:rPr>
          <w:rFonts w:eastAsia="Calibri"/>
          <w:sz w:val="28"/>
          <w:lang w:val="en-US"/>
        </w:rPr>
        <w:t>60</w:t>
      </w:r>
      <w:r w:rsidRPr="00777513">
        <w:rPr>
          <w:rFonts w:eastAsia="Calibri"/>
          <w:sz w:val="28"/>
        </w:rPr>
        <w:t xml:space="preserve"> pages of explanatory note,</w:t>
      </w:r>
      <w:r w:rsidRPr="00615406">
        <w:rPr>
          <w:rFonts w:eastAsia="Calibri"/>
          <w:sz w:val="28"/>
          <w:highlight w:val="yellow"/>
        </w:rPr>
        <w:t xml:space="preserve"> </w:t>
      </w:r>
      <w:r w:rsidR="006336CE" w:rsidRPr="006336CE">
        <w:rPr>
          <w:rFonts w:eastAsia="Calibri"/>
          <w:sz w:val="28"/>
          <w:lang w:val="en-US"/>
        </w:rPr>
        <w:t>39</w:t>
      </w:r>
      <w:r w:rsidRPr="00777513">
        <w:rPr>
          <w:rFonts w:eastAsia="Calibri"/>
          <w:sz w:val="28"/>
        </w:rPr>
        <w:t xml:space="preserve"> illustrations, </w:t>
      </w:r>
      <w:r w:rsidR="006336CE" w:rsidRPr="006336CE">
        <w:rPr>
          <w:rFonts w:eastAsia="Calibri"/>
          <w:sz w:val="28"/>
          <w:lang w:val="en-US"/>
        </w:rPr>
        <w:t>12</w:t>
      </w:r>
      <w:r w:rsidRPr="00777513">
        <w:rPr>
          <w:rFonts w:eastAsia="Calibri"/>
          <w:sz w:val="28"/>
        </w:rPr>
        <w:t xml:space="preserve"> tables, </w:t>
      </w:r>
      <w:r w:rsidR="007A1333" w:rsidRPr="007A1333">
        <w:rPr>
          <w:rFonts w:eastAsia="Calibri"/>
          <w:sz w:val="28"/>
          <w:lang w:val="en-US"/>
        </w:rPr>
        <w:t>12</w:t>
      </w:r>
      <w:r w:rsidRPr="00777513">
        <w:rPr>
          <w:rFonts w:eastAsia="Calibri"/>
          <w:sz w:val="28"/>
        </w:rPr>
        <w:t xml:space="preserve"> sources used, </w:t>
      </w:r>
      <w:r w:rsidR="006336CE" w:rsidRPr="006336CE">
        <w:rPr>
          <w:rFonts w:eastAsia="Calibri"/>
          <w:sz w:val="28"/>
          <w:lang w:val="en-US"/>
        </w:rPr>
        <w:t>4</w:t>
      </w:r>
      <w:r w:rsidRPr="00777513">
        <w:rPr>
          <w:rFonts w:eastAsia="Calibri"/>
          <w:sz w:val="28"/>
        </w:rPr>
        <w:t xml:space="preserve"> appendices.</w:t>
      </w:r>
    </w:p>
    <w:p w14:paraId="4B160334" w14:textId="77777777" w:rsidR="008F1800" w:rsidRDefault="008F1800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</w:p>
    <w:p w14:paraId="2685BF7A" w14:textId="763E87BC" w:rsidR="008F1800" w:rsidRDefault="008F1800" w:rsidP="00303A04">
      <w:pPr>
        <w:contextualSpacing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MOBILE APPLICATION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CRYPTOCURRENCY WALLET</w:t>
      </w:r>
      <w:r w:rsidRPr="00F9501B">
        <w:rPr>
          <w:sz w:val="28"/>
          <w:szCs w:val="28"/>
        </w:rPr>
        <w:t xml:space="preserve">, </w:t>
      </w:r>
      <w:r w:rsidRPr="008F1800">
        <w:rPr>
          <w:sz w:val="28"/>
          <w:szCs w:val="28"/>
        </w:rPr>
        <w:t>IOS DEVELOPMENT PLATFORM</w:t>
      </w:r>
      <w:r>
        <w:rPr>
          <w:sz w:val="28"/>
          <w:szCs w:val="28"/>
        </w:rPr>
        <w:t>,</w:t>
      </w:r>
      <w:r w:rsidRPr="008F180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SWIFT</w:t>
      </w:r>
      <w:r w:rsidRPr="008F1800">
        <w:rPr>
          <w:sz w:val="28"/>
          <w:szCs w:val="28"/>
          <w:lang w:val="en-US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VIPER </w:t>
      </w:r>
      <w:r w:rsidRPr="008F1800">
        <w:rPr>
          <w:sz w:val="28"/>
          <w:szCs w:val="28"/>
        </w:rPr>
        <w:t>PATTERN DESIGN</w:t>
      </w:r>
      <w:r w:rsidRPr="008F1800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  <w:lang w:val="en-US"/>
        </w:rPr>
        <w:t>BLOCKCHAIN</w:t>
      </w:r>
      <w:r w:rsidR="00AD2338">
        <w:rPr>
          <w:sz w:val="28"/>
          <w:szCs w:val="28"/>
          <w:lang w:val="en-US"/>
        </w:rPr>
        <w:t>,</w:t>
      </w:r>
      <w:r w:rsidR="009D38CE">
        <w:rPr>
          <w:sz w:val="28"/>
          <w:szCs w:val="28"/>
          <w:lang w:val="en-US"/>
        </w:rPr>
        <w:t xml:space="preserve"> IDE</w:t>
      </w:r>
      <w:r w:rsidR="00AD2338">
        <w:rPr>
          <w:sz w:val="28"/>
          <w:szCs w:val="28"/>
          <w:lang w:val="en-US"/>
        </w:rPr>
        <w:t xml:space="preserve"> XCODE</w:t>
      </w:r>
    </w:p>
    <w:p w14:paraId="33B36501" w14:textId="04369D80" w:rsidR="008F1800" w:rsidRDefault="008F1800" w:rsidP="00710FF5">
      <w:pPr>
        <w:ind w:firstLine="709"/>
        <w:contextualSpacing/>
        <w:jc w:val="both"/>
        <w:rPr>
          <w:sz w:val="28"/>
          <w:szCs w:val="28"/>
          <w:lang w:val="en-US"/>
        </w:rPr>
      </w:pPr>
    </w:p>
    <w:p w14:paraId="28CA3EF3" w14:textId="56E22C6E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 xml:space="preserve">The object of the </w:t>
      </w:r>
      <w:r w:rsidRPr="00615406">
        <w:rPr>
          <w:rFonts w:eastAsia="Calibri"/>
          <w:sz w:val="28"/>
        </w:rPr>
        <w:t xml:space="preserve">diploma </w:t>
      </w:r>
      <w:r w:rsidRPr="00770516">
        <w:rPr>
          <w:sz w:val="28"/>
          <w:szCs w:val="28"/>
        </w:rPr>
        <w:t>project is to develop a mobile application that performs the functions of the cryptocurrency wallet.</w:t>
      </w:r>
    </w:p>
    <w:p w14:paraId="3DCF4F2E" w14:textId="6252A5A8" w:rsidR="00FD3006" w:rsidRPr="00770516" w:rsidRDefault="00FD3006" w:rsidP="00710FF5">
      <w:pPr>
        <w:ind w:firstLine="709"/>
        <w:jc w:val="both"/>
        <w:rPr>
          <w:sz w:val="28"/>
          <w:szCs w:val="28"/>
        </w:rPr>
      </w:pPr>
      <w:r w:rsidRPr="00FD3006">
        <w:rPr>
          <w:sz w:val="28"/>
          <w:szCs w:val="28"/>
        </w:rPr>
        <w:t>The purpose of the graduation project is to design and develop an application for the IOS mobile platform, which represents the cryptococheries.</w:t>
      </w:r>
    </w:p>
    <w:p w14:paraId="71DDA7CC" w14:textId="0DDD4788" w:rsidR="00770516" w:rsidRDefault="00770516" w:rsidP="00710FF5">
      <w:pPr>
        <w:ind w:firstLine="709"/>
        <w:jc w:val="both"/>
        <w:rPr>
          <w:sz w:val="28"/>
          <w:szCs w:val="28"/>
        </w:rPr>
      </w:pPr>
      <w:r w:rsidRPr="00770516">
        <w:rPr>
          <w:sz w:val="28"/>
          <w:szCs w:val="28"/>
        </w:rPr>
        <w:t>In the development of the graduation project, the S</w:t>
      </w:r>
      <w:proofErr w:type="spellStart"/>
      <w:r>
        <w:rPr>
          <w:sz w:val="28"/>
          <w:szCs w:val="28"/>
          <w:lang w:val="en-US"/>
        </w:rPr>
        <w:t>wift</w:t>
      </w:r>
      <w:proofErr w:type="spellEnd"/>
      <w:r w:rsidRPr="00770516">
        <w:rPr>
          <w:sz w:val="28"/>
          <w:szCs w:val="28"/>
        </w:rPr>
        <w:t xml:space="preserve"> programming language was used, the HTTP data exchange protocol.</w:t>
      </w:r>
    </w:p>
    <w:p w14:paraId="7D0DE6EC" w14:textId="357C110B" w:rsidR="004B02CA" w:rsidRPr="00770516" w:rsidRDefault="004B02CA" w:rsidP="00710FF5">
      <w:pPr>
        <w:ind w:firstLine="709"/>
        <w:jc w:val="both"/>
        <w:rPr>
          <w:sz w:val="28"/>
          <w:szCs w:val="28"/>
        </w:rPr>
      </w:pPr>
      <w:r w:rsidRPr="004B02CA">
        <w:rPr>
          <w:sz w:val="28"/>
          <w:szCs w:val="28"/>
        </w:rPr>
        <w:t>The economic efficiency of the project is to the project program structure, due to which, on its basis, such applications can be developed in more compressed time.</w:t>
      </w:r>
    </w:p>
    <w:p w14:paraId="4BEAC207" w14:textId="6D9C2151" w:rsidR="005637A2" w:rsidRPr="0052248F" w:rsidRDefault="005637A2" w:rsidP="00710FF5">
      <w:pPr>
        <w:ind w:firstLine="709"/>
        <w:jc w:val="both"/>
        <w:rPr>
          <w:rFonts w:eastAsia="Calibri"/>
          <w:sz w:val="28"/>
        </w:rPr>
      </w:pPr>
      <w:r w:rsidRPr="0052248F">
        <w:rPr>
          <w:rFonts w:eastAsia="Calibri"/>
          <w:sz w:val="28"/>
        </w:rPr>
        <w:t xml:space="preserve">The explanatory note consists of an introduction, </w:t>
      </w:r>
      <w:r w:rsidRPr="0052248F">
        <w:rPr>
          <w:rFonts w:eastAsia="Calibri"/>
          <w:sz w:val="28"/>
          <w:lang w:val="en-US"/>
        </w:rPr>
        <w:t>six</w:t>
      </w:r>
      <w:r w:rsidRPr="0052248F">
        <w:rPr>
          <w:rFonts w:eastAsia="Calibri"/>
          <w:sz w:val="28"/>
        </w:rPr>
        <w:t xml:space="preserve"> sections, conclusion.</w:t>
      </w:r>
    </w:p>
    <w:p w14:paraId="20DE27EC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introduction provides general information about the current state of affairs in the field of the topic under consideration.</w:t>
      </w:r>
    </w:p>
    <w:p w14:paraId="05AE3ED6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first section presents the results of an analytical review of the subject area and development technologies.</w:t>
      </w:r>
    </w:p>
    <w:p w14:paraId="08AD50C4" w14:textId="77777777" w:rsidR="005637A2" w:rsidRPr="00697279" w:rsidRDefault="005637A2" w:rsidP="00710FF5">
      <w:pPr>
        <w:ind w:firstLine="709"/>
        <w:contextualSpacing/>
        <w:jc w:val="both"/>
        <w:rPr>
          <w:sz w:val="28"/>
          <w:szCs w:val="28"/>
          <w:lang w:val="en-US"/>
        </w:rPr>
      </w:pPr>
      <w:r w:rsidRPr="005637A2">
        <w:rPr>
          <w:sz w:val="28"/>
          <w:szCs w:val="28"/>
        </w:rPr>
        <w:t>The second section introduces the process of designing a mobile application architecture.</w:t>
      </w:r>
    </w:p>
    <w:p w14:paraId="7C002B7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the third segment of the software development process.</w:t>
      </w:r>
    </w:p>
    <w:p w14:paraId="2D8F8FC1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fourth section contains the results of software testing.</w:t>
      </w:r>
    </w:p>
    <w:p w14:paraId="778AA2C5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fifth section provides a user guide for the mobile application.</w:t>
      </w:r>
    </w:p>
    <w:p w14:paraId="1C936098" w14:textId="7777777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The sixth section presents the results of the cost and selling price of the developed software tool.</w:t>
      </w:r>
    </w:p>
    <w:p w14:paraId="6656DB89" w14:textId="5CED78F7" w:rsidR="005637A2" w:rsidRPr="005637A2" w:rsidRDefault="005637A2" w:rsidP="00710FF5">
      <w:pPr>
        <w:ind w:firstLine="709"/>
        <w:contextualSpacing/>
        <w:jc w:val="both"/>
        <w:rPr>
          <w:sz w:val="28"/>
          <w:szCs w:val="28"/>
        </w:rPr>
      </w:pPr>
      <w:r w:rsidRPr="005637A2">
        <w:rPr>
          <w:sz w:val="28"/>
          <w:szCs w:val="28"/>
        </w:rPr>
        <w:t>In conclusion, the results of the diploma project and the tasks that were solved in the course of software development.</w:t>
      </w:r>
    </w:p>
    <w:p w14:paraId="18DA97C1" w14:textId="150762B8" w:rsidR="00CC39B8" w:rsidRPr="005637A2" w:rsidRDefault="00CC39B8" w:rsidP="00710FF5">
      <w:pPr>
        <w:ind w:firstLine="709"/>
        <w:jc w:val="both"/>
        <w:rPr>
          <w:rFonts w:eastAsiaTheme="minorEastAsia"/>
          <w:b/>
          <w:bCs/>
          <w:lang w:val="en-US" w:eastAsia="zh-CN"/>
        </w:rPr>
      </w:pPr>
      <w:r w:rsidRPr="005637A2">
        <w:rPr>
          <w:rFonts w:eastAsiaTheme="minorEastAsia"/>
          <w:b/>
          <w:bCs/>
          <w:lang w:val="en-US" w:eastAsia="zh-CN"/>
        </w:rPr>
        <w:br w:type="page"/>
      </w:r>
    </w:p>
    <w:sdt>
      <w:sdtPr>
        <w:rPr>
          <w:rFonts w:eastAsia="Calibri"/>
          <w:sz w:val="28"/>
          <w:szCs w:val="28"/>
          <w:lang w:val="ru-RU"/>
        </w:rPr>
        <w:id w:val="-1982764815"/>
        <w:docPartObj>
          <w:docPartGallery w:val="Table of Contents"/>
          <w:docPartUnique/>
        </w:docPartObj>
      </w:sdtPr>
      <w:sdtEndPr/>
      <w:sdtContent>
        <w:p w14:paraId="609339D4" w14:textId="77777777" w:rsidR="007A1333" w:rsidRPr="00177E2A" w:rsidRDefault="007A1333" w:rsidP="007A1333">
          <w:pPr>
            <w:keepNext/>
            <w:keepLines/>
            <w:spacing w:after="360"/>
            <w:jc w:val="center"/>
            <w:rPr>
              <w:b/>
              <w:bCs/>
              <w:sz w:val="28"/>
              <w:szCs w:val="28"/>
              <w:lang w:val="ru-RU" w:eastAsia="ru-RU"/>
            </w:rPr>
          </w:pPr>
          <w:r w:rsidRPr="00177E2A">
            <w:rPr>
              <w:b/>
              <w:bCs/>
              <w:noProof/>
              <w:sz w:val="28"/>
              <w:szCs w:val="28"/>
              <w:lang w:val="ru-RU" w:eastAsia="ru-RU"/>
            </w:rPr>
            <mc:AlternateContent>
              <mc:Choice Requires="wpg">
                <w:drawing>
                  <wp:anchor distT="0" distB="0" distL="114300" distR="114300" simplePos="0" relativeHeight="251693056" behindDoc="0" locked="0" layoutInCell="1" allowOverlap="1" wp14:anchorId="53FD3EE9" wp14:editId="05964775">
                    <wp:simplePos x="0" y="0"/>
                    <wp:positionH relativeFrom="column">
                      <wp:posOffset>-128905</wp:posOffset>
                    </wp:positionH>
                    <wp:positionV relativeFrom="paragraph">
                      <wp:posOffset>-528955</wp:posOffset>
                    </wp:positionV>
                    <wp:extent cx="6660000" cy="10329863"/>
                    <wp:effectExtent l="0" t="12700" r="20320" b="20955"/>
                    <wp:wrapNone/>
                    <wp:docPr id="1409" name="Рамка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0000" cy="10329863"/>
                              <a:chOff x="0" y="0"/>
                              <a:chExt cx="6660000" cy="10329863"/>
                            </a:xfrm>
                          </wpg:grpSpPr>
                          <wps:wsp>
                            <wps:cNvPr id="1410" name="Надпись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812" y="8901113"/>
                                <a:ext cx="6615113" cy="14192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10490" w:type="dxa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28" w:type="dxa"/>
                                      <w:right w:w="28" w:type="dxa"/>
                                    </w:tblCellMar>
                                    <w:tblLook w:val="0000" w:firstRow="0" w:lastRow="0" w:firstColumn="0" w:lastColumn="0" w:noHBand="0" w:noVBand="0"/>
                                  </w:tblPr>
                                  <w:tblGrid>
                                    <w:gridCol w:w="952"/>
                                    <w:gridCol w:w="1416"/>
                                    <w:gridCol w:w="709"/>
                                    <w:gridCol w:w="560"/>
                                    <w:gridCol w:w="4018"/>
                                    <w:gridCol w:w="283"/>
                                    <w:gridCol w:w="284"/>
                                    <w:gridCol w:w="283"/>
                                    <w:gridCol w:w="851"/>
                                    <w:gridCol w:w="1134"/>
                                  </w:tblGrid>
                                  <w:tr w:rsidR="00364D33" w:rsidRPr="0071310C" w14:paraId="380ED3B1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49D5FDD" w14:textId="77777777" w:rsidR="00364D33" w:rsidRPr="008D1B92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74736A43" w14:textId="77777777" w:rsidR="00364D33" w:rsidRPr="008D1B92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AC08966" w14:textId="77777777" w:rsidR="00364D33" w:rsidRPr="008D1B92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763C7AD" w14:textId="77777777" w:rsidR="00364D33" w:rsidRPr="008D1B92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9F00579" w14:textId="77777777" w:rsidR="00364D33" w:rsidRPr="007A6719" w:rsidRDefault="00364D33" w:rsidP="007F410F">
                                        <w:pPr>
                                          <w:jc w:val="center"/>
                                          <w:rPr>
                                            <w:i/>
                                          </w:rPr>
                                        </w:pPr>
                                        <w:r w:rsidRPr="007A6719">
                                          <w:rPr>
                                            <w:i/>
                                          </w:rPr>
                                          <w:t>БГТУ 00.00.ПЗ</w:t>
                                        </w:r>
                                      </w:p>
                                    </w:tc>
                                  </w:tr>
                                  <w:tr w:rsidR="00364D33" w:rsidRPr="0071310C" w14:paraId="0FFC1312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02802FD" w14:textId="77777777" w:rsidR="00364D33" w:rsidRPr="008D1B92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A076E3E" w14:textId="77777777" w:rsidR="00364D33" w:rsidRPr="008D1B92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A1CFB31" w14:textId="77777777" w:rsidR="00364D33" w:rsidRPr="008D1B92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DD6942" w14:textId="77777777" w:rsidR="00364D33" w:rsidRPr="008D1B92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5D1BD660" w14:textId="77777777" w:rsidR="00364D33" w:rsidRPr="0071310C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364D33" w:rsidRPr="0071310C" w14:paraId="6160BF93" w14:textId="77777777" w:rsidTr="00364D33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BB2F007" w14:textId="23597A2D" w:rsidR="00364D33" w:rsidRPr="007A6719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6AAEEB12" w14:textId="2A862521" w:rsidR="00364D33" w:rsidRPr="007A6719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ФИО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single" w:sz="18" w:space="0" w:color="auto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37D0A06" w14:textId="17983A2C" w:rsidR="00364D33" w:rsidRPr="007A6719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Подп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ись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single" w:sz="18" w:space="0" w:color="auto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EF66503" w14:textId="77777777" w:rsidR="00364D33" w:rsidRPr="007A6719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Дата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6853" w:type="dxa"/>
                                        <w:gridSpan w:val="6"/>
                                        <w:vMerge/>
                                        <w:tcBorders>
                                          <w:left w:val="nil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4D8E2651" w14:textId="77777777" w:rsidR="00364D33" w:rsidRPr="0071310C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364D33" w:rsidRPr="0071310C" w14:paraId="32A5FB32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7A2558C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Разраб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top w:val="nil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9B8D253" w14:textId="23345DF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Марковский А.Г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69744D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top w:val="nil"/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29F5FA6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 w:val="restart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7254D8D" w14:textId="77777777" w:rsidR="00364D33" w:rsidRPr="007A6719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С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одержание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0" w:type="dxa"/>
                                        <w:gridSpan w:val="3"/>
                                        <w:tcBorders>
                                          <w:top w:val="nil"/>
                                          <w:left w:val="nil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D1D09F1" w14:textId="77777777" w:rsidR="00364D33" w:rsidRPr="00D12989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Лит</w:t>
                                        </w: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E1335B8" w14:textId="77777777" w:rsidR="00364D33" w:rsidRPr="00D12989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Лист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top w:val="nil"/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4200C583" w14:textId="77777777" w:rsidR="00364D33" w:rsidRPr="00D12989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  <w:r w:rsidRPr="00D12989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  <w:t>Листов</w:t>
                                        </w:r>
                                      </w:p>
                                    </w:tc>
                                  </w:tr>
                                  <w:tr w:rsidR="00364D33" w:rsidRPr="0071310C" w14:paraId="48201A6F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4A28761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Пров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A306264" w14:textId="7F77AD20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Годун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А.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D3B5B1C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92337A2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071A2270" w14:textId="77777777" w:rsidR="00364D33" w:rsidRPr="0071310C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" w:type="dxa"/>
                                        <w:tcBorders>
                                          <w:left w:val="nil"/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0A7DB56" w14:textId="77777777" w:rsidR="00364D33" w:rsidRPr="00D12989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4" w:type="dxa"/>
                                        <w:tcBorders>
                                          <w:bottom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963202" w14:textId="77777777" w:rsidR="00364D33" w:rsidRPr="007A6719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" w:type="dxa"/>
                                        <w:tcBorders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709404F" w14:textId="77777777" w:rsidR="00364D33" w:rsidRPr="007A6719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851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8F4D86A" w14:textId="77777777" w:rsidR="00364D33" w:rsidRPr="007A6719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1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134" w:type="dxa"/>
                                        <w:tcBorders>
                                          <w:left w:val="single" w:sz="18" w:space="0" w:color="auto"/>
                                          <w:bottom w:val="single" w:sz="18" w:space="0" w:color="auto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541F1972" w14:textId="076FAAF5" w:rsidR="00364D33" w:rsidRPr="009C1A83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en-US"/>
                                          </w:rPr>
                                          <w:t>2</w:t>
                                        </w:r>
                                      </w:p>
                                    </w:tc>
                                  </w:tr>
                                  <w:tr w:rsidR="00364D33" w:rsidRPr="0071310C" w14:paraId="798086F9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2A2DD02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Консульт.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D05508C" w14:textId="18721F62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Годун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 xml:space="preserve"> А.</w:t>
                                        </w:r>
                                        <w:r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В</w:t>
                                        </w:r>
                                        <w:r w:rsidRPr="008D1B92">
                                          <w:rPr>
                                            <w:rFonts w:ascii="Times New Roman" w:hAnsi="Times New Roman"/>
                                            <w:sz w:val="16"/>
                                            <w:szCs w:val="16"/>
                                            <w:lang w:val="ru-RU"/>
                                          </w:rPr>
                                          <w:t>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1FEFD4E4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EC6F3FD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418AFD7D" w14:textId="77777777" w:rsidR="00364D33" w:rsidRPr="0071310C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 w:val="restart"/>
                                        <w:tcBorders>
                                          <w:top w:val="single" w:sz="18" w:space="0" w:color="auto"/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0C2B7051" w14:textId="77777777" w:rsidR="00364D33" w:rsidRPr="007A6719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24"/>
                                            <w:szCs w:val="24"/>
                                            <w:lang w:val="ru-RU"/>
                                          </w:rPr>
                                          <w:t>74417006, 2021</w:t>
                                        </w:r>
                                      </w:p>
                                    </w:tc>
                                  </w:tr>
                                  <w:tr w:rsidR="00364D33" w:rsidRPr="0071310C" w14:paraId="01127730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52C6FD76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Н. контр.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6F66D36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Рыжанкова А.С.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6C88630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5D0A38B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01F0FF8" w14:textId="77777777" w:rsidR="00364D33" w:rsidRPr="0071310C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2B47C54" w14:textId="77777777" w:rsidR="00364D33" w:rsidRPr="0071310C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  <w:tr w:rsidR="00364D33" w:rsidRPr="0071310C" w14:paraId="203B91B6" w14:textId="77777777" w:rsidTr="000809CC">
                                    <w:trPr>
                                      <w:cantSplit/>
                                      <w:trHeight w:hRule="exact" w:val="284"/>
                                    </w:trPr>
                                    <w:tc>
                                      <w:tcPr>
                                        <w:tcW w:w="952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3C7329A8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  <w:t>Ут</w:t>
                                        </w: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16" w:type="dxa"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2911D4DF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</w:pPr>
                                        <w:r w:rsidRPr="007A6719"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  <w:lang w:val="ru-RU"/>
                                          </w:rPr>
                                          <w:t>Пацей Н.В.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709" w:type="dxa"/>
                                        <w:tcBorders>
                                          <w:left w:val="single" w:sz="18" w:space="0" w:color="auto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2C202EDA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560" w:type="dxa"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69B231BE" w14:textId="77777777" w:rsidR="00364D33" w:rsidRPr="007A6719" w:rsidRDefault="00364D33" w:rsidP="007F410F">
                                        <w:pPr>
                                          <w:pStyle w:val="a"/>
                                          <w:jc w:val="left"/>
                                          <w:rPr>
                                            <w:rFonts w:ascii="Times New Roman" w:hAnsi="Times New Roman"/>
                                            <w:sz w:val="18"/>
                                            <w:szCs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4018" w:type="dxa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single" w:sz="18" w:space="0" w:color="auto"/>
                                        </w:tcBorders>
                                        <w:vAlign w:val="center"/>
                                      </w:tcPr>
                                      <w:p w14:paraId="742B29FA" w14:textId="77777777" w:rsidR="00364D33" w:rsidRPr="0071310C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  <w:tc>
                                      <w:tcPr>
                                        <w:tcW w:w="2835" w:type="dxa"/>
                                        <w:gridSpan w:val="5"/>
                                        <w:vMerge/>
                                        <w:tcBorders>
                                          <w:left w:val="nil"/>
                                          <w:bottom w:val="nil"/>
                                          <w:right w:val="nil"/>
                                        </w:tcBorders>
                                        <w:vAlign w:val="center"/>
                                      </w:tcPr>
                                      <w:p w14:paraId="36F64180" w14:textId="77777777" w:rsidR="00364D33" w:rsidRPr="0071310C" w:rsidRDefault="00364D33" w:rsidP="007F410F">
                                        <w:pPr>
                                          <w:pStyle w:val="a"/>
                                          <w:rPr>
                                            <w:rFonts w:ascii="Times New Roman" w:hAnsi="Times New Roman"/>
                                            <w:sz w:val="18"/>
                                          </w:rPr>
                                        </w:pPr>
                                      </w:p>
                                    </w:tc>
                                  </w:tr>
                                </w:tbl>
                                <w:p w14:paraId="2851AE2A" w14:textId="77777777" w:rsidR="00364D33" w:rsidRPr="0071310C" w:rsidRDefault="00364D33" w:rsidP="007A1333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411" name="Середина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87" y="0"/>
                                <a:ext cx="0" cy="103284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2" name="Право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648450" y="0"/>
                                <a:ext cx="0" cy="1032840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3" name="Лево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8891588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4" name="Низ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10329863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16" name="Верх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66000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group w14:anchorId="53FD3EE9" id="_x0000_s1040" style="position:absolute;left:0;text-align:left;margin-left:-10.15pt;margin-top:-41.65pt;width:524.4pt;height:813.4pt;z-index:251693056;mso-width-relative:margin" coordsize="66600,1032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">
                    <v:shape id="Надпись" o:spid="_x0000_s1041" type="#_x0000_t202" style="position:absolute;left:238;top:89011;width:66151;height:141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" filled="f" stroked="f" strokeweight="2.25pt">
                      <v:textbox inset="0,0,0,0">
                        <w:txbxContent>
                          <w:tbl>
                            <w:tblPr>
                              <w:tblW w:w="10490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28" w:type="dxa"/>
                                <w:right w:w="28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952"/>
                              <w:gridCol w:w="1416"/>
                              <w:gridCol w:w="709"/>
                              <w:gridCol w:w="560"/>
                              <w:gridCol w:w="4018"/>
                              <w:gridCol w:w="283"/>
                              <w:gridCol w:w="284"/>
                              <w:gridCol w:w="283"/>
                              <w:gridCol w:w="851"/>
                              <w:gridCol w:w="1134"/>
                            </w:tblGrid>
                            <w:tr w:rsidR="00364D33" w:rsidRPr="0071310C" w14:paraId="380ED3B1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49D5FDD" w14:textId="77777777" w:rsidR="00364D33" w:rsidRPr="008D1B92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74736A43" w14:textId="77777777" w:rsidR="00364D33" w:rsidRPr="008D1B92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AC08966" w14:textId="77777777" w:rsidR="00364D33" w:rsidRPr="008D1B92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763C7AD" w14:textId="77777777" w:rsidR="00364D33" w:rsidRPr="008D1B92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9F00579" w14:textId="77777777" w:rsidR="00364D33" w:rsidRPr="007A6719" w:rsidRDefault="00364D33" w:rsidP="007F410F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7A6719">
                                    <w:rPr>
                                      <w:i/>
                                    </w:rPr>
                                    <w:t>БГТУ 00.00.ПЗ</w:t>
                                  </w:r>
                                </w:p>
                              </w:tc>
                            </w:tr>
                            <w:tr w:rsidR="00364D33" w:rsidRPr="0071310C" w14:paraId="0FFC1312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02802FD" w14:textId="77777777" w:rsidR="00364D33" w:rsidRPr="008D1B92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0A076E3E" w14:textId="77777777" w:rsidR="00364D33" w:rsidRPr="008D1B92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A1CFB31" w14:textId="77777777" w:rsidR="00364D33" w:rsidRPr="008D1B92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DD6942" w14:textId="77777777" w:rsidR="00364D33" w:rsidRPr="008D1B92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D1BD660" w14:textId="77777777" w:rsidR="00364D33" w:rsidRPr="0071310C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64D33" w:rsidRPr="0071310C" w14:paraId="6160BF93" w14:textId="77777777" w:rsidTr="00364D33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BB2F007" w14:textId="23597A2D" w:rsidR="00364D33" w:rsidRPr="007A6719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6AAEEB12" w14:textId="2A862521" w:rsidR="00364D33" w:rsidRPr="007A6719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ФИО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single" w:sz="18" w:space="0" w:color="auto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37D0A06" w14:textId="17983A2C" w:rsidR="00364D33" w:rsidRPr="007A6719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Подп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ись</w:t>
                                  </w: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single" w:sz="18" w:space="0" w:color="auto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F66503" w14:textId="77777777" w:rsidR="00364D33" w:rsidRPr="007A6719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Дата</w:t>
                                  </w:r>
                                </w:p>
                              </w:tc>
                              <w:tc>
                                <w:tcPr>
                                  <w:tcW w:w="6853" w:type="dxa"/>
                                  <w:gridSpan w:val="6"/>
                                  <w:vMerge/>
                                  <w:tcBorders>
                                    <w:left w:val="nil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D8E2651" w14:textId="77777777" w:rsidR="00364D33" w:rsidRPr="0071310C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64D33" w:rsidRPr="0071310C" w14:paraId="32A5FB32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7A2558C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Разраб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top w:val="nil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9B8D253" w14:textId="23345DF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Марковский А.Г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top w:val="nil"/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69744D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top w:val="nil"/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29F5FA6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 w:val="restart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7254D8D" w14:textId="77777777" w:rsidR="00364D33" w:rsidRPr="007A6719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С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одержание</w:t>
                                  </w:r>
                                </w:p>
                              </w:tc>
                              <w:tc>
                                <w:tcPr>
                                  <w:tcW w:w="850" w:type="dxa"/>
                                  <w:gridSpan w:val="3"/>
                                  <w:tcBorders>
                                    <w:top w:val="nil"/>
                                    <w:left w:val="nil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D1D09F1" w14:textId="77777777" w:rsidR="00364D33" w:rsidRPr="00D12989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Лит</w:t>
                                  </w: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E1335B8" w14:textId="77777777" w:rsidR="00364D33" w:rsidRPr="00D12989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Лист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top w:val="nil"/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4200C583" w14:textId="77777777" w:rsidR="00364D33" w:rsidRPr="00D12989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  <w:r w:rsidRPr="00D12989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  <w:t>Листов</w:t>
                                  </w:r>
                                </w:p>
                              </w:tc>
                            </w:tr>
                            <w:tr w:rsidR="00364D33" w:rsidRPr="0071310C" w14:paraId="48201A6F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4A28761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Пров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A306264" w14:textId="7F77AD20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Годун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А.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В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D3B5B1C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2337A2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071A2270" w14:textId="77777777" w:rsidR="00364D33" w:rsidRPr="0071310C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left w:val="nil"/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0A7DB56" w14:textId="77777777" w:rsidR="00364D33" w:rsidRPr="00D12989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4" w:type="dxa"/>
                                  <w:tcBorders>
                                    <w:bottom w:val="single" w:sz="18" w:space="0" w:color="auto"/>
                                  </w:tcBorders>
                                  <w:vAlign w:val="center"/>
                                </w:tcPr>
                                <w:p w14:paraId="12963202" w14:textId="77777777" w:rsidR="00364D33" w:rsidRPr="007A6719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" w:type="dxa"/>
                                  <w:tcBorders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709404F" w14:textId="77777777" w:rsidR="00364D33" w:rsidRPr="007A6719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851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8F4D86A" w14:textId="77777777" w:rsidR="00364D33" w:rsidRPr="007A6719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134" w:type="dxa"/>
                                  <w:tcBorders>
                                    <w:left w:val="single" w:sz="18" w:space="0" w:color="auto"/>
                                    <w:bottom w:val="single" w:sz="18" w:space="0" w:color="auto"/>
                                    <w:right w:val="nil"/>
                                  </w:tcBorders>
                                  <w:vAlign w:val="center"/>
                                </w:tcPr>
                                <w:p w14:paraId="541F1972" w14:textId="076FAAF5" w:rsidR="00364D33" w:rsidRPr="009C1A83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en-US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364D33" w:rsidRPr="0071310C" w14:paraId="798086F9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2A2DD02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Консульт.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D05508C" w14:textId="18721F62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Годун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 xml:space="preserve"> А.</w:t>
                                  </w:r>
                                  <w:r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В</w:t>
                                  </w:r>
                                  <w:r w:rsidRPr="008D1B92">
                                    <w:rPr>
                                      <w:rFonts w:ascii="Times New Roman" w:hAnsi="Times New Roman"/>
                                      <w:sz w:val="16"/>
                                      <w:szCs w:val="16"/>
                                      <w:lang w:val="ru-RU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1FEFD4E4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EC6F3FD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418AFD7D" w14:textId="77777777" w:rsidR="00364D33" w:rsidRPr="0071310C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 w:val="restart"/>
                                  <w:tcBorders>
                                    <w:top w:val="single" w:sz="18" w:space="0" w:color="auto"/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0C2B7051" w14:textId="77777777" w:rsidR="00364D33" w:rsidRPr="007A6719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24"/>
                                      <w:szCs w:val="24"/>
                                      <w:lang w:val="ru-RU"/>
                                    </w:rPr>
                                    <w:t>74417006, 2021</w:t>
                                  </w:r>
                                </w:p>
                              </w:tc>
                            </w:tr>
                            <w:tr w:rsidR="00364D33" w:rsidRPr="0071310C" w14:paraId="01127730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52C6FD76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Н. контр.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36F66D36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Рыжанкова А.С.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6C88630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5D0A38B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01F0FF8" w14:textId="77777777" w:rsidR="00364D33" w:rsidRPr="0071310C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left w:val="nil"/>
                                    <w:right w:val="nil"/>
                                  </w:tcBorders>
                                  <w:vAlign w:val="center"/>
                                </w:tcPr>
                                <w:p w14:paraId="22B47C54" w14:textId="77777777" w:rsidR="00364D33" w:rsidRPr="0071310C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364D33" w:rsidRPr="0071310C" w14:paraId="203B91B6" w14:textId="77777777" w:rsidTr="000809CC">
                              <w:trPr>
                                <w:cantSplit/>
                                <w:trHeight w:hRule="exact" w:val="284"/>
                              </w:trPr>
                              <w:tc>
                                <w:tcPr>
                                  <w:tcW w:w="952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3C7329A8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  <w:t>Ут</w:t>
                                  </w: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в.</w:t>
                                  </w:r>
                                </w:p>
                              </w:tc>
                              <w:tc>
                                <w:tcPr>
                                  <w:tcW w:w="1416" w:type="dxa"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2911D4DF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</w:pPr>
                                  <w:r w:rsidRPr="007A6719"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  <w:lang w:val="ru-RU"/>
                                    </w:rPr>
                                    <w:t>Пацей Н.В.</w:t>
                                  </w:r>
                                </w:p>
                              </w:tc>
                              <w:tc>
                                <w:tcPr>
                                  <w:tcW w:w="709" w:type="dxa"/>
                                  <w:tcBorders>
                                    <w:left w:val="single" w:sz="18" w:space="0" w:color="auto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2C202EDA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60" w:type="dxa"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69B231BE" w14:textId="77777777" w:rsidR="00364D33" w:rsidRPr="007A6719" w:rsidRDefault="00364D33" w:rsidP="007F410F">
                                  <w:pPr>
                                    <w:pStyle w:val="a"/>
                                    <w:jc w:val="left"/>
                                    <w:rPr>
                                      <w:rFonts w:ascii="Times New Roman" w:hAnsi="Times New Roman"/>
                                      <w:sz w:val="18"/>
                                      <w:szCs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18" w:type="dxa"/>
                                  <w:vMerge/>
                                  <w:tcBorders>
                                    <w:left w:val="nil"/>
                                    <w:bottom w:val="nil"/>
                                    <w:right w:val="single" w:sz="18" w:space="0" w:color="auto"/>
                                  </w:tcBorders>
                                  <w:vAlign w:val="center"/>
                                </w:tcPr>
                                <w:p w14:paraId="742B29FA" w14:textId="77777777" w:rsidR="00364D33" w:rsidRPr="0071310C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835" w:type="dxa"/>
                                  <w:gridSpan w:val="5"/>
                                  <w:vMerge/>
                                  <w:tcBorders>
                                    <w:left w:val="nil"/>
                                    <w:bottom w:val="nil"/>
                                    <w:right w:val="nil"/>
                                  </w:tcBorders>
                                  <w:vAlign w:val="center"/>
                                </w:tcPr>
                                <w:p w14:paraId="36F64180" w14:textId="77777777" w:rsidR="00364D33" w:rsidRPr="0071310C" w:rsidRDefault="00364D33" w:rsidP="007F410F">
                                  <w:pPr>
                                    <w:pStyle w:val="a"/>
                                    <w:rPr>
                                      <w:rFonts w:ascii="Times New Roman" w:hAns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851AE2A" w14:textId="77777777" w:rsidR="00364D33" w:rsidRPr="0071310C" w:rsidRDefault="00364D33" w:rsidP="007A1333"/>
                        </w:txbxContent>
                      </v:textbox>
                    </v:shape>
                    <v:line id="Середина" o:spid="_x0000_s1042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" strokeweight="2.25pt"/>
                    <v:line id="Право" o:spid="_x0000_s1043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" strokeweight="2.25pt"/>
                    <v:line id="Лево" o:spid="_x0000_s1044" style="position:absolute;visibility:visible;mso-wrap-style:square" from="0,88915" to="66600,8891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" strokeweight="2.25pt"/>
                    <v:line id="Низ" o:spid="_x0000_s1045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" strokeweight="2.25pt"/>
                    <v:line id="Верх" o:spid="_x0000_s1046" style="position:absolute;visibility:visible;mso-wrap-style:square" from="0,0" to="66600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" strokeweight="2.25pt"/>
                  </v:group>
                </w:pict>
              </mc:Fallback>
            </mc:AlternateContent>
          </w:r>
          <w:r w:rsidRPr="00177E2A">
            <w:rPr>
              <w:b/>
              <w:bCs/>
              <w:sz w:val="28"/>
              <w:szCs w:val="28"/>
              <w:lang w:val="ru-RU" w:eastAsia="ru-RU"/>
            </w:rPr>
            <w:t>Содержание</w:t>
          </w:r>
        </w:p>
        <w:p w14:paraId="3D671427" w14:textId="315B2FDB" w:rsidR="007A1333" w:rsidRPr="00177E2A" w:rsidRDefault="007A1333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r w:rsidRPr="00177E2A">
            <w:rPr>
              <w:rFonts w:ascii="Times New Roman" w:eastAsia="Calibri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begin"/>
          </w:r>
          <w:r w:rsidRPr="00177E2A">
            <w:rPr>
              <w:rFonts w:ascii="Times New Roman" w:eastAsia="Calibri" w:hAnsi="Times New Roman" w:cs="Times New Roman"/>
              <w:b w:val="0"/>
              <w:bCs w:val="0"/>
              <w:sz w:val="28"/>
              <w:szCs w:val="28"/>
              <w:lang w:val="ru-RU"/>
            </w:rPr>
            <w:instrText xml:space="preserve"> TOC \o "1-3" \h \z \u </w:instrText>
          </w:r>
          <w:r w:rsidRPr="00177E2A">
            <w:rPr>
              <w:rFonts w:ascii="Times New Roman" w:eastAsia="Calibri" w:hAnsi="Times New Roman" w:cs="Times New Roman"/>
              <w:b w:val="0"/>
              <w:bCs w:val="0"/>
              <w:sz w:val="28"/>
              <w:szCs w:val="28"/>
              <w:lang w:val="ru-RU"/>
            </w:rPr>
            <w:fldChar w:fldCharType="separate"/>
          </w:r>
          <w:hyperlink w:anchor="_Toc73150453" w:history="1">
            <w:r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Введение</w:t>
            </w:r>
            <w:r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_Toc73150453 \h </w:instrTex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7</w:t>
            </w:r>
            <w:r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7CE539" w14:textId="70EB5B8F" w:rsidR="007A1333" w:rsidRPr="00177E2A" w:rsidRDefault="00103F4B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54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</w:rPr>
              <w:t xml:space="preserve">1 </w:t>
            </w:r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ru-RU"/>
              </w:rPr>
              <w:t>Аналитический обзор литературы и постановка задачи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_Toc73150454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8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72995D" w14:textId="63D3880D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55" w:history="1">
            <w:r w:rsidR="007A1333"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1.1</w:t>
            </w:r>
            <w:r w:rsidR="00BB6ED2" w:rsidRPr="00177E2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7A1333"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Исследование предметной области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_Toc73150455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8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7286EF" w14:textId="271FE049" w:rsidR="007A1333" w:rsidRPr="00177E2A" w:rsidRDefault="00103F4B" w:rsidP="00BB6ED2">
          <w:pPr>
            <w:pStyle w:val="TOC3"/>
            <w:tabs>
              <w:tab w:val="clear" w:pos="1134"/>
              <w:tab w:val="left" w:pos="1418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56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1.1.1</w:t>
            </w:r>
            <w:r w:rsidR="007A1333" w:rsidRPr="00177E2A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="00BB6ED2" w:rsidRPr="00177E2A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Требования к хранению приватных данных пользователя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_Toc73150456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AF6C4A" w14:textId="5ABD419E" w:rsidR="007A1333" w:rsidRPr="00177E2A" w:rsidRDefault="00103F4B" w:rsidP="00BB6ED2">
          <w:pPr>
            <w:pStyle w:val="TOC3"/>
            <w:tabs>
              <w:tab w:val="left" w:pos="1418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57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1.1.2</w:t>
            </w:r>
            <w:r w:rsidR="00BB6ED2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Способы защиты действий, требующих подтверждения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_Toc73150457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DA61A0" w14:textId="5E46F84C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58" w:history="1">
            <w:r w:rsidR="007A1333"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1.2</w:t>
            </w:r>
            <w:r w:rsidR="00BB6ED2" w:rsidRPr="00177E2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7A1333"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Обзор аналогов разрабатываемого программного средства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_Toc73150458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10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FEBA6" w14:textId="03A79675" w:rsidR="007A1333" w:rsidRPr="00177E2A" w:rsidRDefault="00103F4B" w:rsidP="00BB6ED2">
          <w:pPr>
            <w:pStyle w:val="TOC3"/>
            <w:tabs>
              <w:tab w:val="clear" w:pos="1134"/>
              <w:tab w:val="left" w:pos="1418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59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1.2.1</w:t>
            </w:r>
            <w:r w:rsidR="00BB6ED2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«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Coins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»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_Toc73150459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025CF" w14:textId="713D66A4" w:rsidR="007A1333" w:rsidRPr="00177E2A" w:rsidRDefault="00103F4B" w:rsidP="00BB6ED2">
          <w:pPr>
            <w:pStyle w:val="TOC3"/>
            <w:tabs>
              <w:tab w:val="clear" w:pos="1134"/>
              <w:tab w:val="left" w:pos="1418"/>
            </w:tabs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60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1.2.2 Приложение «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TrustWallet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»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_Toc73150460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973C41" w14:textId="627CAEF5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61" w:history="1">
            <w:r w:rsidR="007A1333"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1.3</w:t>
            </w:r>
            <w:r w:rsidR="00BB6ED2" w:rsidRPr="00177E2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7A1333"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Постановка задачи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_Toc73150461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F8372" w14:textId="0BC9288C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62" w:history="1">
            <w:r w:rsidR="007A1333"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1.4</w:t>
            </w:r>
            <w:r w:rsidR="00BB6ED2" w:rsidRPr="00177E2A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</w:t>
            </w:r>
            <w:r w:rsidR="007A1333"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Выводы по разделу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_Toc73150462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16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9293BD" w14:textId="11EA2FAF" w:rsidR="007A1333" w:rsidRPr="00177E2A" w:rsidRDefault="00103F4B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63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2 Проектирование приложения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_Toc73150463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17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3AA602" w14:textId="47B05059" w:rsidR="007A1333" w:rsidRPr="00177E2A" w:rsidRDefault="00103F4B" w:rsidP="00177E2A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64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2.1 Обзор используемых технологий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_Toc73150464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F673B" w14:textId="7D26F348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65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2.1.1 Платформа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zh-CN"/>
              </w:rPr>
              <w:t>iOS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_Toc73150465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28075E" w14:textId="494A0FB0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66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2.1.2 Язык программирования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zh-CN"/>
              </w:rPr>
              <w:t>Swift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_Toc73150466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AF7F2F" w14:textId="34C2B856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67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2.1.3 Интегрированная среда разработки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zh-CN"/>
              </w:rPr>
              <w:t>Xcode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_Toc73150467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AF0657" w14:textId="3A2F8F73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68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 xml:space="preserve">2.1.4 Формат представления данных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zh-CN"/>
              </w:rPr>
              <w:t>JSON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_Toc73150468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31065" w14:textId="6A5978B6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69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2.2 Общая архитектура приложения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_Toc73150469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E8D5E6" w14:textId="09549D32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70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2.3 Архитектура экранов приложения. </w:t>
            </w:r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lang w:val="en-US" w:eastAsia="zh-CN"/>
              </w:rPr>
              <w:t>VIPER</w:t>
            </w:r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 модули.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_Toc73150470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629EEA" w14:textId="61A5F9E4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71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2.4 Выводы по разделу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_Toc73150471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25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73FFD" w14:textId="74709ED4" w:rsidR="007A1333" w:rsidRPr="00177E2A" w:rsidRDefault="00103F4B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72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3 Разработка приложения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_Toc73150472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26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DEA39A" w14:textId="117B02BF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73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3.1 </w:t>
            </w:r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lang w:val="en-US" w:eastAsia="zh-CN"/>
              </w:rPr>
              <w:t>VIPER</w:t>
            </w:r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-модули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_Toc73150473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26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372ADB" w14:textId="270BC230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74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3.2 Сервисы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_Toc73150474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27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73DA37" w14:textId="7B635568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75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3.2.1 Сервисы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MAGWallet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проекта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_Toc73150475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8754D6" w14:textId="54579488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76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3.2.2 Сервисы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BTCModule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,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ETHModule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,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LTCModule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проектов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_Toc73150476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CE5BF4" w14:textId="33C6707B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77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3.2.3 Сервисы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SharedFilesModule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проекта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_Toc73150477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AA5AAF" w14:textId="4EAC80E2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78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3.3 </w:t>
            </w:r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lang w:val="en-US" w:eastAsia="zh-CN"/>
              </w:rPr>
              <w:t>Core</w:t>
            </w:r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-компоненты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_Toc73150478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5CA82" w14:textId="085E2015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79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3.3.1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Core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-компоненты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MAGWallet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проекта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_Toc73150479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16D364" w14:textId="3A61A90A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80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3.3.2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Core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компоненты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BTCModule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,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ETHModule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,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LTCModule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проектов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_Toc73150480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B8680A" w14:textId="18D58FEF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81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3.3.3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Core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компонент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ProtectedStorage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проекта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-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модуля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SharedFilesModule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_Toc73150481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7C10C3" w14:textId="0A2BFB2D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82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3.4 </w:t>
            </w:r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lang w:val="en-US" w:eastAsia="zh-CN"/>
              </w:rPr>
              <w:t>Event</w:t>
            </w:r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-прокси приложения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_Toc73150482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32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BED78" w14:textId="0C66C103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83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3.4.1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zh-CN"/>
              </w:rPr>
              <w:t>Event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-прокси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MAGWallet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проекта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_Toc73150483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F1EC55" w14:textId="79D4CD90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84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3.4.2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zh-CN"/>
              </w:rPr>
              <w:t>Event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-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прокси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BTCModule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,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ETHModule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,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LTCModule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проектов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_Toc73150484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46D9D" w14:textId="4C111590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85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3.4.3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 w:eastAsia="zh-CN"/>
              </w:rPr>
              <w:t>Event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-прокси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="007A1333" w:rsidRPr="00177E2A">
              <w:rPr>
                <w:rStyle w:val="Hyperlink"/>
                <w:rFonts w:ascii="Times New Roman" w:hAnsi="Times New Roman" w:cs="Times New Roman"/>
                <w:i/>
                <w:iCs/>
                <w:noProof/>
                <w:sz w:val="28"/>
                <w:szCs w:val="28"/>
                <w:lang w:val="en-US"/>
              </w:rPr>
              <w:t>SharedFilesModule</w:t>
            </w:r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проекта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_Toc73150485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EE203C" w14:textId="15430C4A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86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3.5 Выводы по разделу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_Toc73150486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34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5795E8" w14:textId="219A1951" w:rsidR="007A1333" w:rsidRPr="00177E2A" w:rsidRDefault="00103F4B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87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4 Тестирование приложения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_Toc73150487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35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1EC5A3" w14:textId="757F1422" w:rsidR="007A1333" w:rsidRPr="00177E2A" w:rsidRDefault="00103F4B" w:rsidP="00BB6ED2">
          <w:pPr>
            <w:pStyle w:val="TOC2"/>
            <w:rPr>
              <w:rStyle w:val="Hyperlink"/>
              <w:rFonts w:ascii="Times New Roman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88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4.1 </w:t>
            </w:r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/>
                <w:iCs/>
                <w:noProof/>
                <w:sz w:val="28"/>
                <w:szCs w:val="28"/>
                <w:lang w:val="en-US" w:eastAsia="zh-CN"/>
              </w:rPr>
              <w:t>Unit</w:t>
            </w:r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 xml:space="preserve"> тестирование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_Toc73150488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35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D6958A" w14:textId="7533C24B" w:rsidR="007A1333" w:rsidRPr="00177E2A" w:rsidRDefault="007A1333">
          <w:pPr>
            <w:rPr>
              <w:rFonts w:eastAsiaTheme="minorEastAsia"/>
              <w:sz w:val="28"/>
              <w:szCs w:val="28"/>
            </w:rPr>
          </w:pPr>
          <w:r w:rsidRPr="00177E2A">
            <w:rPr>
              <w:rFonts w:eastAsiaTheme="minorEastAsia"/>
              <w:sz w:val="28"/>
              <w:szCs w:val="28"/>
            </w:rPr>
            <w:br w:type="page"/>
          </w:r>
        </w:p>
        <w:p w14:paraId="4390EEAF" w14:textId="1B8DEAD7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89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4.2 </w:t>
            </w:r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Ручное тестирование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_Toc73150489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36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17BC7" w14:textId="255F8977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90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4.2.1 Первоначальная настройка приложения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_Toc73150490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9650B7" w14:textId="161AF8F8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91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4.2.2 Импорт криптовалютного кошелька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_Toc73150491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A36B00" w14:textId="321E7383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92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4.2.3 Формирование транзакции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_Toc73150492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CB5C4" w14:textId="659D19F0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493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4.2.4 Блокировка продвижения по сценарию использования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_Toc73150493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E60715" w14:textId="2A1298E0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94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4.3 Выводы по разделу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_Toc73150494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39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AA732A" w14:textId="05DC923D" w:rsidR="007A1333" w:rsidRPr="00177E2A" w:rsidRDefault="00103F4B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95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5 Руководство пользователя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_Toc73150495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40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10F77C" w14:textId="110DCF58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96" w:history="1">
            <w:r w:rsidR="007A1333"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5.1 Первоначальная настройка приложения и добавление кошелька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_Toc73150496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40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F33918" w14:textId="55293F52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97" w:history="1">
            <w:r w:rsidR="007A1333"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5.2 Кошелек. Список и отправка транзакций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_Toc73150497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43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E240E3" w14:textId="03F0370A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98" w:history="1">
            <w:r w:rsidR="007A1333"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5.3 Настройки приложения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_Toc73150498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45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DFFEFC" w14:textId="0304C53A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499" w:history="1">
            <w:r w:rsidR="007A1333" w:rsidRPr="00177E2A">
              <w:rPr>
                <w:rStyle w:val="Hyperlink"/>
                <w:rFonts w:ascii="Times New Roman" w:eastAsia="Calibri" w:hAnsi="Times New Roman" w:cs="Times New Roman"/>
                <w:b w:val="0"/>
                <w:bCs w:val="0"/>
                <w:noProof/>
                <w:sz w:val="28"/>
                <w:szCs w:val="28"/>
              </w:rPr>
              <w:t>5.4 Дополнительные возможности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_Toc73150499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47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45DE11" w14:textId="0078704F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500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 xml:space="preserve">5.5 </w:t>
            </w:r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shd w:val="clear" w:color="auto" w:fill="FFFFFF"/>
              </w:rPr>
              <w:t>Выводы по разделу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_Toc73150500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48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51ED3" w14:textId="7282AD75" w:rsidR="007A1333" w:rsidRPr="00177E2A" w:rsidRDefault="00103F4B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501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6 Экономическое обоснование цены программного средства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_Toc73150501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49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5C46D0" w14:textId="6E3492E7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502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6.1 Общая характеристика разрабатываемого программного средства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_Toc73150502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158250" w14:textId="4FCEB702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503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6.2 Исходные данные и маркетинговый анализ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_Toc73150503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49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350E5A" w14:textId="33437A59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504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6.3 Методика обоснования цены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_Toc73150504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50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7483FD" w14:textId="6B0C02F3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05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 Объем программного средства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_Toc73150505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51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F84CF6" w14:textId="399F5577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06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6.3.2 Основная заработная плата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_Toc73150506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D6138" w14:textId="4E34F245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07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6.3.3 Дополнительная заработная плата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_Toc73150507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7771E4" w14:textId="7222CEFE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08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6.3.4 Отчисления в Фонд социальной защиты населения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_Toc73150508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52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591BC9" w14:textId="0E2E796B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09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6.3.5 Расходы на материалы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_Toc73150509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8BAD55" w14:textId="72DF8282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10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6.3.6 Расходы на оплату машинного времени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_Toc73150510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858260" w14:textId="787E0755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11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6.3.7 Прочие прямые затраты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_Toc73150511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53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77750" w14:textId="21BEE02C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12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6.3.8 Накладные расходы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_Toc73150512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D91B1D" w14:textId="5B8B9C7E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13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6.3.9 Сумма расходов на разработку программного средства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_Toc73150513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F22CB0" w14:textId="0181ABDC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14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6.3.10 Расходы на сопровождение и адаптацию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_Toc73150514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906DF" w14:textId="3FBC2CE5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15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6.3.11 Полная себестоимость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_Toc73150515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54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7975ED" w14:textId="45298276" w:rsidR="007A1333" w:rsidRPr="00177E2A" w:rsidRDefault="00103F4B" w:rsidP="00177E2A">
          <w:pPr>
            <w:pStyle w:val="TOC3"/>
            <w:ind w:left="851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73150516" w:history="1">
            <w:r w:rsidR="007A1333" w:rsidRPr="00177E2A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ru-RU" w:eastAsia="zh-CN"/>
              </w:rPr>
              <w:t>6.3.12 Определение цены, оценка эффективности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_Toc73150516 \h </w:instrTex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55</w:t>
            </w:r>
            <w:r w:rsidR="007A1333" w:rsidRPr="00177E2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ADC191" w14:textId="6C1D8126" w:rsidR="007A1333" w:rsidRPr="00177E2A" w:rsidRDefault="00103F4B" w:rsidP="00BB6ED2">
          <w:pPr>
            <w:pStyle w:val="TOC2"/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8"/>
            </w:rPr>
          </w:pPr>
          <w:hyperlink w:anchor="_Toc73150517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zh-CN"/>
              </w:rPr>
              <w:t>6.4 Вывод по разделу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_Toc73150517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55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E7A18E" w14:textId="21DECF26" w:rsidR="007A1333" w:rsidRPr="00177E2A" w:rsidRDefault="00103F4B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50518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Заключение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_Toc73150518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57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2DA22B" w14:textId="34E3A42E" w:rsidR="007A1333" w:rsidRPr="00177E2A" w:rsidRDefault="00103F4B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50519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_Toc73150519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58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B346CD" w14:textId="52463D69" w:rsidR="007A1333" w:rsidRPr="00177E2A" w:rsidRDefault="00103F4B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50520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А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_Toc73150520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59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B017FE" w14:textId="2C48BF8B" w:rsidR="007A1333" w:rsidRPr="00177E2A" w:rsidRDefault="00103F4B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50521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Б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_Toc73150521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60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9525F2" w14:textId="714AE1E9" w:rsidR="007A1333" w:rsidRPr="00177E2A" w:rsidRDefault="00103F4B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50522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В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_Toc73150522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61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DD7102" w14:textId="332D8219" w:rsidR="007A1333" w:rsidRPr="00177E2A" w:rsidRDefault="00103F4B" w:rsidP="007A1333">
          <w:pPr>
            <w:pStyle w:val="TOC1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sz w:val="28"/>
              <w:szCs w:val="28"/>
            </w:rPr>
          </w:pPr>
          <w:hyperlink w:anchor="_Toc73150523" w:history="1">
            <w:r w:rsidR="007A1333" w:rsidRPr="00177E2A">
              <w:rPr>
                <w:rStyle w:val="Hyperlink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sz w:val="28"/>
                <w:szCs w:val="28"/>
                <w:lang w:val="ru-RU" w:eastAsia="zh-CN"/>
              </w:rPr>
              <w:t>ПРИЛОЖЕНИЕ Г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ab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begin"/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instrText xml:space="preserve"> PAGEREF _Toc73150523 \h </w:instrTex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separate"/>
            </w:r>
            <w:r w:rsidR="00DB1F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t>62</w:t>
            </w:r>
            <w:r w:rsidR="007A1333" w:rsidRPr="00177E2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CA326C" w14:textId="68452720" w:rsidR="007A1333" w:rsidRPr="007A1333" w:rsidRDefault="007A1333" w:rsidP="007A1333">
          <w:pPr>
            <w:ind w:firstLine="709"/>
            <w:jc w:val="both"/>
            <w:rPr>
              <w:rFonts w:eastAsia="Calibri"/>
              <w:sz w:val="28"/>
              <w:szCs w:val="28"/>
              <w:lang w:val="ru-RU"/>
            </w:rPr>
          </w:pPr>
          <w:r w:rsidRPr="00177E2A">
            <w:rPr>
              <w:rFonts w:eastAsia="Calibri"/>
              <w:sz w:val="28"/>
              <w:szCs w:val="28"/>
              <w:lang w:val="ru-RU"/>
            </w:rPr>
            <w:fldChar w:fldCharType="end"/>
          </w:r>
        </w:p>
      </w:sdtContent>
    </w:sdt>
    <w:p w14:paraId="234AE700" w14:textId="77777777" w:rsidR="007A1333" w:rsidRDefault="007A1333">
      <w:pPr>
        <w:rPr>
          <w:rFonts w:eastAsiaTheme="majorEastAsia" w:cstheme="majorBidi"/>
          <w:b/>
          <w:iCs/>
          <w:sz w:val="28"/>
          <w:lang w:val="ru-RU" w:eastAsia="ru-RU"/>
        </w:rPr>
      </w:pPr>
      <w:r>
        <w:br w:type="page"/>
      </w:r>
    </w:p>
    <w:p w14:paraId="0D307592" w14:textId="7A8BB862" w:rsidR="00CC39B8" w:rsidRPr="005931AF" w:rsidRDefault="005F1BE8" w:rsidP="005931AF">
      <w:pPr>
        <w:pStyle w:val="Heading1"/>
        <w:spacing w:before="0" w:after="36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" w:name="_Toc73140026"/>
      <w:bookmarkStart w:id="3" w:name="_Toc73150453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CA8B2B6" wp14:editId="23D94AB4">
                <wp:simplePos x="0" y="0"/>
                <wp:positionH relativeFrom="column">
                  <wp:posOffset>-142240</wp:posOffset>
                </wp:positionH>
                <wp:positionV relativeFrom="paragraph">
                  <wp:posOffset>-604520</wp:posOffset>
                </wp:positionV>
                <wp:extent cx="6673850" cy="10448290"/>
                <wp:effectExtent l="0" t="12700" r="19050" b="3810"/>
                <wp:wrapNone/>
                <wp:docPr id="1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364D33" w:rsidRPr="00873C22" w14:paraId="16B46047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93E5E0" w14:textId="77777777" w:rsidR="00364D33" w:rsidRPr="008D1B92" w:rsidRDefault="00364D3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E6C427" w14:textId="77777777" w:rsidR="00364D33" w:rsidRPr="008D1B92" w:rsidRDefault="00364D3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FFD6B9" w14:textId="77777777" w:rsidR="00364D33" w:rsidRPr="008D1B92" w:rsidRDefault="00364D3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D46C9" w14:textId="77777777" w:rsidR="00364D33" w:rsidRPr="008D1B92" w:rsidRDefault="00364D3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9F13CBF" w14:textId="77777777" w:rsidR="00364D33" w:rsidRPr="00BC65EB" w:rsidRDefault="00364D33" w:rsidP="0085409D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364D33" w:rsidRPr="00873C22" w14:paraId="18319A6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C0BF2" w14:textId="77777777" w:rsidR="00364D33" w:rsidRPr="008D1B92" w:rsidRDefault="00364D3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32FEEF" w14:textId="77777777" w:rsidR="00364D33" w:rsidRPr="008D1B92" w:rsidRDefault="00364D3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ADD42" w14:textId="77777777" w:rsidR="00364D33" w:rsidRPr="008D1B92" w:rsidRDefault="00364D3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B6FCED" w14:textId="77777777" w:rsidR="00364D33" w:rsidRPr="008D1B92" w:rsidRDefault="00364D33" w:rsidP="0085409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11E2AC" w14:textId="77777777" w:rsidR="00364D33" w:rsidRPr="00873C22" w:rsidRDefault="00364D3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3AEE51F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FE99F" w14:textId="586BD9C1" w:rsidR="00364D33" w:rsidRPr="008D1B92" w:rsidRDefault="00364D3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2240D8" w14:textId="22F96C39" w:rsidR="00364D33" w:rsidRPr="008D1B92" w:rsidRDefault="00364D3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1E6E45" w14:textId="4B850139" w:rsidR="00364D33" w:rsidRPr="008D1B92" w:rsidRDefault="00364D3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7911B4" w14:textId="77777777" w:rsidR="00364D33" w:rsidRPr="008D1B92" w:rsidRDefault="00364D3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A8E88E" w14:textId="77777777" w:rsidR="00364D33" w:rsidRPr="0071310C" w:rsidRDefault="00364D33" w:rsidP="0085409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09D2861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B94BF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1654AE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BB6344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DBE931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8DCD33" w14:textId="79CDC8DD" w:rsidR="00364D33" w:rsidRPr="00381DD1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Введение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05F38B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D096B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3F1341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364D33" w:rsidRPr="0071310C" w14:paraId="16995EB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6F2C9E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0FAACE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18489F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A6E6E9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F55688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A0569BC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CB63255" w14:textId="096F44C3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B5A2F9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9F7DC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E67EC0" w14:textId="77777777" w:rsidR="00364D33" w:rsidRPr="0052248F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364D33" w:rsidRPr="0071310C" w14:paraId="0BBCF6D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D2AF6E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A0BD7D" w14:textId="7C8BF1AB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925CE5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029A08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BDA68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5695C8" w14:textId="401EB023" w:rsidR="00364D33" w:rsidRPr="00BC65EB" w:rsidRDefault="00364D3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364D33" w:rsidRPr="0071310C" w14:paraId="751A4BF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577AFD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6161BAC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304E5A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ACDB9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F33C26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5576714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0270488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E163E8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C263AB" w14:textId="77777777" w:rsidR="00364D33" w:rsidRPr="00987E1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766D49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B8561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489761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AE44678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89B4234" w14:textId="77777777" w:rsidR="00364D33" w:rsidRPr="0071310C" w:rsidRDefault="00364D33" w:rsidP="0032342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A8B2B6" id="_x0000_s1047" style="position:absolute;left:0;text-align:left;margin-left:-11.2pt;margin-top:-47.6pt;width:525.5pt;height:822.7pt;z-index:25166745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">
                <v:shape id="Надпись" o:spid="_x0000_s1048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364D33" w:rsidRPr="00873C22" w14:paraId="16B46047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93E5E0" w14:textId="77777777" w:rsidR="00364D33" w:rsidRPr="008D1B92" w:rsidRDefault="00364D3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E6C427" w14:textId="77777777" w:rsidR="00364D33" w:rsidRPr="008D1B92" w:rsidRDefault="00364D3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FFD6B9" w14:textId="77777777" w:rsidR="00364D33" w:rsidRPr="008D1B92" w:rsidRDefault="00364D3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D46C9" w14:textId="77777777" w:rsidR="00364D33" w:rsidRPr="008D1B92" w:rsidRDefault="00364D3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9F13CBF" w14:textId="77777777" w:rsidR="00364D33" w:rsidRPr="00BC65EB" w:rsidRDefault="00364D33" w:rsidP="0085409D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364D33" w:rsidRPr="00873C22" w14:paraId="18319A6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C0BF2" w14:textId="77777777" w:rsidR="00364D33" w:rsidRPr="008D1B92" w:rsidRDefault="00364D3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B32FEEF" w14:textId="77777777" w:rsidR="00364D33" w:rsidRPr="008D1B92" w:rsidRDefault="00364D3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ADD42" w14:textId="77777777" w:rsidR="00364D33" w:rsidRPr="008D1B92" w:rsidRDefault="00364D3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B6FCED" w14:textId="77777777" w:rsidR="00364D33" w:rsidRPr="008D1B92" w:rsidRDefault="00364D33" w:rsidP="0085409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11E2AC" w14:textId="77777777" w:rsidR="00364D33" w:rsidRPr="00873C22" w:rsidRDefault="00364D3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364D33" w:rsidRPr="0071310C" w14:paraId="3AEE51F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FE99F" w14:textId="586BD9C1" w:rsidR="00364D33" w:rsidRPr="008D1B92" w:rsidRDefault="00364D3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2240D8" w14:textId="22F96C39" w:rsidR="00364D33" w:rsidRPr="008D1B92" w:rsidRDefault="00364D3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1E6E45" w14:textId="4B850139" w:rsidR="00364D33" w:rsidRPr="008D1B92" w:rsidRDefault="00364D3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7911B4" w14:textId="77777777" w:rsidR="00364D33" w:rsidRPr="008D1B92" w:rsidRDefault="00364D3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A8E88E" w14:textId="77777777" w:rsidR="00364D33" w:rsidRPr="0071310C" w:rsidRDefault="00364D33" w:rsidP="0085409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09D2861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B94BF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1654AE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BB6344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DBE931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8DCD33" w14:textId="79CDC8DD" w:rsidR="00364D33" w:rsidRPr="00381DD1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05F38B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D096B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3F1341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364D33" w:rsidRPr="0071310C" w14:paraId="16995EB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6F2C9E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0FAACE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18489F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A6E6E9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F55688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A0569BC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CB63255" w14:textId="096F44C3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B5A2F9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9F7DC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E67EC0" w14:textId="77777777" w:rsidR="00364D33" w:rsidRPr="0052248F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364D33" w:rsidRPr="0071310C" w14:paraId="0BBCF6D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D2AF6E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1A0BD7D" w14:textId="7C8BF1AB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925CE5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029A08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BDA68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5695C8" w14:textId="401EB023" w:rsidR="00364D33" w:rsidRPr="00BC65EB" w:rsidRDefault="00364D3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364D33" w:rsidRPr="0071310C" w14:paraId="751A4BF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577AFD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6161BAC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304E5A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ACDB9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F33C26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5576714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0270488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E163E8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C263AB" w14:textId="77777777" w:rsidR="00364D33" w:rsidRPr="00987E1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766D49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B8561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489761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AE44678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89B4234" w14:textId="77777777" w:rsidR="00364D33" w:rsidRPr="0071310C" w:rsidRDefault="00364D33" w:rsidP="0032342D"/>
                    </w:txbxContent>
                  </v:textbox>
                </v:shape>
                <v:line id="Середина" o:spid="_x0000_s1049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" strokeweight="2.25pt"/>
                <v:line id="Право" o:spid="_x0000_s1050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" strokeweight="2.25pt"/>
                <v:line id="Лево" o:spid="_x0000_s1051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" strokeweight="2.25pt"/>
                <v:line id="Низ" o:spid="_x0000_s1052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VrpP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" strokeweight="2.25pt"/>
                <v:line id="Верх" o:spid="_x0000_s1053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" strokeweight="2.25pt"/>
              </v:group>
            </w:pict>
          </mc:Fallback>
        </mc:AlternateContent>
      </w:r>
      <w:r w:rsidR="00CC39B8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</w:t>
      </w:r>
      <w:r w:rsidR="0032342D" w:rsidRPr="005931A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ведение</w:t>
      </w:r>
      <w:bookmarkEnd w:id="2"/>
      <w:bookmarkEnd w:id="3"/>
    </w:p>
    <w:p w14:paraId="5BB46C97" w14:textId="7C6AED1E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С развитием электронных систем неоднократно возникали идеи создать электронный аналог наличных денег. Но </w:t>
      </w:r>
      <w:r>
        <w:rPr>
          <w:sz w:val="28"/>
          <w:szCs w:val="28"/>
          <w:lang w:val="ru-RU"/>
        </w:rPr>
        <w:t>проблемой</w:t>
      </w:r>
      <w:r w:rsidRPr="00FB6406">
        <w:rPr>
          <w:sz w:val="28"/>
          <w:szCs w:val="28"/>
        </w:rPr>
        <w:t xml:space="preserve"> становилась потенциальная возможность двойного расходования одних и тех же средств. При оплате наличными двойного расходования не возникает из-за того, что оплата сопровождается передачей денег</w:t>
      </w:r>
      <w:r w:rsidR="00564F72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</w:rPr>
        <w:t xml:space="preserve"> </w:t>
      </w:r>
      <w:r w:rsidR="00564F72">
        <w:rPr>
          <w:sz w:val="28"/>
          <w:szCs w:val="28"/>
          <w:lang w:val="ru-RU"/>
        </w:rPr>
        <w:t>н</w:t>
      </w:r>
      <w:r w:rsidRPr="00FB6406">
        <w:rPr>
          <w:sz w:val="28"/>
          <w:szCs w:val="28"/>
        </w:rPr>
        <w:t>о электронным системам присуща возможность копирования состояния, что позволяет произвести несколько платежей в разных направлениях. Проблема решалась лишь с помощью доверенных посредников, которые ведут уч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 xml:space="preserve">т платежей и гарантируют </w:t>
      </w:r>
      <w:r w:rsidR="006E252A">
        <w:rPr>
          <w:sz w:val="28"/>
          <w:szCs w:val="28"/>
          <w:lang w:val="ru-RU"/>
        </w:rPr>
        <w:t>операции</w:t>
      </w:r>
      <w:r w:rsidRPr="00FB6406">
        <w:rPr>
          <w:sz w:val="28"/>
          <w:szCs w:val="28"/>
        </w:rPr>
        <w:t xml:space="preserve"> исключительно в рамках наличия средств. </w:t>
      </w:r>
    </w:p>
    <w:p w14:paraId="470223EF" w14:textId="7E0D655C" w:rsidR="00C60AE3" w:rsidRPr="00FB6406" w:rsidRDefault="00C60AE3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>Технология криптовалют изначально нацелена на отсутствие доверенного узла за сч</w:t>
      </w:r>
      <w:r w:rsidR="00BE7309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</w:rPr>
        <w:t>т искусственного усложнения внесения изменений в реестр истории операций.</w:t>
      </w:r>
      <w:r w:rsidR="00564F72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</w:rPr>
        <w:t xml:space="preserve">Отсутствие какого-либо администратора приводит к тому, что </w:t>
      </w:r>
      <w:r w:rsidR="007818DD">
        <w:rPr>
          <w:sz w:val="28"/>
          <w:szCs w:val="28"/>
          <w:lang w:val="ru-RU"/>
        </w:rPr>
        <w:t xml:space="preserve">никто </w:t>
      </w:r>
      <w:r w:rsidRPr="00FB6406">
        <w:rPr>
          <w:sz w:val="28"/>
          <w:szCs w:val="28"/>
        </w:rPr>
        <w:t>не мо</w:t>
      </w:r>
      <w:proofErr w:type="spellStart"/>
      <w:r w:rsidR="007818DD">
        <w:rPr>
          <w:sz w:val="28"/>
          <w:szCs w:val="28"/>
          <w:lang w:val="ru-RU"/>
        </w:rPr>
        <w:t>жет</w:t>
      </w:r>
      <w:proofErr w:type="spellEnd"/>
      <w:r w:rsidRPr="00FB6406">
        <w:rPr>
          <w:sz w:val="28"/>
          <w:szCs w:val="28"/>
        </w:rPr>
        <w:t xml:space="preserve"> воздействовать на транзакции участников </w:t>
      </w:r>
      <w:r w:rsidR="007818DD">
        <w:rPr>
          <w:sz w:val="28"/>
          <w:szCs w:val="28"/>
          <w:lang w:val="ru-RU"/>
        </w:rPr>
        <w:t>сети</w:t>
      </w:r>
      <w:r w:rsidRPr="00FB6406">
        <w:rPr>
          <w:sz w:val="28"/>
          <w:szCs w:val="28"/>
        </w:rPr>
        <w:t xml:space="preserve">. </w:t>
      </w:r>
    </w:p>
    <w:p w14:paraId="38296FC0" w14:textId="561299C7" w:rsidR="00C60AE3" w:rsidRPr="00FB6406" w:rsidRDefault="007818DD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В</w:t>
      </w:r>
      <w:r w:rsidR="00C60AE3" w:rsidRPr="00FB6406">
        <w:rPr>
          <w:sz w:val="28"/>
          <w:szCs w:val="28"/>
        </w:rPr>
        <w:t>ыше</w:t>
      </w:r>
      <w:r>
        <w:rPr>
          <w:sz w:val="28"/>
          <w:szCs w:val="28"/>
          <w:lang w:val="ru-RU"/>
        </w:rPr>
        <w:t>описанная</w:t>
      </w:r>
      <w:r w:rsidR="00C60AE3" w:rsidRPr="00FB6406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особенность</w:t>
      </w:r>
      <w:r w:rsidR="00C60AE3" w:rsidRPr="00FB6406">
        <w:rPr>
          <w:sz w:val="28"/>
          <w:szCs w:val="28"/>
        </w:rPr>
        <w:t xml:space="preserve"> подтолкнул</w:t>
      </w:r>
      <w:r>
        <w:rPr>
          <w:sz w:val="28"/>
          <w:szCs w:val="28"/>
          <w:lang w:val="ru-RU"/>
        </w:rPr>
        <w:t>а</w:t>
      </w:r>
      <w:r w:rsidR="00C60AE3" w:rsidRPr="00FB6406">
        <w:rPr>
          <w:sz w:val="28"/>
          <w:szCs w:val="28"/>
        </w:rPr>
        <w:t xml:space="preserve"> общество к изучению и использованию различных систем, работающих с криптовалютами: бирж, кошельков, хранилищ приватных данных</w:t>
      </w:r>
      <w:r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>и других. В связи с повышение спроса</w:t>
      </w:r>
      <w:r>
        <w:rPr>
          <w:sz w:val="28"/>
          <w:szCs w:val="28"/>
          <w:lang w:val="ru-RU"/>
        </w:rPr>
        <w:t xml:space="preserve"> на</w:t>
      </w:r>
      <w:r w:rsidR="00C60AE3" w:rsidRPr="00FB6406">
        <w:rPr>
          <w:sz w:val="28"/>
          <w:szCs w:val="28"/>
        </w:rPr>
        <w:t xml:space="preserve"> таки</w:t>
      </w:r>
      <w:r>
        <w:rPr>
          <w:sz w:val="28"/>
          <w:szCs w:val="28"/>
          <w:lang w:val="ru-RU"/>
        </w:rPr>
        <w:t>е</w:t>
      </w:r>
      <w:r w:rsidR="00C60AE3" w:rsidRPr="00FB6406">
        <w:rPr>
          <w:sz w:val="28"/>
          <w:szCs w:val="28"/>
        </w:rPr>
        <w:t xml:space="preserve"> систем</w:t>
      </w:r>
      <w:r>
        <w:rPr>
          <w:sz w:val="28"/>
          <w:szCs w:val="28"/>
          <w:lang w:val="ru-RU"/>
        </w:rPr>
        <w:t>ы</w:t>
      </w:r>
      <w:r w:rsidR="00C60AE3" w:rsidRPr="00FB6406">
        <w:rPr>
          <w:sz w:val="28"/>
          <w:szCs w:val="28"/>
        </w:rPr>
        <w:t>,</w:t>
      </w:r>
      <w:r w:rsidR="00C60AE3" w:rsidRPr="00C60AE3">
        <w:rPr>
          <w:sz w:val="28"/>
          <w:szCs w:val="28"/>
          <w:lang w:val="ru-RU"/>
        </w:rPr>
        <w:t xml:space="preserve"> </w:t>
      </w:r>
      <w:r w:rsidR="00C60AE3" w:rsidRPr="00FB6406">
        <w:rPr>
          <w:sz w:val="28"/>
          <w:szCs w:val="28"/>
        </w:rPr>
        <w:t xml:space="preserve">появилась необходимость создания удобных и быстрых интерфейсов доступа к </w:t>
      </w:r>
      <w:r w:rsidR="00462027">
        <w:rPr>
          <w:sz w:val="28"/>
          <w:szCs w:val="28"/>
          <w:lang w:val="ru-RU"/>
        </w:rPr>
        <w:t>повседневным</w:t>
      </w:r>
      <w:r w:rsidR="00C60AE3" w:rsidRPr="00FB6406">
        <w:rPr>
          <w:sz w:val="28"/>
          <w:szCs w:val="28"/>
        </w:rPr>
        <w:t xml:space="preserve"> процессам. </w:t>
      </w:r>
    </w:p>
    <w:p w14:paraId="26F880CC" w14:textId="174082F7" w:rsidR="00C60AE3" w:rsidRPr="00FB6406" w:rsidRDefault="00C60AE3" w:rsidP="00710FF5">
      <w:pPr>
        <w:tabs>
          <w:tab w:val="left" w:pos="993"/>
        </w:tabs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Исходя из этого, целью дипломного проекта является разработка мобильного приложения, представляющее из себя криптокошелек для платформы </w:t>
      </w:r>
      <w:r w:rsidRPr="00C31467">
        <w:rPr>
          <w:i/>
          <w:iCs/>
          <w:sz w:val="28"/>
          <w:szCs w:val="28"/>
          <w:lang w:val="en-US"/>
        </w:rPr>
        <w:t>iOS</w:t>
      </w:r>
      <w:r w:rsidR="007818DD">
        <w:rPr>
          <w:sz w:val="28"/>
          <w:szCs w:val="28"/>
          <w:lang w:val="ru-RU"/>
        </w:rPr>
        <w:t xml:space="preserve"> со </w:t>
      </w:r>
      <w:r w:rsidRPr="00FB6406">
        <w:rPr>
          <w:sz w:val="28"/>
          <w:szCs w:val="28"/>
        </w:rPr>
        <w:t>следующ</w:t>
      </w:r>
      <w:r w:rsidR="007818DD">
        <w:rPr>
          <w:sz w:val="28"/>
          <w:szCs w:val="28"/>
          <w:lang w:val="ru-RU"/>
        </w:rPr>
        <w:t>ими</w:t>
      </w:r>
      <w:r w:rsidRPr="00FB6406">
        <w:rPr>
          <w:sz w:val="28"/>
          <w:szCs w:val="28"/>
        </w:rPr>
        <w:t xml:space="preserve"> функциональны</w:t>
      </w:r>
      <w:r w:rsidR="007818DD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</w:rPr>
        <w:t xml:space="preserve"> возможност</w:t>
      </w:r>
      <w:proofErr w:type="spellStart"/>
      <w:r w:rsidR="007818DD">
        <w:rPr>
          <w:sz w:val="28"/>
          <w:szCs w:val="28"/>
          <w:lang w:val="ru-RU"/>
        </w:rPr>
        <w:t>ями</w:t>
      </w:r>
      <w:proofErr w:type="spellEnd"/>
      <w:r w:rsidRPr="00FB6406">
        <w:rPr>
          <w:sz w:val="28"/>
          <w:szCs w:val="28"/>
        </w:rPr>
        <w:t xml:space="preserve">: </w:t>
      </w:r>
    </w:p>
    <w:p w14:paraId="2671DA0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8C699D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760959CC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5FC6CF09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690163B5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55B15F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4267285B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0A8413BD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7F5E3A0" w14:textId="77777777" w:rsidR="00C60AE3" w:rsidRPr="00FB6406" w:rsidRDefault="00C60AE3" w:rsidP="00EB7BFE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1D651A62" w14:textId="3F58AC7D" w:rsidR="008C597D" w:rsidRPr="00EB7BFE" w:rsidRDefault="00FA7BC6" w:rsidP="00EB7BFE">
      <w:pPr>
        <w:pStyle w:val="ListParagraph"/>
        <w:numPr>
          <w:ilvl w:val="0"/>
          <w:numId w:val="26"/>
        </w:numPr>
        <w:ind w:hanging="11"/>
        <w:rPr>
          <w:rFonts w:eastAsiaTheme="minorEastAsia"/>
          <w:lang w:eastAsia="zh-CN"/>
        </w:rPr>
      </w:pPr>
      <w:r w:rsidRPr="00EB7BFE">
        <w:rPr>
          <w:rFonts w:eastAsiaTheme="minorEastAsia"/>
          <w:b/>
          <w:bCs/>
          <w:lang w:eastAsia="zh-CN"/>
        </w:rPr>
        <w:br w:type="page"/>
      </w:r>
    </w:p>
    <w:p w14:paraId="461EA6EC" w14:textId="0014ADF5" w:rsidR="008C597D" w:rsidRPr="005931AF" w:rsidRDefault="005F1BE8" w:rsidP="005931A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" w:name="_Toc73140027"/>
      <w:bookmarkStart w:id="5" w:name="_Toc73150454"/>
      <w:r w:rsidRPr="005931A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20F69828" wp14:editId="504E82F8">
                <wp:simplePos x="0" y="0"/>
                <wp:positionH relativeFrom="column">
                  <wp:posOffset>-142240</wp:posOffset>
                </wp:positionH>
                <wp:positionV relativeFrom="paragraph">
                  <wp:posOffset>-523240</wp:posOffset>
                </wp:positionV>
                <wp:extent cx="6673850" cy="10448290"/>
                <wp:effectExtent l="0" t="12700" r="19050" b="3810"/>
                <wp:wrapNone/>
                <wp:docPr id="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364D33" w:rsidRPr="00873C22" w14:paraId="1B0B209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76034E" w14:textId="77777777" w:rsidR="00364D33" w:rsidRPr="008D1B92" w:rsidRDefault="00364D33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69A6B8" w14:textId="77777777" w:rsidR="00364D33" w:rsidRPr="008D1B92" w:rsidRDefault="00364D33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2DC372" w14:textId="77777777" w:rsidR="00364D33" w:rsidRPr="008D1B92" w:rsidRDefault="00364D33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AFEE1E" w14:textId="77777777" w:rsidR="00364D33" w:rsidRPr="008D1B92" w:rsidRDefault="00364D33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EB88F" w14:textId="184A71E3" w:rsidR="00364D33" w:rsidRPr="00BC65EB" w:rsidRDefault="00364D33" w:rsidP="00C0404E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01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364D33" w:rsidRPr="00873C22" w14:paraId="79558D2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C53146" w14:textId="77777777" w:rsidR="00364D33" w:rsidRPr="008D1B92" w:rsidRDefault="00364D33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E001CC6" w14:textId="77777777" w:rsidR="00364D33" w:rsidRPr="008D1B92" w:rsidRDefault="00364D33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5CC9AC" w14:textId="77777777" w:rsidR="00364D33" w:rsidRPr="008D1B92" w:rsidRDefault="00364D33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B19AFC" w14:textId="77777777" w:rsidR="00364D33" w:rsidRPr="008D1B92" w:rsidRDefault="00364D33" w:rsidP="00C0404E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F9384AC" w14:textId="77777777" w:rsidR="00364D33" w:rsidRPr="00873C22" w:rsidRDefault="00364D33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046FEC2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0C93B0" w14:textId="2095FFFC" w:rsidR="00364D33" w:rsidRPr="008D1B92" w:rsidRDefault="00364D33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8AA57E" w14:textId="12AFB4D5" w:rsidR="00364D33" w:rsidRPr="008D1B92" w:rsidRDefault="00364D33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FBDBD0" w14:textId="495EE0DA" w:rsidR="00364D33" w:rsidRPr="008D1B92" w:rsidRDefault="00364D33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2CC34E" w14:textId="77777777" w:rsidR="00364D33" w:rsidRPr="008D1B92" w:rsidRDefault="00364D33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4D7435" w14:textId="77777777" w:rsidR="00364D33" w:rsidRPr="0071310C" w:rsidRDefault="00364D33" w:rsidP="00C0404E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4B947D0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4226F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69DCFC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F6F2A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6859E6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DBCDF" w14:textId="5FED022D" w:rsidR="00364D33" w:rsidRPr="006572E2" w:rsidRDefault="00364D33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1 Аналитический обзор литературы и постановка задачи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39BA4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86BA3F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9A3CA4B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364D33" w:rsidRPr="0071310C" w14:paraId="5886AB5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E6BD0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4CAC95A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9B63C7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4F9A38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C106A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B6E8395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BAB322" w14:textId="0CAD9155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70E8C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75D99E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82A4430" w14:textId="1D2914FD" w:rsidR="00364D33" w:rsidRPr="00F55BFB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364D33" w:rsidRPr="0071310C" w14:paraId="363B19A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83ADE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A71FB4" w14:textId="1FC32B9A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781A0D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8C408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3A8A0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B8BD18" w14:textId="7457F5E5" w:rsidR="00364D33" w:rsidRPr="00BC65EB" w:rsidRDefault="00364D3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364D33" w:rsidRPr="0071310C" w14:paraId="6442AE0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531DB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666BE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45A85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574F38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86F3BA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12559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2BDFBA4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1C5069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45B99D" w14:textId="77777777" w:rsidR="00364D33" w:rsidRPr="00987E1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EEA468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262B09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4DB87B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AB3A14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0F910CD" w14:textId="77777777" w:rsidR="00364D33" w:rsidRPr="0071310C" w:rsidRDefault="00364D33" w:rsidP="008C597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F69828" id="_x0000_s1054" style="position:absolute;left:0;text-align:left;margin-left:-11.2pt;margin-top:-41.2pt;width:525.5pt;height:822.7pt;z-index:25167155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">
                <v:shape id="Надпись" o:spid="_x0000_s1055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364D33" w:rsidRPr="00873C22" w14:paraId="1B0B209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76034E" w14:textId="77777777" w:rsidR="00364D33" w:rsidRPr="008D1B92" w:rsidRDefault="00364D33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669A6B8" w14:textId="77777777" w:rsidR="00364D33" w:rsidRPr="008D1B92" w:rsidRDefault="00364D33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2DC372" w14:textId="77777777" w:rsidR="00364D33" w:rsidRPr="008D1B92" w:rsidRDefault="00364D33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AFEE1E" w14:textId="77777777" w:rsidR="00364D33" w:rsidRPr="008D1B92" w:rsidRDefault="00364D33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EB88F" w14:textId="184A71E3" w:rsidR="00364D33" w:rsidRPr="00BC65EB" w:rsidRDefault="00364D33" w:rsidP="00C0404E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01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364D33" w:rsidRPr="00873C22" w14:paraId="79558D2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C53146" w14:textId="77777777" w:rsidR="00364D33" w:rsidRPr="008D1B92" w:rsidRDefault="00364D33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E001CC6" w14:textId="77777777" w:rsidR="00364D33" w:rsidRPr="008D1B92" w:rsidRDefault="00364D33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5CC9AC" w14:textId="77777777" w:rsidR="00364D33" w:rsidRPr="008D1B92" w:rsidRDefault="00364D33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B19AFC" w14:textId="77777777" w:rsidR="00364D33" w:rsidRPr="008D1B92" w:rsidRDefault="00364D33" w:rsidP="00C0404E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F9384AC" w14:textId="77777777" w:rsidR="00364D33" w:rsidRPr="00873C22" w:rsidRDefault="00364D33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364D33" w:rsidRPr="0071310C" w14:paraId="046FEC2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0C93B0" w14:textId="2095FFFC" w:rsidR="00364D33" w:rsidRPr="008D1B92" w:rsidRDefault="00364D33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8AA57E" w14:textId="12AFB4D5" w:rsidR="00364D33" w:rsidRPr="008D1B92" w:rsidRDefault="00364D33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FBDBD0" w14:textId="495EE0DA" w:rsidR="00364D33" w:rsidRPr="008D1B92" w:rsidRDefault="00364D33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2CC34E" w14:textId="77777777" w:rsidR="00364D33" w:rsidRPr="008D1B92" w:rsidRDefault="00364D33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4D7435" w14:textId="77777777" w:rsidR="00364D33" w:rsidRPr="0071310C" w:rsidRDefault="00364D33" w:rsidP="00C0404E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4B947D0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4226F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69DCFC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F6F2A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6859E6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DBCDF" w14:textId="5FED022D" w:rsidR="00364D33" w:rsidRPr="006572E2" w:rsidRDefault="00364D33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1 Аналитический обзор литературы и постановка задачи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39BA4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86BA3F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9A3CA4B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364D33" w:rsidRPr="0071310C" w14:paraId="5886AB5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E6BD0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4CAC95A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9B63C7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4F9A38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C106A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B6E8395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BAB322" w14:textId="0CAD9155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70E8C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75D99E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82A4430" w14:textId="1D2914FD" w:rsidR="00364D33" w:rsidRPr="00F55BFB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364D33" w:rsidRPr="0071310C" w14:paraId="363B19A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83ADE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A71FB4" w14:textId="1FC32B9A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781A0D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8C408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3A8A0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CB8BD18" w14:textId="7457F5E5" w:rsidR="00364D33" w:rsidRPr="00BC65EB" w:rsidRDefault="00364D3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364D33" w:rsidRPr="0071310C" w14:paraId="6442AE0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531DB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3666BE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45A85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574F38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86F3BA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12559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2BDFBA4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1C5069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245B99D" w14:textId="77777777" w:rsidR="00364D33" w:rsidRPr="00987E1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EEA468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262B09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4DB87B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8AB3A14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0F910CD" w14:textId="77777777" w:rsidR="00364D33" w:rsidRPr="0071310C" w:rsidRDefault="00364D33" w:rsidP="008C597D"/>
                    </w:txbxContent>
                  </v:textbox>
                </v:shape>
                <v:line id="Середина" o:spid="_x0000_s1056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" strokeweight="2.25pt"/>
                <v:line id="Право" o:spid="_x0000_s1057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" strokeweight="2.25pt"/>
                <v:line id="Лево" o:spid="_x0000_s1058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" strokeweight="2.25pt"/>
                <v:line id="Низ" o:spid="_x0000_s1059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" strokeweight="2.25pt"/>
                <v:line id="Верх" o:spid="_x0000_s1060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" strokeweight="2.25pt"/>
              </v:group>
            </w:pict>
          </mc:Fallback>
        </mc:AlternateContent>
      </w:r>
      <w:r w:rsidR="00226A99" w:rsidRPr="005931AF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r w:rsidR="00226A99" w:rsidRPr="005931AF">
        <w:rPr>
          <w:rStyle w:val="a4"/>
          <w:rFonts w:eastAsiaTheme="majorEastAsia"/>
          <w:b/>
          <w:bCs/>
          <w:color w:val="000000" w:themeColor="text1"/>
        </w:rPr>
        <w:t>Аналитический обзор литературы и постановка задачи</w:t>
      </w:r>
      <w:bookmarkEnd w:id="4"/>
      <w:bookmarkEnd w:id="5"/>
    </w:p>
    <w:p w14:paraId="5103729E" w14:textId="7F92B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</w:rPr>
        <w:t xml:space="preserve">Для создания мобильного приложения с уникальным дизайном, удобным и простым для понимания интерфейсом, всем необходимым техническим </w:t>
      </w:r>
      <w:r>
        <w:rPr>
          <w:sz w:val="28"/>
          <w:szCs w:val="28"/>
          <w:lang w:val="ru-RU"/>
        </w:rPr>
        <w:t>функционалом</w:t>
      </w:r>
      <w:r w:rsidRPr="00FB6406">
        <w:rPr>
          <w:sz w:val="28"/>
          <w:szCs w:val="28"/>
        </w:rPr>
        <w:t>, нужно тщательно изучить уже представленные на рынке аналоги. Это даст возможность выделить успешные дизайнерские решения, организовать</w:t>
      </w:r>
      <w:r w:rsidR="0077090F" w:rsidRPr="0077090F">
        <w:rPr>
          <w:sz w:val="28"/>
          <w:szCs w:val="28"/>
          <w:lang w:val="ru-RU"/>
        </w:rPr>
        <w:t xml:space="preserve"> </w:t>
      </w:r>
      <w:r w:rsidR="0077090F">
        <w:rPr>
          <w:sz w:val="28"/>
          <w:szCs w:val="28"/>
          <w:lang w:val="ru-RU"/>
        </w:rPr>
        <w:t>грамотную</w:t>
      </w:r>
      <w:r w:rsidRPr="00FB6406">
        <w:rPr>
          <w:sz w:val="28"/>
          <w:szCs w:val="28"/>
        </w:rPr>
        <w:t xml:space="preserve"> структуру страниц, определить необходимые модули, </w:t>
      </w:r>
      <w:r w:rsidR="0077090F">
        <w:rPr>
          <w:sz w:val="28"/>
          <w:szCs w:val="28"/>
          <w:lang w:val="ru-RU"/>
        </w:rPr>
        <w:t>отметить</w:t>
      </w:r>
      <w:r w:rsidRPr="00FB6406">
        <w:rPr>
          <w:sz w:val="28"/>
          <w:szCs w:val="28"/>
        </w:rPr>
        <w:t xml:space="preserve"> все достоинства и недостатки, что в результате поможет </w:t>
      </w:r>
      <w:r>
        <w:rPr>
          <w:sz w:val="28"/>
          <w:szCs w:val="28"/>
          <w:lang w:val="ru-RU"/>
        </w:rPr>
        <w:t>разработать</w:t>
      </w:r>
      <w:r w:rsidRPr="00FB6406">
        <w:rPr>
          <w:sz w:val="28"/>
          <w:szCs w:val="28"/>
        </w:rPr>
        <w:t xml:space="preserve"> лучший вариант </w:t>
      </w:r>
      <w:r>
        <w:rPr>
          <w:sz w:val="28"/>
          <w:szCs w:val="28"/>
          <w:lang w:val="ru-RU"/>
        </w:rPr>
        <w:t xml:space="preserve">продукта для конечного </w:t>
      </w:r>
      <w:r w:rsidRPr="00FB6406">
        <w:rPr>
          <w:sz w:val="28"/>
          <w:szCs w:val="28"/>
        </w:rPr>
        <w:t>клиента.</w:t>
      </w:r>
    </w:p>
    <w:p w14:paraId="0C5109F8" w14:textId="041BA510" w:rsidR="00226A99" w:rsidRPr="00FB6406" w:rsidRDefault="00226A99" w:rsidP="00710FF5">
      <w:pPr>
        <w:autoSpaceDE w:val="0"/>
        <w:autoSpaceDN w:val="0"/>
        <w:adjustRightInd w:val="0"/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>Одними из важнейших аспектов при оценке аналогов были функциональность в связке с простой восприятия интерфейса, уровень безопасности и заботы о данных пользователя</w:t>
      </w:r>
      <w:r>
        <w:rPr>
          <w:color w:val="000000" w:themeColor="text1"/>
          <w:sz w:val="28"/>
          <w:szCs w:val="28"/>
          <w:lang w:val="ru-RU"/>
        </w:rPr>
        <w:t>,</w:t>
      </w:r>
      <w:r w:rsidRPr="00FB6406">
        <w:rPr>
          <w:color w:val="000000" w:themeColor="text1"/>
          <w:sz w:val="28"/>
          <w:szCs w:val="28"/>
        </w:rPr>
        <w:t xml:space="preserve"> так как это определяет дальнейшее отношение </w:t>
      </w:r>
      <w:r w:rsidRPr="00813FD0">
        <w:rPr>
          <w:color w:val="000000" w:themeColor="text1"/>
          <w:sz w:val="28"/>
          <w:szCs w:val="28"/>
        </w:rPr>
        <w:t>пользователей к системе</w:t>
      </w:r>
    </w:p>
    <w:p w14:paraId="1BF81828" w14:textId="6FB657BF" w:rsidR="00226A99" w:rsidRPr="00FB6406" w:rsidRDefault="00226A99" w:rsidP="00710FF5">
      <w:pPr>
        <w:ind w:firstLine="709"/>
        <w:jc w:val="both"/>
        <w:rPr>
          <w:color w:val="000000" w:themeColor="text1"/>
          <w:sz w:val="28"/>
          <w:szCs w:val="28"/>
        </w:rPr>
      </w:pPr>
      <w:r w:rsidRPr="00FB6406">
        <w:rPr>
          <w:color w:val="000000" w:themeColor="text1"/>
          <w:sz w:val="28"/>
          <w:szCs w:val="28"/>
        </w:rPr>
        <w:t xml:space="preserve">С появлением криптовалют стало необходимо </w:t>
      </w:r>
      <w:r w:rsidR="00212722">
        <w:rPr>
          <w:color w:val="000000" w:themeColor="text1"/>
          <w:sz w:val="28"/>
          <w:szCs w:val="28"/>
          <w:lang w:val="ru-RU"/>
        </w:rPr>
        <w:t>наличие надежного</w:t>
      </w:r>
      <w:r w:rsidRPr="00FB6406">
        <w:rPr>
          <w:color w:val="000000" w:themeColor="text1"/>
          <w:sz w:val="28"/>
          <w:szCs w:val="28"/>
        </w:rPr>
        <w:t xml:space="preserve"> мест</w:t>
      </w:r>
      <w:r w:rsidR="00212722">
        <w:rPr>
          <w:color w:val="000000" w:themeColor="text1"/>
          <w:sz w:val="28"/>
          <w:szCs w:val="28"/>
          <w:lang w:val="ru-RU"/>
        </w:rPr>
        <w:t>а</w:t>
      </w:r>
      <w:r w:rsidRPr="00FB6406">
        <w:rPr>
          <w:color w:val="000000" w:themeColor="text1"/>
          <w:sz w:val="28"/>
          <w:szCs w:val="28"/>
        </w:rPr>
        <w:t xml:space="preserve">, где эти новые цифровые активы можно хранить. На данный момент у пользователей есть три варианта: </w:t>
      </w:r>
    </w:p>
    <w:p w14:paraId="17C37EB1" w14:textId="34F0D13B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х</w:t>
      </w:r>
      <w:r w:rsidR="00226A99" w:rsidRPr="00FB6406">
        <w:rPr>
          <w:color w:val="000000" w:themeColor="text1"/>
          <w:sz w:val="28"/>
          <w:szCs w:val="28"/>
        </w:rPr>
        <w:t>ранить криптовалюту непосредственно на бирже, где она была куплена. Однако, известно, что криптовалютные платформы закрываются, замораживают средства пользователей или подвергаются взлому</w:t>
      </w:r>
      <w:r w:rsidR="000D3094" w:rsidRPr="000D3094">
        <w:rPr>
          <w:color w:val="000000" w:themeColor="text1"/>
          <w:sz w:val="28"/>
          <w:szCs w:val="28"/>
          <w:lang w:val="ru-RU"/>
        </w:rPr>
        <w:t>;</w:t>
      </w:r>
      <w:r w:rsidR="00226A99" w:rsidRPr="00FB6406">
        <w:rPr>
          <w:color w:val="000000" w:themeColor="text1"/>
          <w:sz w:val="28"/>
          <w:szCs w:val="28"/>
        </w:rPr>
        <w:t xml:space="preserve"> </w:t>
      </w:r>
    </w:p>
    <w:p w14:paraId="41DFFCB4" w14:textId="1C39E9BA" w:rsidR="00226A99" w:rsidRPr="00FB6406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к</w:t>
      </w:r>
      <w:r w:rsidR="00226A99" w:rsidRPr="00FB6406">
        <w:rPr>
          <w:color w:val="000000" w:themeColor="text1"/>
          <w:sz w:val="28"/>
          <w:szCs w:val="28"/>
        </w:rPr>
        <w:t>упить аппаратный кошелек</w:t>
      </w:r>
      <w:r w:rsidR="000D3094">
        <w:rPr>
          <w:color w:val="000000" w:themeColor="text1"/>
          <w:sz w:val="28"/>
          <w:szCs w:val="28"/>
          <w:lang w:val="en-US"/>
        </w:rPr>
        <w:t>;</w:t>
      </w:r>
    </w:p>
    <w:p w14:paraId="48EE6C44" w14:textId="77C92A87" w:rsidR="00226A99" w:rsidRPr="00AA6D08" w:rsidRDefault="00E77A35" w:rsidP="00EB7BFE">
      <w:pPr>
        <w:pStyle w:val="ListParagraph"/>
        <w:numPr>
          <w:ilvl w:val="0"/>
          <w:numId w:val="27"/>
        </w:numPr>
        <w:tabs>
          <w:tab w:val="left" w:pos="993"/>
        </w:tabs>
        <w:ind w:left="142" w:firstLine="567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и</w:t>
      </w:r>
      <w:r w:rsidR="00226A99" w:rsidRPr="00FB6406">
        <w:rPr>
          <w:color w:val="000000" w:themeColor="text1"/>
          <w:sz w:val="28"/>
          <w:szCs w:val="28"/>
        </w:rPr>
        <w:t xml:space="preserve">спользовать онлайн-кошелек, чтобы активы всегда были доступны и защищены от хакеров. Для инвесторов самый удобный способ хранения цифровых активов </w:t>
      </w:r>
      <w:r w:rsidR="0063364B">
        <w:rPr>
          <w:color w:val="000000" w:themeColor="text1"/>
          <w:sz w:val="28"/>
          <w:szCs w:val="28"/>
          <w:lang w:val="ru-RU"/>
        </w:rPr>
        <w:t>–</w:t>
      </w:r>
      <w:r w:rsidR="00226A99" w:rsidRPr="00FB6406">
        <w:rPr>
          <w:color w:val="000000" w:themeColor="text1"/>
          <w:sz w:val="28"/>
          <w:szCs w:val="28"/>
        </w:rPr>
        <w:t xml:space="preserve"> это онлайн-кошельки, поскольку они позволяют получать доступ к своим активам в любое время и из любого места. Сегодня есть множество сервисов, предлагающих инвесторам возможность хранить свои криптовалюты</w:t>
      </w:r>
      <w:r w:rsidR="001D7DA6">
        <w:rPr>
          <w:color w:val="000000" w:themeColor="text1"/>
          <w:sz w:val="28"/>
          <w:szCs w:val="28"/>
          <w:lang w:val="ru-RU"/>
        </w:rPr>
        <w:t xml:space="preserve"> </w:t>
      </w:r>
      <w:r w:rsidR="001D7DA6" w:rsidRPr="001D7DA6">
        <w:rPr>
          <w:color w:val="000000" w:themeColor="text1"/>
          <w:sz w:val="28"/>
          <w:szCs w:val="28"/>
          <w:lang w:val="ru-RU"/>
        </w:rPr>
        <w:t>[1]</w:t>
      </w:r>
      <w:r w:rsidR="00226A99" w:rsidRPr="00FB6406">
        <w:rPr>
          <w:color w:val="000000" w:themeColor="text1"/>
          <w:sz w:val="28"/>
          <w:szCs w:val="28"/>
        </w:rPr>
        <w:t>.</w:t>
      </w:r>
    </w:p>
    <w:p w14:paraId="4298819D" w14:textId="2BB93BE9" w:rsidR="00AA6D08" w:rsidRPr="009072BE" w:rsidRDefault="00402C07" w:rsidP="005931A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6" w:name="_Toc73140028"/>
      <w:bookmarkStart w:id="7" w:name="_Toc73150455"/>
      <w:r>
        <w:rPr>
          <w:rFonts w:eastAsia="Calibri"/>
        </w:rPr>
        <w:t>Исследование предметной области</w:t>
      </w:r>
      <w:bookmarkEnd w:id="6"/>
      <w:bookmarkEnd w:id="7"/>
    </w:p>
    <w:p w14:paraId="4D199225" w14:textId="78C1AA37" w:rsidR="00402C07" w:rsidRPr="00402C07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8" w:name="_Toc73140029"/>
      <w:bookmarkStart w:id="9" w:name="_Toc73150456"/>
      <w:r>
        <w:rPr>
          <w:b/>
          <w:bCs/>
          <w:sz w:val="28"/>
          <w:szCs w:val="28"/>
          <w:lang w:val="ru-RU"/>
        </w:rPr>
        <w:t>Требования к хранению приватных данных пользователя</w:t>
      </w:r>
      <w:bookmarkEnd w:id="8"/>
      <w:bookmarkEnd w:id="9"/>
    </w:p>
    <w:p w14:paraId="0A91EEB8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Безопасность приложений – один из самых важных аспектов разработки программного обеспечения. Пользователи приложений надеются, что информация, которую они предоставляют, надежно защищена, поэтому нельзя так просто предоставлять кому-либо конфиденциальную информацию.</w:t>
      </w:r>
    </w:p>
    <w:p w14:paraId="0E966565" w14:textId="5C21131B" w:rsidR="00254DCA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>Исследования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проведенные над множеством </w:t>
      </w:r>
      <w:proofErr w:type="spellStart"/>
      <w:r w:rsidRPr="00303A04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 xml:space="preserve"> приложений</w:t>
      </w:r>
      <w:r w:rsidR="00EC364B">
        <w:rPr>
          <w:sz w:val="28"/>
          <w:szCs w:val="28"/>
          <w:lang w:val="ru-RU"/>
        </w:rPr>
        <w:t>,</w:t>
      </w:r>
      <w:r w:rsidRPr="00EC364B">
        <w:rPr>
          <w:sz w:val="28"/>
          <w:szCs w:val="28"/>
          <w:lang w:val="ru-RU"/>
        </w:rPr>
        <w:t xml:space="preserve"> показывают, что во многих допускается одна и та же ошибка: конфиденциальная информация хранится там, где ее быть не должно.</w:t>
      </w:r>
    </w:p>
    <w:p w14:paraId="7BE6C7C6" w14:textId="59146FDF" w:rsidR="00254DCA" w:rsidRDefault="00254DCA" w:rsidP="002D7DE6">
      <w:pPr>
        <w:ind w:firstLine="709"/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6F26FC72" w14:textId="77777777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lastRenderedPageBreak/>
        <w:t xml:space="preserve">В </w:t>
      </w:r>
      <w:proofErr w:type="spellStart"/>
      <w:r w:rsidRPr="00C31467">
        <w:rPr>
          <w:i/>
          <w:iCs/>
          <w:sz w:val="28"/>
          <w:szCs w:val="28"/>
          <w:lang w:val="ru-RU"/>
        </w:rPr>
        <w:t>AppStore</w:t>
      </w:r>
      <w:proofErr w:type="spellEnd"/>
      <w:r w:rsidRPr="00EC364B">
        <w:rPr>
          <w:sz w:val="28"/>
          <w:szCs w:val="28"/>
          <w:lang w:val="ru-RU"/>
        </w:rPr>
        <w:t xml:space="preserve"> были найдены приложения, которые хранят данные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>, такие как: токены, активные и возобновляемые подписки, число доступных денег и другое. Все эти данные можно получить и использовать со злым умыслом, начиная от управления платными подписками в приложении и заканчивая взломом на сетевом уровне.</w:t>
      </w:r>
    </w:p>
    <w:p w14:paraId="7909B37E" w14:textId="2136EB21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Если разработчик решает хранить данные личного характера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, то он подвергаете ее риску.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является хранилищем, где данные хранятся в файле со списком свойств, который находится внутри папки «Настройки» в вашем приложении. Данные сохраняются в приложении без шифрования.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следует хранить только небольшой объем информации, такой как настройки внутри приложения, то есть данные, которые не являются конфиденциальны</w:t>
      </w:r>
      <w:r w:rsidRPr="00E25EF7">
        <w:rPr>
          <w:sz w:val="28"/>
          <w:szCs w:val="28"/>
          <w:lang w:val="ru-RU"/>
        </w:rPr>
        <w:t>ми для пользователя</w:t>
      </w:r>
      <w:r w:rsidR="0015371A">
        <w:rPr>
          <w:sz w:val="28"/>
          <w:szCs w:val="28"/>
          <w:lang w:val="ru-RU"/>
        </w:rPr>
        <w:t xml:space="preserve"> </w:t>
      </w:r>
      <w:r w:rsidR="0015371A" w:rsidRPr="0015371A">
        <w:rPr>
          <w:sz w:val="28"/>
          <w:szCs w:val="28"/>
          <w:lang w:val="ru-RU"/>
        </w:rPr>
        <w:t>[2]</w:t>
      </w:r>
      <w:r w:rsidRPr="00E25EF7">
        <w:rPr>
          <w:sz w:val="28"/>
          <w:szCs w:val="28"/>
          <w:lang w:val="ru-RU"/>
        </w:rPr>
        <w:t>.</w:t>
      </w:r>
    </w:p>
    <w:p w14:paraId="70C926F1" w14:textId="4DB8F095" w:rsidR="00D6512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Реализация </w:t>
      </w:r>
      <w:proofErr w:type="spellStart"/>
      <w:r w:rsidRPr="00EC364B">
        <w:rPr>
          <w:sz w:val="28"/>
          <w:szCs w:val="28"/>
          <w:lang w:val="ru-RU"/>
        </w:rPr>
        <w:t>хэширования</w:t>
      </w:r>
      <w:proofErr w:type="spellEnd"/>
      <w:r w:rsidRPr="00EC364B">
        <w:rPr>
          <w:sz w:val="28"/>
          <w:szCs w:val="28"/>
          <w:lang w:val="ru-RU"/>
        </w:rPr>
        <w:t xml:space="preserve"> вручную может оказаться чересчур сложным, поэтому в разрабатываемом программном средстве можно воспользоваться библиотекой </w:t>
      </w:r>
      <w:r w:rsidR="00C31467">
        <w:rPr>
          <w:sz w:val="28"/>
          <w:szCs w:val="28"/>
          <w:lang w:val="ru-RU"/>
        </w:rPr>
        <w:t>«</w:t>
      </w:r>
      <w:proofErr w:type="spellStart"/>
      <w:r w:rsidRPr="00C31467">
        <w:rPr>
          <w:i/>
          <w:iCs/>
          <w:sz w:val="28"/>
          <w:szCs w:val="28"/>
          <w:lang w:val="ru-RU"/>
        </w:rPr>
        <w:t>CryptoSwift</w:t>
      </w:r>
      <w:proofErr w:type="spellEnd"/>
      <w:r w:rsidR="00C31467" w:rsidRPr="00C31467">
        <w:rPr>
          <w:sz w:val="28"/>
          <w:szCs w:val="28"/>
          <w:lang w:val="ru-RU"/>
        </w:rPr>
        <w:t>»</w:t>
      </w:r>
      <w:r w:rsidRPr="00EC364B">
        <w:rPr>
          <w:sz w:val="28"/>
          <w:szCs w:val="28"/>
          <w:lang w:val="ru-RU"/>
        </w:rPr>
        <w:t xml:space="preserve">. В ней собрано множество стандартных надежных алгоритмов шифрования, применяемых в </w:t>
      </w:r>
      <w:r w:rsidRPr="00C31467">
        <w:rPr>
          <w:i/>
          <w:iCs/>
          <w:sz w:val="28"/>
          <w:szCs w:val="28"/>
          <w:lang w:val="ru-RU"/>
        </w:rPr>
        <w:t>Swift</w:t>
      </w:r>
      <w:r w:rsidRPr="00EC364B">
        <w:rPr>
          <w:sz w:val="28"/>
          <w:szCs w:val="28"/>
          <w:lang w:val="ru-RU"/>
        </w:rPr>
        <w:t>.</w:t>
      </w:r>
    </w:p>
    <w:p w14:paraId="205F4210" w14:textId="44AF2DC0" w:rsidR="00402C07" w:rsidRPr="00EC364B" w:rsidRDefault="00D65127" w:rsidP="002D7DE6">
      <w:pPr>
        <w:pStyle w:val="NormalWeb"/>
        <w:tabs>
          <w:tab w:val="left" w:pos="1276"/>
        </w:tabs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EC364B">
        <w:rPr>
          <w:sz w:val="28"/>
          <w:szCs w:val="28"/>
          <w:lang w:val="ru-RU"/>
        </w:rPr>
        <w:t xml:space="preserve">Никогда не стоить пренебрегать безопасностью разрабатываемого приложения. Понимание разницы и последствий при хранении конфиденциальных данных в </w:t>
      </w:r>
      <w:proofErr w:type="spellStart"/>
      <w:r w:rsidRPr="00C31467">
        <w:rPr>
          <w:i/>
          <w:iCs/>
          <w:sz w:val="28"/>
          <w:szCs w:val="28"/>
          <w:lang w:val="ru-RU"/>
        </w:rPr>
        <w:t>UserDefaults</w:t>
      </w:r>
      <w:proofErr w:type="spellEnd"/>
      <w:r w:rsidRPr="00EC364B">
        <w:rPr>
          <w:sz w:val="28"/>
          <w:szCs w:val="28"/>
          <w:lang w:val="ru-RU"/>
        </w:rPr>
        <w:t xml:space="preserve"> или </w:t>
      </w:r>
      <w:proofErr w:type="spellStart"/>
      <w:r w:rsidRPr="00C31467">
        <w:rPr>
          <w:i/>
          <w:iCs/>
          <w:sz w:val="28"/>
          <w:szCs w:val="28"/>
          <w:lang w:val="ru-RU"/>
        </w:rPr>
        <w:t>Keychain</w:t>
      </w:r>
      <w:proofErr w:type="spellEnd"/>
      <w:r w:rsidRPr="00EC364B">
        <w:rPr>
          <w:sz w:val="28"/>
          <w:szCs w:val="28"/>
          <w:lang w:val="ru-RU"/>
        </w:rPr>
        <w:t xml:space="preserve"> является очень важным аспектом разработки под мобильную платформу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EC364B">
        <w:rPr>
          <w:sz w:val="28"/>
          <w:szCs w:val="28"/>
          <w:lang w:val="ru-RU"/>
        </w:rPr>
        <w:t>.</w:t>
      </w:r>
    </w:p>
    <w:p w14:paraId="1469B4AF" w14:textId="6A9EA824" w:rsidR="00402C07" w:rsidRPr="00212722" w:rsidRDefault="00402C07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  <w:lang w:val="ru-RU"/>
        </w:rPr>
        <w:t xml:space="preserve"> </w:t>
      </w:r>
      <w:bookmarkStart w:id="10" w:name="_Toc73140030"/>
      <w:bookmarkStart w:id="11" w:name="_Toc73150457"/>
      <w:r w:rsidR="00212722">
        <w:rPr>
          <w:b/>
          <w:bCs/>
          <w:sz w:val="28"/>
          <w:szCs w:val="28"/>
          <w:lang w:val="ru-RU"/>
        </w:rPr>
        <w:t>Способы</w:t>
      </w:r>
      <w:r>
        <w:rPr>
          <w:b/>
          <w:bCs/>
          <w:sz w:val="28"/>
          <w:szCs w:val="28"/>
          <w:lang w:val="ru-RU"/>
        </w:rPr>
        <w:t xml:space="preserve"> защит</w:t>
      </w:r>
      <w:r w:rsidR="00212722">
        <w:rPr>
          <w:b/>
          <w:bCs/>
          <w:sz w:val="28"/>
          <w:szCs w:val="28"/>
          <w:lang w:val="ru-RU"/>
        </w:rPr>
        <w:t>ы</w:t>
      </w:r>
      <w:r>
        <w:rPr>
          <w:b/>
          <w:bCs/>
          <w:sz w:val="28"/>
          <w:szCs w:val="28"/>
          <w:lang w:val="ru-RU"/>
        </w:rPr>
        <w:t xml:space="preserve"> </w:t>
      </w:r>
      <w:r w:rsidR="00212722">
        <w:rPr>
          <w:b/>
          <w:bCs/>
          <w:sz w:val="28"/>
          <w:szCs w:val="28"/>
          <w:lang w:val="ru-RU"/>
        </w:rPr>
        <w:t>действий, требующих подтверждения</w:t>
      </w:r>
      <w:bookmarkEnd w:id="10"/>
      <w:bookmarkEnd w:id="11"/>
    </w:p>
    <w:p w14:paraId="218161AD" w14:textId="55861DCB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программных средствах, работающих с приватными данными, такими как, например, валютные активы пользователя, все значимые действия должны быть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ены непосредственно перед их программным выполнением для того, чтобы удостовер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т</w:t>
      </w:r>
      <w:r>
        <w:rPr>
          <w:sz w:val="28"/>
          <w:szCs w:val="28"/>
          <w:lang w:val="ru-RU"/>
        </w:rPr>
        <w:t>ь</w:t>
      </w:r>
      <w:r w:rsidRPr="00F45501">
        <w:rPr>
          <w:sz w:val="28"/>
          <w:szCs w:val="28"/>
          <w:lang w:val="ru-RU"/>
        </w:rPr>
        <w:t>ся в том, что именно владелец этих данных производит операции над ними и для того, чтобы дать пользователю понимание важности предст</w:t>
      </w:r>
      <w:r>
        <w:rPr>
          <w:sz w:val="28"/>
          <w:szCs w:val="28"/>
          <w:lang w:val="ru-RU"/>
        </w:rPr>
        <w:t>о</w:t>
      </w:r>
      <w:r w:rsidRPr="00F45501">
        <w:rPr>
          <w:sz w:val="28"/>
          <w:szCs w:val="28"/>
          <w:lang w:val="ru-RU"/>
        </w:rPr>
        <w:t xml:space="preserve">ящего действия, которое, возможно, в дальнейшем, нельзя будет обратить. </w:t>
      </w:r>
    </w:p>
    <w:p w14:paraId="66EE00FE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В данный момент есть много разнообразных способов решения задачи об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>ении действий:</w:t>
      </w:r>
    </w:p>
    <w:p w14:paraId="53A909E2" w14:textId="4BB62D9D" w:rsidR="00307C14" w:rsidRPr="00307C14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</w:t>
      </w:r>
      <w:r w:rsidRPr="00307C14">
        <w:rPr>
          <w:sz w:val="28"/>
          <w:szCs w:val="28"/>
          <w:lang w:val="ru-RU"/>
        </w:rPr>
        <w:t>;</w:t>
      </w:r>
    </w:p>
    <w:p w14:paraId="16ECF560" w14:textId="645D1BB9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одноразовые пароли на бумаге;</w:t>
      </w:r>
    </w:p>
    <w:p w14:paraId="1B8E2849" w14:textId="30507962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временного кода или ссылки на адрес электронной почты; </w:t>
      </w:r>
    </w:p>
    <w:p w14:paraId="37AC4C24" w14:textId="2743C5E4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;</w:t>
      </w:r>
    </w:p>
    <w:p w14:paraId="67F1CFD3" w14:textId="4CC47AF1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-токены;</w:t>
      </w:r>
    </w:p>
    <w:p w14:paraId="42BECE2F" w14:textId="468ECE2A" w:rsidR="00307C14" w:rsidRPr="00F45501" w:rsidRDefault="00307C14" w:rsidP="00EB7BFE">
      <w:pPr>
        <w:pStyle w:val="ListParagraph"/>
        <w:numPr>
          <w:ilvl w:val="0"/>
          <w:numId w:val="28"/>
        </w:numPr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сканирование.</w:t>
      </w:r>
    </w:p>
    <w:p w14:paraId="5C80BC2E" w14:textId="51CB5E76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Одноразовые пароли на бумаге, как правило, используют онлайн-банки. Можно, например, получить в офисе кредитной организации карту со стираемым покрытием поверх полей с кодами или просто распечатать набор паролей в банкомате, а система дистанционного обслуживания при совершении транзакции на сайте будет просить ввести одноразовый набор символов под </w:t>
      </w:r>
      <w:r w:rsidRPr="0063364B">
        <w:rPr>
          <w:sz w:val="28"/>
          <w:szCs w:val="28"/>
          <w:lang w:val="ru-RU"/>
        </w:rPr>
        <w:t>определ</w:t>
      </w:r>
      <w:r w:rsidR="00BE7309" w:rsidRPr="0063364B">
        <w:rPr>
          <w:sz w:val="28"/>
          <w:szCs w:val="28"/>
          <w:lang w:val="ru-RU"/>
        </w:rPr>
        <w:t>е</w:t>
      </w:r>
      <w:r w:rsidRPr="0063364B">
        <w:rPr>
          <w:sz w:val="28"/>
          <w:szCs w:val="28"/>
          <w:lang w:val="ru-RU"/>
        </w:rPr>
        <w:t>нным номером.</w:t>
      </w:r>
    </w:p>
    <w:p w14:paraId="50A38669" w14:textId="7CCB6E95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 xml:space="preserve">Отправка пароля по электронной почте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это максимально упрощ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нный вариант защиты. Для аутентификации пользователя нужно знать всего лишь его адрес. Соответственно, уровень защиты таким методом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ниже, чем в других </w:t>
      </w:r>
      <w:r w:rsidRPr="00F45501">
        <w:rPr>
          <w:sz w:val="28"/>
          <w:szCs w:val="28"/>
          <w:lang w:val="ru-RU"/>
        </w:rPr>
        <w:lastRenderedPageBreak/>
        <w:t xml:space="preserve">сценариях, особенно если используется один пароль для входа в почту и на </w:t>
      </w:r>
      <w:r w:rsidRPr="0063364B">
        <w:rPr>
          <w:sz w:val="28"/>
          <w:szCs w:val="28"/>
          <w:lang w:val="ru-RU"/>
        </w:rPr>
        <w:t>целевой</w:t>
      </w:r>
      <w:r w:rsidR="0063364B" w:rsidRPr="0063364B">
        <w:rPr>
          <w:sz w:val="28"/>
          <w:szCs w:val="28"/>
          <w:lang w:val="ru-RU"/>
        </w:rPr>
        <w:t> </w:t>
      </w:r>
      <w:r w:rsidRPr="0063364B">
        <w:rPr>
          <w:sz w:val="28"/>
          <w:szCs w:val="28"/>
          <w:lang w:val="ru-RU"/>
        </w:rPr>
        <w:t>ресурс.</w:t>
      </w:r>
    </w:p>
    <w:p w14:paraId="36C5AF11" w14:textId="73B26C7C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Ещ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 одним способом двухфакторной аутентификации является отправка одноразового пароля по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. Однако коды в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 xml:space="preserve">-сообщениях </w:t>
      </w:r>
      <w:r w:rsidR="0063364B">
        <w:rPr>
          <w:sz w:val="28"/>
          <w:szCs w:val="28"/>
          <w:lang w:val="ru-RU"/>
        </w:rPr>
        <w:t>–</w:t>
      </w:r>
      <w:r w:rsidRPr="00F45501">
        <w:rPr>
          <w:sz w:val="28"/>
          <w:szCs w:val="28"/>
          <w:lang w:val="ru-RU"/>
        </w:rPr>
        <w:t xml:space="preserve"> тоже не очень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жный вариант. Во-первых, такой пароль можно подсмотреть при помощи уведомлений на экране блокировки смартфона. Во-вторых, сообщение может быть перехвачено вредоносной программным обеспечением. Распростран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 также вид мошенничества, при котором пут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м обмана или сговора в салоне сотовой связи можно получить новую </w:t>
      </w:r>
      <w:r w:rsidRPr="00C31467">
        <w:rPr>
          <w:i/>
          <w:iCs/>
          <w:sz w:val="28"/>
          <w:szCs w:val="28"/>
          <w:lang w:val="ru-RU"/>
        </w:rPr>
        <w:t>SIM</w:t>
      </w:r>
      <w:r w:rsidRPr="00F45501">
        <w:rPr>
          <w:sz w:val="28"/>
          <w:szCs w:val="28"/>
          <w:lang w:val="ru-RU"/>
        </w:rPr>
        <w:t xml:space="preserve">-карту с нужным номером, и </w:t>
      </w:r>
      <w:r w:rsidRPr="00C31467">
        <w:rPr>
          <w:i/>
          <w:iCs/>
          <w:sz w:val="28"/>
          <w:szCs w:val="28"/>
          <w:lang w:val="ru-RU"/>
        </w:rPr>
        <w:t>SMS</w:t>
      </w:r>
      <w:r w:rsidRPr="00F45501">
        <w:rPr>
          <w:sz w:val="28"/>
          <w:szCs w:val="28"/>
          <w:lang w:val="ru-RU"/>
        </w:rPr>
        <w:t>-сообщения будут приходить на не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, а телефон жертвы даже не сможет подключиться к сети.</w:t>
      </w:r>
    </w:p>
    <w:p w14:paraId="39788B10" w14:textId="565020EC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Более над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 xml:space="preserve">жным является аппаратный </w:t>
      </w:r>
      <w:r w:rsidRPr="00C31467">
        <w:rPr>
          <w:i/>
          <w:iCs/>
          <w:sz w:val="28"/>
          <w:szCs w:val="28"/>
          <w:lang w:val="ru-RU"/>
        </w:rPr>
        <w:t>OTP</w:t>
      </w:r>
      <w:r w:rsidRPr="00F45501">
        <w:rPr>
          <w:sz w:val="28"/>
          <w:szCs w:val="28"/>
          <w:lang w:val="ru-RU"/>
        </w:rPr>
        <w:t>-</w:t>
      </w:r>
      <w:proofErr w:type="spellStart"/>
      <w:r w:rsidRPr="00F45501">
        <w:rPr>
          <w:sz w:val="28"/>
          <w:szCs w:val="28"/>
          <w:lang w:val="ru-RU"/>
        </w:rPr>
        <w:t>токен</w:t>
      </w:r>
      <w:proofErr w:type="spellEnd"/>
      <w:r w:rsidRPr="00F45501">
        <w:rPr>
          <w:sz w:val="28"/>
          <w:szCs w:val="28"/>
          <w:lang w:val="ru-RU"/>
        </w:rPr>
        <w:t xml:space="preserve">. Он представляет собой устройство в виде </w:t>
      </w:r>
      <w:proofErr w:type="spellStart"/>
      <w:r w:rsidRPr="00F45501">
        <w:rPr>
          <w:sz w:val="28"/>
          <w:szCs w:val="28"/>
          <w:lang w:val="ru-RU"/>
        </w:rPr>
        <w:t>брелка</w:t>
      </w:r>
      <w:proofErr w:type="spellEnd"/>
      <w:r w:rsidRPr="00F45501">
        <w:rPr>
          <w:sz w:val="28"/>
          <w:szCs w:val="28"/>
          <w:lang w:val="ru-RU"/>
        </w:rPr>
        <w:t xml:space="preserve"> с дисплеем и кнопкой. В памяти устройства заранее программируется определ</w:t>
      </w:r>
      <w:r w:rsidR="00BE7309">
        <w:rPr>
          <w:sz w:val="28"/>
          <w:szCs w:val="28"/>
          <w:lang w:val="ru-RU"/>
        </w:rPr>
        <w:t>е</w:t>
      </w:r>
      <w:r w:rsidRPr="00F45501">
        <w:rPr>
          <w:sz w:val="28"/>
          <w:szCs w:val="28"/>
          <w:lang w:val="ru-RU"/>
        </w:rPr>
        <w:t>нное количество паролей. При нажатии на кнопку коды отображаются на дисплее</w:t>
      </w:r>
      <w:r w:rsidR="00250879">
        <w:rPr>
          <w:sz w:val="28"/>
          <w:szCs w:val="28"/>
          <w:lang w:val="ru-RU"/>
        </w:rPr>
        <w:t xml:space="preserve"> </w:t>
      </w:r>
      <w:r w:rsidR="00250879" w:rsidRPr="007A1333">
        <w:rPr>
          <w:sz w:val="28"/>
          <w:szCs w:val="28"/>
          <w:lang w:val="ru-RU"/>
        </w:rPr>
        <w:t>[3]</w:t>
      </w:r>
      <w:r w:rsidRPr="00F45501">
        <w:rPr>
          <w:sz w:val="28"/>
          <w:szCs w:val="28"/>
          <w:lang w:val="ru-RU"/>
        </w:rPr>
        <w:t>.</w:t>
      </w:r>
    </w:p>
    <w:p w14:paraId="044E355D" w14:textId="77777777" w:rsidR="00307C14" w:rsidRPr="00F45501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 xml:space="preserve">-код или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-пароль устанавливается самим пользователем в основном при регистрации и используется в дальнейшем для подтверж</w:t>
      </w:r>
      <w:r>
        <w:rPr>
          <w:sz w:val="28"/>
          <w:szCs w:val="28"/>
          <w:lang w:val="ru-RU"/>
        </w:rPr>
        <w:t>д</w:t>
      </w:r>
      <w:r w:rsidRPr="00F45501">
        <w:rPr>
          <w:sz w:val="28"/>
          <w:szCs w:val="28"/>
          <w:lang w:val="ru-RU"/>
        </w:rPr>
        <w:t xml:space="preserve">ения операций. Недостатки данного способа очевидны – код или пароль не является одноразовым, может совпадать с паролями других сервисов, а также может быть крайне простым, что не вызовет сложностей у злоумышленников при попытке взлома. Однако у </w:t>
      </w:r>
      <w:proofErr w:type="spellStart"/>
      <w:r w:rsidRPr="00F45501">
        <w:rPr>
          <w:sz w:val="28"/>
          <w:szCs w:val="28"/>
          <w:lang w:val="ru-RU"/>
        </w:rPr>
        <w:t>пин</w:t>
      </w:r>
      <w:proofErr w:type="spellEnd"/>
      <w:r w:rsidRPr="00F45501">
        <w:rPr>
          <w:sz w:val="28"/>
          <w:szCs w:val="28"/>
          <w:lang w:val="ru-RU"/>
        </w:rPr>
        <w:t>-кода есть и преимущество – простота и скорость ввода, что может быть допустимо, в зависимости от разрабатываемого программного средства.</w:t>
      </w:r>
    </w:p>
    <w:p w14:paraId="79658F38" w14:textId="2F5B63E1" w:rsidR="00212722" w:rsidRPr="000E34B6" w:rsidRDefault="00307C14" w:rsidP="00710FF5">
      <w:pPr>
        <w:pStyle w:val="ListParagraph"/>
        <w:ind w:left="0" w:firstLine="709"/>
        <w:jc w:val="both"/>
        <w:rPr>
          <w:sz w:val="28"/>
          <w:szCs w:val="28"/>
          <w:lang w:val="ru-RU"/>
        </w:rPr>
      </w:pPr>
      <w:r w:rsidRPr="00F45501">
        <w:rPr>
          <w:sz w:val="28"/>
          <w:szCs w:val="28"/>
          <w:lang w:val="ru-RU"/>
        </w:rPr>
        <w:t>Биометрическое сканирование предполагает непосредственный физический контакт владельца с устройством, с которого производится операция, что, в</w:t>
      </w:r>
      <w:r>
        <w:rPr>
          <w:sz w:val="28"/>
          <w:szCs w:val="28"/>
          <w:lang w:val="ru-RU"/>
        </w:rPr>
        <w:t xml:space="preserve"> </w:t>
      </w:r>
      <w:r w:rsidRPr="00F45501">
        <w:rPr>
          <w:sz w:val="28"/>
          <w:szCs w:val="28"/>
          <w:lang w:val="ru-RU"/>
        </w:rPr>
        <w:t>больш</w:t>
      </w:r>
      <w:r>
        <w:rPr>
          <w:sz w:val="28"/>
          <w:szCs w:val="28"/>
          <w:lang w:val="ru-RU"/>
        </w:rPr>
        <w:t>и</w:t>
      </w:r>
      <w:r w:rsidRPr="00F45501">
        <w:rPr>
          <w:sz w:val="28"/>
          <w:szCs w:val="28"/>
          <w:lang w:val="ru-RU"/>
        </w:rPr>
        <w:t>нстве случаев, является довольно надежным способом защиты.</w:t>
      </w:r>
    </w:p>
    <w:p w14:paraId="2A1F78BC" w14:textId="611019E3" w:rsidR="00633F73" w:rsidRPr="009072BE" w:rsidRDefault="00633F73" w:rsidP="005931AF">
      <w:pPr>
        <w:pStyle w:val="a5"/>
        <w:numPr>
          <w:ilvl w:val="1"/>
          <w:numId w:val="19"/>
        </w:numPr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left" w:pos="1134"/>
          <w:tab w:val="left" w:pos="1276"/>
        </w:tabs>
        <w:ind w:left="0" w:firstLine="709"/>
        <w:outlineLvl w:val="1"/>
        <w:rPr>
          <w:rFonts w:eastAsia="Calibri"/>
        </w:rPr>
      </w:pPr>
      <w:bookmarkStart w:id="12" w:name="_Toc515831833"/>
      <w:bookmarkStart w:id="13" w:name="_Toc41002570"/>
      <w:bookmarkStart w:id="14" w:name="_Toc72259252"/>
      <w:bookmarkStart w:id="15" w:name="_Toc73140031"/>
      <w:bookmarkStart w:id="16" w:name="_Toc73150458"/>
      <w:r w:rsidRPr="009072BE">
        <w:rPr>
          <w:rFonts w:eastAsia="Calibri"/>
        </w:rPr>
        <w:t>Обзор аналогов разрабатываемого программного средства</w:t>
      </w:r>
      <w:bookmarkEnd w:id="12"/>
      <w:bookmarkEnd w:id="13"/>
      <w:bookmarkEnd w:id="14"/>
      <w:bookmarkEnd w:id="15"/>
      <w:bookmarkEnd w:id="16"/>
    </w:p>
    <w:p w14:paraId="46784A49" w14:textId="5D3D7251" w:rsidR="00633F73" w:rsidRPr="00FA3269" w:rsidRDefault="00633F73" w:rsidP="005931AF">
      <w:pPr>
        <w:pStyle w:val="NormalWeb"/>
        <w:numPr>
          <w:ilvl w:val="2"/>
          <w:numId w:val="19"/>
        </w:numPr>
        <w:tabs>
          <w:tab w:val="left" w:pos="1276"/>
        </w:tabs>
        <w:spacing w:before="240" w:beforeAutospacing="0" w:after="120" w:afterAutospacing="0"/>
        <w:ind w:left="0" w:firstLine="709"/>
        <w:outlineLvl w:val="2"/>
        <w:rPr>
          <w:b/>
          <w:bCs/>
          <w:sz w:val="28"/>
          <w:szCs w:val="28"/>
        </w:rPr>
      </w:pPr>
      <w:r w:rsidRPr="00CE4C93">
        <w:rPr>
          <w:b/>
          <w:bCs/>
          <w:sz w:val="28"/>
          <w:szCs w:val="28"/>
          <w:lang w:val="ru-RU"/>
        </w:rPr>
        <w:t xml:space="preserve"> </w:t>
      </w:r>
      <w:bookmarkStart w:id="17" w:name="_Toc72259253"/>
      <w:bookmarkStart w:id="18" w:name="_Toc73140032"/>
      <w:bookmarkStart w:id="19" w:name="_Toc73150459"/>
      <w:r w:rsidRPr="00FA3269">
        <w:rPr>
          <w:b/>
          <w:bCs/>
          <w:sz w:val="28"/>
          <w:szCs w:val="28"/>
          <w:lang w:val="ru-RU"/>
        </w:rPr>
        <w:t>Приложение «</w:t>
      </w:r>
      <w:r w:rsidRPr="00FA3269">
        <w:rPr>
          <w:b/>
          <w:bCs/>
          <w:sz w:val="28"/>
          <w:szCs w:val="28"/>
          <w:lang w:val="en-US"/>
        </w:rPr>
        <w:t>Coins</w:t>
      </w:r>
      <w:r w:rsidRPr="00FA3269">
        <w:rPr>
          <w:b/>
          <w:bCs/>
          <w:sz w:val="28"/>
          <w:szCs w:val="28"/>
          <w:lang w:val="ru-RU"/>
        </w:rPr>
        <w:t>»</w:t>
      </w:r>
      <w:bookmarkEnd w:id="17"/>
      <w:bookmarkEnd w:id="18"/>
      <w:bookmarkEnd w:id="19"/>
    </w:p>
    <w:p w14:paraId="11F03E0B" w14:textId="5BCB397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</w:t>
      </w:r>
      <w:r w:rsidR="00BB2D26" w:rsidRPr="00C31467">
        <w:rPr>
          <w:i/>
          <w:iCs/>
          <w:sz w:val="28"/>
          <w:szCs w:val="28"/>
          <w:lang w:val="en-US"/>
        </w:rPr>
        <w:t>oins</w:t>
      </w:r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Pr="00FB6406">
        <w:rPr>
          <w:sz w:val="28"/>
          <w:szCs w:val="28"/>
          <w:lang w:val="ru-RU"/>
        </w:rPr>
        <w:t xml:space="preserve"> это мобильное приложение, которое позволяет пользователям отправлять, получать, хранить, инвестировать и изучать криптовалюты. </w:t>
      </w:r>
    </w:p>
    <w:p w14:paraId="4888D50E" w14:textId="37D6E6CC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Одна из самых популярных функций, которая выделяет его среди конкурентов,</w:t>
      </w:r>
      <w:r w:rsidR="00C31467">
        <w:rPr>
          <w:sz w:val="28"/>
          <w:szCs w:val="28"/>
          <w:lang w:val="ru-RU"/>
        </w:rPr>
        <w:t xml:space="preserve"> это</w:t>
      </w:r>
      <w:r w:rsidRPr="00FB6406">
        <w:rPr>
          <w:sz w:val="28"/>
          <w:szCs w:val="28"/>
          <w:lang w:val="ru-RU"/>
        </w:rPr>
        <w:t xml:space="preserve"> возможность покупки криптовалют напрямую через </w:t>
      </w:r>
      <w:r w:rsidRPr="00C31467">
        <w:rPr>
          <w:i/>
          <w:iCs/>
          <w:sz w:val="28"/>
          <w:szCs w:val="28"/>
          <w:lang w:val="en-US"/>
        </w:rPr>
        <w:t>Apple</w:t>
      </w:r>
      <w:r w:rsidRPr="00C31467">
        <w:rPr>
          <w:i/>
          <w:iCs/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Pay</w:t>
      </w:r>
      <w:r w:rsidRPr="00FB6406">
        <w:rPr>
          <w:sz w:val="28"/>
          <w:szCs w:val="28"/>
          <w:lang w:val="ru-RU"/>
        </w:rPr>
        <w:t xml:space="preserve">. </w:t>
      </w:r>
    </w:p>
    <w:p w14:paraId="5584C6CE" w14:textId="1EE1CCCC" w:rsidR="00633F73" w:rsidRDefault="00BB2D26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31467">
        <w:rPr>
          <w:i/>
          <w:iCs/>
          <w:sz w:val="28"/>
          <w:szCs w:val="28"/>
          <w:lang w:val="en-US"/>
        </w:rPr>
        <w:t>Coins</w:t>
      </w:r>
      <w:r w:rsidRPr="00FB6406">
        <w:rPr>
          <w:sz w:val="28"/>
          <w:szCs w:val="28"/>
          <w:lang w:val="ru-RU"/>
        </w:rPr>
        <w:t xml:space="preserve"> </w:t>
      </w:r>
      <w:r w:rsidR="00633F73" w:rsidRPr="00FB6406">
        <w:rPr>
          <w:sz w:val="28"/>
          <w:szCs w:val="28"/>
          <w:lang w:val="ru-RU"/>
        </w:rPr>
        <w:t xml:space="preserve">очень серьезно относится к безопасности – он защищен биометрическими технологиями и компанией по </w:t>
      </w:r>
      <w:proofErr w:type="spellStart"/>
      <w:r w:rsidR="00633F73" w:rsidRPr="00FB6406">
        <w:rPr>
          <w:sz w:val="28"/>
          <w:szCs w:val="28"/>
          <w:lang w:val="ru-RU"/>
        </w:rPr>
        <w:t>кибербезопасности</w:t>
      </w:r>
      <w:proofErr w:type="spellEnd"/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Grey</w:t>
      </w:r>
      <w:r w:rsidR="00633F73" w:rsidRPr="00FB6406">
        <w:rPr>
          <w:sz w:val="28"/>
          <w:szCs w:val="28"/>
          <w:lang w:val="ru-RU"/>
        </w:rPr>
        <w:t xml:space="preserve"> </w:t>
      </w:r>
      <w:r w:rsidR="00633F73" w:rsidRPr="00C31467">
        <w:rPr>
          <w:i/>
          <w:iCs/>
          <w:sz w:val="28"/>
          <w:szCs w:val="28"/>
          <w:lang w:val="en-US"/>
        </w:rPr>
        <w:t>Wizard</w:t>
      </w:r>
      <w:r w:rsidR="00633F73" w:rsidRPr="00FB6406">
        <w:rPr>
          <w:sz w:val="28"/>
          <w:szCs w:val="28"/>
          <w:lang w:val="ru-RU"/>
        </w:rPr>
        <w:t>.</w:t>
      </w:r>
    </w:p>
    <w:p w14:paraId="4462689B" w14:textId="74A81CC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 кошельке используется кроссплатформенная библиотека </w:t>
      </w:r>
      <w:r w:rsidRPr="00C31467">
        <w:rPr>
          <w:i/>
          <w:iCs/>
          <w:sz w:val="28"/>
          <w:szCs w:val="28"/>
          <w:lang w:val="en-US"/>
        </w:rPr>
        <w:t>trust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wallet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core</w:t>
      </w:r>
      <w:r w:rsidRPr="00FB6406">
        <w:rPr>
          <w:sz w:val="28"/>
          <w:szCs w:val="28"/>
          <w:lang w:val="ru-RU"/>
        </w:rPr>
        <w:t xml:space="preserve">, которая реализует низкоуровневую функциональность криптографического кошелька для всех поддерживаемых </w:t>
      </w:r>
      <w:proofErr w:type="spellStart"/>
      <w:r w:rsidRPr="00FB6406">
        <w:rPr>
          <w:sz w:val="28"/>
          <w:szCs w:val="28"/>
          <w:lang w:val="ru-RU"/>
        </w:rPr>
        <w:t>блокчейнов</w:t>
      </w:r>
      <w:proofErr w:type="spellEnd"/>
      <w:r w:rsidRPr="00FB6406">
        <w:rPr>
          <w:sz w:val="28"/>
          <w:szCs w:val="28"/>
          <w:lang w:val="ru-RU"/>
        </w:rPr>
        <w:t xml:space="preserve">. </w:t>
      </w:r>
    </w:p>
    <w:p w14:paraId="0E53D914" w14:textId="709C8160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Другая особенность </w:t>
      </w:r>
      <w:r w:rsidR="00BB2D26" w:rsidRPr="00C31467">
        <w:rPr>
          <w:i/>
          <w:iCs/>
          <w:sz w:val="28"/>
          <w:szCs w:val="28"/>
          <w:lang w:val="en-US"/>
        </w:rPr>
        <w:t>Coins</w:t>
      </w:r>
      <w:r w:rsidR="00BB2D26" w:rsidRPr="00FB6406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в том, что с пользователей </w:t>
      </w:r>
      <w:r w:rsidR="00A23EEA">
        <w:rPr>
          <w:sz w:val="28"/>
          <w:szCs w:val="28"/>
          <w:lang w:val="ru-RU"/>
        </w:rPr>
        <w:t>взымается</w:t>
      </w:r>
      <w:r w:rsidRPr="00FB6406">
        <w:rPr>
          <w:sz w:val="28"/>
          <w:szCs w:val="28"/>
          <w:lang w:val="ru-RU"/>
        </w:rPr>
        <w:t xml:space="preserve"> очень низкая комиссия за проведение транзакций. Независимо от того, совершает ли пользователь транзакции с </w:t>
      </w:r>
      <w:r w:rsidRPr="00C31467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или </w:t>
      </w:r>
      <w:r w:rsidRPr="00C31467">
        <w:rPr>
          <w:i/>
          <w:iCs/>
          <w:sz w:val="28"/>
          <w:szCs w:val="28"/>
          <w:lang w:val="en-US"/>
        </w:rPr>
        <w:t>Litecoin</w:t>
      </w:r>
      <w:r w:rsidR="00250879" w:rsidRPr="00250879">
        <w:rPr>
          <w:sz w:val="28"/>
          <w:szCs w:val="28"/>
          <w:lang w:val="ru-RU"/>
        </w:rPr>
        <w:t xml:space="preserve"> [4]</w:t>
      </w:r>
      <w:r w:rsidRPr="00FB6406">
        <w:rPr>
          <w:sz w:val="28"/>
          <w:szCs w:val="28"/>
          <w:lang w:val="ru-RU"/>
        </w:rPr>
        <w:t>.</w:t>
      </w:r>
    </w:p>
    <w:p w14:paraId="41BB94C7" w14:textId="6412A02F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пять разделов, где каждый выполняет свою отдельную функцию для пользователя. Раздел «Сегодня» отображает данные об общем состоянии </w:t>
      </w:r>
      <w:proofErr w:type="spellStart"/>
      <w:r w:rsidRPr="00FB6406">
        <w:rPr>
          <w:sz w:val="28"/>
          <w:szCs w:val="28"/>
          <w:lang w:val="ru-RU"/>
        </w:rPr>
        <w:t>криптовалютного</w:t>
      </w:r>
      <w:proofErr w:type="spellEnd"/>
      <w:r w:rsidRPr="00FB6406">
        <w:rPr>
          <w:sz w:val="28"/>
          <w:szCs w:val="28"/>
          <w:lang w:val="ru-RU"/>
        </w:rPr>
        <w:t xml:space="preserve"> рынка, значимые новости и публикации, а также лидеров роста стоимости за последние 24 </w:t>
      </w:r>
      <w:r w:rsidRPr="0095318C">
        <w:rPr>
          <w:sz w:val="28"/>
          <w:szCs w:val="28"/>
          <w:lang w:val="ru-RU"/>
        </w:rPr>
        <w:t>часа (рисунок 1.1).</w:t>
      </w:r>
      <w:r w:rsidRPr="00FB6406">
        <w:rPr>
          <w:sz w:val="28"/>
          <w:szCs w:val="28"/>
          <w:lang w:val="ru-RU"/>
        </w:rPr>
        <w:t xml:space="preserve"> </w:t>
      </w:r>
    </w:p>
    <w:p w14:paraId="54477F31" w14:textId="77777777" w:rsidR="00633F73" w:rsidRPr="00FB6406" w:rsidRDefault="00633F73" w:rsidP="0095318C">
      <w:pPr>
        <w:pStyle w:val="NormalWeb"/>
        <w:spacing w:before="0" w:beforeAutospacing="0" w:after="0" w:afterAutospacing="0" w:line="259" w:lineRule="auto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62363724" wp14:editId="57037301">
            <wp:extent cx="2200591" cy="378968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4"/>
                    <a:stretch/>
                  </pic:blipFill>
                  <pic:spPr bwMode="auto">
                    <a:xfrm>
                      <a:off x="0" y="0"/>
                      <a:ext cx="2207833" cy="3802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76007" w14:textId="0B4E94D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1.1</w:t>
      </w:r>
      <w:r w:rsidRPr="00FB6406">
        <w:rPr>
          <w:sz w:val="28"/>
          <w:szCs w:val="28"/>
          <w:lang w:val="ru-RU"/>
        </w:rPr>
        <w:t xml:space="preserve"> – Раздел приложения «Сегодня»</w:t>
      </w:r>
    </w:p>
    <w:p w14:paraId="285BD598" w14:textId="192709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Раздел «Монеты» выводит рыночную информацию о каждой монете. Данные могут быть отсортированы по множеству различных параметров, что дает пользователю</w:t>
      </w:r>
      <w:r w:rsidR="00F3466A" w:rsidRPr="00F3466A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возможность</w:t>
      </w:r>
      <w:r w:rsidRPr="00FB6406">
        <w:rPr>
          <w:sz w:val="28"/>
          <w:szCs w:val="28"/>
          <w:lang w:val="ru-RU"/>
        </w:rPr>
        <w:t xml:space="preserve"> самому контролировать и анализировать информацию, выводимую на экран.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1.2.</w:t>
      </w:r>
    </w:p>
    <w:p w14:paraId="264DA1A0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52B7D7F7" wp14:editId="41366AD8">
            <wp:extent cx="2142476" cy="3698240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47"/>
                    <a:stretch/>
                  </pic:blipFill>
                  <pic:spPr bwMode="auto">
                    <a:xfrm>
                      <a:off x="0" y="0"/>
                      <a:ext cx="2156544" cy="3722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E44AE" w14:textId="355AB787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1.2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41B5A3BD" w14:textId="5819C15B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lastRenderedPageBreak/>
        <w:t xml:space="preserve">Раздел «Мои монеты» позволяет взаимодействовать пользователю с его личными активами – управлять текущими счетами, создавать новые, отправлять и принимать транзакции. </w:t>
      </w:r>
      <w:r w:rsidR="00F3466A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на рисунке </w:t>
      </w:r>
      <w:r w:rsidRPr="0095318C">
        <w:rPr>
          <w:sz w:val="28"/>
          <w:szCs w:val="28"/>
          <w:lang w:val="ru-RU"/>
        </w:rPr>
        <w:t>1.3.</w:t>
      </w:r>
    </w:p>
    <w:p w14:paraId="7057673E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drawing>
          <wp:inline distT="0" distB="0" distL="0" distR="0" wp14:anchorId="77C7AEB8" wp14:editId="17CB8413">
            <wp:extent cx="3205492" cy="55372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77"/>
                    <a:stretch/>
                  </pic:blipFill>
                  <pic:spPr bwMode="auto">
                    <a:xfrm>
                      <a:off x="0" y="0"/>
                      <a:ext cx="3291191" cy="568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20B0B4" w14:textId="24133C78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1.3</w:t>
      </w:r>
      <w:r w:rsidRPr="00FB6406">
        <w:rPr>
          <w:sz w:val="28"/>
          <w:szCs w:val="28"/>
          <w:lang w:val="ru-RU"/>
        </w:rPr>
        <w:t xml:space="preserve"> – Раздел приложения «Монеты»</w:t>
      </w:r>
    </w:p>
    <w:p w14:paraId="5527DAE8" w14:textId="5F4DB017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Из </w:t>
      </w:r>
      <w:r w:rsidR="00F3466A">
        <w:rPr>
          <w:sz w:val="28"/>
          <w:szCs w:val="28"/>
          <w:lang w:val="ru-RU"/>
        </w:rPr>
        <w:t>достоинств</w:t>
      </w:r>
      <w:r w:rsidRPr="00FB6406">
        <w:rPr>
          <w:sz w:val="28"/>
          <w:szCs w:val="28"/>
          <w:lang w:val="ru-RU"/>
        </w:rPr>
        <w:t xml:space="preserve"> приложения можно выделить приятный дизайн в стиле </w:t>
      </w:r>
      <w:proofErr w:type="spellStart"/>
      <w:r w:rsidRPr="00FB6406">
        <w:rPr>
          <w:sz w:val="28"/>
          <w:szCs w:val="28"/>
          <w:lang w:val="ru-RU"/>
        </w:rPr>
        <w:t>нативных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FB6406">
        <w:rPr>
          <w:sz w:val="28"/>
          <w:szCs w:val="28"/>
          <w:lang w:val="ru-RU"/>
        </w:rPr>
        <w:t xml:space="preserve"> приложений, высокий уровень безопасности, который выражается в максимальном сокрытии приватных данных от глаз, невозможность производить операции со счетом до сохранения мнемоника в надежном месте, возможность использования биометрическ</w:t>
      </w:r>
      <w:r w:rsidR="00F3466A">
        <w:rPr>
          <w:sz w:val="28"/>
          <w:szCs w:val="28"/>
          <w:lang w:val="ru-RU"/>
        </w:rPr>
        <w:t>ого</w:t>
      </w:r>
      <w:r w:rsidRPr="00FB6406">
        <w:rPr>
          <w:sz w:val="28"/>
          <w:szCs w:val="28"/>
          <w:lang w:val="ru-RU"/>
        </w:rPr>
        <w:t xml:space="preserve"> функц</w:t>
      </w:r>
      <w:r w:rsidR="00F3466A">
        <w:rPr>
          <w:sz w:val="28"/>
          <w:szCs w:val="28"/>
          <w:lang w:val="ru-RU"/>
        </w:rPr>
        <w:t>ионала</w:t>
      </w:r>
      <w:r w:rsidRPr="00FB6406">
        <w:rPr>
          <w:sz w:val="28"/>
          <w:szCs w:val="28"/>
          <w:lang w:val="ru-RU"/>
        </w:rPr>
        <w:t xml:space="preserve"> устройства для защиты входа и основных операций.</w:t>
      </w:r>
    </w:p>
    <w:p w14:paraId="7505D73C" w14:textId="3C7AD2B6" w:rsidR="00633F73" w:rsidRPr="00FB6406" w:rsidRDefault="00633F73" w:rsidP="00D41D3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Явным минусом приложения является отсутствие возможности добавить несколько адресов одной валюты, что накладывает ограничения на пользователя, так как ему необходимо искать</w:t>
      </w:r>
      <w:r w:rsidR="00F3466A">
        <w:rPr>
          <w:sz w:val="28"/>
          <w:szCs w:val="28"/>
          <w:lang w:val="ru-RU"/>
        </w:rPr>
        <w:t xml:space="preserve"> другой</w:t>
      </w:r>
      <w:r w:rsidRPr="00FB6406">
        <w:rPr>
          <w:sz w:val="28"/>
          <w:szCs w:val="28"/>
          <w:lang w:val="ru-RU"/>
        </w:rPr>
        <w:t xml:space="preserve"> </w:t>
      </w:r>
      <w:r w:rsidR="00F3466A">
        <w:rPr>
          <w:sz w:val="28"/>
          <w:szCs w:val="28"/>
          <w:lang w:val="ru-RU"/>
        </w:rPr>
        <w:t>способ</w:t>
      </w:r>
      <w:r w:rsidRPr="00FB6406">
        <w:rPr>
          <w:sz w:val="28"/>
          <w:szCs w:val="28"/>
          <w:lang w:val="ru-RU"/>
        </w:rPr>
        <w:t xml:space="preserve"> сделать это</w:t>
      </w:r>
      <w:r w:rsidR="00F3466A">
        <w:rPr>
          <w:sz w:val="28"/>
          <w:szCs w:val="28"/>
          <w:lang w:val="ru-RU"/>
        </w:rPr>
        <w:t>, если возникнет такая</w:t>
      </w:r>
      <w:r w:rsidRPr="00FB6406">
        <w:rPr>
          <w:sz w:val="28"/>
          <w:szCs w:val="28"/>
          <w:lang w:val="ru-RU"/>
        </w:rPr>
        <w:t xml:space="preserve"> необходимост</w:t>
      </w:r>
      <w:r w:rsidR="00F3466A">
        <w:rPr>
          <w:sz w:val="28"/>
          <w:szCs w:val="28"/>
          <w:lang w:val="ru-RU"/>
        </w:rPr>
        <w:t>ь</w:t>
      </w:r>
      <w:r w:rsidRPr="00FB6406">
        <w:rPr>
          <w:sz w:val="28"/>
          <w:szCs w:val="28"/>
          <w:lang w:val="ru-RU"/>
        </w:rPr>
        <w:t xml:space="preserve">, что, скорее всего, повлечет за собой переход пользователя на </w:t>
      </w:r>
      <w:r w:rsidR="00F3466A">
        <w:rPr>
          <w:sz w:val="28"/>
          <w:szCs w:val="28"/>
          <w:lang w:val="ru-RU"/>
        </w:rPr>
        <w:t>платформу</w:t>
      </w:r>
      <w:r w:rsidRPr="00FB6406">
        <w:rPr>
          <w:sz w:val="28"/>
          <w:szCs w:val="28"/>
          <w:lang w:val="ru-RU"/>
        </w:rPr>
        <w:t xml:space="preserve"> конкурентов и, как следствие, финансовые убытки.</w:t>
      </w:r>
    </w:p>
    <w:p w14:paraId="7C1F1AA5" w14:textId="73EA1225" w:rsidR="00633F73" w:rsidRPr="00FA3269" w:rsidRDefault="005931AF" w:rsidP="003F24BF">
      <w:pPr>
        <w:pStyle w:val="NormalWeb"/>
        <w:tabs>
          <w:tab w:val="left" w:pos="1276"/>
        </w:tabs>
        <w:spacing w:before="240" w:beforeAutospacing="0" w:after="120" w:afterAutospacing="0"/>
        <w:ind w:left="774"/>
        <w:outlineLvl w:val="2"/>
        <w:rPr>
          <w:b/>
          <w:bCs/>
          <w:sz w:val="28"/>
          <w:szCs w:val="28"/>
        </w:rPr>
      </w:pPr>
      <w:bookmarkStart w:id="20" w:name="_Toc72259254"/>
      <w:bookmarkStart w:id="21" w:name="_Toc73140033"/>
      <w:bookmarkStart w:id="22" w:name="_Toc73150460"/>
      <w:r>
        <w:rPr>
          <w:b/>
          <w:bCs/>
          <w:sz w:val="28"/>
          <w:szCs w:val="28"/>
          <w:lang w:val="ru-RU"/>
        </w:rPr>
        <w:lastRenderedPageBreak/>
        <w:t>1.2.2</w:t>
      </w:r>
      <w:r w:rsidR="006F09DF">
        <w:rPr>
          <w:b/>
          <w:bCs/>
          <w:sz w:val="28"/>
          <w:szCs w:val="28"/>
          <w:lang w:val="ru-RU"/>
        </w:rPr>
        <w:t xml:space="preserve"> </w:t>
      </w:r>
      <w:r w:rsidR="00633F73" w:rsidRPr="00FA3269">
        <w:rPr>
          <w:b/>
          <w:bCs/>
          <w:sz w:val="28"/>
          <w:szCs w:val="28"/>
          <w:lang w:val="ru-RU"/>
        </w:rPr>
        <w:t>Приложение «</w:t>
      </w:r>
      <w:proofErr w:type="spellStart"/>
      <w:r w:rsidR="00633F73" w:rsidRPr="00FA3269">
        <w:rPr>
          <w:b/>
          <w:bCs/>
          <w:sz w:val="28"/>
          <w:szCs w:val="28"/>
          <w:lang w:val="en-US"/>
        </w:rPr>
        <w:t>TrustWallet</w:t>
      </w:r>
      <w:proofErr w:type="spellEnd"/>
      <w:r w:rsidR="00633F73" w:rsidRPr="00FA3269">
        <w:rPr>
          <w:b/>
          <w:bCs/>
          <w:sz w:val="28"/>
          <w:szCs w:val="28"/>
          <w:lang w:val="ru-RU"/>
        </w:rPr>
        <w:t>»</w:t>
      </w:r>
      <w:bookmarkEnd w:id="20"/>
      <w:bookmarkEnd w:id="21"/>
      <w:bookmarkEnd w:id="22"/>
    </w:p>
    <w:p w14:paraId="504E23E7" w14:textId="102F2B24" w:rsidR="00633F73" w:rsidRPr="00FB6406" w:rsidRDefault="00F3466A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="00C31467">
        <w:rPr>
          <w:sz w:val="28"/>
          <w:szCs w:val="28"/>
          <w:lang w:val="ru-RU"/>
        </w:rPr>
        <w:t>–</w:t>
      </w:r>
      <w:r w:rsidR="00633F73" w:rsidRPr="00FB6406">
        <w:rPr>
          <w:sz w:val="28"/>
          <w:szCs w:val="28"/>
          <w:lang w:val="ru-RU"/>
        </w:rPr>
        <w:t xml:space="preserve"> официальный криптокошелек </w:t>
      </w:r>
      <w:proofErr w:type="spellStart"/>
      <w:r w:rsidR="00633F73"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="00633F73" w:rsidRPr="00FB6406">
        <w:rPr>
          <w:sz w:val="28"/>
          <w:szCs w:val="28"/>
          <w:lang w:val="ru-RU"/>
        </w:rPr>
        <w:t>, одной из крупнейших в мире бирж криптовалют</w:t>
      </w:r>
      <w:r w:rsidR="000D3094" w:rsidRPr="000D3094">
        <w:rPr>
          <w:sz w:val="28"/>
          <w:szCs w:val="28"/>
          <w:lang w:val="ru-RU"/>
        </w:rPr>
        <w:t xml:space="preserve"> </w:t>
      </w:r>
      <w:r w:rsidR="000D3094">
        <w:rPr>
          <w:sz w:val="28"/>
          <w:szCs w:val="28"/>
          <w:lang w:val="ru-RU"/>
        </w:rPr>
        <w:t xml:space="preserve">и </w:t>
      </w:r>
      <w:r w:rsidR="000D3094" w:rsidRPr="00FB6406">
        <w:rPr>
          <w:sz w:val="28"/>
          <w:szCs w:val="28"/>
          <w:lang w:val="ru-RU"/>
        </w:rPr>
        <w:t>насчитывающий более 400 тыс</w:t>
      </w:r>
      <w:r w:rsidR="000D3094">
        <w:rPr>
          <w:sz w:val="28"/>
          <w:szCs w:val="28"/>
          <w:lang w:val="ru-RU"/>
        </w:rPr>
        <w:t>яч</w:t>
      </w:r>
      <w:r w:rsidR="000D3094" w:rsidRPr="00FB6406">
        <w:rPr>
          <w:sz w:val="28"/>
          <w:szCs w:val="28"/>
          <w:lang w:val="ru-RU"/>
        </w:rPr>
        <w:t xml:space="preserve"> пользователей в месяц</w:t>
      </w:r>
      <w:r w:rsidR="00633F73" w:rsidRPr="00FB6406">
        <w:rPr>
          <w:sz w:val="28"/>
          <w:szCs w:val="28"/>
          <w:lang w:val="ru-RU"/>
        </w:rPr>
        <w:t xml:space="preserve">. </w:t>
      </w:r>
    </w:p>
    <w:p w14:paraId="60C4276A" w14:textId="44A01F0A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Он предлагает пользователям простое мобильное приложение для управления их </w:t>
      </w:r>
      <w:proofErr w:type="spellStart"/>
      <w:r w:rsidRPr="00FB6406">
        <w:rPr>
          <w:sz w:val="28"/>
          <w:szCs w:val="28"/>
          <w:lang w:val="ru-RU"/>
        </w:rPr>
        <w:t>токенами</w:t>
      </w:r>
      <w:proofErr w:type="spellEnd"/>
      <w:r w:rsidRPr="00FB6406">
        <w:rPr>
          <w:sz w:val="28"/>
          <w:szCs w:val="28"/>
          <w:lang w:val="ru-RU"/>
        </w:rPr>
        <w:t xml:space="preserve"> и криптовалютами и в то же время позволяет полностью контролировать личные ключи. Ключи хранятся локально и защищены от любой потенциальной атаки множеством уровней безопасности, гарантируя, что никто </w:t>
      </w:r>
      <w:r w:rsidR="00F3466A">
        <w:rPr>
          <w:sz w:val="28"/>
          <w:szCs w:val="28"/>
          <w:lang w:val="ru-RU"/>
        </w:rPr>
        <w:t xml:space="preserve">и </w:t>
      </w:r>
      <w:r w:rsidRPr="00FB6406">
        <w:rPr>
          <w:sz w:val="28"/>
          <w:szCs w:val="28"/>
          <w:lang w:val="ru-RU"/>
        </w:rPr>
        <w:t xml:space="preserve">никогда </w:t>
      </w:r>
      <w:proofErr w:type="spellStart"/>
      <w:r w:rsidRPr="00FB6406">
        <w:rPr>
          <w:sz w:val="28"/>
          <w:szCs w:val="28"/>
          <w:lang w:val="ru-RU"/>
        </w:rPr>
        <w:t>несанкционированно</w:t>
      </w:r>
      <w:proofErr w:type="spellEnd"/>
      <w:r w:rsidRPr="00FB6406">
        <w:rPr>
          <w:sz w:val="28"/>
          <w:szCs w:val="28"/>
          <w:lang w:val="ru-RU"/>
        </w:rPr>
        <w:t xml:space="preserve"> не получ</w:t>
      </w:r>
      <w:r w:rsidR="001061D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>т к ним доступ</w:t>
      </w:r>
      <w:r w:rsidR="0089504D" w:rsidRPr="0089504D">
        <w:rPr>
          <w:sz w:val="28"/>
          <w:szCs w:val="28"/>
          <w:lang w:val="ru-RU"/>
        </w:rPr>
        <w:t xml:space="preserve"> [4]</w:t>
      </w:r>
      <w:r w:rsidRPr="00FB6406">
        <w:rPr>
          <w:sz w:val="28"/>
          <w:szCs w:val="28"/>
          <w:lang w:val="ru-RU"/>
        </w:rPr>
        <w:t xml:space="preserve">. </w:t>
      </w:r>
    </w:p>
    <w:p w14:paraId="6028E6D2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Особенность кошелька в том, что он отлично работает с протоколами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Kyber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Network</w:t>
      </w:r>
      <w:proofErr w:type="spellEnd"/>
      <w:r w:rsidRPr="00FB6406">
        <w:rPr>
          <w:sz w:val="28"/>
          <w:szCs w:val="28"/>
          <w:lang w:val="ru-RU"/>
        </w:rPr>
        <w:t xml:space="preserve">, что позволяет совершать мгновенные сделки на децентрализованной бирже. Безопасность данных пользователей действительно внушительна для относительно простого криптокошелька, поэтому компания не получит доступ к личной информации. </w:t>
      </w:r>
    </w:p>
    <w:p w14:paraId="1C2BF3E9" w14:textId="7777777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 особенностям приложения можно отнести:</w:t>
      </w:r>
    </w:p>
    <w:p w14:paraId="5D390184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закрытые ключи пользователей хранятся на их собственных устройствах;</w:t>
      </w:r>
    </w:p>
    <w:p w14:paraId="6EFC16EB" w14:textId="77777777" w:rsidR="00633F73" w:rsidRPr="0063364B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63364B">
        <w:rPr>
          <w:sz w:val="28"/>
          <w:szCs w:val="28"/>
          <w:lang w:val="ru-RU"/>
        </w:rPr>
        <w:t>для быстрого восстановления доступа предусмотрено средство резервного копирования;</w:t>
      </w:r>
    </w:p>
    <w:p w14:paraId="580819C6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встроенный браузер </w:t>
      </w:r>
      <w:r w:rsidRPr="00C31467">
        <w:rPr>
          <w:i/>
          <w:iCs/>
          <w:sz w:val="28"/>
          <w:szCs w:val="28"/>
          <w:lang w:val="ru-RU"/>
        </w:rPr>
        <w:t>Web3</w:t>
      </w:r>
      <w:r w:rsidRPr="00FB6406">
        <w:rPr>
          <w:sz w:val="28"/>
          <w:szCs w:val="28"/>
          <w:lang w:val="ru-RU"/>
        </w:rPr>
        <w:t xml:space="preserve"> позволяет взаимодействовать с децентрализованными приложениями;</w:t>
      </w:r>
    </w:p>
    <w:p w14:paraId="49D1AA0E" w14:textId="77777777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покупки и продажи монет (осуществляется через подключение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;</w:t>
      </w:r>
    </w:p>
    <w:p w14:paraId="0B75AEDC" w14:textId="3685F28D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кошелек анонимный</w:t>
      </w:r>
      <w:r w:rsidR="00F3466A">
        <w:rPr>
          <w:sz w:val="28"/>
          <w:szCs w:val="28"/>
          <w:lang w:val="ru-RU"/>
        </w:rPr>
        <w:t>, что позволяет</w:t>
      </w:r>
      <w:r w:rsidRPr="00FB6406">
        <w:rPr>
          <w:sz w:val="28"/>
          <w:szCs w:val="28"/>
          <w:lang w:val="ru-RU"/>
        </w:rPr>
        <w:t xml:space="preserve"> пользоваться им, не предоставляя личных данных;</w:t>
      </w:r>
    </w:p>
    <w:p w14:paraId="3CC1E43F" w14:textId="2995D424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открытый исходный код и регулярные аудиты безопасности</w:t>
      </w:r>
      <w:r w:rsidR="00F3466A">
        <w:rPr>
          <w:sz w:val="28"/>
          <w:szCs w:val="28"/>
          <w:lang w:val="ru-RU"/>
        </w:rPr>
        <w:t xml:space="preserve"> от сертифицированных специалистов</w:t>
      </w:r>
      <w:r w:rsidRPr="00FB6406">
        <w:rPr>
          <w:sz w:val="28"/>
          <w:szCs w:val="28"/>
          <w:lang w:val="ru-RU"/>
        </w:rPr>
        <w:t>;</w:t>
      </w:r>
    </w:p>
    <w:p w14:paraId="755E12CF" w14:textId="102B6543" w:rsidR="00633F73" w:rsidRPr="00FB6406" w:rsidRDefault="00633F73" w:rsidP="0095318C">
      <w:pPr>
        <w:pStyle w:val="NormalWeb"/>
        <w:numPr>
          <w:ilvl w:val="0"/>
          <w:numId w:val="29"/>
        </w:numPr>
        <w:tabs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возможность импортировать в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большинство </w:t>
      </w:r>
      <w:r w:rsidRPr="00155737">
        <w:rPr>
          <w:sz w:val="28"/>
          <w:szCs w:val="28"/>
          <w:lang w:val="ru-RU"/>
        </w:rPr>
        <w:t>других крипто</w:t>
      </w:r>
      <w:r w:rsidR="00155737" w:rsidRPr="00155737">
        <w:rPr>
          <w:sz w:val="28"/>
          <w:szCs w:val="28"/>
          <w:lang w:val="ru-RU"/>
        </w:rPr>
        <w:t>-</w:t>
      </w:r>
      <w:r w:rsidRPr="00155737">
        <w:rPr>
          <w:sz w:val="28"/>
          <w:szCs w:val="28"/>
          <w:lang w:val="ru-RU"/>
        </w:rPr>
        <w:t>кошельков.</w:t>
      </w:r>
    </w:p>
    <w:p w14:paraId="35048BCE" w14:textId="44ECE89B" w:rsidR="00633F73" w:rsidRPr="00DB1F0A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У </w:t>
      </w: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есть встроенный веб-браузер, который позволяет легко и безопасно пользоваться веб-приложениями. Кошелек совместим со многими криптовалютами и протоколами, в том числе </w:t>
      </w:r>
      <w:r w:rsidRPr="00C31467">
        <w:rPr>
          <w:i/>
          <w:iCs/>
          <w:sz w:val="28"/>
          <w:szCs w:val="28"/>
          <w:lang w:val="ru-RU"/>
        </w:rPr>
        <w:t>ETH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BTC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XRP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TRX</w:t>
      </w:r>
      <w:r w:rsidRPr="00FB6406">
        <w:rPr>
          <w:sz w:val="28"/>
          <w:szCs w:val="28"/>
          <w:lang w:val="ru-RU"/>
        </w:rPr>
        <w:t xml:space="preserve">, </w:t>
      </w:r>
      <w:r w:rsidRPr="00C31467">
        <w:rPr>
          <w:i/>
          <w:iCs/>
          <w:sz w:val="28"/>
          <w:szCs w:val="28"/>
          <w:lang w:val="ru-RU"/>
        </w:rPr>
        <w:t>XLM</w:t>
      </w:r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BNB</w:t>
      </w:r>
      <w:r w:rsidRPr="00FB6406">
        <w:rPr>
          <w:sz w:val="28"/>
          <w:szCs w:val="28"/>
          <w:lang w:val="ru-RU"/>
        </w:rPr>
        <w:t xml:space="preserve">. Кроме того, он предлагает полную поддержку любых </w:t>
      </w:r>
      <w:proofErr w:type="spellStart"/>
      <w:r w:rsidRPr="00FB6406">
        <w:rPr>
          <w:sz w:val="28"/>
          <w:szCs w:val="28"/>
          <w:lang w:val="ru-RU"/>
        </w:rPr>
        <w:t>токенов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ERC-20</w:t>
      </w:r>
      <w:r w:rsidRPr="00FB6406">
        <w:rPr>
          <w:sz w:val="28"/>
          <w:szCs w:val="28"/>
          <w:lang w:val="ru-RU"/>
        </w:rPr>
        <w:t xml:space="preserve"> в сети </w:t>
      </w:r>
      <w:proofErr w:type="spellStart"/>
      <w:r w:rsidRPr="00C31467">
        <w:rPr>
          <w:i/>
          <w:iCs/>
          <w:sz w:val="28"/>
          <w:szCs w:val="28"/>
          <w:lang w:val="ru-RU"/>
        </w:rPr>
        <w:t>Ethereum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r w:rsidRPr="00C31467">
        <w:rPr>
          <w:i/>
          <w:iCs/>
          <w:sz w:val="28"/>
          <w:szCs w:val="28"/>
          <w:lang w:val="ru-RU"/>
        </w:rPr>
        <w:t>BEP2</w:t>
      </w:r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FB6406">
        <w:rPr>
          <w:sz w:val="28"/>
          <w:szCs w:val="28"/>
          <w:lang w:val="ru-RU"/>
        </w:rPr>
        <w:t>блокчейне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. Официальные версии кошелька доступны для </w:t>
      </w:r>
      <w:proofErr w:type="spellStart"/>
      <w:r w:rsidRPr="00C31467">
        <w:rPr>
          <w:i/>
          <w:iCs/>
          <w:sz w:val="28"/>
          <w:szCs w:val="28"/>
          <w:lang w:val="ru-RU"/>
        </w:rPr>
        <w:t>Android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iOS</w:t>
      </w:r>
      <w:proofErr w:type="spellEnd"/>
      <w:r w:rsidRPr="00FB6406">
        <w:rPr>
          <w:sz w:val="28"/>
          <w:szCs w:val="28"/>
          <w:lang w:val="ru-RU"/>
        </w:rPr>
        <w:t xml:space="preserve"> в </w:t>
      </w:r>
      <w:proofErr w:type="spellStart"/>
      <w:r w:rsidRPr="00C31467">
        <w:rPr>
          <w:i/>
          <w:iCs/>
          <w:sz w:val="28"/>
          <w:szCs w:val="28"/>
          <w:lang w:val="ru-RU"/>
        </w:rPr>
        <w:t>Google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Play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C31467">
        <w:rPr>
          <w:i/>
          <w:iCs/>
          <w:sz w:val="28"/>
          <w:szCs w:val="28"/>
          <w:lang w:val="ru-RU"/>
        </w:rPr>
        <w:t>App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31467">
        <w:rPr>
          <w:i/>
          <w:iCs/>
          <w:sz w:val="28"/>
          <w:szCs w:val="28"/>
          <w:lang w:val="ru-RU"/>
        </w:rPr>
        <w:t>Store</w:t>
      </w:r>
      <w:proofErr w:type="spellEnd"/>
      <w:r w:rsidRPr="00FB6406">
        <w:rPr>
          <w:sz w:val="28"/>
          <w:szCs w:val="28"/>
          <w:lang w:val="ru-RU"/>
        </w:rPr>
        <w:t xml:space="preserve">. </w:t>
      </w:r>
      <w:r w:rsidR="00C229B4" w:rsidRPr="00C229B4">
        <w:rPr>
          <w:sz w:val="28"/>
          <w:szCs w:val="28"/>
          <w:lang w:val="ru-RU"/>
        </w:rPr>
        <w:t xml:space="preserve">Пользователи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MacOS</w:t>
      </w:r>
      <w:proofErr w:type="spellEnd"/>
      <w:r w:rsidR="00C229B4" w:rsidRPr="00C229B4">
        <w:rPr>
          <w:sz w:val="28"/>
          <w:szCs w:val="28"/>
          <w:lang w:val="ru-RU"/>
        </w:rPr>
        <w:t xml:space="preserve"> уже сейчас могут пользоваться </w:t>
      </w:r>
      <w:r w:rsidR="00C229B4" w:rsidRPr="006F547B">
        <w:rPr>
          <w:i/>
          <w:iCs/>
          <w:sz w:val="28"/>
          <w:szCs w:val="28"/>
          <w:lang w:val="en-US"/>
        </w:rPr>
        <w:t>desktop</w:t>
      </w:r>
      <w:r w:rsidR="00C229B4" w:rsidRPr="00C229B4">
        <w:rPr>
          <w:sz w:val="28"/>
          <w:szCs w:val="28"/>
          <w:lang w:val="ru-RU"/>
        </w:rPr>
        <w:t xml:space="preserve"> версией кошелька. Версии для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Windows</w:t>
      </w:r>
      <w:proofErr w:type="spellEnd"/>
      <w:r w:rsidR="00C229B4" w:rsidRPr="00C229B4">
        <w:rPr>
          <w:sz w:val="28"/>
          <w:szCs w:val="28"/>
          <w:lang w:val="ru-RU"/>
        </w:rPr>
        <w:t xml:space="preserve"> и </w:t>
      </w:r>
      <w:proofErr w:type="spellStart"/>
      <w:r w:rsidR="00C229B4" w:rsidRPr="00C229B4">
        <w:rPr>
          <w:i/>
          <w:iCs/>
          <w:sz w:val="28"/>
          <w:szCs w:val="28"/>
          <w:lang w:val="ru-RU"/>
        </w:rPr>
        <w:t>Linux</w:t>
      </w:r>
      <w:proofErr w:type="spellEnd"/>
      <w:r w:rsidR="00C229B4" w:rsidRPr="00C229B4">
        <w:rPr>
          <w:sz w:val="28"/>
          <w:szCs w:val="28"/>
          <w:lang w:val="ru-RU"/>
        </w:rPr>
        <w:t xml:space="preserve"> находятся в разработке</w:t>
      </w:r>
      <w:r w:rsidR="006F547B" w:rsidRPr="00DB1F0A">
        <w:rPr>
          <w:sz w:val="28"/>
          <w:szCs w:val="28"/>
          <w:lang w:val="ru-RU"/>
        </w:rPr>
        <w:t>.</w:t>
      </w:r>
    </w:p>
    <w:p w14:paraId="0A743A60" w14:textId="318A6097" w:rsidR="00633F73" w:rsidRPr="00FB640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Логически приложение разделено на </w:t>
      </w:r>
      <w:r w:rsidR="00F3466A">
        <w:rPr>
          <w:sz w:val="28"/>
          <w:szCs w:val="28"/>
          <w:lang w:val="ru-RU"/>
        </w:rPr>
        <w:t>два</w:t>
      </w:r>
      <w:r w:rsidRPr="00FB6406">
        <w:rPr>
          <w:sz w:val="28"/>
          <w:szCs w:val="28"/>
          <w:lang w:val="ru-RU"/>
        </w:rPr>
        <w:t xml:space="preserve"> основных раздела и </w:t>
      </w:r>
      <w:r w:rsidR="00F3466A">
        <w:rPr>
          <w:sz w:val="28"/>
          <w:szCs w:val="28"/>
          <w:lang w:val="ru-RU"/>
        </w:rPr>
        <w:t>один</w:t>
      </w:r>
      <w:r w:rsidRPr="00FB6406">
        <w:rPr>
          <w:sz w:val="28"/>
          <w:szCs w:val="28"/>
          <w:lang w:val="ru-RU"/>
        </w:rPr>
        <w:t xml:space="preserve"> вспомогательный. Раздел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 xml:space="preserve">» отвечает за взаимодействие пользователя с его </w:t>
      </w:r>
      <w:r w:rsidR="006F547B">
        <w:rPr>
          <w:sz w:val="28"/>
          <w:szCs w:val="28"/>
          <w:lang w:val="ru-RU"/>
        </w:rPr>
        <w:t>крипто</w:t>
      </w:r>
      <w:r w:rsidRPr="00FB6406">
        <w:rPr>
          <w:sz w:val="28"/>
          <w:szCs w:val="28"/>
          <w:lang w:val="ru-RU"/>
        </w:rPr>
        <w:t xml:space="preserve">активами </w:t>
      </w:r>
      <w:r w:rsidR="0037098E">
        <w:rPr>
          <w:sz w:val="28"/>
          <w:szCs w:val="28"/>
          <w:lang w:val="ru-RU"/>
        </w:rPr>
        <w:t>–</w:t>
      </w:r>
      <w:r w:rsidR="006F547B">
        <w:rPr>
          <w:sz w:val="28"/>
          <w:szCs w:val="28"/>
          <w:lang w:val="ru-RU"/>
        </w:rPr>
        <w:t xml:space="preserve"> возможность</w:t>
      </w:r>
      <w:r w:rsidRPr="00FB6406">
        <w:rPr>
          <w:sz w:val="28"/>
          <w:szCs w:val="28"/>
          <w:lang w:val="ru-RU"/>
        </w:rPr>
        <w:t xml:space="preserve"> просмотр баланса адресов каждой монеты, отображение истории транзакций, функции отправки транзакции и запроса средств путем генерирования </w:t>
      </w:r>
      <w:r w:rsidRPr="00C31467">
        <w:rPr>
          <w:i/>
          <w:iCs/>
          <w:sz w:val="28"/>
          <w:szCs w:val="28"/>
          <w:lang w:val="en-US"/>
        </w:rPr>
        <w:t>QR</w:t>
      </w:r>
      <w:r w:rsidRPr="00FB6406">
        <w:rPr>
          <w:sz w:val="28"/>
          <w:szCs w:val="28"/>
          <w:lang w:val="ru-RU"/>
        </w:rPr>
        <w:t xml:space="preserve">-кода с закодированными в него данными об адресе пользователя и сумме </w:t>
      </w:r>
      <w:r w:rsidR="0037098E">
        <w:rPr>
          <w:sz w:val="28"/>
          <w:szCs w:val="28"/>
          <w:lang w:val="ru-RU"/>
        </w:rPr>
        <w:t xml:space="preserve">предполагаемой </w:t>
      </w:r>
      <w:r w:rsidRPr="00FB6406">
        <w:rPr>
          <w:sz w:val="28"/>
          <w:szCs w:val="28"/>
          <w:lang w:val="ru-RU"/>
        </w:rPr>
        <w:t xml:space="preserve">транзакции. </w:t>
      </w:r>
      <w:r w:rsidR="0037098E">
        <w:rPr>
          <w:sz w:val="28"/>
          <w:szCs w:val="28"/>
          <w:lang w:val="ru-RU"/>
        </w:rPr>
        <w:t>Снимок</w:t>
      </w:r>
      <w:r w:rsidRPr="00FB6406">
        <w:rPr>
          <w:sz w:val="28"/>
          <w:szCs w:val="28"/>
          <w:lang w:val="ru-RU"/>
        </w:rPr>
        <w:t xml:space="preserve"> экрана раздела приведен </w:t>
      </w:r>
      <w:r w:rsidRPr="0095318C">
        <w:rPr>
          <w:sz w:val="28"/>
          <w:szCs w:val="28"/>
          <w:lang w:val="ru-RU"/>
        </w:rPr>
        <w:t>на рисунке 1.</w:t>
      </w:r>
      <w:r w:rsidR="00C43C3E" w:rsidRPr="0095318C">
        <w:rPr>
          <w:sz w:val="28"/>
          <w:szCs w:val="28"/>
          <w:lang w:val="ru-RU"/>
        </w:rPr>
        <w:t>4</w:t>
      </w:r>
      <w:r w:rsidRPr="0095318C">
        <w:rPr>
          <w:sz w:val="28"/>
          <w:szCs w:val="28"/>
          <w:lang w:val="ru-RU"/>
        </w:rPr>
        <w:t>.</w:t>
      </w:r>
      <w:r w:rsidRPr="00FB6406">
        <w:rPr>
          <w:sz w:val="28"/>
          <w:szCs w:val="28"/>
          <w:lang w:val="ru-RU"/>
        </w:rPr>
        <w:t xml:space="preserve"> </w:t>
      </w:r>
    </w:p>
    <w:p w14:paraId="4528E0C5" w14:textId="77777777" w:rsidR="00633F73" w:rsidRPr="00FB6406" w:rsidRDefault="00633F73" w:rsidP="00710FF5">
      <w:pPr>
        <w:pStyle w:val="NormalWeb"/>
        <w:spacing w:before="24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501D" wp14:editId="2B74D603">
            <wp:extent cx="3157637" cy="5476240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0"/>
                    <a:stretch/>
                  </pic:blipFill>
                  <pic:spPr bwMode="auto">
                    <a:xfrm>
                      <a:off x="0" y="0"/>
                      <a:ext cx="3281132" cy="5690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43C147" w14:textId="36A481AE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Wallet</w:t>
      </w:r>
      <w:r w:rsidRPr="00FB6406">
        <w:rPr>
          <w:sz w:val="28"/>
          <w:szCs w:val="28"/>
          <w:lang w:val="ru-RU"/>
        </w:rPr>
        <w:t>»</w:t>
      </w:r>
    </w:p>
    <w:p w14:paraId="56CDF4CC" w14:textId="45A01EF0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Следующим основным разделом приложения является раздел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», в котором находится функциональность по обмену одних монет на другие, что исключает затраты на перевод монет в базовые электронные валюты и обратно в криптовалюты, а также возможность покупки криптовалют через стандартные банковские системы через систему оплаты. </w:t>
      </w:r>
    </w:p>
    <w:p w14:paraId="36350DB4" w14:textId="447726C7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подключается непосредственно к </w:t>
      </w:r>
      <w:proofErr w:type="spellStart"/>
      <w:r w:rsidRPr="00C31467">
        <w:rPr>
          <w:i/>
          <w:iCs/>
          <w:sz w:val="28"/>
          <w:szCs w:val="28"/>
          <w:lang w:val="ru-RU"/>
        </w:rPr>
        <w:t>Binance</w:t>
      </w:r>
      <w:proofErr w:type="spellEnd"/>
      <w:r w:rsidRPr="00FB6406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ru-RU"/>
        </w:rPr>
        <w:t>DEX</w:t>
      </w:r>
      <w:r w:rsidRPr="00FB6406">
        <w:rPr>
          <w:sz w:val="28"/>
          <w:szCs w:val="28"/>
          <w:lang w:val="ru-RU"/>
        </w:rPr>
        <w:t>, чтобы дать пользователям возможность торговать</w:t>
      </w:r>
      <w:r w:rsidR="0037098E">
        <w:rPr>
          <w:sz w:val="28"/>
          <w:szCs w:val="28"/>
          <w:lang w:val="ru-RU"/>
        </w:rPr>
        <w:t xml:space="preserve"> активами</w:t>
      </w:r>
      <w:r w:rsidRPr="00FB6406">
        <w:rPr>
          <w:sz w:val="28"/>
          <w:szCs w:val="28"/>
          <w:lang w:val="ru-RU"/>
        </w:rPr>
        <w:t xml:space="preserve">. Внешне все выглядит как традиционная криптобиржа с книгой </w:t>
      </w:r>
      <w:r w:rsidR="0037098E">
        <w:rPr>
          <w:sz w:val="28"/>
          <w:szCs w:val="28"/>
          <w:lang w:val="ru-RU"/>
        </w:rPr>
        <w:t>заказов</w:t>
      </w:r>
      <w:r w:rsidRPr="00FB6406">
        <w:rPr>
          <w:sz w:val="28"/>
          <w:szCs w:val="28"/>
          <w:lang w:val="ru-RU"/>
        </w:rPr>
        <w:t xml:space="preserve">, где можно создавать свои </w:t>
      </w:r>
      <w:r w:rsidR="0037098E">
        <w:rPr>
          <w:sz w:val="28"/>
          <w:szCs w:val="28"/>
          <w:lang w:val="ru-RU"/>
        </w:rPr>
        <w:t>заказы</w:t>
      </w:r>
      <w:r w:rsidRPr="00FB6406">
        <w:rPr>
          <w:sz w:val="28"/>
          <w:szCs w:val="28"/>
          <w:lang w:val="ru-RU"/>
        </w:rPr>
        <w:t xml:space="preserve"> на покупку и продажу. Следует помнить, что торговля на бирже требует сетевой комиссии, поскольку деньги переводятся напрямую с кошелька на кошелек. </w:t>
      </w:r>
    </w:p>
    <w:p w14:paraId="2C5B72D5" w14:textId="384DEB44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B6406">
        <w:rPr>
          <w:sz w:val="28"/>
          <w:szCs w:val="28"/>
          <w:lang w:val="ru-RU"/>
        </w:rPr>
        <w:t xml:space="preserve">Продажа осуществляется точно так же, необходимо переключиться на раздел «Продать» в поле создания </w:t>
      </w:r>
      <w:r w:rsidR="0037098E">
        <w:rPr>
          <w:sz w:val="28"/>
          <w:szCs w:val="28"/>
          <w:lang w:val="ru-RU"/>
        </w:rPr>
        <w:t>заказа</w:t>
      </w:r>
      <w:r w:rsidRPr="00FB6406">
        <w:rPr>
          <w:sz w:val="28"/>
          <w:szCs w:val="28"/>
          <w:lang w:val="ru-RU"/>
        </w:rPr>
        <w:t>.</w:t>
      </w:r>
    </w:p>
    <w:p w14:paraId="4B5110F2" w14:textId="5FD722E9" w:rsidR="00633F73" w:rsidRPr="00FB6406" w:rsidRDefault="00633F73" w:rsidP="00FC5511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Основной проблемой в подобных разделах является сложность интерфейса для </w:t>
      </w:r>
      <w:r w:rsidR="0037098E">
        <w:rPr>
          <w:sz w:val="28"/>
          <w:szCs w:val="28"/>
          <w:lang w:val="ru-RU"/>
        </w:rPr>
        <w:t>тривиальных</w:t>
      </w:r>
      <w:r w:rsidRPr="00FB6406">
        <w:rPr>
          <w:sz w:val="28"/>
          <w:szCs w:val="28"/>
          <w:lang w:val="ru-RU"/>
        </w:rPr>
        <w:t xml:space="preserve"> пользователей. В </w:t>
      </w:r>
      <w:proofErr w:type="spellStart"/>
      <w:r w:rsidRPr="00C31467">
        <w:rPr>
          <w:i/>
          <w:iCs/>
          <w:sz w:val="28"/>
          <w:szCs w:val="28"/>
          <w:lang w:val="en-US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, в свою очередь, раздел выполнен лаконично – без лишней </w:t>
      </w:r>
      <w:proofErr w:type="spellStart"/>
      <w:r w:rsidRPr="00FB6406">
        <w:rPr>
          <w:sz w:val="28"/>
          <w:szCs w:val="28"/>
          <w:lang w:val="ru-RU"/>
        </w:rPr>
        <w:t>нагруженности</w:t>
      </w:r>
      <w:proofErr w:type="spellEnd"/>
      <w:r w:rsidRPr="00FB6406">
        <w:rPr>
          <w:sz w:val="28"/>
          <w:szCs w:val="28"/>
          <w:lang w:val="ru-RU"/>
        </w:rPr>
        <w:t xml:space="preserve">, которая может отпугивать. </w:t>
      </w:r>
      <w:r w:rsidR="0037098E">
        <w:rPr>
          <w:sz w:val="28"/>
          <w:szCs w:val="28"/>
          <w:lang w:val="ru-RU"/>
        </w:rPr>
        <w:t>Сни</w:t>
      </w:r>
      <w:r w:rsidR="00697279">
        <w:rPr>
          <w:sz w:val="28"/>
          <w:szCs w:val="28"/>
          <w:lang w:val="ru-RU"/>
        </w:rPr>
        <w:t>мке</w:t>
      </w:r>
      <w:r w:rsidRPr="00FB6406">
        <w:rPr>
          <w:sz w:val="28"/>
          <w:szCs w:val="28"/>
          <w:lang w:val="ru-RU"/>
        </w:rPr>
        <w:t xml:space="preserve"> экрана раздела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 xml:space="preserve">» приведен на </w:t>
      </w:r>
      <w:r w:rsidRPr="0095318C">
        <w:rPr>
          <w:sz w:val="28"/>
          <w:szCs w:val="28"/>
          <w:lang w:val="ru-RU"/>
        </w:rPr>
        <w:t>рисунк</w:t>
      </w:r>
      <w:r w:rsidR="00697279" w:rsidRPr="0095318C">
        <w:rPr>
          <w:sz w:val="28"/>
          <w:szCs w:val="28"/>
          <w:lang w:val="ru-RU"/>
        </w:rPr>
        <w:t>е</w:t>
      </w:r>
      <w:r w:rsidRPr="0095318C">
        <w:rPr>
          <w:sz w:val="28"/>
          <w:szCs w:val="28"/>
          <w:lang w:val="ru-RU"/>
        </w:rPr>
        <w:t xml:space="preserve"> 1.</w:t>
      </w:r>
      <w:r w:rsidR="00C43C3E" w:rsidRPr="0095318C">
        <w:rPr>
          <w:sz w:val="28"/>
          <w:szCs w:val="28"/>
          <w:lang w:val="ru-RU"/>
        </w:rPr>
        <w:t>5</w:t>
      </w:r>
      <w:r w:rsidRPr="0095318C">
        <w:rPr>
          <w:sz w:val="28"/>
          <w:szCs w:val="28"/>
          <w:lang w:val="ru-RU"/>
        </w:rPr>
        <w:t>.</w:t>
      </w:r>
    </w:p>
    <w:p w14:paraId="3417DC04" w14:textId="70B13908" w:rsidR="00633F73" w:rsidRPr="00FB6406" w:rsidRDefault="00633F73" w:rsidP="0095318C">
      <w:pPr>
        <w:pStyle w:val="NormalWeb"/>
        <w:spacing w:before="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bookmarkStart w:id="23" w:name="OLE_LINK109"/>
      <w:bookmarkStart w:id="24" w:name="OLE_LINK110"/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3D8EC90B" wp14:editId="5CC4AB5B">
            <wp:extent cx="2530527" cy="4389120"/>
            <wp:effectExtent l="0" t="0" r="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9"/>
                    <a:stretch/>
                  </pic:blipFill>
                  <pic:spPr bwMode="auto">
                    <a:xfrm>
                      <a:off x="0" y="0"/>
                      <a:ext cx="2559769" cy="443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6055C8" w14:textId="10497D51" w:rsidR="00633F73" w:rsidRPr="00FB6406" w:rsidRDefault="00633F73" w:rsidP="00710FF5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95318C">
        <w:rPr>
          <w:sz w:val="28"/>
          <w:szCs w:val="28"/>
          <w:lang w:val="ru-RU"/>
        </w:rPr>
        <w:t>Рисунок 1.</w:t>
      </w:r>
      <w:r w:rsidR="00C43C3E" w:rsidRPr="0095318C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Раздел приложения «</w:t>
      </w:r>
      <w:r w:rsidRPr="00C31467">
        <w:rPr>
          <w:i/>
          <w:iCs/>
          <w:sz w:val="28"/>
          <w:szCs w:val="28"/>
          <w:lang w:val="en-US"/>
        </w:rPr>
        <w:t>DEX</w:t>
      </w:r>
      <w:r w:rsidRPr="00FB6406">
        <w:rPr>
          <w:sz w:val="28"/>
          <w:szCs w:val="28"/>
          <w:lang w:val="ru-RU"/>
        </w:rPr>
        <w:t>»</w:t>
      </w:r>
    </w:p>
    <w:bookmarkEnd w:id="23"/>
    <w:bookmarkEnd w:id="24"/>
    <w:p w14:paraId="204C4C7F" w14:textId="5314B00D" w:rsidR="00633F73" w:rsidRPr="003108B6" w:rsidRDefault="00633F73" w:rsidP="00710FF5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C31467">
        <w:rPr>
          <w:i/>
          <w:iCs/>
          <w:sz w:val="28"/>
          <w:szCs w:val="28"/>
          <w:lang w:val="ru-RU"/>
        </w:rPr>
        <w:t>TrustWallet</w:t>
      </w:r>
      <w:proofErr w:type="spellEnd"/>
      <w:r w:rsidRPr="00FB6406">
        <w:rPr>
          <w:sz w:val="28"/>
          <w:szCs w:val="28"/>
          <w:lang w:val="ru-RU"/>
        </w:rPr>
        <w:t xml:space="preserve"> предоставляет простой способ безопасно хранить такие активы</w:t>
      </w:r>
      <w:r w:rsidR="00522926">
        <w:rPr>
          <w:sz w:val="28"/>
          <w:szCs w:val="28"/>
          <w:lang w:val="ru-RU"/>
        </w:rPr>
        <w:t>, где</w:t>
      </w:r>
      <w:r w:rsidRPr="00FB6406">
        <w:rPr>
          <w:sz w:val="28"/>
          <w:szCs w:val="28"/>
          <w:lang w:val="ru-RU"/>
        </w:rPr>
        <w:t xml:space="preserve"> </w:t>
      </w:r>
      <w:r w:rsidR="00522926">
        <w:rPr>
          <w:sz w:val="28"/>
          <w:szCs w:val="28"/>
          <w:lang w:val="ru-RU"/>
        </w:rPr>
        <w:t>т</w:t>
      </w:r>
      <w:r w:rsidRPr="00FB6406">
        <w:rPr>
          <w:sz w:val="28"/>
          <w:szCs w:val="28"/>
          <w:lang w:val="ru-RU"/>
        </w:rPr>
        <w:t>окены связаны с публичным адресом и защищены средствами блокчейна.</w:t>
      </w:r>
    </w:p>
    <w:p w14:paraId="282A656F" w14:textId="2108BB80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25" w:name="_Toc73140034"/>
      <w:bookmarkStart w:id="26" w:name="_Toc73150461"/>
      <w:r>
        <w:rPr>
          <w:rFonts w:eastAsia="Calibri"/>
        </w:rPr>
        <w:t>Постановка задачи</w:t>
      </w:r>
      <w:bookmarkEnd w:id="25"/>
      <w:bookmarkEnd w:id="26"/>
    </w:p>
    <w:p w14:paraId="2E598C84" w14:textId="1FB91E82" w:rsidR="003C4143" w:rsidRPr="00C41C50" w:rsidRDefault="003C4143" w:rsidP="00C41C50">
      <w:pPr>
        <w:tabs>
          <w:tab w:val="left" w:pos="709"/>
        </w:tabs>
        <w:ind w:firstLine="709"/>
        <w:jc w:val="both"/>
        <w:rPr>
          <w:sz w:val="28"/>
          <w:szCs w:val="28"/>
          <w:lang w:val="ru-RU"/>
        </w:rPr>
      </w:pPr>
      <w:r w:rsidRPr="00C41C50">
        <w:rPr>
          <w:sz w:val="28"/>
          <w:szCs w:val="28"/>
          <w:lang w:val="ru-RU" w:eastAsia="ru-RU"/>
        </w:rPr>
        <w:t>В рамках дипломного проекта необходимо разработать мобильное приложени</w:t>
      </w:r>
      <w:r w:rsidR="00E454AB" w:rsidRPr="00C41C50">
        <w:rPr>
          <w:sz w:val="28"/>
          <w:szCs w:val="28"/>
          <w:lang w:val="ru-RU" w:eastAsia="ru-RU"/>
        </w:rPr>
        <w:t xml:space="preserve">е </w:t>
      </w:r>
      <w:r w:rsidRPr="00C41C50">
        <w:rPr>
          <w:sz w:val="28"/>
          <w:szCs w:val="28"/>
          <w:lang w:val="ru-RU" w:eastAsia="ru-RU"/>
        </w:rPr>
        <w:t xml:space="preserve">для </w:t>
      </w:r>
      <w:r w:rsidR="00E454AB" w:rsidRPr="00C41C50">
        <w:rPr>
          <w:sz w:val="28"/>
          <w:szCs w:val="28"/>
          <w:lang w:val="ru-RU" w:eastAsia="ru-RU"/>
        </w:rPr>
        <w:t>взаимодействия пользователя с его криптоактивами</w:t>
      </w:r>
      <w:r w:rsidR="00C41C50" w:rsidRPr="00C41C50">
        <w:rPr>
          <w:sz w:val="28"/>
          <w:szCs w:val="28"/>
          <w:lang w:val="ru-RU" w:eastAsia="ru-RU"/>
        </w:rPr>
        <w:t>.</w:t>
      </w:r>
    </w:p>
    <w:p w14:paraId="7F1A09DF" w14:textId="77777777" w:rsidR="003C4143" w:rsidRPr="003C4143" w:rsidRDefault="003C4143" w:rsidP="00710FF5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3C4143">
        <w:rPr>
          <w:sz w:val="28"/>
          <w:szCs w:val="28"/>
          <w:lang w:val="ru-RU" w:eastAsia="ru-RU"/>
        </w:rPr>
        <w:t>Основные требования к проекту:</w:t>
      </w:r>
    </w:p>
    <w:p w14:paraId="5780C170" w14:textId="4603C30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0189DC74" w14:textId="5585AD62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>
        <w:rPr>
          <w:snapToGrid w:val="0"/>
          <w:color w:val="171717"/>
          <w:sz w:val="28"/>
          <w:szCs w:val="28"/>
          <w:lang w:val="ru-RU" w:eastAsia="ru-RU"/>
        </w:rPr>
        <w:t>возможность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отправки транзакций поддерживаемых криптовалют</w:t>
      </w:r>
      <w:r>
        <w:rPr>
          <w:snapToGrid w:val="0"/>
          <w:color w:val="171717"/>
          <w:sz w:val="28"/>
          <w:szCs w:val="28"/>
          <w:lang w:val="ru" w:eastAsia="ru-RU"/>
        </w:rPr>
        <w:t xml:space="preserve"> между различными адресами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0DAFDCC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0C4742AC" w14:textId="73C37EFD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</w:t>
      </w:r>
      <w:r>
        <w:rPr>
          <w:snapToGrid w:val="0"/>
          <w:color w:val="171717"/>
          <w:sz w:val="28"/>
          <w:szCs w:val="28"/>
          <w:lang w:val="ru" w:eastAsia="ru-RU"/>
        </w:rPr>
        <w:t>я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24D56B02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F55BFB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2A76F57F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30B4C917" w14:textId="59A06629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</w:t>
      </w:r>
      <w:proofErr w:type="spellStart"/>
      <w:r>
        <w:rPr>
          <w:snapToGrid w:val="0"/>
          <w:color w:val="171717"/>
          <w:sz w:val="28"/>
          <w:szCs w:val="28"/>
          <w:lang w:val="ru-RU" w:eastAsia="ru-RU"/>
        </w:rPr>
        <w:t>ов</w:t>
      </w:r>
      <w:proofErr w:type="spellEnd"/>
      <w:r w:rsidRPr="00FB6406">
        <w:rPr>
          <w:snapToGrid w:val="0"/>
          <w:color w:val="171717"/>
          <w:sz w:val="28"/>
          <w:szCs w:val="28"/>
          <w:lang w:eastAsia="ru-RU"/>
        </w:rPr>
        <w:t xml:space="preserve"> пользователя;</w:t>
      </w:r>
    </w:p>
    <w:p w14:paraId="22933F2D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05EB6BF1" w14:textId="77777777" w:rsidR="00E454AB" w:rsidRPr="00FB6406" w:rsidRDefault="00E454AB" w:rsidP="0095318C">
      <w:pPr>
        <w:widowControl w:val="0"/>
        <w:numPr>
          <w:ilvl w:val="0"/>
          <w:numId w:val="31"/>
        </w:numPr>
        <w:tabs>
          <w:tab w:val="left" w:pos="1134"/>
        </w:tabs>
        <w:ind w:left="0" w:firstLine="851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226D1ACE" w14:textId="67BA8749" w:rsidR="000B077F" w:rsidRPr="009072BE" w:rsidRDefault="000B077F" w:rsidP="003F24BF">
      <w:pPr>
        <w:pStyle w:val="a5"/>
        <w:numPr>
          <w:ilvl w:val="1"/>
          <w:numId w:val="19"/>
        </w:numPr>
        <w:tabs>
          <w:tab w:val="clear" w:pos="1832"/>
          <w:tab w:val="left" w:pos="1134"/>
        </w:tabs>
        <w:ind w:left="0" w:firstLine="709"/>
        <w:outlineLvl w:val="1"/>
        <w:rPr>
          <w:rFonts w:eastAsia="Calibri"/>
        </w:rPr>
      </w:pPr>
      <w:bookmarkStart w:id="27" w:name="_Toc73140035"/>
      <w:bookmarkStart w:id="28" w:name="_Toc73150462"/>
      <w:bookmarkStart w:id="29" w:name="OLE_LINK28"/>
      <w:bookmarkStart w:id="30" w:name="OLE_LINK29"/>
      <w:r>
        <w:rPr>
          <w:rFonts w:eastAsia="Calibri"/>
        </w:rPr>
        <w:lastRenderedPageBreak/>
        <w:t>Выводы по разделу</w:t>
      </w:r>
      <w:bookmarkEnd w:id="27"/>
      <w:bookmarkEnd w:id="28"/>
    </w:p>
    <w:bookmarkEnd w:id="29"/>
    <w:bookmarkEnd w:id="30"/>
    <w:p w14:paraId="45C03727" w14:textId="11B440E7" w:rsidR="000B077F" w:rsidRPr="000B077F" w:rsidRDefault="000B077F" w:rsidP="00F55BFB">
      <w:pPr>
        <w:pStyle w:val="NormalWeb"/>
        <w:tabs>
          <w:tab w:val="left" w:pos="993"/>
        </w:tabs>
        <w:spacing w:before="0" w:beforeAutospacing="0" w:after="0" w:afterAutospacing="0" w:line="264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Проанализировав существующие аналоги, можно сказать, что на сегодняшний день </w:t>
      </w:r>
      <w:r w:rsidR="003C4143">
        <w:rPr>
          <w:color w:val="000000"/>
          <w:sz w:val="28"/>
          <w:szCs w:val="28"/>
          <w:lang w:val="ru-RU"/>
        </w:rPr>
        <w:t xml:space="preserve">существует некоторое количество программных продуктов, предоставляющий функционал по доступу к криптовалютным активам в той или иной мере, но имеют значительные недостатки, серьезно влияющие на пользовательский опыт. В разрабатываемом программном средстве дипломного проекта они должны </w:t>
      </w:r>
      <w:r w:rsidR="003C4143" w:rsidRPr="00155737">
        <w:rPr>
          <w:color w:val="000000"/>
          <w:sz w:val="28"/>
          <w:szCs w:val="28"/>
          <w:lang w:val="ru-RU"/>
        </w:rPr>
        <w:t>быть решены.</w:t>
      </w:r>
      <w:r w:rsidR="003C4143">
        <w:rPr>
          <w:color w:val="000000"/>
          <w:sz w:val="28"/>
          <w:szCs w:val="28"/>
          <w:lang w:val="ru-RU"/>
        </w:rPr>
        <w:t xml:space="preserve"> </w:t>
      </w:r>
    </w:p>
    <w:p w14:paraId="6DF4E9F2" w14:textId="441B30A9" w:rsidR="000B077F" w:rsidRP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>В разделе составлена постановка задачи, включающая обязательный набор функций и предполагаемый технологический стек разработки. По результатам исследования</w:t>
      </w:r>
      <w:r w:rsidR="009E4DE2" w:rsidRPr="009E4DE2">
        <w:rPr>
          <w:color w:val="000000"/>
          <w:sz w:val="28"/>
          <w:szCs w:val="28"/>
          <w:lang w:val="ru-RU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были выделены основные требования к хранению конфиденциальных данных пользователя и изучены основные способы защиты выполнения значимых действий.</w:t>
      </w:r>
      <w:r w:rsidRPr="000B077F">
        <w:rPr>
          <w:color w:val="000000"/>
          <w:sz w:val="28"/>
          <w:szCs w:val="28"/>
        </w:rPr>
        <w:t xml:space="preserve"> </w:t>
      </w:r>
      <w:r w:rsidR="009E4DE2">
        <w:rPr>
          <w:color w:val="000000"/>
          <w:sz w:val="28"/>
          <w:szCs w:val="28"/>
          <w:lang w:val="ru-RU"/>
        </w:rPr>
        <w:t>У</w:t>
      </w:r>
      <w:r w:rsidRPr="000B077F">
        <w:rPr>
          <w:color w:val="000000"/>
          <w:sz w:val="28"/>
          <w:szCs w:val="28"/>
        </w:rPr>
        <w:t xml:space="preserve"> создаваемого программного средства был</w:t>
      </w:r>
      <w:r w:rsidR="0060760C">
        <w:rPr>
          <w:color w:val="000000"/>
          <w:sz w:val="28"/>
          <w:szCs w:val="28"/>
          <w:lang w:val="ru-RU"/>
        </w:rPr>
        <w:t>о</w:t>
      </w:r>
      <w:r w:rsidRPr="000B077F">
        <w:rPr>
          <w:color w:val="000000"/>
          <w:sz w:val="28"/>
          <w:szCs w:val="28"/>
        </w:rPr>
        <w:t xml:space="preserve"> обнаружено несколько аналогов, но</w:t>
      </w:r>
      <w:r w:rsidR="009E4DE2">
        <w:rPr>
          <w:color w:val="000000"/>
          <w:sz w:val="28"/>
          <w:szCs w:val="28"/>
          <w:lang w:val="ru-RU"/>
        </w:rPr>
        <w:t xml:space="preserve"> анализ показывает то, что</w:t>
      </w:r>
      <w:r w:rsidRPr="000B077F">
        <w:rPr>
          <w:color w:val="000000"/>
          <w:sz w:val="28"/>
          <w:szCs w:val="28"/>
        </w:rPr>
        <w:t xml:space="preserve"> </w:t>
      </w:r>
      <w:r w:rsidR="0060760C">
        <w:rPr>
          <w:color w:val="000000"/>
          <w:sz w:val="28"/>
          <w:szCs w:val="28"/>
          <w:lang w:val="ru-RU"/>
        </w:rPr>
        <w:t>ни в одном из них</w:t>
      </w:r>
      <w:r w:rsidRPr="000B077F">
        <w:rPr>
          <w:color w:val="000000"/>
          <w:sz w:val="28"/>
          <w:szCs w:val="28"/>
        </w:rPr>
        <w:t xml:space="preserve"> нет полного комплекса всех предполагаемых возможностей.</w:t>
      </w:r>
    </w:p>
    <w:p w14:paraId="67BFE239" w14:textId="7979C5E6" w:rsidR="000B077F" w:rsidRDefault="000B077F" w:rsidP="00F55BFB">
      <w:pPr>
        <w:pStyle w:val="NormalWeb"/>
        <w:tabs>
          <w:tab w:val="left" w:pos="993"/>
        </w:tabs>
        <w:spacing w:after="0" w:afterAutospacing="0"/>
        <w:ind w:firstLine="709"/>
        <w:contextualSpacing/>
        <w:jc w:val="both"/>
        <w:rPr>
          <w:color w:val="000000"/>
          <w:sz w:val="28"/>
          <w:szCs w:val="28"/>
        </w:rPr>
      </w:pPr>
      <w:r w:rsidRPr="000B077F">
        <w:rPr>
          <w:color w:val="000000"/>
          <w:sz w:val="28"/>
          <w:szCs w:val="28"/>
        </w:rPr>
        <w:t xml:space="preserve">Суммируя все вышеперечисленное можно сказать, что работа, проделанная по аналитическому обзору литературы, является крепким фундаментом для разрабатываемого программного средства. На его основе можно преступать </w:t>
      </w:r>
      <w:r w:rsidR="009E4DE2" w:rsidRPr="000B077F">
        <w:rPr>
          <w:color w:val="000000"/>
          <w:sz w:val="28"/>
          <w:szCs w:val="28"/>
        </w:rPr>
        <w:t xml:space="preserve">разработке дизайна </w:t>
      </w:r>
      <w:r w:rsidR="009E4DE2">
        <w:rPr>
          <w:color w:val="000000"/>
          <w:sz w:val="28"/>
          <w:szCs w:val="28"/>
          <w:lang w:val="ru-RU"/>
        </w:rPr>
        <w:t>пользовательского интерфейса</w:t>
      </w:r>
      <w:r w:rsidR="009E4DE2" w:rsidRPr="000B077F">
        <w:rPr>
          <w:color w:val="000000"/>
          <w:sz w:val="28"/>
          <w:szCs w:val="28"/>
        </w:rPr>
        <w:t xml:space="preserve"> приложения</w:t>
      </w:r>
      <w:r w:rsidR="009E4DE2">
        <w:rPr>
          <w:color w:val="000000"/>
          <w:sz w:val="28"/>
          <w:szCs w:val="28"/>
          <w:lang w:val="ru-RU"/>
        </w:rPr>
        <w:t xml:space="preserve">, </w:t>
      </w:r>
      <w:r w:rsidRPr="000B077F">
        <w:rPr>
          <w:color w:val="000000"/>
          <w:sz w:val="28"/>
          <w:szCs w:val="28"/>
        </w:rPr>
        <w:t>проектированию</w:t>
      </w:r>
      <w:r w:rsidR="009E4DE2">
        <w:rPr>
          <w:color w:val="000000"/>
          <w:sz w:val="28"/>
          <w:szCs w:val="28"/>
          <w:lang w:val="ru-RU"/>
        </w:rPr>
        <w:t xml:space="preserve"> архитектуры приложения</w:t>
      </w:r>
      <w:r w:rsidRPr="000B077F">
        <w:rPr>
          <w:color w:val="000000"/>
          <w:sz w:val="28"/>
          <w:szCs w:val="28"/>
        </w:rPr>
        <w:t xml:space="preserve"> и </w:t>
      </w:r>
      <w:r w:rsidR="009E4DE2">
        <w:rPr>
          <w:color w:val="000000"/>
          <w:sz w:val="28"/>
          <w:szCs w:val="28"/>
          <w:lang w:val="ru-RU"/>
        </w:rPr>
        <w:t>программной его реализации</w:t>
      </w:r>
      <w:r w:rsidRPr="000B077F">
        <w:rPr>
          <w:color w:val="000000"/>
          <w:sz w:val="28"/>
          <w:szCs w:val="28"/>
        </w:rPr>
        <w:t>,.</w:t>
      </w:r>
    </w:p>
    <w:p w14:paraId="00EE3943" w14:textId="330DD13D" w:rsidR="006E7045" w:rsidRDefault="008C597D" w:rsidP="00F55BFB">
      <w:pPr>
        <w:ind w:firstLine="709"/>
        <w:jc w:val="both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1406D30B" w14:textId="23A7F710" w:rsidR="00822513" w:rsidRPr="00F40BC8" w:rsidRDefault="00822513" w:rsidP="00026247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1" w:name="_Toc73140036"/>
      <w:bookmarkStart w:id="32" w:name="_Toc73150463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453A8D9D" wp14:editId="2DDE88DE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5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54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364D33" w:rsidRPr="00873C22" w14:paraId="17DA6AC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AFA024" w14:textId="77777777" w:rsidR="00364D33" w:rsidRPr="008D1B92" w:rsidRDefault="00364D33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9F637D" w14:textId="77777777" w:rsidR="00364D33" w:rsidRPr="008D1B92" w:rsidRDefault="00364D33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B88727" w14:textId="77777777" w:rsidR="00364D33" w:rsidRPr="008D1B92" w:rsidRDefault="00364D33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25CDB7" w14:textId="77777777" w:rsidR="00364D33" w:rsidRPr="008D1B92" w:rsidRDefault="00364D33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751CAB5" w14:textId="3C67F3D6" w:rsidR="00364D33" w:rsidRPr="00BC65EB" w:rsidRDefault="00364D33" w:rsidP="00A704D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BC65EB">
                                      <w:rPr>
                                        <w:i/>
                                        <w:lang w:val="ru-RU"/>
                                      </w:rPr>
                                      <w:t>02</w:t>
                                    </w:r>
                                    <w:r w:rsidRPr="00BC65EB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BC65EB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364D33" w:rsidRPr="00873C22" w14:paraId="50B5389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2966C4" w14:textId="77777777" w:rsidR="00364D33" w:rsidRPr="008D1B92" w:rsidRDefault="00364D33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583282" w14:textId="77777777" w:rsidR="00364D33" w:rsidRPr="008D1B92" w:rsidRDefault="00364D33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96A61B" w14:textId="77777777" w:rsidR="00364D33" w:rsidRPr="008D1B92" w:rsidRDefault="00364D33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6F1D79" w14:textId="77777777" w:rsidR="00364D33" w:rsidRPr="008D1B92" w:rsidRDefault="00364D33" w:rsidP="00A704D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CA5F42" w14:textId="77777777" w:rsidR="00364D33" w:rsidRPr="00873C22" w:rsidRDefault="00364D33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0892B00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AC3E00" w14:textId="7F8AC0C7" w:rsidR="00364D33" w:rsidRPr="008D1B92" w:rsidRDefault="00364D33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D35161" w14:textId="270115AE" w:rsidR="00364D33" w:rsidRPr="008D1B92" w:rsidRDefault="00364D33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E5C5BD" w14:textId="51603815" w:rsidR="00364D33" w:rsidRPr="008D1B92" w:rsidRDefault="00364D33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FB2C9" w14:textId="77777777" w:rsidR="00364D33" w:rsidRPr="008D1B92" w:rsidRDefault="00364D33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DA9BAB" w14:textId="77777777" w:rsidR="00364D33" w:rsidRPr="0071310C" w:rsidRDefault="00364D33" w:rsidP="00A704D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01458A7C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7221A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64366F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8904E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8D33A9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03A0E6" w14:textId="3D40F862" w:rsidR="00364D33" w:rsidRPr="006572E2" w:rsidRDefault="00364D33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2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Проектирование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4094D6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AA432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99CC76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364D33" w:rsidRPr="0071310C" w14:paraId="65E6782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E72B0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E2BA41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103FA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5F289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162C98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1B9748A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2B8B80E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79C442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6AE348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9E09B0" w14:textId="77777777" w:rsidR="00364D33" w:rsidRPr="00F55BFB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6E49EF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364D33" w:rsidRPr="0071310C" w14:paraId="4C148B7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9D7558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AB9BBF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829BA5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9D7B1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47778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8980C17" w14:textId="77777777" w:rsidR="00364D33" w:rsidRPr="00BC65EB" w:rsidRDefault="00364D3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BC65EB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364D33" w:rsidRPr="0071310C" w14:paraId="48297A0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8695E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2F1A0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596EC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7B8731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FE4A21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86EA7D4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0F6855F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3B7538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0CF043" w14:textId="77777777" w:rsidR="00364D33" w:rsidRPr="00987E1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6A0B30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C09E8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4B81D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27F82A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0B70ED2" w14:textId="77777777" w:rsidR="00364D33" w:rsidRPr="0071310C" w:rsidRDefault="00364D33" w:rsidP="006E7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55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6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7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8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9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3A8D9D" id="_x0000_s1061" style="position:absolute;left:0;text-align:left;margin-left:-11.2pt;margin-top:-41.3pt;width:525.5pt;height:822.7pt;z-index:25168384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">
                <v:shape id="Надпись" o:spid="_x0000_s1062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364D33" w:rsidRPr="00873C22" w14:paraId="17DA6AC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AFA024" w14:textId="77777777" w:rsidR="00364D33" w:rsidRPr="008D1B92" w:rsidRDefault="00364D33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9F637D" w14:textId="77777777" w:rsidR="00364D33" w:rsidRPr="008D1B92" w:rsidRDefault="00364D33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B88727" w14:textId="77777777" w:rsidR="00364D33" w:rsidRPr="008D1B92" w:rsidRDefault="00364D33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25CDB7" w14:textId="77777777" w:rsidR="00364D33" w:rsidRPr="008D1B92" w:rsidRDefault="00364D33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751CAB5" w14:textId="3C67F3D6" w:rsidR="00364D33" w:rsidRPr="00BC65EB" w:rsidRDefault="00364D33" w:rsidP="00A704D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BC65EB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BC65EB">
                                <w:rPr>
                                  <w:i/>
                                </w:rPr>
                                <w:t xml:space="preserve"> </w:t>
                              </w:r>
                              <w:r w:rsidRPr="00BC65EB">
                                <w:rPr>
                                  <w:i/>
                                  <w:lang w:val="ru-RU"/>
                                </w:rPr>
                                <w:t>02</w:t>
                              </w:r>
                              <w:r w:rsidRPr="00BC65EB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BC65EB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364D33" w:rsidRPr="00873C22" w14:paraId="50B5389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2966C4" w14:textId="77777777" w:rsidR="00364D33" w:rsidRPr="008D1B92" w:rsidRDefault="00364D33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D583282" w14:textId="77777777" w:rsidR="00364D33" w:rsidRPr="008D1B92" w:rsidRDefault="00364D33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96A61B" w14:textId="77777777" w:rsidR="00364D33" w:rsidRPr="008D1B92" w:rsidRDefault="00364D33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6F1D79" w14:textId="77777777" w:rsidR="00364D33" w:rsidRPr="008D1B92" w:rsidRDefault="00364D33" w:rsidP="00A704D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CA5F42" w14:textId="77777777" w:rsidR="00364D33" w:rsidRPr="00873C22" w:rsidRDefault="00364D33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364D33" w:rsidRPr="0071310C" w14:paraId="0892B00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AC3E00" w14:textId="7F8AC0C7" w:rsidR="00364D33" w:rsidRPr="008D1B92" w:rsidRDefault="00364D33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D35161" w14:textId="270115AE" w:rsidR="00364D33" w:rsidRPr="008D1B92" w:rsidRDefault="00364D33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E5C5BD" w14:textId="51603815" w:rsidR="00364D33" w:rsidRPr="008D1B92" w:rsidRDefault="00364D33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FB2C9" w14:textId="77777777" w:rsidR="00364D33" w:rsidRPr="008D1B92" w:rsidRDefault="00364D33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DA9BAB" w14:textId="77777777" w:rsidR="00364D33" w:rsidRPr="0071310C" w:rsidRDefault="00364D33" w:rsidP="00A704D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01458A7C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7221A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B64366F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8904E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8D33A9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03A0E6" w14:textId="3D40F862" w:rsidR="00364D33" w:rsidRPr="006572E2" w:rsidRDefault="00364D33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2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Проектирование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4094D6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AA432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99CC76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364D33" w:rsidRPr="0071310C" w14:paraId="65E6782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E72B0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E2BA41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103FA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5F289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162C98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1B9748A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2B8B80E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79C442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6AE348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9E09B0" w14:textId="77777777" w:rsidR="00364D33" w:rsidRPr="00F55BFB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E49EF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364D33" w:rsidRPr="0071310C" w14:paraId="4C148B7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9D7558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AB9BBF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829BA5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9D7B1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47778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8980C17" w14:textId="77777777" w:rsidR="00364D33" w:rsidRPr="00BC65EB" w:rsidRDefault="00364D3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BC65EB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364D33" w:rsidRPr="0071310C" w14:paraId="48297A0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8695E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2F1A0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596EC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7B8731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FE4A21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86EA7D4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0F6855F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3B7538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0CF043" w14:textId="77777777" w:rsidR="00364D33" w:rsidRPr="00987E1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6A0B30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C09E8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4B81D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27F82A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0B70ED2" w14:textId="77777777" w:rsidR="00364D33" w:rsidRPr="0071310C" w:rsidRDefault="00364D33" w:rsidP="006E7045"/>
                    </w:txbxContent>
                  </v:textbox>
                </v:shape>
                <v:line id="Середина" o:spid="_x0000_s1063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" strokeweight="2.25pt"/>
                <v:line id="Право" o:spid="_x0000_s1064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4ax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" strokeweight="2.25pt"/>
                <v:line id="Лево" o:spid="_x0000_s1065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" strokeweight="2.25pt"/>
                <v:line id="Низ" o:spid="_x0000_s1066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" strokeweight="2.25pt"/>
                <v:line id="Верх" o:spid="_x0000_s1067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" strokeweight="2.25pt"/>
              </v:group>
            </w:pict>
          </mc:Fallback>
        </mc:AlternateConten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 Проектирование приложения</w:t>
      </w:r>
      <w:bookmarkEnd w:id="31"/>
      <w:bookmarkEnd w:id="32"/>
    </w:p>
    <w:p w14:paraId="7DBDE19F" w14:textId="1AC7F6F0" w:rsidR="00C60F18" w:rsidRDefault="00026247" w:rsidP="00026247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33" w:name="_Toc73140037"/>
      <w:bookmarkStart w:id="34" w:name="_Toc73150464"/>
      <w:r w:rsidRPr="00026247">
        <w:rPr>
          <w:rFonts w:eastAsiaTheme="minorEastAsia"/>
          <w:color w:val="000000" w:themeColor="text1"/>
          <w:lang w:val="ru-RU" w:eastAsia="zh-CN"/>
        </w:rPr>
        <w:t>2.1 Обзор используемых технологий</w:t>
      </w:r>
      <w:bookmarkEnd w:id="33"/>
      <w:bookmarkEnd w:id="34"/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</w:p>
    <w:p w14:paraId="045912DC" w14:textId="20672553" w:rsidR="00026247" w:rsidRDefault="00026247" w:rsidP="0002624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Проектирование программного средства, начинается с важнейшего этапа – определения технологии, которые будут применены при разработке системы. Именно понимание достоинств и недостатков тех или иных технологий</w:t>
      </w:r>
      <w:r w:rsidR="008870B3">
        <w:rPr>
          <w:rFonts w:eastAsiaTheme="minorEastAsia"/>
          <w:sz w:val="28"/>
          <w:szCs w:val="28"/>
          <w:lang w:val="ru-RU" w:eastAsia="zh-CN"/>
        </w:rPr>
        <w:t>, алгоритмов, паттернов</w:t>
      </w:r>
      <w:r>
        <w:rPr>
          <w:rFonts w:eastAsiaTheme="minorEastAsia"/>
          <w:sz w:val="28"/>
          <w:szCs w:val="28"/>
          <w:lang w:val="ru-RU" w:eastAsia="zh-CN"/>
        </w:rPr>
        <w:t xml:space="preserve"> и подходов</w:t>
      </w:r>
      <w:r w:rsidR="008870B3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E52C25">
        <w:rPr>
          <w:rFonts w:eastAsiaTheme="minorEastAsia"/>
          <w:sz w:val="28"/>
          <w:szCs w:val="28"/>
          <w:lang w:val="ru-RU" w:eastAsia="zh-CN"/>
        </w:rPr>
        <w:t>проектирования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обеспечит надежную, тестируемую и масштабируемую архитектуру в будущем. </w:t>
      </w:r>
      <w:r w:rsidR="00E52C25">
        <w:rPr>
          <w:rFonts w:eastAsiaTheme="minorEastAsia"/>
          <w:sz w:val="28"/>
          <w:szCs w:val="28"/>
          <w:lang w:val="ru-RU" w:eastAsia="zh-CN"/>
        </w:rPr>
        <w:t>Далее будут рассмотрены, технологии, примененные в данном дипломном проекте.</w:t>
      </w:r>
    </w:p>
    <w:p w14:paraId="300F9634" w14:textId="34606DFB" w:rsidR="00E52C25" w:rsidRPr="001C6BF7" w:rsidRDefault="00E52C25" w:rsidP="00E52C2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5" w:name="_Toc73140038"/>
      <w:bookmarkStart w:id="36" w:name="_Toc73150465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2.1.1 Платформа 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iOS</w:t>
      </w:r>
      <w:bookmarkEnd w:id="35"/>
      <w:bookmarkEnd w:id="36"/>
    </w:p>
    <w:p w14:paraId="497372D3" w14:textId="7D9CEB74" w:rsidR="00342616" w:rsidRPr="00342616" w:rsidRDefault="00523849" w:rsidP="0034261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данный момент сфера мобильной разработки поделена между двумя основными платформами 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Android</w:t>
      </w:r>
      <w:r w:rsidRPr="00523849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 xml:space="preserve">В данный момент, дипломный проект будет разрабатываться лишь для платформы </w:t>
      </w:r>
      <w:r w:rsidRPr="00523849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так как, опираясь на исследования, она является</w:t>
      </w:r>
      <w:r w:rsidR="00342616">
        <w:rPr>
          <w:rFonts w:eastAsiaTheme="minorEastAsia"/>
          <w:sz w:val="28"/>
          <w:szCs w:val="28"/>
          <w:lang w:val="ru-RU" w:eastAsia="zh-CN"/>
        </w:rPr>
        <w:t xml:space="preserve"> закрытой операционный системой, т.е. пользователь не имеет доступа к файловой системе устройства, а значит</w:t>
      </w:r>
      <w:r>
        <w:rPr>
          <w:rFonts w:eastAsiaTheme="minorEastAsia"/>
          <w:sz w:val="28"/>
          <w:szCs w:val="28"/>
          <w:lang w:val="ru-RU" w:eastAsia="zh-CN"/>
        </w:rPr>
        <w:t xml:space="preserve"> более безопасной, что неоспоримый плюс, когда дело касается разработки приложения для взаимодействия с валютными активами пользователя.</w:t>
      </w:r>
    </w:p>
    <w:p w14:paraId="2FC6B851" w14:textId="3289A557" w:rsidR="00523849" w:rsidRPr="00D43991" w:rsidRDefault="00523849" w:rsidP="00060CFD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34261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</w:t>
      </w:r>
      <w:r w:rsidRPr="00523849">
        <w:rPr>
          <w:color w:val="000000" w:themeColor="text1"/>
          <w:sz w:val="28"/>
          <w:szCs w:val="28"/>
          <w:lang w:val="ru-RU"/>
        </w:rPr>
        <w:t>–</w:t>
      </w:r>
      <w:r w:rsidRPr="00FB6406">
        <w:rPr>
          <w:color w:val="000000" w:themeColor="text1"/>
          <w:sz w:val="28"/>
          <w:szCs w:val="28"/>
          <w:lang w:val="ru-RU"/>
        </w:rPr>
        <w:t xml:space="preserve"> популярная мобильная операционная система для смартфонов, электронных планшетов, проигрывателей и некоторых других устройств, разрабатываемая и выпускаемая американской </w:t>
      </w:r>
      <w:r w:rsidR="00060CFD">
        <w:rPr>
          <w:color w:val="000000" w:themeColor="text1"/>
          <w:sz w:val="28"/>
          <w:szCs w:val="28"/>
          <w:lang w:val="ru-RU"/>
        </w:rPr>
        <w:t xml:space="preserve">компания </w:t>
      </w:r>
      <w:r w:rsidRPr="00342616">
        <w:rPr>
          <w:i/>
          <w:iCs/>
          <w:color w:val="000000" w:themeColor="text1"/>
          <w:sz w:val="28"/>
          <w:szCs w:val="28"/>
        </w:rPr>
        <w:t>Appl</w:t>
      </w:r>
      <w:r w:rsidR="00F324F4">
        <w:rPr>
          <w:i/>
          <w:iCs/>
          <w:color w:val="000000" w:themeColor="text1"/>
          <w:sz w:val="28"/>
          <w:szCs w:val="28"/>
          <w:lang w:val="en-US"/>
        </w:rPr>
        <w:t>e</w:t>
      </w:r>
      <w:r w:rsidR="00060CFD" w:rsidRPr="00060CFD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D43991" w:rsidRPr="00D43991">
        <w:rPr>
          <w:color w:val="000000" w:themeColor="text1"/>
          <w:sz w:val="28"/>
          <w:szCs w:val="28"/>
          <w:lang w:val="ru-RU"/>
        </w:rPr>
        <w:t>5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Pr="00FB6406">
        <w:rPr>
          <w:color w:val="000000" w:themeColor="text1"/>
          <w:sz w:val="28"/>
          <w:szCs w:val="28"/>
          <w:lang w:val="ru-RU"/>
        </w:rPr>
        <w:t xml:space="preserve">, которая является лидеров в области разработки программного обеспечения и производства </w:t>
      </w:r>
      <w:r w:rsidRPr="00155737">
        <w:rPr>
          <w:color w:val="000000" w:themeColor="text1"/>
          <w:sz w:val="28"/>
          <w:szCs w:val="28"/>
          <w:lang w:val="ru-RU"/>
        </w:rPr>
        <w:t>носимых устройств.</w:t>
      </w:r>
    </w:p>
    <w:p w14:paraId="4D4419EF" w14:textId="66CE5010" w:rsidR="00060CFD" w:rsidRPr="00060CFD" w:rsidRDefault="00523849" w:rsidP="00060CFD">
      <w:pPr>
        <w:shd w:val="clear" w:color="auto" w:fill="FFFFFF"/>
        <w:ind w:firstLine="709"/>
        <w:jc w:val="both"/>
        <w:rPr>
          <w:color w:val="000000" w:themeColor="text1"/>
          <w:sz w:val="28"/>
          <w:szCs w:val="28"/>
        </w:rPr>
      </w:pPr>
      <w:r w:rsidRPr="00060CFD">
        <w:rPr>
          <w:color w:val="000000" w:themeColor="text1"/>
          <w:sz w:val="28"/>
          <w:szCs w:val="28"/>
          <w:lang w:val="ru-RU"/>
        </w:rPr>
        <w:t xml:space="preserve">В </w:t>
      </w:r>
      <w:r w:rsidRPr="00060CFD">
        <w:rPr>
          <w:i/>
          <w:iCs/>
          <w:color w:val="000000" w:themeColor="text1"/>
          <w:sz w:val="28"/>
          <w:szCs w:val="28"/>
        </w:rPr>
        <w:t>iOS</w:t>
      </w:r>
      <w:r w:rsidR="00342616" w:rsidRPr="00060CFD">
        <w:rPr>
          <w:color w:val="000000" w:themeColor="text1"/>
          <w:sz w:val="28"/>
          <w:szCs w:val="28"/>
          <w:lang w:val="ru-RU"/>
        </w:rPr>
        <w:t xml:space="preserve"> на базовом уровне</w:t>
      </w:r>
      <w:r w:rsidRPr="00060CFD">
        <w:rPr>
          <w:color w:val="000000" w:themeColor="text1"/>
          <w:sz w:val="28"/>
          <w:szCs w:val="28"/>
          <w:lang w:val="ru-RU"/>
        </w:rPr>
        <w:t xml:space="preserve"> используется ядро </w:t>
      </w:r>
      <w:r w:rsidRPr="00060CFD">
        <w:rPr>
          <w:i/>
          <w:iCs/>
          <w:color w:val="000000" w:themeColor="text1"/>
          <w:sz w:val="28"/>
          <w:szCs w:val="28"/>
        </w:rPr>
        <w:t>XNU</w:t>
      </w:r>
      <w:r w:rsidRPr="00060CFD">
        <w:rPr>
          <w:color w:val="000000" w:themeColor="text1"/>
          <w:sz w:val="28"/>
          <w:szCs w:val="28"/>
          <w:lang w:val="ru-RU"/>
        </w:rPr>
        <w:t xml:space="preserve">, </w:t>
      </w:r>
      <w:r w:rsidR="00060CFD" w:rsidRPr="00060CFD">
        <w:rPr>
          <w:color w:val="000000" w:themeColor="text1"/>
          <w:sz w:val="28"/>
          <w:szCs w:val="28"/>
          <w:lang w:val="ru-RU"/>
        </w:rPr>
        <w:t>а о</w:t>
      </w:r>
      <w:r w:rsidR="00060CFD" w:rsidRPr="00060CFD">
        <w:rPr>
          <w:color w:val="000000" w:themeColor="text1"/>
          <w:sz w:val="28"/>
          <w:szCs w:val="28"/>
        </w:rPr>
        <w:t xml:space="preserve">сновой ядра </w:t>
      </w:r>
      <w:r w:rsidR="00060CFD" w:rsidRPr="00060CFD">
        <w:rPr>
          <w:i/>
          <w:iCs/>
          <w:color w:val="000000" w:themeColor="text1"/>
          <w:sz w:val="28"/>
          <w:szCs w:val="28"/>
        </w:rPr>
        <w:t>XNU</w:t>
      </w:r>
      <w:r w:rsidR="00060CFD" w:rsidRPr="00060CFD">
        <w:rPr>
          <w:color w:val="000000" w:themeColor="text1"/>
          <w:sz w:val="28"/>
          <w:szCs w:val="28"/>
          <w:lang w:val="ru-RU"/>
        </w:rPr>
        <w:t>, в свою очередь,</w:t>
      </w:r>
      <w:r w:rsidR="00060CFD" w:rsidRPr="00060CFD">
        <w:rPr>
          <w:color w:val="000000" w:themeColor="text1"/>
          <w:sz w:val="28"/>
          <w:szCs w:val="28"/>
        </w:rPr>
        <w:t xml:space="preserve"> является простое микроядро</w:t>
      </w:r>
      <w:r w:rsidR="00060CFD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, которое запускает монолитное ядро как отдельный процесс. За счет этого достигается некоторая гибкость </w:t>
      </w:r>
      <w:r w:rsidR="00D50E06">
        <w:rPr>
          <w:color w:val="000000" w:themeColor="text1"/>
          <w:sz w:val="28"/>
          <w:szCs w:val="28"/>
          <w:lang w:val="ru-RU"/>
        </w:rPr>
        <w:t xml:space="preserve">– </w:t>
      </w:r>
      <w:r w:rsidR="00060CFD" w:rsidRPr="00060CFD">
        <w:rPr>
          <w:color w:val="000000" w:themeColor="text1"/>
          <w:sz w:val="28"/>
          <w:szCs w:val="28"/>
        </w:rPr>
        <w:t xml:space="preserve">на одном экземпляре </w:t>
      </w:r>
      <w:r w:rsidR="00060CFD" w:rsidRPr="00060CFD">
        <w:rPr>
          <w:i/>
          <w:iCs/>
          <w:color w:val="000000" w:themeColor="text1"/>
          <w:sz w:val="28"/>
          <w:szCs w:val="28"/>
        </w:rPr>
        <w:t>Mach</w:t>
      </w:r>
      <w:r w:rsidR="00060CFD" w:rsidRPr="00060CFD">
        <w:rPr>
          <w:color w:val="000000" w:themeColor="text1"/>
          <w:sz w:val="28"/>
          <w:szCs w:val="28"/>
        </w:rPr>
        <w:t xml:space="preserve"> можно запустить несколько экземпляров монолитного ядра, но также это связано с потерями производительности из-за большего количества переключений контекста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</w:rPr>
        <w:t>и необходимости отображения или копирования содержимого сообщений между адресными пространствами</w:t>
      </w:r>
      <w:r w:rsidR="00D50E06">
        <w:rPr>
          <w:color w:val="000000" w:themeColor="text1"/>
          <w:sz w:val="28"/>
          <w:szCs w:val="28"/>
          <w:lang w:val="ru-RU"/>
        </w:rPr>
        <w:t xml:space="preserve"> </w:t>
      </w:r>
      <w:r w:rsidR="00060CFD" w:rsidRPr="00060CFD">
        <w:rPr>
          <w:color w:val="000000" w:themeColor="text1"/>
          <w:sz w:val="28"/>
          <w:szCs w:val="28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lang w:val="ru-RU"/>
        </w:rPr>
        <w:t>6</w:t>
      </w:r>
      <w:r w:rsidR="00060CFD" w:rsidRPr="00060CFD">
        <w:rPr>
          <w:color w:val="000000" w:themeColor="text1"/>
          <w:sz w:val="28"/>
          <w:szCs w:val="28"/>
          <w:lang w:val="ru-RU"/>
        </w:rPr>
        <w:t>]</w:t>
      </w:r>
      <w:r w:rsidR="00060CFD" w:rsidRPr="00060CFD">
        <w:rPr>
          <w:color w:val="000000" w:themeColor="text1"/>
          <w:sz w:val="28"/>
          <w:szCs w:val="28"/>
        </w:rPr>
        <w:t>.</w:t>
      </w:r>
    </w:p>
    <w:p w14:paraId="7599C7C6" w14:textId="53DEA5B3" w:rsidR="00523849" w:rsidRDefault="00523849" w:rsidP="00D50E06">
      <w:pPr>
        <w:pStyle w:val="NormalWeb"/>
        <w:shd w:val="clear" w:color="auto" w:fill="FFFFFF"/>
        <w:spacing w:before="0" w:beforeAutospacing="0" w:after="0" w:afterAutospacing="0"/>
        <w:ind w:firstLine="709"/>
        <w:jc w:val="both"/>
        <w:rPr>
          <w:color w:val="000000" w:themeColor="text1"/>
          <w:sz w:val="28"/>
          <w:szCs w:val="28"/>
          <w:lang w:val="ru-RU"/>
        </w:rPr>
      </w:pPr>
      <w:r w:rsidRPr="00FB6406">
        <w:rPr>
          <w:color w:val="000000" w:themeColor="text1"/>
          <w:sz w:val="28"/>
          <w:szCs w:val="28"/>
          <w:lang w:val="ru-RU"/>
        </w:rPr>
        <w:t xml:space="preserve">Ядро </w:t>
      </w:r>
      <w:r w:rsidRPr="00D50E06">
        <w:rPr>
          <w:i/>
          <w:iCs/>
          <w:color w:val="000000" w:themeColor="text1"/>
          <w:sz w:val="28"/>
          <w:szCs w:val="28"/>
        </w:rPr>
        <w:t>iOS</w:t>
      </w:r>
      <w:r w:rsidRPr="00FB6406">
        <w:rPr>
          <w:color w:val="000000" w:themeColor="text1"/>
          <w:sz w:val="28"/>
          <w:szCs w:val="28"/>
          <w:lang w:val="ru-RU"/>
        </w:rPr>
        <w:t xml:space="preserve"> почти идентично ядру настольной операционной системы </w:t>
      </w:r>
      <w:r w:rsidRPr="00D50E06">
        <w:rPr>
          <w:i/>
          <w:iCs/>
          <w:color w:val="000000" w:themeColor="text1"/>
          <w:sz w:val="28"/>
          <w:szCs w:val="28"/>
        </w:rPr>
        <w:t>Apple</w:t>
      </w:r>
      <w:r w:rsidRPr="00D50E06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D50E06">
        <w:rPr>
          <w:i/>
          <w:iCs/>
          <w:color w:val="000000" w:themeColor="text1"/>
          <w:sz w:val="28"/>
          <w:szCs w:val="28"/>
        </w:rPr>
        <w:t>macOS</w:t>
      </w:r>
      <w:r w:rsidRPr="00FB6406">
        <w:rPr>
          <w:color w:val="000000" w:themeColor="text1"/>
          <w:sz w:val="28"/>
          <w:szCs w:val="28"/>
          <w:lang w:val="ru-RU"/>
        </w:rPr>
        <w:t xml:space="preserve">. Начиная с самой первой версии, </w:t>
      </w:r>
      <w:r w:rsidR="00342616">
        <w:rPr>
          <w:color w:val="000000" w:themeColor="text1"/>
          <w:sz w:val="28"/>
          <w:szCs w:val="28"/>
          <w:lang w:val="ru-RU"/>
        </w:rPr>
        <w:t>операционная система</w:t>
      </w:r>
      <w:r w:rsidRPr="00FB6406">
        <w:rPr>
          <w:color w:val="000000" w:themeColor="text1"/>
          <w:sz w:val="28"/>
          <w:szCs w:val="28"/>
          <w:lang w:val="ru-RU"/>
        </w:rPr>
        <w:t xml:space="preserve"> работает только на планшетных компьютерах и смартфонах с процессорами архитектуры </w:t>
      </w:r>
      <w:r w:rsidRPr="00D50E06">
        <w:rPr>
          <w:i/>
          <w:iCs/>
          <w:color w:val="000000" w:themeColor="text1"/>
          <w:sz w:val="28"/>
          <w:szCs w:val="28"/>
        </w:rPr>
        <w:t>ARM</w:t>
      </w:r>
      <w:r w:rsidRPr="00FB6406">
        <w:rPr>
          <w:color w:val="000000" w:themeColor="text1"/>
          <w:sz w:val="28"/>
          <w:szCs w:val="28"/>
          <w:lang w:val="ru-RU"/>
        </w:rPr>
        <w:t>.</w:t>
      </w:r>
    </w:p>
    <w:p w14:paraId="2CF49B2B" w14:textId="55B1132F" w:rsidR="00D50E06" w:rsidRDefault="00D50E06" w:rsidP="00D50E0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 данный момент актуальной версией операционной системы является версия 14.6.</w:t>
      </w:r>
    </w:p>
    <w:p w14:paraId="0539E013" w14:textId="1855DEE5" w:rsidR="00D50E06" w:rsidRDefault="00D50E06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7E836204" w14:textId="01D86AF9" w:rsidR="00D50E06" w:rsidRPr="00D50E06" w:rsidRDefault="00D50E06" w:rsidP="00D50E06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7" w:name="_Toc73140039"/>
      <w:bookmarkStart w:id="38" w:name="_Toc73150466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Язык программирования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Swift</w:t>
      </w:r>
      <w:bookmarkEnd w:id="37"/>
      <w:bookmarkEnd w:id="38"/>
    </w:p>
    <w:p w14:paraId="1DB4E22E" w14:textId="337FB7ED" w:rsidR="00122929" w:rsidRDefault="000C08D3" w:rsidP="000C08D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компилируемый язык программирования общего назначения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созданный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компанией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в первую очередь для разработчиков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программного обеспечения для платформ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iOS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macOS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, поддерживающий так же разработку серверов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работает с фреймворками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Cocoa Touch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,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совместим с основной кодовой базой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, написанной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на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языке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C08D3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shd w:val="clear" w:color="auto" w:fill="FFFFFF"/>
          <w:lang w:val="ru-RU"/>
        </w:rPr>
        <w:t>7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4CDBD0AA" w14:textId="458039F4" w:rsidR="000C08D3" w:rsidRPr="00FB6406" w:rsidRDefault="000F158B" w:rsidP="000C08D3">
      <w:pPr>
        <w:pStyle w:val="ListParagraph"/>
        <w:ind w:left="0"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  <w:shd w:val="clear" w:color="auto" w:fill="FFFFFF"/>
          <w:lang w:val="ru-RU"/>
        </w:rPr>
        <w:t>Язык программирования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 задумывался как более л</w:t>
      </w:r>
      <w:r w:rsidR="000C08D3">
        <w:rPr>
          <w:color w:val="000000" w:themeColor="text1"/>
          <w:sz w:val="28"/>
          <w:szCs w:val="28"/>
          <w:shd w:val="clear" w:color="auto" w:fill="FFFFFF"/>
          <w:lang w:val="ru-RU"/>
        </w:rPr>
        <w:t>е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гкий для чтения и устойчивый к ошибкам программиста язык, нежели предшествовавший ему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  <w:proofErr w:type="gramStart"/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>Программы</w:t>
      </w:r>
      <w:proofErr w:type="gramEnd"/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компилируются при помощи </w:t>
      </w:r>
      <w:r w:rsidR="000C08D3"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LLVM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, входящей в интегрированную среду разработки 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0C08D3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="000C08D3"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60D013AA" w14:textId="679C322D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по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заимствовал довольно многое из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однако он определяется не указателями, а типами переменных, которые обрабатывает компилятор. По аналогичному принципу работают многие скриптовые языки. В то же время, он предоставляет разработчикам многие функции, которые прежде были доступны в </w:t>
      </w: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C++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Java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такие как определяемые наименования, обобщения и перегрузка операторов.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может использовать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runtime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 w:rsidR="00122929" w:rsidRPr="000F158B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, что делает возможным использование </w:t>
      </w:r>
      <w:r w:rsidR="00122929">
        <w:rPr>
          <w:color w:val="000000" w:themeColor="text1"/>
          <w:sz w:val="28"/>
          <w:szCs w:val="28"/>
          <w:shd w:val="clear" w:color="auto" w:fill="FFFFFF"/>
          <w:lang w:val="ru-RU"/>
        </w:rPr>
        <w:t>этих языков</w:t>
      </w:r>
      <w:r w:rsidR="00122929" w:rsidRPr="00FB6406">
        <w:rPr>
          <w:color w:val="000000" w:themeColor="text1"/>
          <w:sz w:val="28"/>
          <w:szCs w:val="28"/>
          <w:shd w:val="clear" w:color="auto" w:fill="FFFFFF"/>
        </w:rPr>
        <w:t xml:space="preserve"> в рамках одной программы.</w:t>
      </w:r>
    </w:p>
    <w:p w14:paraId="78519F88" w14:textId="08940D0A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Часть функций языка выполняется</w:t>
      </w:r>
      <w:r>
        <w:rPr>
          <w:rFonts w:eastAsiaTheme="minorEastAsia"/>
          <w:sz w:val="28"/>
          <w:szCs w:val="28"/>
          <w:lang w:val="ru-RU" w:eastAsia="zh-CN"/>
        </w:rPr>
        <w:t xml:space="preserve"> гораздо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быстрее по сравнению с другими языками программирования. Например, сортировка комплексных объектов выполняется в 3,9 раз быстрее, чем в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Python</w:t>
      </w:r>
      <w:r w:rsidRPr="000D6DA7">
        <w:rPr>
          <w:rFonts w:eastAsiaTheme="minorEastAsia"/>
          <w:sz w:val="28"/>
          <w:szCs w:val="28"/>
          <w:lang w:val="ru-RU" w:eastAsia="zh-CN"/>
        </w:rPr>
        <w:t>, и почти в 1,5 раза быстрее, че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м в </w:t>
      </w:r>
      <w:proofErr w:type="spellStart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Objective</w:t>
      </w:r>
      <w:proofErr w:type="spellEnd"/>
      <w:r w:rsidRPr="00155737">
        <w:rPr>
          <w:rFonts w:eastAsiaTheme="minorEastAsia"/>
          <w:i/>
          <w:iCs/>
          <w:sz w:val="28"/>
          <w:szCs w:val="28"/>
          <w:lang w:val="ru-RU" w:eastAsia="zh-CN"/>
        </w:rPr>
        <w:t>-C</w:t>
      </w:r>
      <w:r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4E45127C" w14:textId="0EAF54AE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Apple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 xml:space="preserve"> разделила код 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на несколько открытых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репозиториев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0D6DA7">
        <w:rPr>
          <w:rFonts w:eastAsiaTheme="minorEastAsia"/>
          <w:sz w:val="28"/>
          <w:szCs w:val="28"/>
          <w:lang w:val="ru-RU" w:eastAsia="zh-CN"/>
        </w:rPr>
        <w:t>Компилятор и стандартная библиотека:</w:t>
      </w:r>
    </w:p>
    <w:p w14:paraId="4AE2F0A5" w14:textId="46AAB5E3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основной </w:t>
      </w:r>
      <w:proofErr w:type="spellStart"/>
      <w:r w:rsidRPr="000D6DA7">
        <w:rPr>
          <w:rFonts w:eastAsiaTheme="minorEastAsia"/>
          <w:sz w:val="28"/>
          <w:szCs w:val="28"/>
          <w:lang w:val="ru-RU" w:eastAsia="zh-CN"/>
        </w:rPr>
        <w:t>репозиторий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который содержит исходный код для компилятора, стандартн</w:t>
      </w:r>
      <w:r>
        <w:rPr>
          <w:rFonts w:eastAsiaTheme="minorEastAsia"/>
          <w:sz w:val="28"/>
          <w:szCs w:val="28"/>
          <w:lang w:val="ru-RU" w:eastAsia="zh-CN"/>
        </w:rPr>
        <w:t>ую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библиотек</w:t>
      </w:r>
      <w:r>
        <w:rPr>
          <w:rFonts w:eastAsiaTheme="minorEastAsia"/>
          <w:sz w:val="28"/>
          <w:szCs w:val="28"/>
          <w:lang w:val="ru-RU" w:eastAsia="zh-CN"/>
        </w:rPr>
        <w:t>у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SourceKit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;</w:t>
      </w:r>
    </w:p>
    <w:p w14:paraId="7F36BC5C" w14:textId="030127F0" w:rsidR="000D6DA7" w:rsidRPr="000D6DA7" w:rsidRDefault="000D6DA7" w:rsidP="000D6DA7">
      <w:pPr>
        <w:pStyle w:val="ListParagraph"/>
        <w:numPr>
          <w:ilvl w:val="0"/>
          <w:numId w:val="33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Swift-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Evolution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документы, относящиеся к продолжающемуся развитию </w:t>
      </w:r>
      <w:r>
        <w:rPr>
          <w:rFonts w:eastAsiaTheme="minorEastAsia"/>
          <w:sz w:val="28"/>
          <w:szCs w:val="28"/>
          <w:lang w:val="ru-RU" w:eastAsia="zh-CN"/>
        </w:rPr>
        <w:t>языка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, включая цели для предстоящих выпусков, предложения для </w:t>
      </w:r>
      <w:r w:rsidRPr="00155737">
        <w:rPr>
          <w:rFonts w:eastAsiaTheme="minorEastAsia"/>
          <w:sz w:val="28"/>
          <w:szCs w:val="28"/>
          <w:lang w:val="ru-RU" w:eastAsia="zh-CN"/>
        </w:rPr>
        <w:t>изменений и расширений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71E50E21" w14:textId="77777777" w:rsidR="000D6DA7" w:rsidRPr="000D6DA7" w:rsidRDefault="000D6DA7" w:rsidP="000D6DA7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0D6DA7">
        <w:rPr>
          <w:rFonts w:eastAsiaTheme="minorEastAsia"/>
          <w:sz w:val="28"/>
          <w:szCs w:val="28"/>
          <w:lang w:val="ru-RU" w:eastAsia="zh-CN"/>
        </w:rPr>
        <w:t>Библиотеки ядра:</w:t>
      </w:r>
    </w:p>
    <w:p w14:paraId="7B5BF9CD" w14:textId="760543F7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corelibs-foundation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» – 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исходный код </w:t>
      </w:r>
      <w:r>
        <w:rPr>
          <w:rFonts w:eastAsiaTheme="minorEastAsia"/>
          <w:sz w:val="28"/>
          <w:szCs w:val="28"/>
          <w:lang w:val="ru-RU" w:eastAsia="zh-CN"/>
        </w:rPr>
        <w:t>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Foundation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предоставляет общую функциональность для всех приложений;</w:t>
      </w:r>
    </w:p>
    <w:p w14:paraId="128B2A62" w14:textId="02BDDCCE" w:rsidR="000D6DA7" w:rsidRPr="000D6DA7" w:rsidRDefault="000D6DA7" w:rsidP="000D6DA7">
      <w:pPr>
        <w:pStyle w:val="ListParagraph"/>
        <w:numPr>
          <w:ilvl w:val="0"/>
          <w:numId w:val="34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corelibs-libdispatch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</w:t>
      </w:r>
      <w:r w:rsidR="00122929">
        <w:rPr>
          <w:rFonts w:eastAsiaTheme="minorEastAsia"/>
          <w:sz w:val="28"/>
          <w:szCs w:val="28"/>
          <w:lang w:val="ru-RU" w:eastAsia="zh-CN"/>
        </w:rPr>
        <w:t xml:space="preserve"> библиотеки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0D6DA7">
        <w:rPr>
          <w:rFonts w:eastAsiaTheme="minorEastAsia"/>
          <w:i/>
          <w:iCs/>
          <w:sz w:val="28"/>
          <w:szCs w:val="28"/>
          <w:lang w:val="ru-RU" w:eastAsia="zh-CN"/>
        </w:rPr>
        <w:t>libdispatch</w:t>
      </w:r>
      <w:proofErr w:type="spellEnd"/>
      <w:r w:rsidRPr="000D6DA7">
        <w:rPr>
          <w:rFonts w:eastAsiaTheme="minorEastAsia"/>
          <w:sz w:val="28"/>
          <w:szCs w:val="28"/>
          <w:lang w:val="ru-RU" w:eastAsia="zh-CN"/>
        </w:rPr>
        <w:t>, предоставля</w:t>
      </w:r>
      <w:r w:rsidR="00122929">
        <w:rPr>
          <w:rFonts w:eastAsiaTheme="minorEastAsia"/>
          <w:sz w:val="28"/>
          <w:szCs w:val="28"/>
          <w:lang w:val="ru-RU" w:eastAsia="zh-CN"/>
        </w:rPr>
        <w:t>ющая</w:t>
      </w:r>
      <w:r w:rsidRPr="000D6DA7">
        <w:rPr>
          <w:rFonts w:eastAsiaTheme="minorEastAsia"/>
          <w:sz w:val="28"/>
          <w:szCs w:val="28"/>
          <w:lang w:val="ru-RU" w:eastAsia="zh-CN"/>
        </w:rPr>
        <w:t xml:space="preserve"> примитивы параллелизма для работы на многоядерном аппаратном обеспечении;</w:t>
      </w:r>
    </w:p>
    <w:p w14:paraId="3D972EF9" w14:textId="201ABD63" w:rsidR="00122929" w:rsidRDefault="000D6DA7" w:rsidP="001C6BF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22929">
        <w:rPr>
          <w:rFonts w:eastAsiaTheme="minorEastAsia"/>
          <w:sz w:val="28"/>
          <w:szCs w:val="28"/>
          <w:lang w:val="ru-RU" w:eastAsia="zh-CN"/>
        </w:rPr>
        <w:t>«</w:t>
      </w:r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corelibs-xctest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 xml:space="preserve">» – исходный код </w:t>
      </w:r>
      <w:r w:rsidR="00122929">
        <w:rPr>
          <w:rFonts w:eastAsiaTheme="minorEastAsia"/>
          <w:sz w:val="28"/>
          <w:szCs w:val="28"/>
          <w:lang w:val="ru-RU" w:eastAsia="zh-CN"/>
        </w:rPr>
        <w:t>библиотеки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 w:rsidRPr="00122929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 w:rsidRPr="00122929">
        <w:rPr>
          <w:rFonts w:eastAsiaTheme="minorEastAsia"/>
          <w:sz w:val="28"/>
          <w:szCs w:val="28"/>
          <w:lang w:val="ru-RU" w:eastAsia="zh-CN"/>
        </w:rPr>
        <w:t>, котор</w:t>
      </w:r>
      <w:r w:rsidR="00122929">
        <w:rPr>
          <w:rFonts w:eastAsiaTheme="minorEastAsia"/>
          <w:sz w:val="28"/>
          <w:szCs w:val="28"/>
          <w:lang w:val="ru-RU" w:eastAsia="zh-CN"/>
        </w:rPr>
        <w:t>ая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обеспечивает фундаментальную инфраструктуру тестирования для приложен</w:t>
      </w:r>
      <w:r w:rsidRPr="00155737">
        <w:rPr>
          <w:rFonts w:eastAsiaTheme="minorEastAsia"/>
          <w:sz w:val="28"/>
          <w:szCs w:val="28"/>
          <w:lang w:val="ru-RU" w:eastAsia="zh-CN"/>
        </w:rPr>
        <w:t>ий и библиотек</w:t>
      </w:r>
      <w:r w:rsidR="00E70301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301ECEDB" w14:textId="5F8C3D75" w:rsidR="00122929" w:rsidRPr="00122929" w:rsidRDefault="00122929" w:rsidP="00122929">
      <w:pPr>
        <w:tabs>
          <w:tab w:val="left" w:pos="993"/>
        </w:tabs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 опирается на несколько других проектов с открытым кодом</w:t>
      </w:r>
      <w:r>
        <w:rPr>
          <w:rFonts w:eastAsiaTheme="minorEastAsia"/>
          <w:sz w:val="28"/>
          <w:szCs w:val="28"/>
          <w:lang w:val="ru-RU" w:eastAsia="zh-CN"/>
        </w:rPr>
        <w:t>, поэтому имеет некоторые к</w:t>
      </w:r>
      <w:r w:rsidRPr="00122929">
        <w:rPr>
          <w:rFonts w:eastAsiaTheme="minorEastAsia"/>
          <w:sz w:val="28"/>
          <w:szCs w:val="28"/>
          <w:lang w:val="ru-RU" w:eastAsia="zh-CN"/>
        </w:rPr>
        <w:t xml:space="preserve">лонированные </w:t>
      </w:r>
      <w:r>
        <w:rPr>
          <w:rFonts w:eastAsiaTheme="minorEastAsia"/>
          <w:sz w:val="28"/>
          <w:szCs w:val="28"/>
          <w:lang w:val="ru-RU" w:eastAsia="zh-CN"/>
        </w:rPr>
        <w:t>репозитории:</w:t>
      </w:r>
    </w:p>
    <w:p w14:paraId="7F9805DF" w14:textId="60459F3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LLVM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с </w:t>
      </w:r>
      <w:r>
        <w:rPr>
          <w:rFonts w:eastAsiaTheme="minorEastAsia"/>
          <w:sz w:val="28"/>
          <w:szCs w:val="28"/>
          <w:lang w:val="ru-RU" w:eastAsia="zh-CN"/>
        </w:rPr>
        <w:t>частью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>дополнений;</w:t>
      </w:r>
    </w:p>
    <w:p w14:paraId="062629DC" w14:textId="758E6860" w:rsidR="000D6DA7" w:rsidRPr="000D6DA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для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Clang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модернизированный под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Swift</w:t>
      </w:r>
      <w:r w:rsidRPr="00122929">
        <w:rPr>
          <w:rFonts w:eastAsiaTheme="minorEastAsia"/>
          <w:sz w:val="28"/>
          <w:szCs w:val="28"/>
          <w:lang w:val="ru-RU" w:eastAsia="zh-CN"/>
        </w:rPr>
        <w:t>;</w:t>
      </w:r>
    </w:p>
    <w:p w14:paraId="3154AE31" w14:textId="23D44F6B" w:rsidR="00DF0937" w:rsidRDefault="00122929" w:rsidP="000D6DA7">
      <w:pPr>
        <w:pStyle w:val="ListParagraph"/>
        <w:numPr>
          <w:ilvl w:val="0"/>
          <w:numId w:val="35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«</w:t>
      </w:r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 xml:space="preserve">Swift </w:t>
      </w:r>
      <w:proofErr w:type="spellStart"/>
      <w:r w:rsidR="000D6DA7" w:rsidRPr="00122929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» –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исходный код </w:t>
      </w:r>
      <w:r w:rsidR="000D6DA7" w:rsidRPr="00EB35F3">
        <w:rPr>
          <w:rFonts w:eastAsiaTheme="minorEastAsia"/>
          <w:i/>
          <w:iCs/>
          <w:sz w:val="28"/>
          <w:szCs w:val="28"/>
          <w:lang w:val="ru-RU" w:eastAsia="zh-CN"/>
        </w:rPr>
        <w:t>LLDB</w:t>
      </w:r>
      <w:r w:rsidR="000D6DA7" w:rsidRPr="000D6DA7">
        <w:rPr>
          <w:rFonts w:eastAsiaTheme="minorEastAsia"/>
          <w:sz w:val="28"/>
          <w:szCs w:val="28"/>
          <w:lang w:val="ru-RU" w:eastAsia="zh-CN"/>
        </w:rPr>
        <w:t xml:space="preserve"> для отладки программ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3149EC5" w14:textId="7EB218B3" w:rsidR="00EB35F3" w:rsidRPr="00EB35F3" w:rsidRDefault="00EB35F3" w:rsidP="00EB35F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EB35F3">
        <w:rPr>
          <w:rFonts w:eastAsiaTheme="minorEastAsia"/>
          <w:sz w:val="28"/>
          <w:szCs w:val="28"/>
          <w:lang w:val="ru-RU" w:eastAsia="zh-CN"/>
        </w:rPr>
        <w:t xml:space="preserve">На данный момент актуальной версией </w:t>
      </w:r>
      <w:r>
        <w:rPr>
          <w:rFonts w:eastAsiaTheme="minorEastAsia"/>
          <w:sz w:val="28"/>
          <w:szCs w:val="28"/>
          <w:lang w:val="ru-RU" w:eastAsia="zh-CN"/>
        </w:rPr>
        <w:t>языка программирования</w:t>
      </w:r>
      <w:r w:rsidRPr="00EB35F3">
        <w:rPr>
          <w:rFonts w:eastAsiaTheme="minorEastAsia"/>
          <w:sz w:val="28"/>
          <w:szCs w:val="28"/>
          <w:lang w:val="ru-RU" w:eastAsia="zh-CN"/>
        </w:rPr>
        <w:t xml:space="preserve"> является версия </w:t>
      </w:r>
      <w:r>
        <w:rPr>
          <w:rFonts w:eastAsiaTheme="minorEastAsia"/>
          <w:sz w:val="28"/>
          <w:szCs w:val="28"/>
          <w:lang w:val="ru-RU" w:eastAsia="zh-CN"/>
        </w:rPr>
        <w:t>5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EB35F3">
        <w:rPr>
          <w:rFonts w:eastAsiaTheme="minorEastAsia"/>
          <w:sz w:val="28"/>
          <w:szCs w:val="28"/>
          <w:lang w:val="ru-RU" w:eastAsia="zh-CN"/>
        </w:rPr>
        <w:t>.</w:t>
      </w:r>
    </w:p>
    <w:p w14:paraId="6BDD8381" w14:textId="77777777" w:rsidR="00DF0937" w:rsidRDefault="00DF0937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447360AC" w14:textId="6A07643C" w:rsidR="00873BF3" w:rsidRPr="00EB35F3" w:rsidRDefault="00873BF3" w:rsidP="00873BF3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39" w:name="_Toc73140040"/>
      <w:bookmarkStart w:id="40" w:name="_Toc73150467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Интегрированная среда разработки </w:t>
      </w:r>
      <w:r w:rsidR="00EB35F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Xcode</w:t>
      </w:r>
      <w:bookmarkEnd w:id="39"/>
      <w:bookmarkEnd w:id="40"/>
    </w:p>
    <w:p w14:paraId="2FA2ABD3" w14:textId="08C4D063" w:rsidR="00EB35F3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 это бесплатная интегрированная среда разработки</w:t>
      </w:r>
      <w:r w:rsidR="00F15008">
        <w:rPr>
          <w:color w:val="000000" w:themeColor="text1"/>
          <w:sz w:val="28"/>
          <w:szCs w:val="28"/>
          <w:shd w:val="clear" w:color="auto" w:fill="FFFFFF"/>
          <w:lang w:val="ru-RU"/>
        </w:rPr>
        <w:t>,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предназначенная для разработки приложений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>самого различного масштаба</w:t>
      </w:r>
      <w:r w:rsidR="00F15008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="00F15008" w:rsidRPr="00FB6406">
        <w:rPr>
          <w:color w:val="000000" w:themeColor="text1"/>
          <w:sz w:val="28"/>
          <w:szCs w:val="28"/>
          <w:shd w:val="clear" w:color="auto" w:fill="FFFFFF"/>
        </w:rPr>
        <w:t>преимущественно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экосистемы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–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носимых устройств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iPad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iPhone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компьютеров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Mac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786C50F" w14:textId="16927488" w:rsidR="00EB35F3" w:rsidRPr="00881D1C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  <w:lang w:val="ru-RU"/>
        </w:rPr>
      </w:pP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X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  <w:lang w:val="ru-RU"/>
        </w:rPr>
        <w:t>с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предоставляет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инструменты для управления всем потоком операций разработки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–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для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создания приложения,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его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тестированию, оптимизации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и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публикации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его </w:t>
      </w:r>
      <w:r>
        <w:rPr>
          <w:color w:val="000000" w:themeColor="text1"/>
          <w:sz w:val="28"/>
          <w:szCs w:val="28"/>
          <w:shd w:val="clear" w:color="auto" w:fill="FFFFFF"/>
          <w:lang w:val="ru-RU"/>
        </w:rPr>
        <w:t>в</w:t>
      </w:r>
      <w:r w:rsidR="00881D1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магазин приложений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EB35F3">
        <w:rPr>
          <w:i/>
          <w:iCs/>
          <w:color w:val="000000" w:themeColor="text1"/>
          <w:sz w:val="28"/>
          <w:szCs w:val="28"/>
          <w:shd w:val="clear" w:color="auto" w:fill="FFFFFF"/>
        </w:rPr>
        <w:t>App Store</w:t>
      </w:r>
      <w:r w:rsidR="00881D1C"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shd w:val="clear" w:color="auto" w:fill="FFFFFF"/>
          <w:lang w:val="ru-RU"/>
        </w:rPr>
        <w:t>8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>]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.</w:t>
      </w:r>
      <w:r w:rsidRPr="00FB6406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</w:p>
    <w:p w14:paraId="2D894D37" w14:textId="0F7329DF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Для удобства создания новых проектов присутствует большой выбор готовых шаблонов для разработки под все устройства. Помимо шаблонов для разработки приложений есть выбор для создания различных библиотек.</w:t>
      </w:r>
    </w:p>
    <w:p w14:paraId="0764086E" w14:textId="306A8654" w:rsidR="00EB35F3" w:rsidRPr="00FB6406" w:rsidRDefault="00EB35F3" w:rsidP="00EB35F3">
      <w:pPr>
        <w:pStyle w:val="ListParagraph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81D1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«</w:t>
      </w:r>
      <w:r w:rsidRPr="00881D1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»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включает в себя</w:t>
      </w:r>
      <w:r w:rsidRPr="00FB6406">
        <w:rPr>
          <w:color w:val="000000" w:themeColor="text1"/>
          <w:sz w:val="28"/>
          <w:szCs w:val="28"/>
          <w:shd w:val="clear" w:color="auto" w:fill="FFFFFF"/>
        </w:rPr>
        <w:t>:</w:t>
      </w:r>
    </w:p>
    <w:p w14:paraId="007E763C" w14:textId="1103709A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>интегри</w:t>
      </w:r>
      <w:proofErr w:type="spellStart"/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рованный</w:t>
      </w:r>
      <w:proofErr w:type="spellEnd"/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редакт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ор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кода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0F28C6BC" w14:textId="2583934E" w:rsidR="0020445C" w:rsidRPr="00232C27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32C27">
        <w:rPr>
          <w:color w:val="000000" w:themeColor="text1"/>
          <w:sz w:val="28"/>
          <w:szCs w:val="28"/>
          <w:shd w:val="clear" w:color="auto" w:fill="FFFFFF"/>
        </w:rPr>
        <w:t xml:space="preserve">средство 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="0020445C" w:rsidRPr="00232C27">
        <w:rPr>
          <w:i/>
          <w:iCs/>
          <w:color w:val="000000" w:themeColor="text1"/>
          <w:sz w:val="28"/>
          <w:szCs w:val="28"/>
          <w:shd w:val="clear" w:color="auto" w:fill="FFFFFF"/>
        </w:rPr>
        <w:t>Interface Builder</w:t>
      </w:r>
      <w:r w:rsidR="0020445C" w:rsidRPr="00232C27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="0020445C" w:rsidRPr="00232C27">
        <w:rPr>
          <w:color w:val="000000" w:themeColor="text1"/>
          <w:sz w:val="28"/>
          <w:szCs w:val="28"/>
          <w:shd w:val="clear" w:color="auto" w:fill="FFFFFF"/>
        </w:rPr>
        <w:t xml:space="preserve"> использующееся для создания </w:t>
      </w:r>
      <w:r w:rsidR="0020445C" w:rsidRPr="00155737">
        <w:rPr>
          <w:color w:val="000000" w:themeColor="text1"/>
          <w:sz w:val="28"/>
          <w:szCs w:val="28"/>
          <w:shd w:val="clear" w:color="auto" w:fill="FFFFFF"/>
        </w:rPr>
        <w:t>графических интерфейсов</w:t>
      </w:r>
      <w:r w:rsidR="0020445C" w:rsidRPr="00155737">
        <w:rPr>
          <w:color w:val="000000" w:themeColor="text1"/>
          <w:sz w:val="28"/>
          <w:szCs w:val="28"/>
          <w:shd w:val="clear" w:color="auto" w:fill="FFFFFF"/>
          <w:lang w:val="ru-RU"/>
        </w:rPr>
        <w:t>;</w:t>
      </w:r>
    </w:p>
    <w:p w14:paraId="1EB8B783" w14:textId="3B4B8471" w:rsidR="0020445C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управление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ресурсами приложения</w:t>
      </w:r>
      <w:r w:rsidR="0020445C">
        <w:rPr>
          <w:color w:val="000000" w:themeColor="text1"/>
          <w:sz w:val="28"/>
          <w:szCs w:val="28"/>
          <w:shd w:val="clear" w:color="auto" w:fill="FFFFFF"/>
          <w:lang w:val="en-US"/>
        </w:rPr>
        <w:t>;</w:t>
      </w:r>
    </w:p>
    <w:p w14:paraId="23A42873" w14:textId="5B24BFE3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тестирование и отладку в окне рабочей области;</w:t>
      </w:r>
    </w:p>
    <w:p w14:paraId="6BB07800" w14:textId="567D5B7E" w:rsidR="00EB35F3" w:rsidRPr="00FB6406" w:rsidRDefault="00EB35F3" w:rsidP="00881D1C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набор компиляторов 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GNU Compiler Collection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»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поддерживает языки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Objective-C++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Swift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Java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AppleScript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,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Python</w:t>
      </w:r>
      <w:r w:rsidRPr="00FB6406">
        <w:rPr>
          <w:color w:val="000000" w:themeColor="text1"/>
          <w:sz w:val="28"/>
          <w:szCs w:val="28"/>
          <w:shd w:val="clear" w:color="auto" w:fill="FFFFFF"/>
        </w:rPr>
        <w:t xml:space="preserve"> и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Rub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y</w:t>
      </w:r>
      <w:r w:rsidR="0020445C" w:rsidRPr="0020445C">
        <w:rPr>
          <w:color w:val="000000" w:themeColor="text1"/>
          <w:sz w:val="28"/>
          <w:szCs w:val="28"/>
          <w:shd w:val="clear" w:color="auto" w:fill="FFFFFF"/>
        </w:rPr>
        <w:t>;</w:t>
      </w:r>
    </w:p>
    <w:p w14:paraId="4A165835" w14:textId="2FFB1146" w:rsidR="0020445C" w:rsidRPr="0020445C" w:rsidRDefault="00EB35F3" w:rsidP="001C6BF7">
      <w:pPr>
        <w:pStyle w:val="ListParagraph"/>
        <w:numPr>
          <w:ilvl w:val="0"/>
          <w:numId w:val="36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часть документации </w:t>
      </w:r>
      <w:r w:rsidR="00C9255B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для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разработчика от 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Apple</w:t>
      </w:r>
      <w:r w:rsidR="00E70301" w:rsidRPr="00E70301">
        <w:rPr>
          <w:color w:val="000000" w:themeColor="text1"/>
          <w:sz w:val="28"/>
          <w:szCs w:val="28"/>
          <w:shd w:val="clear" w:color="auto" w:fill="FFFFFF"/>
          <w:lang w:val="ru-RU"/>
        </w:rPr>
        <w:t>.</w:t>
      </w:r>
    </w:p>
    <w:p w14:paraId="4846B432" w14:textId="32B2A1D3" w:rsidR="00881D1C" w:rsidRDefault="00881D1C" w:rsidP="0020445C">
      <w:pPr>
        <w:pStyle w:val="ListParagraph"/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20445C">
        <w:rPr>
          <w:color w:val="000000" w:themeColor="text1"/>
          <w:sz w:val="28"/>
          <w:szCs w:val="28"/>
          <w:shd w:val="clear" w:color="auto" w:fill="FFFFFF"/>
        </w:rPr>
        <w:t>На момент написания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дипломного проекта </w:t>
      </w:r>
      <w:r w:rsidR="0020445C" w:rsidRPr="0020445C">
        <w:rPr>
          <w:i/>
          <w:iCs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«</w:t>
      </w:r>
      <w:r w:rsidRPr="0020445C">
        <w:rPr>
          <w:i/>
          <w:iCs/>
          <w:color w:val="000000" w:themeColor="text1"/>
          <w:sz w:val="28"/>
          <w:szCs w:val="28"/>
          <w:shd w:val="clear" w:color="auto" w:fill="FFFFFF"/>
        </w:rPr>
        <w:t>Xcode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»</w:t>
      </w:r>
      <w:r w:rsidRPr="0020445C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="0020445C">
        <w:rPr>
          <w:color w:val="000000" w:themeColor="text1"/>
          <w:sz w:val="28"/>
          <w:szCs w:val="28"/>
          <w:shd w:val="clear" w:color="auto" w:fill="FFFFFF"/>
          <w:lang w:val="ru-RU"/>
        </w:rPr>
        <w:t>представлена</w:t>
      </w:r>
      <w:r w:rsidR="0020445C"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 xml:space="preserve"> 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в 12 версиях</w:t>
      </w:r>
      <w:r w:rsidRPr="0020445C">
        <w:rPr>
          <w:color w:val="000000" w:themeColor="text1"/>
          <w:sz w:val="28"/>
          <w:szCs w:val="28"/>
          <w:shd w:val="clear" w:color="auto" w:fill="FFFFFF"/>
          <w:lang w:val="ru-RU"/>
        </w:rPr>
        <w:t>, а актуальной является версия 12.5</w:t>
      </w:r>
      <w:r w:rsidRPr="0020445C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5E12E409" w14:textId="6C62C5CE" w:rsidR="00DB58FB" w:rsidRPr="001C6BF7" w:rsidRDefault="00DB58FB" w:rsidP="00DB58FB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1" w:name="_Toc73140041"/>
      <w:bookmarkStart w:id="42" w:name="_Toc73150468"/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2.1.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E52C2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Формат представления данных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JSON</w:t>
      </w:r>
      <w:bookmarkEnd w:id="41"/>
      <w:bookmarkEnd w:id="42"/>
    </w:p>
    <w:p w14:paraId="72524801" w14:textId="15F725D2" w:rsidR="001C6BF7" w:rsidRPr="001C6BF7" w:rsidRDefault="001C6BF7" w:rsidP="001C6BF7">
      <w:pPr>
        <w:ind w:firstLine="709"/>
        <w:jc w:val="both"/>
        <w:rPr>
          <w:sz w:val="28"/>
          <w:szCs w:val="28"/>
        </w:rPr>
      </w:pPr>
      <w:r w:rsidRPr="001C6BF7">
        <w:rPr>
          <w:color w:val="0E0E0F"/>
          <w:spacing w:val="-4"/>
          <w:sz w:val="28"/>
          <w:szCs w:val="28"/>
        </w:rPr>
        <w:t>За представление структурированных данных</w:t>
      </w:r>
      <w:r>
        <w:rPr>
          <w:color w:val="0E0E0F"/>
          <w:spacing w:val="-4"/>
          <w:sz w:val="28"/>
          <w:szCs w:val="28"/>
          <w:lang w:val="ru-RU"/>
        </w:rPr>
        <w:t xml:space="preserve"> </w:t>
      </w:r>
      <w:r w:rsidRPr="001C6BF7">
        <w:rPr>
          <w:color w:val="0E0E0F"/>
          <w:spacing w:val="-4"/>
          <w:sz w:val="28"/>
          <w:szCs w:val="28"/>
        </w:rPr>
        <w:t xml:space="preserve">отвечает стандартный текстовый формат под названием </w:t>
      </w:r>
      <w:r w:rsidRPr="001C6BF7">
        <w:rPr>
          <w:i/>
          <w:iCs/>
          <w:color w:val="0E0E0F"/>
          <w:spacing w:val="-4"/>
          <w:sz w:val="28"/>
          <w:szCs w:val="28"/>
        </w:rPr>
        <w:t>JSON</w:t>
      </w:r>
      <w:r w:rsidRPr="001C6BF7">
        <w:rPr>
          <w:color w:val="0E0E0F"/>
          <w:spacing w:val="-4"/>
          <w:sz w:val="28"/>
          <w:szCs w:val="28"/>
        </w:rPr>
        <w:t xml:space="preserve">, аббревиатура которого расшифровывается как </w:t>
      </w:r>
      <w:r>
        <w:rPr>
          <w:color w:val="0E0E0F"/>
          <w:spacing w:val="-4"/>
          <w:sz w:val="28"/>
          <w:szCs w:val="28"/>
          <w:lang w:val="ru-RU"/>
        </w:rPr>
        <w:t>«</w:t>
      </w:r>
      <w:r w:rsidRPr="001C6BF7">
        <w:rPr>
          <w:i/>
          <w:iCs/>
          <w:color w:val="0E0E0F"/>
          <w:spacing w:val="-4"/>
          <w:sz w:val="28"/>
          <w:szCs w:val="28"/>
        </w:rPr>
        <w:t>JavaScript Object Notation</w:t>
      </w:r>
      <w:r>
        <w:rPr>
          <w:color w:val="0E0E0F"/>
          <w:spacing w:val="-4"/>
          <w:sz w:val="28"/>
          <w:szCs w:val="28"/>
          <w:lang w:val="ru-RU"/>
        </w:rPr>
        <w:t>»</w:t>
      </w:r>
      <w:r w:rsidRPr="001C6BF7">
        <w:rPr>
          <w:color w:val="0E0E0F"/>
          <w:spacing w:val="-4"/>
          <w:sz w:val="28"/>
          <w:szCs w:val="28"/>
        </w:rPr>
        <w:t>.</w:t>
      </w:r>
    </w:p>
    <w:p w14:paraId="66D3AA6D" w14:textId="77777777" w:rsidR="00D375C0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– текстовый формат данных, используемый практически во всех скриптовых языках программирования, однако его истоки находятся у </w:t>
      </w:r>
      <w:r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. Он имеет сходство с буквенным синтаксисом данного языка программирования, но может использоваться отдельно от него. </w:t>
      </w:r>
    </w:p>
    <w:p w14:paraId="69953984" w14:textId="1077B258" w:rsidR="001C6BF7" w:rsidRPr="001C6BF7" w:rsidRDefault="001C6BF7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1C6BF7">
        <w:rPr>
          <w:color w:val="000000" w:themeColor="text1"/>
          <w:sz w:val="28"/>
          <w:szCs w:val="28"/>
        </w:rPr>
        <w:t xml:space="preserve">Многие среды разработки отлично справляются с его чтением и генерированием.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находится в состоянии строки, поэтому позволяет передавать информацию по сети. Он преобразуется в объект </w:t>
      </w:r>
      <w:r w:rsidR="00C9255B" w:rsidRPr="001C6BF7">
        <w:rPr>
          <w:i/>
          <w:iCs/>
          <w:color w:val="000000" w:themeColor="text1"/>
          <w:sz w:val="28"/>
          <w:szCs w:val="28"/>
        </w:rPr>
        <w:t>JavaScript</w:t>
      </w:r>
      <w:r w:rsidRPr="001C6BF7">
        <w:rPr>
          <w:color w:val="000000" w:themeColor="text1"/>
          <w:sz w:val="28"/>
          <w:szCs w:val="28"/>
        </w:rPr>
        <w:t xml:space="preserve">, чтобы пользователь мог прочитать эти данные. Осуществляется это методами языка программирования, но сам </w:t>
      </w:r>
      <w:r w:rsidRPr="00C9255B">
        <w:rPr>
          <w:i/>
          <w:iCs/>
          <w:color w:val="000000" w:themeColor="text1"/>
          <w:sz w:val="28"/>
          <w:szCs w:val="28"/>
        </w:rPr>
        <w:t>JSON</w:t>
      </w:r>
      <w:r w:rsidRPr="001C6BF7">
        <w:rPr>
          <w:color w:val="000000" w:themeColor="text1"/>
          <w:sz w:val="28"/>
          <w:szCs w:val="28"/>
        </w:rPr>
        <w:t xml:space="preserve"> методов не имеет, только свойства</w:t>
      </w:r>
      <w:r w:rsidR="00C9255B">
        <w:rPr>
          <w:color w:val="000000" w:themeColor="text1"/>
          <w:sz w:val="28"/>
          <w:szCs w:val="28"/>
          <w:lang w:val="ru-RU"/>
        </w:rPr>
        <w:t xml:space="preserve"> </w:t>
      </w:r>
      <w:r w:rsidR="00C9255B" w:rsidRPr="00C9255B">
        <w:rPr>
          <w:color w:val="000000" w:themeColor="text1"/>
          <w:sz w:val="28"/>
          <w:szCs w:val="28"/>
          <w:lang w:val="ru-RU"/>
        </w:rPr>
        <w:t>[</w:t>
      </w:r>
      <w:r w:rsidR="00A03CBE" w:rsidRPr="00A03CBE">
        <w:rPr>
          <w:color w:val="000000" w:themeColor="text1"/>
          <w:sz w:val="28"/>
          <w:szCs w:val="28"/>
          <w:lang w:val="ru-RU"/>
        </w:rPr>
        <w:t>9</w:t>
      </w:r>
      <w:r w:rsidR="00C9255B" w:rsidRPr="00C9255B">
        <w:rPr>
          <w:color w:val="000000" w:themeColor="text1"/>
          <w:sz w:val="28"/>
          <w:szCs w:val="28"/>
          <w:lang w:val="ru-RU"/>
        </w:rPr>
        <w:t>]</w:t>
      </w:r>
      <w:r w:rsidRPr="001C6BF7">
        <w:rPr>
          <w:color w:val="000000" w:themeColor="text1"/>
          <w:sz w:val="28"/>
          <w:szCs w:val="28"/>
        </w:rPr>
        <w:t>.</w:t>
      </w:r>
    </w:p>
    <w:p w14:paraId="1CCC7C8F" w14:textId="4EF207CA" w:rsidR="001C6BF7" w:rsidRDefault="00C9255B" w:rsidP="001C6BF7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Пользователь</w:t>
      </w:r>
      <w:r w:rsidR="001C6BF7" w:rsidRPr="001C6BF7">
        <w:rPr>
          <w:color w:val="000000" w:themeColor="text1"/>
          <w:sz w:val="28"/>
          <w:szCs w:val="28"/>
        </w:rPr>
        <w:t xml:space="preserve"> может сохранить текстовый файл </w:t>
      </w:r>
      <w:r w:rsidR="001C6BF7" w:rsidRPr="00C9255B">
        <w:rPr>
          <w:i/>
          <w:iCs/>
          <w:color w:val="000000" w:themeColor="text1"/>
          <w:sz w:val="28"/>
          <w:szCs w:val="28"/>
        </w:rPr>
        <w:t>JSON</w:t>
      </w:r>
      <w:r w:rsidR="001C6BF7" w:rsidRPr="001C6BF7">
        <w:rPr>
          <w:color w:val="000000" w:themeColor="text1"/>
          <w:sz w:val="28"/>
          <w:szCs w:val="28"/>
        </w:rPr>
        <w:t xml:space="preserve"> в</w:t>
      </w:r>
      <w:r>
        <w:rPr>
          <w:color w:val="000000" w:themeColor="text1"/>
          <w:sz w:val="28"/>
          <w:szCs w:val="28"/>
          <w:lang w:val="ru-RU"/>
        </w:rPr>
        <w:t xml:space="preserve"> его</w:t>
      </w:r>
      <w:r w:rsidR="001C6BF7" w:rsidRPr="001C6BF7">
        <w:rPr>
          <w:color w:val="000000" w:themeColor="text1"/>
          <w:sz w:val="28"/>
          <w:szCs w:val="28"/>
        </w:rPr>
        <w:t xml:space="preserve"> собственном </w:t>
      </w:r>
      <w:r w:rsidR="004F2376">
        <w:rPr>
          <w:color w:val="000000" w:themeColor="text1"/>
          <w:sz w:val="28"/>
          <w:szCs w:val="28"/>
          <w:lang w:val="ru-RU"/>
        </w:rPr>
        <w:t>расширении</w:t>
      </w:r>
      <w:r>
        <w:rPr>
          <w:color w:val="000000" w:themeColor="text1"/>
          <w:sz w:val="28"/>
          <w:szCs w:val="28"/>
          <w:lang w:val="ru-RU"/>
        </w:rPr>
        <w:t xml:space="preserve"> </w:t>
      </w:r>
      <w:proofErr w:type="gramStart"/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.json</w:t>
      </w:r>
      <w:proofErr w:type="gramEnd"/>
      <w:r w:rsidRPr="00C9255B"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  <w:lang w:val="ru-RU"/>
        </w:rPr>
        <w:t>где содержимое</w:t>
      </w:r>
      <w:r w:rsidR="001C6BF7" w:rsidRPr="001C6BF7">
        <w:rPr>
          <w:color w:val="000000" w:themeColor="text1"/>
          <w:sz w:val="28"/>
          <w:szCs w:val="28"/>
        </w:rPr>
        <w:t xml:space="preserve"> будет отображаться как текст. </w:t>
      </w:r>
      <w:r w:rsidR="001C6BF7" w:rsidRPr="00C9255B">
        <w:rPr>
          <w:i/>
          <w:iCs/>
          <w:color w:val="000000" w:themeColor="text1"/>
          <w:sz w:val="28"/>
          <w:szCs w:val="28"/>
        </w:rPr>
        <w:t>MIME</w:t>
      </w:r>
      <w:r>
        <w:rPr>
          <w:color w:val="000000" w:themeColor="text1"/>
          <w:sz w:val="28"/>
          <w:szCs w:val="28"/>
          <w:lang w:val="ru-RU"/>
        </w:rPr>
        <w:t xml:space="preserve"> типом для формата является</w:t>
      </w:r>
      <w:r w:rsidR="001C6BF7" w:rsidRPr="001C6BF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«</w:t>
      </w:r>
      <w:r w:rsidR="001C6BF7" w:rsidRPr="001C6BF7">
        <w:rPr>
          <w:i/>
          <w:iCs/>
          <w:color w:val="000000" w:themeColor="text1"/>
          <w:sz w:val="28"/>
          <w:szCs w:val="28"/>
        </w:rPr>
        <w:t>application/json</w:t>
      </w:r>
      <w:r>
        <w:rPr>
          <w:color w:val="000000" w:themeColor="text1"/>
          <w:sz w:val="28"/>
          <w:szCs w:val="28"/>
          <w:lang w:val="ru-RU"/>
        </w:rPr>
        <w:t>»</w:t>
      </w:r>
      <w:r w:rsidR="001C6BF7" w:rsidRPr="001C6BF7">
        <w:rPr>
          <w:color w:val="000000" w:themeColor="text1"/>
          <w:sz w:val="28"/>
          <w:szCs w:val="28"/>
        </w:rPr>
        <w:t>.</w:t>
      </w:r>
    </w:p>
    <w:p w14:paraId="2DBA3E2F" w14:textId="11377512" w:rsidR="00E70301" w:rsidRDefault="00D375C0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 w:rsidRPr="00D375C0">
        <w:rPr>
          <w:i/>
          <w:iCs/>
          <w:color w:val="000000" w:themeColor="text1"/>
          <w:sz w:val="28"/>
          <w:szCs w:val="28"/>
        </w:rPr>
        <w:t>JSON</w:t>
      </w:r>
      <w:r w:rsidRPr="00D375C0">
        <w:rPr>
          <w:color w:val="000000" w:themeColor="text1"/>
          <w:sz w:val="28"/>
          <w:szCs w:val="28"/>
        </w:rPr>
        <w:t xml:space="preserve"> используется для обмена данными, которые являются структурированными и хранятся в файле или в строке кода. Числа, строки или любые другие объекты отображаются в виде текста, поэтому пользователь обеспечивает простое и надежное хранение информации. </w:t>
      </w:r>
    </w:p>
    <w:p w14:paraId="1792FBFF" w14:textId="77777777" w:rsidR="00E70301" w:rsidRDefault="00E70301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557D0B65" w14:textId="6123993A" w:rsidR="00D375C0" w:rsidRPr="00D375C0" w:rsidRDefault="00E70301" w:rsidP="00D375C0">
      <w:pPr>
        <w:pStyle w:val="ListParagraph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lastRenderedPageBreak/>
        <w:t>Формат</w:t>
      </w:r>
      <w:r w:rsidR="00D375C0" w:rsidRPr="00D375C0">
        <w:rPr>
          <w:color w:val="000000" w:themeColor="text1"/>
          <w:sz w:val="28"/>
          <w:szCs w:val="28"/>
        </w:rPr>
        <w:t xml:space="preserve"> обладает рядом преимуществ, которые и сделали его популярным:</w:t>
      </w:r>
    </w:p>
    <w:p w14:paraId="392AF862" w14:textId="039554E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н</w:t>
      </w:r>
      <w:r w:rsidR="00D375C0" w:rsidRPr="00D375C0">
        <w:rPr>
          <w:color w:val="000000" w:themeColor="text1"/>
          <w:sz w:val="28"/>
          <w:szCs w:val="28"/>
        </w:rPr>
        <w:t xml:space="preserve">е занимает много </w:t>
      </w:r>
      <w:r w:rsidR="004F2376">
        <w:rPr>
          <w:color w:val="000000" w:themeColor="text1"/>
          <w:sz w:val="28"/>
          <w:szCs w:val="28"/>
          <w:lang w:val="ru-RU"/>
        </w:rPr>
        <w:t>памяти</w:t>
      </w:r>
      <w:r w:rsidR="00D375C0" w:rsidRPr="00D375C0">
        <w:rPr>
          <w:color w:val="000000" w:themeColor="text1"/>
          <w:sz w:val="28"/>
          <w:szCs w:val="28"/>
        </w:rPr>
        <w:t>, является компактным в написании и быстро компилируется</w:t>
      </w:r>
      <w:r w:rsidRPr="00E70301">
        <w:rPr>
          <w:color w:val="000000" w:themeColor="text1"/>
          <w:sz w:val="28"/>
          <w:szCs w:val="28"/>
          <w:lang w:val="ru-RU"/>
        </w:rPr>
        <w:t>;</w:t>
      </w:r>
    </w:p>
    <w:p w14:paraId="4087A783" w14:textId="135A5F18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оздание текстового содержимого понятно человеку, просто в реализации, а чтение со стороны среды разработки не вызывает проблем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321340" w14:textId="252BF0AD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с</w:t>
      </w:r>
      <w:r w:rsidR="00D375C0" w:rsidRPr="00D375C0">
        <w:rPr>
          <w:color w:val="000000" w:themeColor="text1"/>
          <w:sz w:val="28"/>
          <w:szCs w:val="28"/>
        </w:rPr>
        <w:t>труктура преобразуется для чтения на любых языках программирования</w:t>
      </w:r>
      <w:r w:rsidR="00037081" w:rsidRPr="00037081">
        <w:rPr>
          <w:color w:val="000000" w:themeColor="text1"/>
          <w:sz w:val="28"/>
          <w:szCs w:val="28"/>
          <w:lang w:val="ru-RU"/>
        </w:rPr>
        <w:t>;</w:t>
      </w:r>
    </w:p>
    <w:p w14:paraId="2F193CBE" w14:textId="4FA3660B" w:rsidR="00D375C0" w:rsidRPr="00D375C0" w:rsidRDefault="00E70301" w:rsidP="00E70301">
      <w:pPr>
        <w:pStyle w:val="ListParagraph"/>
        <w:numPr>
          <w:ilvl w:val="0"/>
          <w:numId w:val="38"/>
        </w:numPr>
        <w:tabs>
          <w:tab w:val="left" w:pos="993"/>
        </w:tabs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ru-RU"/>
        </w:rPr>
        <w:t>п</w:t>
      </w:r>
      <w:r w:rsidR="00D375C0" w:rsidRPr="00D375C0">
        <w:rPr>
          <w:color w:val="000000" w:themeColor="text1"/>
          <w:sz w:val="28"/>
          <w:szCs w:val="28"/>
        </w:rPr>
        <w:t>рактически все языки имеют соответствующие библиотеки или другие инструменты для чтения данных</w:t>
      </w:r>
      <w:r w:rsidR="00816894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="00816894">
        <w:rPr>
          <w:color w:val="000000" w:themeColor="text1"/>
          <w:sz w:val="28"/>
          <w:szCs w:val="28"/>
          <w:lang w:val="ru-RU"/>
        </w:rPr>
        <w:t>формата</w:t>
      </w:r>
      <w:r w:rsidR="00D375C0" w:rsidRPr="00D375C0">
        <w:rPr>
          <w:color w:val="000000" w:themeColor="text1"/>
          <w:sz w:val="28"/>
          <w:szCs w:val="28"/>
        </w:rPr>
        <w:t>.</w:t>
      </w:r>
    </w:p>
    <w:p w14:paraId="6522B28E" w14:textId="4B60E3D0" w:rsidR="001C07F3" w:rsidRDefault="001C07F3" w:rsidP="001C07F3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3" w:name="_Toc73140042"/>
      <w:bookmarkStart w:id="44" w:name="_Toc73150469"/>
      <w:r w:rsidRPr="00026247">
        <w:rPr>
          <w:rFonts w:eastAsiaTheme="minorEastAsia"/>
          <w:color w:val="000000" w:themeColor="text1"/>
          <w:lang w:val="ru-RU" w:eastAsia="zh-CN"/>
        </w:rPr>
        <w:t>2.</w:t>
      </w:r>
      <w:r>
        <w:rPr>
          <w:rFonts w:eastAsiaTheme="minorEastAsia"/>
          <w:color w:val="000000" w:themeColor="text1"/>
          <w:lang w:val="ru-RU" w:eastAsia="zh-CN"/>
        </w:rPr>
        <w:t>2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Общая архитектура приложения</w:t>
      </w:r>
      <w:bookmarkEnd w:id="43"/>
      <w:bookmarkEnd w:id="44"/>
    </w:p>
    <w:p w14:paraId="3D94EF70" w14:textId="60844676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разрабатываемого приложения представляет собой несколько проектов-модулей</w:t>
      </w:r>
      <w:r w:rsidR="005404CF">
        <w:rPr>
          <w:sz w:val="28"/>
          <w:szCs w:val="28"/>
          <w:lang w:val="ru-RU"/>
        </w:rPr>
        <w:t>, каждому из которых отведена своя задача,</w:t>
      </w:r>
      <w:r w:rsidRPr="00FB6406">
        <w:rPr>
          <w:sz w:val="28"/>
          <w:szCs w:val="28"/>
          <w:lang w:val="ru-RU"/>
        </w:rPr>
        <w:t xml:space="preserve"> образу</w:t>
      </w:r>
      <w:r w:rsidR="005404CF">
        <w:rPr>
          <w:sz w:val="28"/>
          <w:szCs w:val="28"/>
          <w:lang w:val="ru-RU"/>
        </w:rPr>
        <w:t>я</w:t>
      </w:r>
      <w:r w:rsidRPr="00FB6406">
        <w:rPr>
          <w:sz w:val="28"/>
          <w:szCs w:val="28"/>
          <w:lang w:val="ru-RU"/>
        </w:rPr>
        <w:t xml:space="preserve"> иерархию зависимостей</w:t>
      </w:r>
      <w:r w:rsidR="005404CF">
        <w:rPr>
          <w:sz w:val="28"/>
          <w:szCs w:val="28"/>
          <w:lang w:val="ru-RU"/>
        </w:rPr>
        <w:t xml:space="preserve"> между собой</w:t>
      </w:r>
      <w:r w:rsidRPr="00FB6406">
        <w:rPr>
          <w:sz w:val="28"/>
          <w:szCs w:val="28"/>
          <w:lang w:val="ru-RU"/>
        </w:rPr>
        <w:t>. Общая структура приложения представлена на рисунке</w:t>
      </w:r>
      <w:r w:rsidR="005404CF">
        <w:rPr>
          <w:sz w:val="28"/>
          <w:szCs w:val="28"/>
          <w:lang w:val="ru-RU"/>
        </w:rPr>
        <w:t> 2.</w:t>
      </w:r>
      <w:r w:rsidRPr="00FB6406">
        <w:rPr>
          <w:sz w:val="28"/>
          <w:szCs w:val="28"/>
          <w:lang w:val="ru-RU"/>
        </w:rPr>
        <w:t>1.</w:t>
      </w:r>
    </w:p>
    <w:p w14:paraId="79061CB7" w14:textId="49ADDAE5" w:rsidR="001C07F3" w:rsidRPr="00FB6406" w:rsidRDefault="0028440A" w:rsidP="005404CF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28440A">
        <w:rPr>
          <w:noProof/>
          <w:sz w:val="28"/>
          <w:szCs w:val="28"/>
          <w:lang w:val="ru-RU"/>
        </w:rPr>
        <w:drawing>
          <wp:inline distT="0" distB="0" distL="0" distR="0" wp14:anchorId="2DB36367" wp14:editId="31557CC7">
            <wp:extent cx="4005888" cy="3474720"/>
            <wp:effectExtent l="0" t="0" r="0" b="5080"/>
            <wp:docPr id="2920" name="Picture 2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8064" cy="35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838D" w14:textId="7D826DF4" w:rsidR="001C07F3" w:rsidRPr="00FB6406" w:rsidRDefault="001C07F3" w:rsidP="005404CF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5404CF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.1 – Общая структура приложения</w:t>
      </w:r>
    </w:p>
    <w:p w14:paraId="7E580764" w14:textId="77777777" w:rsidR="00D757CA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Pr="00FB6406">
        <w:rPr>
          <w:sz w:val="28"/>
          <w:szCs w:val="28"/>
          <w:lang w:val="ru-RU"/>
        </w:rPr>
        <w:t xml:space="preserve"> является проектом</w:t>
      </w:r>
      <w:r w:rsidR="005404CF">
        <w:rPr>
          <w:sz w:val="28"/>
          <w:szCs w:val="28"/>
          <w:lang w:val="ru-RU"/>
        </w:rPr>
        <w:t>-модулем</w:t>
      </w:r>
      <w:r w:rsidRPr="00FB6406">
        <w:rPr>
          <w:sz w:val="28"/>
          <w:szCs w:val="28"/>
          <w:lang w:val="ru-RU"/>
        </w:rPr>
        <w:t xml:space="preserve">, </w:t>
      </w:r>
      <w:r w:rsidR="005404CF">
        <w:rPr>
          <w:sz w:val="28"/>
          <w:szCs w:val="28"/>
          <w:lang w:val="ru-RU"/>
        </w:rPr>
        <w:t>инкапсулирующим</w:t>
      </w:r>
      <w:r w:rsidRPr="00FB6406">
        <w:rPr>
          <w:sz w:val="28"/>
          <w:szCs w:val="28"/>
          <w:lang w:val="ru-RU"/>
        </w:rPr>
        <w:t xml:space="preserve"> в себе</w:t>
      </w:r>
      <w:r w:rsidR="005404CF">
        <w:rPr>
          <w:sz w:val="28"/>
          <w:szCs w:val="28"/>
          <w:lang w:val="ru-RU"/>
        </w:rPr>
        <w:t xml:space="preserve"> программные объекты, а именно классы, структуры и ресурсы, связанные с </w:t>
      </w:r>
      <w:r w:rsidRPr="00FB6406">
        <w:rPr>
          <w:sz w:val="28"/>
          <w:szCs w:val="28"/>
          <w:lang w:val="ru-RU"/>
        </w:rPr>
        <w:t>пользовательским интерфейсом, которые</w:t>
      </w:r>
      <w:r w:rsidR="005404CF">
        <w:rPr>
          <w:sz w:val="28"/>
          <w:szCs w:val="28"/>
          <w:lang w:val="ru-RU"/>
        </w:rPr>
        <w:t>, как следует из названия модуля,</w:t>
      </w:r>
      <w:r w:rsidRPr="00FB6406">
        <w:rPr>
          <w:sz w:val="28"/>
          <w:szCs w:val="28"/>
          <w:lang w:val="ru-RU"/>
        </w:rPr>
        <w:t xml:space="preserve"> являются общими для всех остальных модулей</w:t>
      </w:r>
      <w:r w:rsidR="005404CF">
        <w:rPr>
          <w:sz w:val="28"/>
          <w:szCs w:val="28"/>
          <w:lang w:val="ru-RU"/>
        </w:rPr>
        <w:t xml:space="preserve"> проекта</w:t>
      </w:r>
      <w:r w:rsidRPr="00FB6406">
        <w:rPr>
          <w:sz w:val="28"/>
          <w:szCs w:val="28"/>
          <w:lang w:val="ru-RU"/>
        </w:rPr>
        <w:t xml:space="preserve">. Такими компонентами являются классы </w:t>
      </w:r>
      <w:r w:rsidR="00795FA9">
        <w:rPr>
          <w:sz w:val="28"/>
          <w:szCs w:val="28"/>
          <w:lang w:val="ru-RU"/>
        </w:rPr>
        <w:t>нестандартных</w:t>
      </w:r>
      <w:r w:rsidRPr="00FB6406">
        <w:rPr>
          <w:sz w:val="28"/>
          <w:szCs w:val="28"/>
          <w:lang w:val="ru-RU"/>
        </w:rPr>
        <w:t xml:space="preserve"> элементов интерфейса, цвета, изображения и другое</w:t>
      </w:r>
      <w:r w:rsidR="00795FA9">
        <w:rPr>
          <w:sz w:val="28"/>
          <w:szCs w:val="28"/>
          <w:lang w:val="ru-RU"/>
        </w:rPr>
        <w:t>, что используется во всех частях приложения</w:t>
      </w:r>
      <w:r w:rsidRPr="00FB6406">
        <w:rPr>
          <w:sz w:val="28"/>
          <w:szCs w:val="28"/>
          <w:lang w:val="ru-RU"/>
        </w:rPr>
        <w:t xml:space="preserve">. </w:t>
      </w:r>
    </w:p>
    <w:p w14:paraId="622BA7CA" w14:textId="633EE159" w:rsidR="001C07F3" w:rsidRDefault="00795FA9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Такой подход позволяет вынести общие элементы в отдельное место, где, при необходимости, они могут быть изменены единожды, но, при этом, изменения коснуться всех областей, где они были применены. Структура модуля продемонстрирована на рисунке 2.2.</w:t>
      </w:r>
    </w:p>
    <w:p w14:paraId="292A1D06" w14:textId="6465993E" w:rsidR="00795FA9" w:rsidRPr="00FB6406" w:rsidRDefault="00795FA9" w:rsidP="00795FA9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795FA9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28B4D071" wp14:editId="33723661">
            <wp:extent cx="3601328" cy="5201920"/>
            <wp:effectExtent l="0" t="0" r="5715" b="5080"/>
            <wp:docPr id="2919" name="Picture 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3897" cy="522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82FD8" w14:textId="402A5973" w:rsidR="00795FA9" w:rsidRPr="00FB6406" w:rsidRDefault="00795FA9" w:rsidP="00795FA9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904D8D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 xml:space="preserve"> –</w:t>
      </w:r>
      <w:r w:rsidR="0028440A"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 w:rsidR="0028440A">
        <w:rPr>
          <w:sz w:val="28"/>
          <w:szCs w:val="28"/>
          <w:lang w:val="ru-RU"/>
        </w:rPr>
        <w:t xml:space="preserve"> </w:t>
      </w:r>
      <w:proofErr w:type="spellStart"/>
      <w:r w:rsidR="0028440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28440A">
        <w:rPr>
          <w:sz w:val="28"/>
          <w:szCs w:val="28"/>
          <w:lang w:val="ru-RU"/>
        </w:rPr>
        <w:t xml:space="preserve"> </w:t>
      </w:r>
      <w:r w:rsidR="00904D8D">
        <w:rPr>
          <w:sz w:val="28"/>
          <w:szCs w:val="28"/>
          <w:lang w:val="ru-RU"/>
        </w:rPr>
        <w:t>модуля</w:t>
      </w:r>
    </w:p>
    <w:p w14:paraId="70A774F5" w14:textId="1DC0616A" w:rsidR="00D757CA" w:rsidRDefault="00904D8D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Задача</w:t>
      </w:r>
      <w:r w:rsidR="00795FA9">
        <w:rPr>
          <w:sz w:val="28"/>
          <w:szCs w:val="28"/>
          <w:lang w:val="ru-RU"/>
        </w:rPr>
        <w:t xml:space="preserve"> проекта</w:t>
      </w:r>
      <w:r>
        <w:rPr>
          <w:sz w:val="28"/>
          <w:szCs w:val="28"/>
          <w:lang w:val="ru-RU"/>
        </w:rPr>
        <w:t>-модуля</w:t>
      </w:r>
      <w:r w:rsidR="001C07F3" w:rsidRPr="00FB6406">
        <w:rPr>
          <w:sz w:val="28"/>
          <w:szCs w:val="28"/>
          <w:lang w:val="ru-RU"/>
        </w:rPr>
        <w:t xml:space="preserve"> </w:t>
      </w:r>
      <w:proofErr w:type="spellStart"/>
      <w:r w:rsidR="001C07F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Pr="00D757CA">
        <w:rPr>
          <w:sz w:val="28"/>
          <w:szCs w:val="28"/>
          <w:lang w:val="ru-RU"/>
        </w:rPr>
        <w:t xml:space="preserve"> </w:t>
      </w:r>
      <w:r w:rsidR="00D757CA">
        <w:rPr>
          <w:sz w:val="28"/>
          <w:szCs w:val="28"/>
          <w:lang w:val="ru-RU"/>
        </w:rPr>
        <w:t>схож</w:t>
      </w:r>
      <w:r w:rsidR="00EF4693">
        <w:rPr>
          <w:sz w:val="28"/>
          <w:szCs w:val="28"/>
          <w:lang w:val="ru-RU"/>
        </w:rPr>
        <w:t>а</w:t>
      </w:r>
      <w:r w:rsidR="00D757CA">
        <w:rPr>
          <w:sz w:val="28"/>
          <w:szCs w:val="28"/>
          <w:lang w:val="ru-RU"/>
        </w:rPr>
        <w:t xml:space="preserve"> с</w:t>
      </w:r>
      <w:r w:rsidR="00EF4693">
        <w:rPr>
          <w:sz w:val="28"/>
          <w:szCs w:val="28"/>
          <w:lang w:val="ru-RU"/>
        </w:rPr>
        <w:t xml:space="preserve"> задачей</w:t>
      </w:r>
      <w:r w:rsidR="00D757CA">
        <w:rPr>
          <w:sz w:val="28"/>
          <w:szCs w:val="28"/>
          <w:lang w:val="ru-RU"/>
        </w:rPr>
        <w:t xml:space="preserve"> </w:t>
      </w:r>
      <w:proofErr w:type="spellStart"/>
      <w:r w:rsidR="00D757CA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>, но, если в случае</w:t>
      </w:r>
      <w:r w:rsidR="00EF4693">
        <w:rPr>
          <w:sz w:val="28"/>
          <w:szCs w:val="28"/>
          <w:lang w:val="ru-RU"/>
        </w:rPr>
        <w:t xml:space="preserve"> </w:t>
      </w:r>
      <w:proofErr w:type="spellStart"/>
      <w:r w:rsidR="00EF4693"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 w:rsidR="00D757CA">
        <w:rPr>
          <w:sz w:val="28"/>
          <w:szCs w:val="28"/>
          <w:lang w:val="ru-RU"/>
        </w:rPr>
        <w:t xml:space="preserve"> общие элементы относились к пользовательскому интерфейсу приложения, то в данном </w:t>
      </w:r>
      <w:r w:rsidR="00EF4693">
        <w:rPr>
          <w:sz w:val="28"/>
          <w:szCs w:val="28"/>
          <w:lang w:val="ru-RU"/>
        </w:rPr>
        <w:t xml:space="preserve">случае </w:t>
      </w:r>
      <w:r w:rsidR="00D757CA">
        <w:rPr>
          <w:sz w:val="28"/>
          <w:szCs w:val="28"/>
          <w:lang w:val="ru-RU"/>
        </w:rPr>
        <w:t xml:space="preserve">такие компоненты </w:t>
      </w:r>
      <w:r w:rsidR="00EF4693">
        <w:rPr>
          <w:sz w:val="28"/>
          <w:szCs w:val="28"/>
          <w:lang w:val="ru-RU"/>
        </w:rPr>
        <w:t>связаны</w:t>
      </w:r>
      <w:r w:rsidR="00D757CA">
        <w:rPr>
          <w:sz w:val="28"/>
          <w:szCs w:val="28"/>
          <w:lang w:val="ru-RU"/>
        </w:rPr>
        <w:t xml:space="preserve"> к бизнес-логике приложения. </w:t>
      </w:r>
    </w:p>
    <w:p w14:paraId="3FD0DC0E" w14:textId="61F71A62" w:rsidR="001C07F3" w:rsidRDefault="00D757CA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Модуль объединяет в себе различные</w:t>
      </w:r>
      <w:r w:rsidR="001C07F3" w:rsidRPr="00D757CA">
        <w:rPr>
          <w:sz w:val="28"/>
          <w:szCs w:val="28"/>
          <w:lang w:val="ru-RU"/>
        </w:rPr>
        <w:t xml:space="preserve"> </w:t>
      </w:r>
      <w:r w:rsidR="001C07F3" w:rsidRPr="00FB6406">
        <w:rPr>
          <w:sz w:val="28"/>
          <w:szCs w:val="28"/>
          <w:lang w:val="ru-RU"/>
        </w:rPr>
        <w:t>класс</w:t>
      </w:r>
      <w:r>
        <w:rPr>
          <w:sz w:val="28"/>
          <w:szCs w:val="28"/>
          <w:lang w:val="ru-RU"/>
        </w:rPr>
        <w:t>ы</w:t>
      </w:r>
      <w:r w:rsidR="001C07F3" w:rsidRPr="00FB6406">
        <w:rPr>
          <w:sz w:val="28"/>
          <w:szCs w:val="28"/>
          <w:lang w:val="ru-RU"/>
        </w:rPr>
        <w:t>, структур</w:t>
      </w:r>
      <w:r>
        <w:rPr>
          <w:sz w:val="28"/>
          <w:szCs w:val="28"/>
          <w:lang w:val="ru-RU"/>
        </w:rPr>
        <w:t>ы, перечисления</w:t>
      </w:r>
      <w:r w:rsidR="001C07F3" w:rsidRPr="00FB6406">
        <w:rPr>
          <w:sz w:val="28"/>
          <w:szCs w:val="28"/>
          <w:lang w:val="ru-RU"/>
        </w:rPr>
        <w:t>, расширения</w:t>
      </w:r>
      <w:r>
        <w:rPr>
          <w:sz w:val="28"/>
          <w:szCs w:val="28"/>
          <w:lang w:val="ru-RU"/>
        </w:rPr>
        <w:t xml:space="preserve"> классов,</w:t>
      </w:r>
      <w:r w:rsidR="001C07F3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интерфейс</w:t>
      </w:r>
      <w:r w:rsidR="00EF4693">
        <w:rPr>
          <w:sz w:val="28"/>
          <w:szCs w:val="28"/>
          <w:lang w:val="ru-RU"/>
        </w:rPr>
        <w:t>ы</w:t>
      </w:r>
      <w:r>
        <w:rPr>
          <w:sz w:val="28"/>
          <w:szCs w:val="28"/>
          <w:lang w:val="ru-RU"/>
        </w:rPr>
        <w:t xml:space="preserve"> и модел</w:t>
      </w:r>
      <w:r w:rsidR="00EF4693">
        <w:rPr>
          <w:sz w:val="28"/>
          <w:szCs w:val="28"/>
          <w:lang w:val="ru-RU"/>
        </w:rPr>
        <w:t>и</w:t>
      </w:r>
      <w:r w:rsidR="001C07F3" w:rsidRPr="00FB640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>доступ к которым может быть получен другими проектами-модулями для выполнения определенной логики</w:t>
      </w:r>
      <w:r w:rsidR="001C07F3" w:rsidRPr="00FB6406">
        <w:rPr>
          <w:sz w:val="28"/>
          <w:szCs w:val="28"/>
          <w:lang w:val="ru-RU"/>
        </w:rPr>
        <w:t>. Такими компонентами являются</w:t>
      </w:r>
      <w:r w:rsidR="00B8405F">
        <w:rPr>
          <w:sz w:val="28"/>
          <w:szCs w:val="28"/>
          <w:lang w:val="ru-RU"/>
        </w:rPr>
        <w:t>, например,</w:t>
      </w:r>
      <w:r w:rsidR="001C07F3" w:rsidRPr="00FB6406">
        <w:rPr>
          <w:sz w:val="28"/>
          <w:szCs w:val="28"/>
          <w:lang w:val="ru-RU"/>
        </w:rPr>
        <w:t xml:space="preserve"> классы</w:t>
      </w:r>
      <w:r w:rsidR="00B8405F">
        <w:rPr>
          <w:sz w:val="28"/>
          <w:szCs w:val="28"/>
          <w:lang w:val="ru-RU"/>
        </w:rPr>
        <w:t xml:space="preserve"> некоторых</w:t>
      </w:r>
      <w:r w:rsidR="001C07F3" w:rsidRPr="00FB6406">
        <w:rPr>
          <w:sz w:val="28"/>
          <w:szCs w:val="28"/>
          <w:lang w:val="ru-RU"/>
        </w:rPr>
        <w:t xml:space="preserve"> </w:t>
      </w:r>
      <w:r w:rsidRPr="00D757CA">
        <w:rPr>
          <w:i/>
          <w:iCs/>
          <w:sz w:val="28"/>
          <w:szCs w:val="28"/>
          <w:lang w:val="en-US"/>
        </w:rPr>
        <w:t>core</w:t>
      </w:r>
      <w:r w:rsidR="001C07F3" w:rsidRPr="00FB6406">
        <w:rPr>
          <w:sz w:val="28"/>
          <w:szCs w:val="28"/>
          <w:lang w:val="ru-RU"/>
        </w:rPr>
        <w:t>-компонентов, серви</w:t>
      </w:r>
      <w:r w:rsidR="00B8405F">
        <w:rPr>
          <w:sz w:val="28"/>
          <w:szCs w:val="28"/>
          <w:lang w:val="ru-RU"/>
        </w:rPr>
        <w:t>сов</w:t>
      </w:r>
      <w:r w:rsidR="001C07F3" w:rsidRPr="00FB6406">
        <w:rPr>
          <w:sz w:val="28"/>
          <w:szCs w:val="28"/>
          <w:lang w:val="ru-RU"/>
        </w:rPr>
        <w:t xml:space="preserve">, </w:t>
      </w:r>
      <w:r w:rsidR="00B8405F">
        <w:rPr>
          <w:sz w:val="28"/>
          <w:szCs w:val="28"/>
          <w:lang w:val="ru-RU"/>
        </w:rPr>
        <w:t>сущностей-</w:t>
      </w:r>
      <w:r>
        <w:rPr>
          <w:sz w:val="28"/>
          <w:szCs w:val="28"/>
          <w:lang w:val="ru-RU"/>
        </w:rPr>
        <w:t>помощников</w:t>
      </w:r>
      <w:r w:rsidR="001C07F3" w:rsidRPr="00FB6406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перечисления глобальных ошибок</w:t>
      </w:r>
      <w:r w:rsidR="001C07F3" w:rsidRPr="00FB6406">
        <w:rPr>
          <w:sz w:val="28"/>
          <w:szCs w:val="28"/>
          <w:lang w:val="ru-RU"/>
        </w:rPr>
        <w:t xml:space="preserve"> и некоторы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 xml:space="preserve"> други</w:t>
      </w:r>
      <w:r w:rsidR="00EF4693">
        <w:rPr>
          <w:sz w:val="28"/>
          <w:szCs w:val="28"/>
          <w:lang w:val="ru-RU"/>
        </w:rPr>
        <w:t>е</w:t>
      </w:r>
      <w:r w:rsidR="001C07F3" w:rsidRPr="00FB6406">
        <w:rPr>
          <w:sz w:val="28"/>
          <w:szCs w:val="28"/>
          <w:lang w:val="ru-RU"/>
        </w:rPr>
        <w:t>.</w:t>
      </w:r>
    </w:p>
    <w:p w14:paraId="1DCCD2A7" w14:textId="7A2BF1E3" w:rsidR="00EF4693" w:rsidRDefault="00B8405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Исходя из соображений разделения ответственностей и зависимостей, взаимодействие между модулями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 недопустимо</w:t>
      </w:r>
      <w:r w:rsidR="00EF4693">
        <w:rPr>
          <w:sz w:val="28"/>
          <w:szCs w:val="28"/>
          <w:lang w:val="ru-RU"/>
        </w:rPr>
        <w:t>, так как их области их задач существенно разнятся</w:t>
      </w:r>
      <w:r>
        <w:rPr>
          <w:sz w:val="28"/>
          <w:szCs w:val="28"/>
          <w:lang w:val="ru-RU"/>
        </w:rPr>
        <w:t>.</w:t>
      </w:r>
      <w:r w:rsidR="00EF4693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 </w:t>
      </w:r>
      <w:r w:rsidR="00EF4693">
        <w:rPr>
          <w:sz w:val="28"/>
          <w:szCs w:val="28"/>
          <w:lang w:val="ru-RU"/>
        </w:rPr>
        <w:t xml:space="preserve">Структура проекта-модуля </w:t>
      </w:r>
      <w:proofErr w:type="spellStart"/>
      <w:r w:rsidR="00EF4693"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 w:rsidR="00EF4693">
        <w:rPr>
          <w:sz w:val="28"/>
          <w:szCs w:val="28"/>
          <w:lang w:val="ru-RU"/>
        </w:rPr>
        <w:t xml:space="preserve"> отображена на рисунке 2.3.</w:t>
      </w:r>
    </w:p>
    <w:p w14:paraId="02EB7BA4" w14:textId="77777777" w:rsidR="00EF4693" w:rsidRDefault="00EF4693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3F3E9380" w14:textId="152C2638" w:rsidR="00EF4693" w:rsidRPr="00FB6406" w:rsidRDefault="00EF4693" w:rsidP="00EF4693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EF4693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59C2DFAD" wp14:editId="3E2B1303">
            <wp:extent cx="3698240" cy="5049520"/>
            <wp:effectExtent l="0" t="0" r="0" b="5080"/>
            <wp:docPr id="2922" name="Picture 2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8786" cy="506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58A2" w14:textId="37B84204" w:rsidR="00EF4693" w:rsidRPr="00FB6406" w:rsidRDefault="00EF4693" w:rsidP="00EF4693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С</w:t>
      </w:r>
      <w:r w:rsidRPr="00FB6406">
        <w:rPr>
          <w:sz w:val="28"/>
          <w:szCs w:val="28"/>
          <w:lang w:val="ru-RU"/>
        </w:rPr>
        <w:t>труктура</w:t>
      </w:r>
      <w:r>
        <w:rPr>
          <w:sz w:val="28"/>
          <w:szCs w:val="28"/>
          <w:lang w:val="ru-RU"/>
        </w:rPr>
        <w:t xml:space="preserve">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модуля</w:t>
      </w:r>
    </w:p>
    <w:p w14:paraId="4A96DF99" w14:textId="2A35A6BE" w:rsidR="001C07F3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2276A6">
        <w:rPr>
          <w:i/>
          <w:iCs/>
          <w:sz w:val="28"/>
          <w:szCs w:val="28"/>
          <w:u w:val="single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– модули </w:t>
      </w:r>
      <w:r w:rsidRPr="002276A6">
        <w:rPr>
          <w:i/>
          <w:iCs/>
          <w:sz w:val="28"/>
          <w:szCs w:val="28"/>
          <w:lang w:val="en-US"/>
        </w:rPr>
        <w:t>Bitcoin</w:t>
      </w:r>
      <w:r w:rsidRPr="00FB6406">
        <w:rPr>
          <w:sz w:val="28"/>
          <w:szCs w:val="28"/>
          <w:lang w:val="ru-RU"/>
        </w:rPr>
        <w:t xml:space="preserve">, </w:t>
      </w:r>
      <w:r w:rsidRPr="002276A6">
        <w:rPr>
          <w:i/>
          <w:iCs/>
          <w:sz w:val="28"/>
          <w:szCs w:val="28"/>
          <w:lang w:val="en-US"/>
        </w:rPr>
        <w:t>Ethereum</w:t>
      </w:r>
      <w:r w:rsidRPr="00FB6406">
        <w:rPr>
          <w:sz w:val="28"/>
          <w:szCs w:val="28"/>
          <w:lang w:val="ru-RU"/>
        </w:rPr>
        <w:t xml:space="preserve"> и </w:t>
      </w:r>
      <w:r w:rsidRPr="002276A6">
        <w:rPr>
          <w:i/>
          <w:iCs/>
          <w:sz w:val="28"/>
          <w:szCs w:val="28"/>
          <w:lang w:val="en-US"/>
        </w:rPr>
        <w:t>Litecoin</w:t>
      </w:r>
      <w:r w:rsidRPr="00FB6406">
        <w:rPr>
          <w:sz w:val="28"/>
          <w:szCs w:val="28"/>
          <w:lang w:val="ru-RU"/>
        </w:rPr>
        <w:t xml:space="preserve"> криптовалют соответственно. В данных модулях находится </w:t>
      </w:r>
      <w:r w:rsidRPr="00450CF4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172B6E">
        <w:rPr>
          <w:sz w:val="28"/>
          <w:szCs w:val="28"/>
          <w:lang w:val="ru-RU"/>
        </w:rPr>
        <w:t>слой</w:t>
      </w:r>
      <w:r w:rsidR="00450CF4">
        <w:rPr>
          <w:sz w:val="28"/>
          <w:szCs w:val="28"/>
          <w:lang w:val="ru-RU"/>
        </w:rPr>
        <w:t>,</w:t>
      </w:r>
      <w:r w:rsidRPr="00FB6406">
        <w:rPr>
          <w:sz w:val="28"/>
          <w:szCs w:val="28"/>
          <w:lang w:val="ru-RU"/>
        </w:rPr>
        <w:t xml:space="preserve"> бизнес-логика</w:t>
      </w:r>
      <w:r w:rsidR="00450CF4">
        <w:rPr>
          <w:sz w:val="28"/>
          <w:szCs w:val="28"/>
          <w:lang w:val="ru-RU"/>
        </w:rPr>
        <w:t xml:space="preserve"> и, также, тесты к</w:t>
      </w:r>
      <w:r w:rsidRPr="00FB6406">
        <w:rPr>
          <w:sz w:val="28"/>
          <w:szCs w:val="28"/>
          <w:lang w:val="ru-RU"/>
        </w:rPr>
        <w:t xml:space="preserve"> соответствующей валют</w:t>
      </w:r>
      <w:r w:rsidR="00450CF4">
        <w:rPr>
          <w:sz w:val="28"/>
          <w:szCs w:val="28"/>
          <w:lang w:val="ru-RU"/>
        </w:rPr>
        <w:t>е</w:t>
      </w:r>
      <w:r w:rsidRPr="00FB6406">
        <w:rPr>
          <w:sz w:val="28"/>
          <w:szCs w:val="28"/>
          <w:lang w:val="ru-RU"/>
        </w:rPr>
        <w:t xml:space="preserve">. </w:t>
      </w:r>
    </w:p>
    <w:p w14:paraId="265D80AE" w14:textId="4ECE670D" w:rsidR="00450CF4" w:rsidRDefault="0052521C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Данные модули организованы идентично, так как построены по одному шаблону. Выбранный подход позволяет реализовать поддержку других криптовалют путем тривиального добавления уже разработанного на стороне проекта-модуля необходимой валюты в данный проект.</w:t>
      </w:r>
    </w:p>
    <w:p w14:paraId="5F544054" w14:textId="7B504A24" w:rsidR="0067489F" w:rsidRPr="0067489F" w:rsidRDefault="0067489F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Иерархию взаимодействия модулей выстроена следующим образом – любой из этих модулей может включать в себя модули </w:t>
      </w:r>
      <w:proofErr w:type="spellStart"/>
      <w:r w:rsidRPr="00795FA9">
        <w:rPr>
          <w:i/>
          <w:iCs/>
          <w:sz w:val="28"/>
          <w:szCs w:val="28"/>
          <w:lang w:val="en-US"/>
        </w:rPr>
        <w:t>SharedFilesModule</w:t>
      </w:r>
      <w:proofErr w:type="spellEnd"/>
      <w:r>
        <w:rPr>
          <w:sz w:val="28"/>
          <w:szCs w:val="28"/>
          <w:lang w:val="ru-RU"/>
        </w:rPr>
        <w:t xml:space="preserve"> и </w:t>
      </w:r>
      <w:proofErr w:type="spellStart"/>
      <w:r w:rsidRPr="005404CF">
        <w:rPr>
          <w:i/>
          <w:iCs/>
          <w:sz w:val="28"/>
          <w:szCs w:val="28"/>
          <w:lang w:val="en-US"/>
        </w:rPr>
        <w:t>SharedUIModule</w:t>
      </w:r>
      <w:proofErr w:type="spellEnd"/>
      <w:r>
        <w:rPr>
          <w:sz w:val="28"/>
          <w:szCs w:val="28"/>
          <w:lang w:val="ru-RU"/>
        </w:rPr>
        <w:t xml:space="preserve">, а также </w:t>
      </w:r>
      <w:r w:rsidRPr="0067489F">
        <w:rPr>
          <w:i/>
          <w:iCs/>
          <w:sz w:val="28"/>
          <w:szCs w:val="28"/>
          <w:lang w:val="en-US"/>
        </w:rPr>
        <w:t>CryptoAPI</w:t>
      </w:r>
      <w:r>
        <w:rPr>
          <w:sz w:val="28"/>
          <w:szCs w:val="28"/>
          <w:lang w:val="ru-RU"/>
        </w:rPr>
        <w:t xml:space="preserve"> модуль, который будет рассмотрен далее.</w:t>
      </w:r>
    </w:p>
    <w:p w14:paraId="190CDA9C" w14:textId="1C50B269" w:rsidR="00F3553D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Модуль </w:t>
      </w:r>
      <w:r w:rsidRPr="0067489F">
        <w:rPr>
          <w:i/>
          <w:iCs/>
          <w:sz w:val="28"/>
          <w:szCs w:val="28"/>
          <w:lang w:val="en-US"/>
        </w:rPr>
        <w:t>CryptoAPI</w:t>
      </w:r>
      <w:r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является разработанной библиотекой, выступающей в роли обертки над публичным </w:t>
      </w:r>
      <w:r w:rsidR="00663FA3" w:rsidRPr="00663FA3">
        <w:rPr>
          <w:i/>
          <w:iCs/>
          <w:sz w:val="28"/>
          <w:szCs w:val="28"/>
          <w:lang w:val="en-US"/>
        </w:rPr>
        <w:t>API</w:t>
      </w:r>
      <w:r w:rsidR="00663FA3">
        <w:rPr>
          <w:sz w:val="28"/>
          <w:szCs w:val="28"/>
          <w:lang w:val="ru-RU"/>
        </w:rPr>
        <w:t xml:space="preserve"> доступа в </w:t>
      </w:r>
      <w:proofErr w:type="spellStart"/>
      <w:r w:rsidR="00663FA3">
        <w:rPr>
          <w:sz w:val="28"/>
          <w:szCs w:val="28"/>
          <w:lang w:val="ru-RU"/>
        </w:rPr>
        <w:t>блокчейн</w:t>
      </w:r>
      <w:proofErr w:type="spellEnd"/>
      <w:r w:rsidR="00663FA3">
        <w:rPr>
          <w:sz w:val="28"/>
          <w:szCs w:val="28"/>
          <w:lang w:val="ru-RU"/>
        </w:rPr>
        <w:t xml:space="preserve"> сеть и </w:t>
      </w:r>
      <w:r w:rsidRPr="00FB6406">
        <w:rPr>
          <w:sz w:val="28"/>
          <w:szCs w:val="28"/>
          <w:lang w:val="ru-RU"/>
        </w:rPr>
        <w:t>необходим для выполнения запросов</w:t>
      </w:r>
      <w:r w:rsidR="00663FA3">
        <w:rPr>
          <w:sz w:val="28"/>
          <w:szCs w:val="28"/>
          <w:lang w:val="ru-RU"/>
        </w:rPr>
        <w:t xml:space="preserve">. </w:t>
      </w:r>
      <w:r w:rsidR="00663FA3" w:rsidRPr="0067489F">
        <w:rPr>
          <w:i/>
          <w:iCs/>
          <w:sz w:val="28"/>
          <w:szCs w:val="28"/>
          <w:lang w:val="en-US"/>
        </w:rPr>
        <w:t>CryptoAPI</w:t>
      </w:r>
      <w:r w:rsidR="00663FA3" w:rsidRPr="00FB6406">
        <w:rPr>
          <w:sz w:val="28"/>
          <w:szCs w:val="28"/>
          <w:lang w:val="ru-RU"/>
        </w:rPr>
        <w:t xml:space="preserve"> </w:t>
      </w:r>
      <w:r w:rsidR="00663FA3">
        <w:rPr>
          <w:sz w:val="28"/>
          <w:szCs w:val="28"/>
          <w:lang w:val="ru-RU"/>
        </w:rPr>
        <w:t xml:space="preserve">модуль </w:t>
      </w:r>
      <w:r w:rsidRPr="00FB6406">
        <w:rPr>
          <w:sz w:val="28"/>
          <w:szCs w:val="28"/>
          <w:lang w:val="ru-RU"/>
        </w:rPr>
        <w:t xml:space="preserve">носит вспомогательную функцию и может использоваться в </w:t>
      </w:r>
      <w:proofErr w:type="spellStart"/>
      <w:r w:rsidRPr="00663FA3">
        <w:rPr>
          <w:i/>
          <w:iCs/>
          <w:sz w:val="28"/>
          <w:szCs w:val="28"/>
          <w:lang w:val="en-US"/>
        </w:rPr>
        <w:t>BTCModule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ETHModule</w:t>
      </w:r>
      <w:proofErr w:type="spellEnd"/>
      <w:r w:rsidRPr="00FB6406">
        <w:rPr>
          <w:sz w:val="28"/>
          <w:szCs w:val="28"/>
          <w:lang w:val="ru-RU"/>
        </w:rPr>
        <w:t xml:space="preserve">, </w:t>
      </w:r>
      <w:proofErr w:type="spellStart"/>
      <w:r w:rsidRPr="00663FA3">
        <w:rPr>
          <w:i/>
          <w:iCs/>
          <w:sz w:val="28"/>
          <w:szCs w:val="28"/>
          <w:lang w:val="en-US"/>
        </w:rPr>
        <w:t>LTCModule</w:t>
      </w:r>
      <w:proofErr w:type="spellEnd"/>
      <w:r w:rsidRPr="00FB6406">
        <w:rPr>
          <w:sz w:val="28"/>
          <w:szCs w:val="28"/>
          <w:lang w:val="ru-RU"/>
        </w:rPr>
        <w:t xml:space="preserve"> и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Pr="00FB6406">
        <w:rPr>
          <w:sz w:val="28"/>
          <w:szCs w:val="28"/>
          <w:lang w:val="ru-RU"/>
        </w:rPr>
        <w:t xml:space="preserve"> модулях.</w:t>
      </w:r>
      <w:r w:rsidR="00773D71">
        <w:rPr>
          <w:sz w:val="28"/>
          <w:szCs w:val="28"/>
          <w:lang w:val="ru-RU"/>
        </w:rPr>
        <w:t xml:space="preserve"> Физическая структура модуля изображена на рисунке 2.4.</w:t>
      </w:r>
    </w:p>
    <w:p w14:paraId="5ED936EA" w14:textId="77777777" w:rsidR="00F3553D" w:rsidRDefault="00F3553D">
      <w:pPr>
        <w:rPr>
          <w:sz w:val="28"/>
          <w:szCs w:val="28"/>
          <w:lang w:val="ru-RU" w:eastAsia="en-GB"/>
        </w:rPr>
      </w:pPr>
      <w:r>
        <w:rPr>
          <w:sz w:val="28"/>
          <w:szCs w:val="28"/>
          <w:lang w:val="ru-RU"/>
        </w:rPr>
        <w:br w:type="page"/>
      </w:r>
    </w:p>
    <w:p w14:paraId="079F8B4A" w14:textId="3F8A9E9B" w:rsidR="00F3553D" w:rsidRPr="00FB6406" w:rsidRDefault="00F3553D" w:rsidP="00F3553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3553D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3F37E0B" wp14:editId="2E6431AD">
            <wp:extent cx="2438263" cy="4196080"/>
            <wp:effectExtent l="0" t="0" r="635" b="0"/>
            <wp:docPr id="2924" name="Picture 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7634" cy="422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F4D09" w14:textId="03F41F29" w:rsidR="00F3553D" w:rsidRPr="00FB6406" w:rsidRDefault="00F3553D" w:rsidP="00F3553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DB109F">
        <w:rPr>
          <w:sz w:val="28"/>
          <w:szCs w:val="28"/>
          <w:lang w:val="ru-RU"/>
        </w:rPr>
        <w:t>4</w:t>
      </w:r>
      <w:r w:rsidRPr="00FB6406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ru-RU"/>
        </w:rPr>
        <w:t xml:space="preserve"> </w:t>
      </w:r>
      <w:r w:rsidR="00DB109F">
        <w:rPr>
          <w:sz w:val="28"/>
          <w:szCs w:val="28"/>
          <w:lang w:val="ru-RU"/>
        </w:rPr>
        <w:t>Физическая структура</w:t>
      </w:r>
      <w:r w:rsidR="00DB109F" w:rsidRPr="00DB109F">
        <w:rPr>
          <w:i/>
          <w:iCs/>
          <w:sz w:val="28"/>
          <w:szCs w:val="28"/>
          <w:lang w:val="ru-RU"/>
        </w:rPr>
        <w:t xml:space="preserve"> </w:t>
      </w:r>
      <w:r w:rsidR="00DB109F" w:rsidRPr="0067489F">
        <w:rPr>
          <w:i/>
          <w:iCs/>
          <w:sz w:val="28"/>
          <w:szCs w:val="28"/>
          <w:lang w:val="en-US"/>
        </w:rPr>
        <w:t>CryptoAPI</w:t>
      </w:r>
      <w:r w:rsidR="00DB109F">
        <w:rPr>
          <w:i/>
          <w:iCs/>
          <w:sz w:val="28"/>
          <w:szCs w:val="28"/>
          <w:lang w:val="ru-RU"/>
        </w:rPr>
        <w:t xml:space="preserve"> модуля</w:t>
      </w:r>
      <w:r w:rsidR="00DB109F">
        <w:rPr>
          <w:sz w:val="28"/>
          <w:szCs w:val="28"/>
          <w:lang w:val="ru-RU"/>
        </w:rPr>
        <w:t xml:space="preserve"> </w:t>
      </w:r>
    </w:p>
    <w:p w14:paraId="1D2B46F9" w14:textId="425BD845" w:rsidR="001C07F3" w:rsidRPr="00FB6406" w:rsidRDefault="001C07F3" w:rsidP="001C07F3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Основой приложения, которая объединяет в себе</w:t>
      </w:r>
      <w:r w:rsidR="00663FA3">
        <w:rPr>
          <w:sz w:val="28"/>
          <w:szCs w:val="28"/>
          <w:lang w:val="ru-RU"/>
        </w:rPr>
        <w:t xml:space="preserve"> и взаимодействует со</w:t>
      </w:r>
      <w:r w:rsidRPr="00FB6406">
        <w:rPr>
          <w:sz w:val="28"/>
          <w:szCs w:val="28"/>
          <w:lang w:val="ru-RU"/>
        </w:rPr>
        <w:t xml:space="preserve"> все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вышеперечисленны</w:t>
      </w:r>
      <w:r w:rsidR="00663FA3">
        <w:rPr>
          <w:sz w:val="28"/>
          <w:szCs w:val="28"/>
          <w:lang w:val="ru-RU"/>
        </w:rPr>
        <w:t>ми</w:t>
      </w:r>
      <w:r w:rsidRPr="00FB6406">
        <w:rPr>
          <w:sz w:val="28"/>
          <w:szCs w:val="28"/>
          <w:lang w:val="ru-RU"/>
        </w:rPr>
        <w:t xml:space="preserve"> модул</w:t>
      </w:r>
      <w:r w:rsidR="00663FA3">
        <w:rPr>
          <w:sz w:val="28"/>
          <w:szCs w:val="28"/>
          <w:lang w:val="ru-RU"/>
        </w:rPr>
        <w:t>ями</w:t>
      </w:r>
      <w:r w:rsidRPr="00FB6406">
        <w:rPr>
          <w:sz w:val="28"/>
          <w:szCs w:val="28"/>
          <w:lang w:val="ru-RU"/>
        </w:rPr>
        <w:t xml:space="preserve">, является модуль </w:t>
      </w:r>
      <w:proofErr w:type="spellStart"/>
      <w:r w:rsidRPr="00663FA3">
        <w:rPr>
          <w:i/>
          <w:iCs/>
          <w:sz w:val="28"/>
          <w:szCs w:val="28"/>
          <w:lang w:val="en-US"/>
        </w:rPr>
        <w:t>MAGWallet</w:t>
      </w:r>
      <w:proofErr w:type="spellEnd"/>
      <w:r w:rsidR="00663FA3">
        <w:rPr>
          <w:sz w:val="28"/>
          <w:szCs w:val="28"/>
          <w:lang w:val="ru-RU"/>
        </w:rPr>
        <w:t xml:space="preserve">, </w:t>
      </w:r>
      <w:r w:rsidRPr="00FB6406">
        <w:rPr>
          <w:sz w:val="28"/>
          <w:szCs w:val="28"/>
          <w:lang w:val="ru-RU"/>
        </w:rPr>
        <w:t>отвеча</w:t>
      </w:r>
      <w:r w:rsidR="00663FA3">
        <w:rPr>
          <w:sz w:val="28"/>
          <w:szCs w:val="28"/>
          <w:lang w:val="ru-RU"/>
        </w:rPr>
        <w:t>ющий</w:t>
      </w:r>
      <w:r w:rsidRPr="00FB6406">
        <w:rPr>
          <w:sz w:val="28"/>
          <w:szCs w:val="28"/>
          <w:lang w:val="ru-RU"/>
        </w:rPr>
        <w:t xml:space="preserve"> за жизненный цикл приложения, построение экранов и навигацию между ними, следит за </w:t>
      </w:r>
      <w:r w:rsidR="00663FA3">
        <w:rPr>
          <w:sz w:val="28"/>
          <w:szCs w:val="28"/>
          <w:lang w:val="ru-RU"/>
        </w:rPr>
        <w:t>некоторыми</w:t>
      </w:r>
      <w:r w:rsidRPr="00FB6406">
        <w:rPr>
          <w:sz w:val="28"/>
          <w:szCs w:val="28"/>
          <w:lang w:val="ru-RU"/>
        </w:rPr>
        <w:t xml:space="preserve"> возможностями устройства, такой как, например, доступ в Интернет.</w:t>
      </w:r>
    </w:p>
    <w:p w14:paraId="10CB12CB" w14:textId="5ADACE16" w:rsidR="00947308" w:rsidRPr="00DB109F" w:rsidRDefault="00947308" w:rsidP="0094730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45" w:name="_Toc73140043"/>
      <w:bookmarkStart w:id="46" w:name="_Toc73150470"/>
      <w:r w:rsidRPr="00026247">
        <w:rPr>
          <w:rFonts w:eastAsiaTheme="minorEastAsia"/>
          <w:color w:val="000000" w:themeColor="text1"/>
          <w:lang w:val="ru-RU" w:eastAsia="zh-CN"/>
        </w:rPr>
        <w:t>2.</w:t>
      </w:r>
      <w:r w:rsidR="00DB109F">
        <w:rPr>
          <w:rFonts w:eastAsiaTheme="minorEastAsia"/>
          <w:color w:val="000000" w:themeColor="text1"/>
          <w:lang w:val="ru-RU" w:eastAsia="zh-CN"/>
        </w:rPr>
        <w:t>3</w:t>
      </w:r>
      <w:r w:rsidRPr="00026247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А</w:t>
      </w:r>
      <w:r>
        <w:rPr>
          <w:rFonts w:eastAsiaTheme="minorEastAsia"/>
          <w:color w:val="000000" w:themeColor="text1"/>
          <w:lang w:val="ru-RU" w:eastAsia="zh-CN"/>
        </w:rPr>
        <w:t xml:space="preserve">рхитектура </w:t>
      </w:r>
      <w:r w:rsidR="00DB109F">
        <w:rPr>
          <w:rFonts w:eastAsiaTheme="minorEastAsia"/>
          <w:color w:val="000000" w:themeColor="text1"/>
          <w:lang w:val="ru-RU" w:eastAsia="zh-CN"/>
        </w:rPr>
        <w:t>экран</w:t>
      </w:r>
      <w:r w:rsidR="003C7188">
        <w:rPr>
          <w:rFonts w:eastAsiaTheme="minorEastAsia"/>
          <w:color w:val="000000" w:themeColor="text1"/>
          <w:lang w:val="ru-RU" w:eastAsia="zh-CN"/>
        </w:rPr>
        <w:t>ов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приложения</w:t>
      </w:r>
      <w:r w:rsidR="00DB109F">
        <w:rPr>
          <w:rFonts w:eastAsiaTheme="minorEastAsia"/>
          <w:color w:val="000000" w:themeColor="text1"/>
          <w:lang w:val="ru-RU" w:eastAsia="zh-CN"/>
        </w:rPr>
        <w:t xml:space="preserve">. </w:t>
      </w:r>
      <w:r w:rsidR="00DB109F">
        <w:rPr>
          <w:rFonts w:eastAsiaTheme="minorEastAsia"/>
          <w:color w:val="000000" w:themeColor="text1"/>
          <w:lang w:val="en-US" w:eastAsia="zh-CN"/>
        </w:rPr>
        <w:t>VIPER</w:t>
      </w:r>
      <w:r w:rsidR="00DB109F" w:rsidRPr="00DB109F">
        <w:rPr>
          <w:rFonts w:eastAsiaTheme="minorEastAsia"/>
          <w:color w:val="000000" w:themeColor="text1"/>
          <w:lang w:val="ru-RU" w:eastAsia="zh-CN"/>
        </w:rPr>
        <w:t xml:space="preserve"> </w:t>
      </w:r>
      <w:r w:rsidR="00DB109F">
        <w:rPr>
          <w:rFonts w:eastAsiaTheme="minorEastAsia"/>
          <w:color w:val="000000" w:themeColor="text1"/>
          <w:lang w:val="ru-RU" w:eastAsia="zh-CN"/>
        </w:rPr>
        <w:t>модули.</w:t>
      </w:r>
      <w:bookmarkEnd w:id="45"/>
      <w:bookmarkEnd w:id="46"/>
    </w:p>
    <w:p w14:paraId="559B57B6" w14:textId="77777777" w:rsidR="008D747A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>Архитектура экранов приложени</w:t>
      </w:r>
      <w:r w:rsidR="003C7188">
        <w:rPr>
          <w:sz w:val="28"/>
          <w:szCs w:val="28"/>
          <w:lang w:val="ru-RU"/>
        </w:rPr>
        <w:t>я в рамках дипломного проекта</w:t>
      </w:r>
      <w:r w:rsidRPr="00FB6406">
        <w:rPr>
          <w:sz w:val="28"/>
          <w:szCs w:val="28"/>
          <w:lang w:val="ru-RU"/>
        </w:rPr>
        <w:t xml:space="preserve"> основана на архитекту</w:t>
      </w:r>
      <w:r w:rsidR="003C7188">
        <w:rPr>
          <w:sz w:val="28"/>
          <w:szCs w:val="28"/>
          <w:lang w:val="ru-RU"/>
        </w:rPr>
        <w:t>рном паттерн</w:t>
      </w:r>
      <w:r w:rsidRPr="00FB6406">
        <w:rPr>
          <w:sz w:val="28"/>
          <w:szCs w:val="28"/>
          <w:lang w:val="ru-RU"/>
        </w:rPr>
        <w:t xml:space="preserve"> «</w:t>
      </w:r>
      <w:r w:rsidRPr="003C718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 xml:space="preserve">». </w:t>
      </w:r>
      <w:r w:rsidR="003C7188">
        <w:rPr>
          <w:sz w:val="28"/>
          <w:szCs w:val="28"/>
          <w:lang w:val="ru-RU"/>
        </w:rPr>
        <w:t xml:space="preserve">В данный момент паттерн лидирует в сфере разработки под мобильную платформу </w:t>
      </w:r>
      <w:r w:rsidR="003C7188" w:rsidRPr="003C7188">
        <w:rPr>
          <w:i/>
          <w:iCs/>
          <w:sz w:val="28"/>
          <w:szCs w:val="28"/>
          <w:lang w:val="en-US"/>
        </w:rPr>
        <w:t>iOS</w:t>
      </w:r>
      <w:r w:rsidR="003C7188">
        <w:rPr>
          <w:sz w:val="28"/>
          <w:szCs w:val="28"/>
          <w:lang w:val="ru-RU"/>
        </w:rPr>
        <w:t xml:space="preserve">, так как решает известные проблемы архитектуры </w:t>
      </w:r>
      <w:r w:rsidR="003C7188" w:rsidRPr="003C7188">
        <w:rPr>
          <w:i/>
          <w:iCs/>
          <w:sz w:val="28"/>
          <w:szCs w:val="28"/>
          <w:lang w:val="en-US"/>
        </w:rPr>
        <w:t>MVC</w:t>
      </w:r>
      <w:r w:rsidR="003C7188">
        <w:rPr>
          <w:sz w:val="28"/>
          <w:szCs w:val="28"/>
          <w:lang w:val="ru-RU"/>
        </w:rPr>
        <w:t xml:space="preserve">, предложенной </w:t>
      </w:r>
      <w:r w:rsidR="003C7188" w:rsidRPr="008D747A">
        <w:rPr>
          <w:i/>
          <w:iCs/>
          <w:sz w:val="28"/>
          <w:szCs w:val="28"/>
          <w:lang w:val="en-US"/>
        </w:rPr>
        <w:t>Apple</w:t>
      </w:r>
      <w:r w:rsidR="003C7188">
        <w:rPr>
          <w:sz w:val="28"/>
          <w:szCs w:val="28"/>
          <w:lang w:val="ru-RU"/>
        </w:rPr>
        <w:t xml:space="preserve">, как эталон. </w:t>
      </w:r>
    </w:p>
    <w:p w14:paraId="40768DCD" w14:textId="11C4AABE" w:rsidR="008D747A" w:rsidRDefault="003C7188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Основный недостаток </w:t>
      </w:r>
      <w:r w:rsidRPr="003C7188">
        <w:rPr>
          <w:i/>
          <w:iCs/>
          <w:sz w:val="28"/>
          <w:szCs w:val="28"/>
          <w:lang w:val="en-US"/>
        </w:rPr>
        <w:t>MVC</w:t>
      </w:r>
      <w:r w:rsidRPr="003C718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</w:t>
      </w:r>
      <w:r w:rsidRPr="003C7188">
        <w:rPr>
          <w:i/>
          <w:iCs/>
          <w:sz w:val="28"/>
          <w:szCs w:val="28"/>
          <w:lang w:val="en-US"/>
        </w:rPr>
        <w:t>iOS</w:t>
      </w:r>
      <w:r w:rsidRPr="003C7188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>массивность каж</w:t>
      </w:r>
      <w:r w:rsidR="008D747A">
        <w:rPr>
          <w:sz w:val="28"/>
          <w:szCs w:val="28"/>
          <w:lang w:val="ru-RU"/>
        </w:rPr>
        <w:t>дого из компонентов архитектуры при построении сложных экранов, что затрудняет читаемость, легкость восприятия, тестирование и масштабирование кодовой базы</w:t>
      </w:r>
      <w:r w:rsidR="0097358C" w:rsidRPr="0097358C">
        <w:rPr>
          <w:sz w:val="28"/>
          <w:szCs w:val="28"/>
          <w:lang w:val="ru-RU"/>
        </w:rPr>
        <w:t xml:space="preserve"> [10]</w:t>
      </w:r>
      <w:r w:rsidR="008D747A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</w:p>
    <w:p w14:paraId="261076A7" w14:textId="6613792D" w:rsidR="008D747A" w:rsidRDefault="008D747A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C7188">
        <w:rPr>
          <w:i/>
          <w:iCs/>
          <w:sz w:val="28"/>
          <w:szCs w:val="28"/>
          <w:lang w:val="en-US"/>
        </w:rPr>
        <w:t>VIPER</w:t>
      </w:r>
      <w:r>
        <w:rPr>
          <w:sz w:val="28"/>
          <w:szCs w:val="28"/>
          <w:lang w:val="ru-RU"/>
        </w:rPr>
        <w:t xml:space="preserve">, в свою очередь, решает возникающую проблему, разделяя каждый модуль на, как минимум, </w:t>
      </w:r>
      <w:r w:rsidR="005C36EC">
        <w:rPr>
          <w:sz w:val="28"/>
          <w:szCs w:val="28"/>
          <w:lang w:val="ru-RU"/>
        </w:rPr>
        <w:t>пяти</w:t>
      </w:r>
      <w:r w:rsidR="00060A46" w:rsidRPr="00FB6406">
        <w:rPr>
          <w:sz w:val="28"/>
          <w:szCs w:val="28"/>
          <w:lang w:val="ru-RU"/>
        </w:rPr>
        <w:t xml:space="preserve"> частей: </w:t>
      </w:r>
    </w:p>
    <w:p w14:paraId="2A755B2D" w14:textId="15EA7CA5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v</w:t>
      </w:r>
      <w:r w:rsidR="00060A46" w:rsidRPr="008D747A">
        <w:rPr>
          <w:i/>
          <w:iCs/>
          <w:sz w:val="28"/>
          <w:szCs w:val="28"/>
          <w:lang w:val="en-US"/>
        </w:rPr>
        <w:t>iewController</w:t>
      </w:r>
      <w:proofErr w:type="spellEnd"/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384C772A" w14:textId="2305DC82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</w:t>
      </w:r>
      <w:r w:rsidR="00060A46" w:rsidRPr="008D747A">
        <w:rPr>
          <w:i/>
          <w:iCs/>
          <w:sz w:val="28"/>
          <w:szCs w:val="28"/>
          <w:lang w:val="en-US"/>
        </w:rPr>
        <w:t>resenter</w:t>
      </w:r>
      <w:r w:rsidR="008D747A">
        <w:rPr>
          <w:sz w:val="28"/>
          <w:szCs w:val="28"/>
          <w:lang w:val="en-US"/>
        </w:rPr>
        <w:t>;</w:t>
      </w:r>
    </w:p>
    <w:p w14:paraId="36931158" w14:textId="18137265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in</w:t>
      </w:r>
      <w:r w:rsidR="00060A46" w:rsidRPr="008D747A">
        <w:rPr>
          <w:i/>
          <w:iCs/>
          <w:sz w:val="28"/>
          <w:szCs w:val="28"/>
          <w:lang w:val="en-US"/>
        </w:rPr>
        <w:t>teractor</w:t>
      </w:r>
      <w:r w:rsidR="008D747A">
        <w:rPr>
          <w:sz w:val="28"/>
          <w:szCs w:val="28"/>
          <w:lang w:val="en-US"/>
        </w:rPr>
        <w:t>;</w:t>
      </w:r>
      <w:r w:rsidR="00060A46" w:rsidRPr="008D747A">
        <w:rPr>
          <w:sz w:val="28"/>
          <w:szCs w:val="28"/>
          <w:lang w:val="en-US"/>
        </w:rPr>
        <w:t xml:space="preserve"> </w:t>
      </w:r>
    </w:p>
    <w:p w14:paraId="6D52B0FD" w14:textId="293B1D54" w:rsid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r</w:t>
      </w:r>
      <w:r w:rsidR="00060A46" w:rsidRPr="008D747A">
        <w:rPr>
          <w:i/>
          <w:iCs/>
          <w:sz w:val="28"/>
          <w:szCs w:val="28"/>
          <w:lang w:val="en-US"/>
        </w:rPr>
        <w:t>outer</w:t>
      </w:r>
      <w:r w:rsidR="008D747A">
        <w:rPr>
          <w:sz w:val="28"/>
          <w:szCs w:val="28"/>
          <w:lang w:val="en-US"/>
        </w:rPr>
        <w:t>;</w:t>
      </w:r>
    </w:p>
    <w:p w14:paraId="462000BF" w14:textId="0368E5CF" w:rsidR="008D747A" w:rsidRPr="008D747A" w:rsidRDefault="00CB5D22" w:rsidP="008D747A">
      <w:pPr>
        <w:pStyle w:val="NormalWeb"/>
        <w:numPr>
          <w:ilvl w:val="0"/>
          <w:numId w:val="39"/>
        </w:numPr>
        <w:tabs>
          <w:tab w:val="left" w:pos="851"/>
          <w:tab w:val="left" w:pos="993"/>
        </w:tabs>
        <w:spacing w:before="0" w:beforeAutospacing="0" w:after="0" w:afterAutospacing="0"/>
        <w:ind w:left="0" w:firstLine="709"/>
        <w:jc w:val="both"/>
        <w:rPr>
          <w:sz w:val="28"/>
          <w:szCs w:val="28"/>
          <w:lang w:val="en-US"/>
        </w:rPr>
      </w:pPr>
      <w:r>
        <w:rPr>
          <w:i/>
          <w:iCs/>
          <w:sz w:val="28"/>
          <w:szCs w:val="28"/>
          <w:lang w:val="en-US"/>
        </w:rPr>
        <w:t>pr</w:t>
      </w:r>
      <w:r w:rsidR="00060A46" w:rsidRPr="008D747A">
        <w:rPr>
          <w:i/>
          <w:iCs/>
          <w:sz w:val="28"/>
          <w:szCs w:val="28"/>
          <w:lang w:val="en-US"/>
        </w:rPr>
        <w:t>otocols</w:t>
      </w:r>
      <w:r w:rsidR="008D747A">
        <w:rPr>
          <w:sz w:val="28"/>
          <w:szCs w:val="28"/>
          <w:lang w:val="ru-RU"/>
        </w:rPr>
        <w:t>.</w:t>
      </w:r>
    </w:p>
    <w:p w14:paraId="77DCFBD9" w14:textId="1F64F84E" w:rsidR="00060A46" w:rsidRPr="00FB6406" w:rsidRDefault="00C860BF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Детальнее </w:t>
      </w:r>
      <w:r>
        <w:rPr>
          <w:sz w:val="28"/>
          <w:szCs w:val="28"/>
          <w:lang w:val="ru-RU"/>
        </w:rPr>
        <w:t>будет рассмотрена</w:t>
      </w:r>
      <w:r w:rsidRPr="00FB6406">
        <w:rPr>
          <w:sz w:val="28"/>
          <w:szCs w:val="28"/>
          <w:lang w:val="ru-RU"/>
        </w:rPr>
        <w:t xml:space="preserve"> кажд</w:t>
      </w:r>
      <w:r>
        <w:rPr>
          <w:sz w:val="28"/>
          <w:szCs w:val="28"/>
          <w:lang w:val="ru-RU"/>
        </w:rPr>
        <w:t>ая</w:t>
      </w:r>
      <w:r w:rsidRPr="00FB6406">
        <w:rPr>
          <w:sz w:val="28"/>
          <w:szCs w:val="28"/>
          <w:lang w:val="ru-RU"/>
        </w:rPr>
        <w:t xml:space="preserve"> составляющую модуля. </w:t>
      </w:r>
      <w:r w:rsidR="00060A46" w:rsidRPr="00FB6406">
        <w:rPr>
          <w:sz w:val="28"/>
          <w:szCs w:val="28"/>
          <w:lang w:val="ru-RU"/>
        </w:rPr>
        <w:t xml:space="preserve">Пример структуры модуля изображен на рисунке </w:t>
      </w:r>
      <w:r w:rsidR="008D747A">
        <w:rPr>
          <w:sz w:val="28"/>
          <w:szCs w:val="28"/>
          <w:lang w:val="ru-RU"/>
        </w:rPr>
        <w:t>2</w:t>
      </w:r>
      <w:r w:rsidR="00060A46"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="00060A46" w:rsidRPr="00FB6406">
        <w:rPr>
          <w:sz w:val="28"/>
          <w:szCs w:val="28"/>
          <w:lang w:val="ru-RU"/>
        </w:rPr>
        <w:t>.</w:t>
      </w:r>
    </w:p>
    <w:p w14:paraId="40F2285D" w14:textId="77777777" w:rsidR="00060A46" w:rsidRPr="00FB6406" w:rsidRDefault="00060A46" w:rsidP="008D747A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4AC704A7" wp14:editId="500A4A8A">
            <wp:extent cx="2832100" cy="2565400"/>
            <wp:effectExtent l="0" t="0" r="0" b="0"/>
            <wp:docPr id="2925" name="Picture 2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5A51" w14:textId="09A4B8B3" w:rsidR="00060A46" w:rsidRPr="00FB6406" w:rsidRDefault="00060A46" w:rsidP="008D747A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 w:rsidR="008D747A"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8D747A">
        <w:rPr>
          <w:sz w:val="28"/>
          <w:szCs w:val="28"/>
          <w:lang w:val="ru-RU"/>
        </w:rPr>
        <w:t>5</w:t>
      </w:r>
      <w:r w:rsidRPr="00FB6406">
        <w:rPr>
          <w:sz w:val="28"/>
          <w:szCs w:val="28"/>
          <w:lang w:val="ru-RU"/>
        </w:rPr>
        <w:t xml:space="preserve"> – </w:t>
      </w:r>
      <w:r w:rsidR="00CB4F5D">
        <w:rPr>
          <w:sz w:val="28"/>
          <w:szCs w:val="28"/>
          <w:lang w:val="ru-RU"/>
        </w:rPr>
        <w:t>Пример физической с</w:t>
      </w:r>
      <w:r w:rsidRPr="00FB6406">
        <w:rPr>
          <w:sz w:val="28"/>
          <w:szCs w:val="28"/>
          <w:lang w:val="ru-RU"/>
        </w:rPr>
        <w:t>труктур</w:t>
      </w:r>
      <w:r w:rsidR="00CB4F5D">
        <w:rPr>
          <w:sz w:val="28"/>
          <w:szCs w:val="28"/>
          <w:lang w:val="ru-RU"/>
        </w:rPr>
        <w:t>ы</w:t>
      </w:r>
      <w:r w:rsidRPr="00FB6406">
        <w:rPr>
          <w:sz w:val="28"/>
          <w:szCs w:val="28"/>
          <w:lang w:val="ru-RU"/>
        </w:rPr>
        <w:t xml:space="preserve">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6FABED1" w14:textId="0E100E70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C860BF">
        <w:rPr>
          <w:i/>
          <w:iCs/>
          <w:sz w:val="28"/>
          <w:szCs w:val="28"/>
          <w:lang w:val="en-US"/>
        </w:rPr>
        <w:t>ViewController</w:t>
      </w:r>
      <w:r w:rsidRPr="00FB6406">
        <w:rPr>
          <w:sz w:val="28"/>
          <w:szCs w:val="28"/>
          <w:lang w:val="ru-RU"/>
        </w:rPr>
        <w:t xml:space="preserve"> – класс</w:t>
      </w:r>
      <w:r w:rsidR="00C860BF">
        <w:rPr>
          <w:sz w:val="28"/>
          <w:szCs w:val="28"/>
          <w:lang w:val="ru-RU"/>
        </w:rPr>
        <w:t>-наследник класса</w:t>
      </w:r>
      <w:r w:rsidRPr="00FB6406">
        <w:rPr>
          <w:sz w:val="28"/>
          <w:szCs w:val="28"/>
          <w:lang w:val="ru-RU"/>
        </w:rPr>
        <w:t xml:space="preserve"> </w:t>
      </w:r>
      <w:proofErr w:type="spellStart"/>
      <w:r w:rsidRPr="00C860BF">
        <w:rPr>
          <w:i/>
          <w:iCs/>
          <w:sz w:val="28"/>
          <w:szCs w:val="28"/>
          <w:lang w:val="en-US"/>
        </w:rPr>
        <w:t>UIViewController</w:t>
      </w:r>
      <w:proofErr w:type="spellEnd"/>
      <w:r w:rsidRPr="00FB6406">
        <w:rPr>
          <w:sz w:val="28"/>
          <w:szCs w:val="28"/>
          <w:lang w:val="ru-RU"/>
        </w:rPr>
        <w:t xml:space="preserve"> библиотеки </w:t>
      </w:r>
      <w:proofErr w:type="spellStart"/>
      <w:r w:rsidRPr="00C860BF">
        <w:rPr>
          <w:i/>
          <w:iCs/>
          <w:sz w:val="28"/>
          <w:szCs w:val="28"/>
          <w:lang w:val="en-US"/>
        </w:rPr>
        <w:t>UIKit</w:t>
      </w:r>
      <w:proofErr w:type="spellEnd"/>
      <w:r w:rsidR="00C860BF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 xml:space="preserve">отвечающий </w:t>
      </w:r>
      <w:r w:rsidR="00C86673">
        <w:rPr>
          <w:sz w:val="28"/>
          <w:szCs w:val="28"/>
          <w:lang w:val="ru-RU"/>
        </w:rPr>
        <w:t xml:space="preserve">подготовку и </w:t>
      </w:r>
      <w:r w:rsidR="00C860BF">
        <w:rPr>
          <w:sz w:val="28"/>
          <w:szCs w:val="28"/>
          <w:lang w:val="ru-RU"/>
        </w:rPr>
        <w:t>логику отображения элементов пользовательского интерфейса и данных приходящих из вне</w:t>
      </w:r>
      <w:r w:rsidR="00C86673">
        <w:rPr>
          <w:sz w:val="28"/>
          <w:szCs w:val="28"/>
          <w:lang w:val="ru-RU"/>
        </w:rPr>
        <w:t>, настройку локализации</w:t>
      </w:r>
      <w:r w:rsidR="00C860BF">
        <w:rPr>
          <w:sz w:val="28"/>
          <w:szCs w:val="28"/>
          <w:lang w:val="ru-RU"/>
        </w:rPr>
        <w:t xml:space="preserve">. Дополнительной задачей класса является </w:t>
      </w:r>
      <w:r w:rsidRPr="00FB6406">
        <w:rPr>
          <w:sz w:val="28"/>
          <w:szCs w:val="28"/>
          <w:lang w:val="ru-RU"/>
        </w:rPr>
        <w:t>обработк</w:t>
      </w:r>
      <w:r w:rsidR="00C860BF">
        <w:rPr>
          <w:sz w:val="28"/>
          <w:szCs w:val="28"/>
          <w:lang w:val="ru-RU"/>
        </w:rPr>
        <w:t>а</w:t>
      </w:r>
      <w:r w:rsidRPr="00FB6406">
        <w:rPr>
          <w:sz w:val="28"/>
          <w:szCs w:val="28"/>
          <w:lang w:val="ru-RU"/>
        </w:rPr>
        <w:t xml:space="preserve"> и </w:t>
      </w:r>
      <w:r w:rsidR="00C860BF">
        <w:rPr>
          <w:sz w:val="28"/>
          <w:szCs w:val="28"/>
          <w:lang w:val="ru-RU"/>
        </w:rPr>
        <w:t>передача</w:t>
      </w:r>
      <w:r w:rsidRPr="00FB6406">
        <w:rPr>
          <w:sz w:val="28"/>
          <w:szCs w:val="28"/>
          <w:lang w:val="ru-RU"/>
        </w:rPr>
        <w:t xml:space="preserve"> </w:t>
      </w:r>
      <w:r w:rsidRPr="00C860BF">
        <w:rPr>
          <w:i/>
          <w:iCs/>
          <w:sz w:val="28"/>
          <w:szCs w:val="28"/>
          <w:lang w:val="en-US"/>
        </w:rPr>
        <w:t>UI</w:t>
      </w:r>
      <w:r w:rsidRPr="00FB6406">
        <w:rPr>
          <w:sz w:val="28"/>
          <w:szCs w:val="28"/>
          <w:lang w:val="ru-RU"/>
        </w:rPr>
        <w:t xml:space="preserve"> </w:t>
      </w:r>
      <w:r w:rsidR="003C7188">
        <w:rPr>
          <w:sz w:val="28"/>
          <w:szCs w:val="28"/>
          <w:lang w:val="ru-RU"/>
        </w:rPr>
        <w:t>событий</w:t>
      </w:r>
      <w:r w:rsidRPr="00FB6406">
        <w:rPr>
          <w:sz w:val="28"/>
          <w:szCs w:val="28"/>
          <w:lang w:val="ru-RU"/>
        </w:rPr>
        <w:t>, таких как, например, нажатия кнопок, расположенных на данном экране.</w:t>
      </w:r>
    </w:p>
    <w:p w14:paraId="6C772B3E" w14:textId="2E37E003" w:rsidR="00060A46" w:rsidRPr="00C86673" w:rsidRDefault="00C86673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Составляющая </w:t>
      </w:r>
      <w:proofErr w:type="spellStart"/>
      <w:r>
        <w:rPr>
          <w:sz w:val="28"/>
          <w:szCs w:val="28"/>
          <w:lang w:val="ru-RU"/>
        </w:rPr>
        <w:t>молуля</w:t>
      </w:r>
      <w:proofErr w:type="spellEnd"/>
      <w:r>
        <w:rPr>
          <w:sz w:val="28"/>
          <w:szCs w:val="28"/>
          <w:lang w:val="ru-RU"/>
        </w:rPr>
        <w:t xml:space="preserve"> «</w:t>
      </w:r>
      <w:r w:rsidR="00060A46"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» выполняет основную логику получения, обработки и подготовки данных для передачи в </w:t>
      </w:r>
      <w:r w:rsidRPr="00C860BF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 xml:space="preserve"> для дальнейшего их отображения на экране.</w:t>
      </w:r>
      <w:r w:rsidR="00060A46" w:rsidRPr="00FB6406">
        <w:rPr>
          <w:sz w:val="28"/>
          <w:szCs w:val="28"/>
          <w:lang w:val="ru-RU"/>
        </w:rPr>
        <w:t xml:space="preserve"> </w:t>
      </w:r>
      <w:r w:rsidRPr="00C86673">
        <w:rPr>
          <w:i/>
          <w:iCs/>
          <w:sz w:val="28"/>
          <w:szCs w:val="28"/>
          <w:lang w:val="en-US"/>
        </w:rPr>
        <w:t>Interactor</w:t>
      </w:r>
      <w:r w:rsidRPr="00FB6406">
        <w:rPr>
          <w:sz w:val="28"/>
          <w:szCs w:val="28"/>
          <w:lang w:val="ru-RU"/>
        </w:rPr>
        <w:t xml:space="preserve"> </w:t>
      </w:r>
      <w:r w:rsidR="00060A46" w:rsidRPr="00FB6406">
        <w:rPr>
          <w:sz w:val="28"/>
          <w:szCs w:val="28"/>
          <w:lang w:val="ru-RU"/>
        </w:rPr>
        <w:t xml:space="preserve">держит зависимости на сервисы, </w:t>
      </w:r>
      <w:r w:rsidR="00060A46" w:rsidRPr="00FB6406">
        <w:rPr>
          <w:sz w:val="28"/>
          <w:szCs w:val="28"/>
          <w:lang w:val="en-US"/>
        </w:rPr>
        <w:t>core</w:t>
      </w:r>
      <w:r w:rsidR="00060A46" w:rsidRPr="00FB6406">
        <w:rPr>
          <w:sz w:val="28"/>
          <w:szCs w:val="28"/>
          <w:lang w:val="ru-RU"/>
        </w:rPr>
        <w:t>-компоненты и различные прокси</w:t>
      </w:r>
      <w:r>
        <w:rPr>
          <w:sz w:val="28"/>
          <w:szCs w:val="28"/>
          <w:lang w:val="ru-RU"/>
        </w:rPr>
        <w:t>-сервисы, реагируя на события приложения</w:t>
      </w:r>
      <w:r w:rsidR="00060A46"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Например, при потере соединения с Интернетом в </w:t>
      </w:r>
      <w:r w:rsidRPr="00C86673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экрана приходит соответствующее событие, отвечая на него, происходит команда </w:t>
      </w:r>
      <w:r w:rsidR="00352A7D">
        <w:rPr>
          <w:sz w:val="28"/>
          <w:szCs w:val="28"/>
          <w:lang w:val="ru-RU"/>
        </w:rPr>
        <w:t>отобразить ошибку на экране.</w:t>
      </w:r>
    </w:p>
    <w:p w14:paraId="32C2E921" w14:textId="3A8A7733" w:rsidR="00060A46" w:rsidRPr="00FB6406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Router</w:t>
      </w:r>
      <w:r w:rsidRPr="00FB6406">
        <w:rPr>
          <w:sz w:val="28"/>
          <w:szCs w:val="28"/>
          <w:lang w:val="ru-RU"/>
        </w:rPr>
        <w:t xml:space="preserve"> необходим </w:t>
      </w:r>
      <w:r w:rsidRPr="00352A7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</w:t>
      </w:r>
      <w:r w:rsidR="00352A7D">
        <w:rPr>
          <w:sz w:val="28"/>
          <w:szCs w:val="28"/>
          <w:lang w:val="ru-RU"/>
        </w:rPr>
        <w:t>ю</w:t>
      </w:r>
      <w:r w:rsidRPr="00FB6406">
        <w:rPr>
          <w:sz w:val="28"/>
          <w:szCs w:val="28"/>
          <w:lang w:val="ru-RU"/>
        </w:rPr>
        <w:t xml:space="preserve"> для сборк</w:t>
      </w:r>
      <w:r w:rsidR="00352A7D">
        <w:rPr>
          <w:sz w:val="28"/>
          <w:szCs w:val="28"/>
          <w:lang w:val="ru-RU"/>
        </w:rPr>
        <w:t>и</w:t>
      </w:r>
      <w:r w:rsidRPr="00FB6406">
        <w:rPr>
          <w:sz w:val="28"/>
          <w:szCs w:val="28"/>
          <w:lang w:val="ru-RU"/>
        </w:rPr>
        <w:t xml:space="preserve"> других модулей и обеспечения навигации в случаях, когда один экран порождает другой.</w:t>
      </w:r>
    </w:p>
    <w:p w14:paraId="14398501" w14:textId="3CBAC61B" w:rsidR="00352A7D" w:rsidRDefault="00060A46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является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связующим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звеном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между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ViewController</w:t>
      </w:r>
      <w:r w:rsidRPr="00352A7D">
        <w:rPr>
          <w:sz w:val="28"/>
          <w:szCs w:val="28"/>
          <w:lang w:val="ru-RU"/>
        </w:rPr>
        <w:t xml:space="preserve">, </w:t>
      </w:r>
      <w:r w:rsidRPr="00352A7D">
        <w:rPr>
          <w:i/>
          <w:iCs/>
          <w:sz w:val="28"/>
          <w:szCs w:val="28"/>
          <w:lang w:val="en-US"/>
        </w:rPr>
        <w:t>Interactor</w:t>
      </w:r>
      <w:r w:rsidRPr="00352A7D">
        <w:rPr>
          <w:sz w:val="28"/>
          <w:szCs w:val="28"/>
          <w:lang w:val="ru-RU"/>
        </w:rPr>
        <w:t xml:space="preserve"> </w:t>
      </w:r>
      <w:r w:rsidRPr="00FB6406">
        <w:rPr>
          <w:sz w:val="28"/>
          <w:szCs w:val="28"/>
          <w:lang w:val="ru-RU"/>
        </w:rPr>
        <w:t>и</w:t>
      </w:r>
      <w:r w:rsidRPr="00352A7D"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Router</w:t>
      </w:r>
      <w:r w:rsidR="00352A7D">
        <w:rPr>
          <w:sz w:val="28"/>
          <w:szCs w:val="28"/>
          <w:lang w:val="ru-RU"/>
        </w:rPr>
        <w:t>, передавая данные и вызывая методы компонентов</w:t>
      </w:r>
      <w:r w:rsidRPr="00352A7D">
        <w:rPr>
          <w:sz w:val="28"/>
          <w:szCs w:val="28"/>
          <w:lang w:val="ru-RU"/>
        </w:rPr>
        <w:t xml:space="preserve">. </w:t>
      </w:r>
    </w:p>
    <w:p w14:paraId="3E0F0501" w14:textId="77777777" w:rsidR="00A814C8" w:rsidRPr="00FB6406" w:rsidRDefault="00A814C8" w:rsidP="00A814C8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 w:rsidRPr="00A814C8">
        <w:rPr>
          <w:i/>
          <w:iCs/>
          <w:sz w:val="28"/>
          <w:szCs w:val="28"/>
          <w:lang w:val="en-US"/>
        </w:rPr>
        <w:t>Protocols</w:t>
      </w:r>
      <w:r w:rsidRPr="00FB6406">
        <w:rPr>
          <w:sz w:val="28"/>
          <w:szCs w:val="28"/>
          <w:lang w:val="ru-RU"/>
        </w:rPr>
        <w:t xml:space="preserve"> содержит в себе протоколы, определяющие интерфейс взаимодействия между различными частями </w:t>
      </w:r>
      <w:r w:rsidRPr="00A814C8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-модуля.</w:t>
      </w:r>
    </w:p>
    <w:p w14:paraId="4A13E8FD" w14:textId="77777777" w:rsidR="00CB4F5D" w:rsidRDefault="00352A7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Рассмотрим пример, при котором пользователь нажимает кнопку «Загрузить данные» на экране. </w:t>
      </w:r>
      <w:r w:rsidR="00060A46" w:rsidRPr="00352A7D">
        <w:rPr>
          <w:i/>
          <w:iCs/>
          <w:sz w:val="28"/>
          <w:szCs w:val="28"/>
          <w:lang w:val="en-US"/>
        </w:rPr>
        <w:t>ViewController</w:t>
      </w:r>
      <w:r w:rsidR="00060A46" w:rsidRPr="00FB6406">
        <w:rPr>
          <w:sz w:val="28"/>
          <w:szCs w:val="28"/>
          <w:lang w:val="ru-RU"/>
        </w:rPr>
        <w:t xml:space="preserve"> сообщает </w:t>
      </w:r>
      <w:r w:rsidR="00060A46" w:rsidRPr="00352A7D">
        <w:rPr>
          <w:i/>
          <w:iCs/>
          <w:sz w:val="28"/>
          <w:szCs w:val="28"/>
          <w:lang w:val="en-US"/>
        </w:rPr>
        <w:t>Presenter</w:t>
      </w:r>
      <w:r w:rsidR="00060A46"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 том, что кнопка была нажата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FB640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реагирует на это, уведомляя </w:t>
      </w:r>
      <w:r w:rsidRPr="00352A7D">
        <w:rPr>
          <w:i/>
          <w:iCs/>
          <w:sz w:val="28"/>
          <w:szCs w:val="28"/>
          <w:lang w:val="en-US"/>
        </w:rPr>
        <w:t>Interactor</w:t>
      </w:r>
      <w:r>
        <w:rPr>
          <w:sz w:val="28"/>
          <w:szCs w:val="28"/>
          <w:lang w:val="ru-RU"/>
        </w:rPr>
        <w:t xml:space="preserve"> о необходимости обращения</w:t>
      </w:r>
      <w:r w:rsidR="00A814C8">
        <w:rPr>
          <w:sz w:val="28"/>
          <w:szCs w:val="28"/>
          <w:lang w:val="ru-RU"/>
        </w:rPr>
        <w:t xml:space="preserve"> в соответствующий</w:t>
      </w:r>
      <w:r>
        <w:rPr>
          <w:sz w:val="28"/>
          <w:szCs w:val="28"/>
          <w:lang w:val="ru-RU"/>
        </w:rPr>
        <w:t xml:space="preserve"> сервис</w:t>
      </w:r>
      <w:r w:rsidR="00A814C8">
        <w:rPr>
          <w:sz w:val="28"/>
          <w:szCs w:val="28"/>
          <w:lang w:val="ru-RU"/>
        </w:rPr>
        <w:t xml:space="preserve"> для</w:t>
      </w:r>
      <w:r>
        <w:rPr>
          <w:sz w:val="28"/>
          <w:szCs w:val="28"/>
          <w:lang w:val="ru-RU"/>
        </w:rPr>
        <w:t xml:space="preserve"> загрузки данных. После того, как сервис</w:t>
      </w:r>
      <w:r w:rsidR="00A814C8">
        <w:rPr>
          <w:sz w:val="28"/>
          <w:szCs w:val="28"/>
          <w:lang w:val="ru-RU"/>
        </w:rPr>
        <w:t xml:space="preserve"> выполнил запрос и</w:t>
      </w:r>
      <w:r>
        <w:rPr>
          <w:sz w:val="28"/>
          <w:szCs w:val="28"/>
          <w:lang w:val="ru-RU"/>
        </w:rPr>
        <w:t xml:space="preserve"> </w:t>
      </w:r>
      <w:r w:rsidR="00A814C8">
        <w:rPr>
          <w:sz w:val="28"/>
          <w:szCs w:val="28"/>
          <w:lang w:val="ru-RU"/>
        </w:rPr>
        <w:t>отдал</w:t>
      </w:r>
      <w:r>
        <w:rPr>
          <w:sz w:val="28"/>
          <w:szCs w:val="28"/>
          <w:lang w:val="ru-RU"/>
        </w:rPr>
        <w:t xml:space="preserve"> данные</w:t>
      </w:r>
      <w:r w:rsidR="00A814C8">
        <w:rPr>
          <w:sz w:val="28"/>
          <w:szCs w:val="28"/>
          <w:lang w:val="ru-RU"/>
        </w:rPr>
        <w:t>,</w:t>
      </w:r>
      <w:r>
        <w:rPr>
          <w:sz w:val="28"/>
          <w:szCs w:val="28"/>
          <w:lang w:val="ru-RU"/>
        </w:rPr>
        <w:t xml:space="preserve"> </w:t>
      </w:r>
      <w:r w:rsidR="00A814C8" w:rsidRPr="00352A7D">
        <w:rPr>
          <w:i/>
          <w:iCs/>
          <w:sz w:val="28"/>
          <w:szCs w:val="28"/>
          <w:lang w:val="en-US"/>
        </w:rPr>
        <w:t>Interactor</w:t>
      </w:r>
      <w:r w:rsidR="00A814C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обрабатывает их, создавая </w:t>
      </w:r>
      <w:r w:rsidRPr="00352A7D">
        <w:rPr>
          <w:i/>
          <w:iCs/>
          <w:sz w:val="28"/>
          <w:szCs w:val="28"/>
          <w:lang w:val="en-US"/>
        </w:rPr>
        <w:t>view</w:t>
      </w:r>
      <w:r w:rsidRPr="00352A7D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>модели</w:t>
      </w:r>
      <w:r w:rsidR="00CB4F5D">
        <w:rPr>
          <w:sz w:val="28"/>
          <w:szCs w:val="28"/>
          <w:lang w:val="ru-RU"/>
        </w:rPr>
        <w:t>, которые передаются</w:t>
      </w:r>
      <w:r>
        <w:rPr>
          <w:sz w:val="28"/>
          <w:szCs w:val="28"/>
          <w:lang w:val="ru-RU"/>
        </w:rPr>
        <w:t xml:space="preserve"> в </w:t>
      </w:r>
      <w:r w:rsidRPr="00352A7D">
        <w:rPr>
          <w:i/>
          <w:iCs/>
          <w:sz w:val="28"/>
          <w:szCs w:val="28"/>
          <w:lang w:val="en-US"/>
        </w:rPr>
        <w:t>Presenter</w:t>
      </w:r>
      <w:r w:rsidRPr="00352A7D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в свою очередь,</w:t>
      </w:r>
      <w:r>
        <w:rPr>
          <w:sz w:val="28"/>
          <w:szCs w:val="28"/>
          <w:lang w:val="ru-RU"/>
        </w:rPr>
        <w:t xml:space="preserve"> транслирует данные в </w:t>
      </w:r>
      <w:r w:rsidRPr="00352A7D">
        <w:rPr>
          <w:i/>
          <w:iCs/>
          <w:sz w:val="28"/>
          <w:szCs w:val="28"/>
          <w:lang w:val="en-US"/>
        </w:rPr>
        <w:t>ViewController</w:t>
      </w:r>
      <w:r>
        <w:rPr>
          <w:sz w:val="28"/>
          <w:szCs w:val="28"/>
          <w:lang w:val="ru-RU"/>
        </w:rPr>
        <w:t>, где тот отображает их, например, в виде списка</w:t>
      </w:r>
      <w:r w:rsidR="00A814C8">
        <w:rPr>
          <w:sz w:val="28"/>
          <w:szCs w:val="28"/>
          <w:lang w:val="ru-RU"/>
        </w:rPr>
        <w:t xml:space="preserve"> транзакций</w:t>
      </w:r>
      <w:r>
        <w:rPr>
          <w:sz w:val="28"/>
          <w:szCs w:val="28"/>
          <w:lang w:val="ru-RU"/>
        </w:rPr>
        <w:t xml:space="preserve">. </w:t>
      </w:r>
      <w:r w:rsidR="00A814C8">
        <w:rPr>
          <w:sz w:val="28"/>
          <w:szCs w:val="28"/>
          <w:lang w:val="ru-RU"/>
        </w:rPr>
        <w:t xml:space="preserve">Предположим, нажимая на выбранный элемент списка, пользователь желает перейти в экран деталей некой транзакции. </w:t>
      </w:r>
      <w:r w:rsidR="00A814C8" w:rsidRPr="00352A7D">
        <w:rPr>
          <w:i/>
          <w:iCs/>
          <w:sz w:val="28"/>
          <w:szCs w:val="28"/>
          <w:lang w:val="en-US"/>
        </w:rPr>
        <w:t>ViewController</w:t>
      </w:r>
      <w:r w:rsidR="00A814C8">
        <w:rPr>
          <w:sz w:val="28"/>
          <w:szCs w:val="28"/>
          <w:lang w:val="ru-RU"/>
        </w:rPr>
        <w:t xml:space="preserve">, обработав нажатие, сообщает об этом в </w:t>
      </w:r>
      <w:r w:rsidR="00A814C8" w:rsidRPr="00352A7D">
        <w:rPr>
          <w:i/>
          <w:iCs/>
          <w:sz w:val="28"/>
          <w:szCs w:val="28"/>
          <w:lang w:val="en-US"/>
        </w:rPr>
        <w:t>Presenter</w:t>
      </w:r>
      <w:r w:rsidR="00A814C8">
        <w:rPr>
          <w:sz w:val="28"/>
          <w:szCs w:val="28"/>
          <w:lang w:val="ru-RU"/>
        </w:rPr>
        <w:t>, где тот обращается к</w:t>
      </w:r>
      <w:r w:rsidR="00060A46" w:rsidRPr="00FB6406">
        <w:rPr>
          <w:sz w:val="28"/>
          <w:szCs w:val="28"/>
          <w:lang w:val="ru-RU"/>
        </w:rPr>
        <w:t xml:space="preserve"> </w:t>
      </w:r>
      <w:r w:rsidR="00060A46" w:rsidRPr="00A814C8">
        <w:rPr>
          <w:i/>
          <w:iCs/>
          <w:sz w:val="28"/>
          <w:szCs w:val="28"/>
          <w:lang w:val="en-US"/>
        </w:rPr>
        <w:t>Router</w:t>
      </w:r>
      <w:r w:rsidR="00060A46" w:rsidRPr="00FB6406">
        <w:rPr>
          <w:sz w:val="28"/>
          <w:szCs w:val="28"/>
          <w:lang w:val="ru-RU"/>
        </w:rPr>
        <w:t xml:space="preserve">, чтобы получить новый </w:t>
      </w:r>
      <w:r w:rsidR="00060A46" w:rsidRPr="00A814C8">
        <w:rPr>
          <w:i/>
          <w:iCs/>
          <w:sz w:val="28"/>
          <w:szCs w:val="28"/>
          <w:lang w:val="en-US"/>
        </w:rPr>
        <w:t>VIPER</w:t>
      </w:r>
      <w:r w:rsidR="00060A46" w:rsidRPr="00FB6406">
        <w:rPr>
          <w:sz w:val="28"/>
          <w:szCs w:val="28"/>
          <w:lang w:val="ru-RU"/>
        </w:rPr>
        <w:t>-модуль для отображения</w:t>
      </w:r>
      <w:r w:rsidR="00A814C8">
        <w:rPr>
          <w:sz w:val="28"/>
          <w:szCs w:val="28"/>
          <w:lang w:val="ru-RU"/>
        </w:rPr>
        <w:t>.</w:t>
      </w:r>
      <w:r w:rsidR="00CB4F5D">
        <w:rPr>
          <w:sz w:val="28"/>
          <w:szCs w:val="28"/>
          <w:lang w:val="ru-RU"/>
        </w:rPr>
        <w:t xml:space="preserve"> </w:t>
      </w:r>
    </w:p>
    <w:p w14:paraId="7A765759" w14:textId="20D58BCC" w:rsidR="00060A46" w:rsidRDefault="00CB4F5D" w:rsidP="00060A46">
      <w:pPr>
        <w:pStyle w:val="NormalWeb"/>
        <w:spacing w:before="0" w:beforeAutospacing="0" w:after="0" w:afterAutospacing="0"/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Общая структура взаимодействия компонентов модуля представлена на рисунке 2.6. </w:t>
      </w:r>
    </w:p>
    <w:p w14:paraId="0E8A1051" w14:textId="479AF931" w:rsidR="00CB4F5D" w:rsidRPr="00FB6406" w:rsidRDefault="00CB4F5D" w:rsidP="00CB4F5D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ru-RU"/>
        </w:rPr>
        <w:lastRenderedPageBreak/>
        <w:drawing>
          <wp:inline distT="0" distB="0" distL="0" distR="0" wp14:anchorId="1F56B195" wp14:editId="4B3B58E0">
            <wp:extent cx="4246880" cy="254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01" t="8499" r="16453" b="9785"/>
                    <a:stretch/>
                  </pic:blipFill>
                  <pic:spPr bwMode="auto">
                    <a:xfrm>
                      <a:off x="0" y="0"/>
                      <a:ext cx="4246880" cy="25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B031" w14:textId="544F5558" w:rsidR="00CB4F5D" w:rsidRPr="00FB6406" w:rsidRDefault="00CB4F5D" w:rsidP="00CB4F5D">
      <w:pPr>
        <w:pStyle w:val="NormalWeb"/>
        <w:spacing w:before="280" w:beforeAutospacing="0" w:after="28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2</w:t>
      </w:r>
      <w:r w:rsidRPr="00FB6406">
        <w:rPr>
          <w:sz w:val="28"/>
          <w:szCs w:val="28"/>
          <w:lang w:val="ru-RU"/>
        </w:rPr>
        <w:t>.</w:t>
      </w:r>
      <w:r w:rsidR="00155737">
        <w:rPr>
          <w:sz w:val="28"/>
          <w:szCs w:val="28"/>
          <w:lang w:val="ru-RU"/>
        </w:rPr>
        <w:t>6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Схема взаимодействия компонентов </w:t>
      </w:r>
      <w:r w:rsidRPr="00CB4F5D">
        <w:rPr>
          <w:i/>
          <w:iCs/>
          <w:sz w:val="28"/>
          <w:szCs w:val="28"/>
          <w:lang w:val="en-US"/>
        </w:rPr>
        <w:t>VIPER</w:t>
      </w:r>
      <w:r w:rsidRPr="00FB6406">
        <w:rPr>
          <w:sz w:val="28"/>
          <w:szCs w:val="28"/>
          <w:lang w:val="ru-RU"/>
        </w:rPr>
        <w:t>-модуля</w:t>
      </w:r>
    </w:p>
    <w:p w14:paraId="5D9852DF" w14:textId="6EA10E8A" w:rsidR="00E52C25" w:rsidRDefault="00E52C25" w:rsidP="00E52C25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47" w:name="_Toc73140044"/>
      <w:bookmarkStart w:id="48" w:name="_Toc73150471"/>
      <w:r>
        <w:rPr>
          <w:rFonts w:eastAsiaTheme="minorEastAsia"/>
          <w:lang w:val="ru-RU" w:eastAsia="zh-CN"/>
        </w:rPr>
        <w:t>2</w:t>
      </w:r>
      <w:r w:rsidRPr="00191DD8">
        <w:rPr>
          <w:rFonts w:eastAsiaTheme="minorEastAsia"/>
          <w:lang w:val="ru-RU" w:eastAsia="zh-CN"/>
        </w:rPr>
        <w:t>.</w:t>
      </w:r>
      <w:r w:rsidR="00DB109F">
        <w:rPr>
          <w:rFonts w:eastAsiaTheme="minorEastAsia"/>
          <w:lang w:val="ru-RU" w:eastAsia="zh-CN"/>
        </w:rPr>
        <w:t>4</w:t>
      </w:r>
      <w:r>
        <w:rPr>
          <w:rFonts w:eastAsiaTheme="minorEastAsia"/>
          <w:lang w:val="ru-RU" w:eastAsia="zh-CN"/>
        </w:rPr>
        <w:t xml:space="preserve"> Выводы по разделу</w:t>
      </w:r>
      <w:bookmarkEnd w:id="47"/>
      <w:bookmarkEnd w:id="48"/>
    </w:p>
    <w:p w14:paraId="7CF9D26E" w14:textId="77777777" w:rsidR="00E52C25" w:rsidRPr="000B077F" w:rsidRDefault="00E52C25" w:rsidP="00E52C25">
      <w:pPr>
        <w:pStyle w:val="ListParagraph"/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0B077F">
        <w:rPr>
          <w:sz w:val="28"/>
          <w:szCs w:val="28"/>
        </w:rPr>
        <w:t>Для реализации приложения будут использоваться следующие технологии:</w:t>
      </w:r>
    </w:p>
    <w:p w14:paraId="170AB981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>п</w:t>
      </w:r>
      <w:r w:rsidRPr="009E4DE2">
        <w:rPr>
          <w:sz w:val="28"/>
          <w:szCs w:val="28"/>
        </w:rPr>
        <w:t>латформа</w:t>
      </w:r>
      <w:r w:rsidRPr="009E4DE2">
        <w:rPr>
          <w:sz w:val="28"/>
          <w:szCs w:val="28"/>
          <w:lang w:val="ru-RU"/>
        </w:rPr>
        <w:t xml:space="preserve"> </w:t>
      </w:r>
      <w:r w:rsidRPr="00C31467">
        <w:rPr>
          <w:i/>
          <w:iCs/>
          <w:sz w:val="28"/>
          <w:szCs w:val="28"/>
          <w:lang w:val="en-US"/>
        </w:rPr>
        <w:t>iOS</w:t>
      </w:r>
      <w:r w:rsidRPr="009E4DE2">
        <w:rPr>
          <w:sz w:val="28"/>
          <w:szCs w:val="28"/>
        </w:rPr>
        <w:t>;</w:t>
      </w:r>
    </w:p>
    <w:p w14:paraId="117B40F0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в качестве</w:t>
      </w:r>
      <w:r w:rsidRPr="009E4DE2">
        <w:rPr>
          <w:sz w:val="28"/>
          <w:szCs w:val="28"/>
          <w:lang w:val="ru-RU"/>
        </w:rPr>
        <w:t xml:space="preserve"> основного языка программирования будет выступать язык </w:t>
      </w:r>
      <w:r w:rsidRPr="00C31467">
        <w:rPr>
          <w:i/>
          <w:iCs/>
          <w:sz w:val="28"/>
          <w:szCs w:val="28"/>
          <w:lang w:val="en-US"/>
        </w:rPr>
        <w:t>Swift</w:t>
      </w:r>
      <w:r w:rsidRPr="009E4DE2">
        <w:rPr>
          <w:sz w:val="28"/>
          <w:szCs w:val="28"/>
        </w:rPr>
        <w:t>;</w:t>
      </w:r>
    </w:p>
    <w:p w14:paraId="4076FE12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  <w:lang w:val="ru-RU"/>
        </w:rPr>
        <w:t xml:space="preserve">дополнительный язык программирования, который в некоторых случаях может использоваться как вспомогательный, является </w:t>
      </w:r>
      <w:r w:rsidRPr="00C31467">
        <w:rPr>
          <w:i/>
          <w:iCs/>
          <w:sz w:val="28"/>
          <w:szCs w:val="28"/>
          <w:lang w:val="en-US"/>
        </w:rPr>
        <w:t>Objective</w:t>
      </w:r>
      <w:r w:rsidRPr="00C31467">
        <w:rPr>
          <w:i/>
          <w:iCs/>
          <w:sz w:val="28"/>
          <w:szCs w:val="28"/>
          <w:lang w:val="ru-RU"/>
        </w:rPr>
        <w:t>-</w:t>
      </w:r>
      <w:r w:rsidRPr="00C31467">
        <w:rPr>
          <w:i/>
          <w:iCs/>
          <w:sz w:val="28"/>
          <w:szCs w:val="28"/>
          <w:lang w:val="en-US"/>
        </w:rPr>
        <w:t>C</w:t>
      </w:r>
      <w:r w:rsidRPr="009E4DE2">
        <w:rPr>
          <w:sz w:val="28"/>
          <w:szCs w:val="28"/>
          <w:lang w:val="ru-RU"/>
        </w:rPr>
        <w:t>;</w:t>
      </w:r>
    </w:p>
    <w:p w14:paraId="2FFDCBF0" w14:textId="77777777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 xml:space="preserve">в качестве архитектуры приложения будет использоваться </w:t>
      </w:r>
      <w:r w:rsidRPr="00C31467">
        <w:rPr>
          <w:i/>
          <w:iCs/>
          <w:sz w:val="28"/>
          <w:szCs w:val="28"/>
          <w:lang w:val="en-US"/>
        </w:rPr>
        <w:t>VIPER</w:t>
      </w:r>
      <w:r w:rsidRPr="009E4DE2">
        <w:rPr>
          <w:sz w:val="28"/>
          <w:szCs w:val="28"/>
          <w:lang w:val="ru-RU"/>
        </w:rPr>
        <w:t xml:space="preserve"> паттерн</w:t>
      </w:r>
      <w:r w:rsidRPr="009E4DE2">
        <w:rPr>
          <w:sz w:val="28"/>
          <w:szCs w:val="28"/>
        </w:rPr>
        <w:t>, что позволит удобно организовать код приложения;</w:t>
      </w:r>
    </w:p>
    <w:p w14:paraId="36857008" w14:textId="5913A074" w:rsidR="00E52C25" w:rsidRPr="009E4DE2" w:rsidRDefault="00E52C25" w:rsidP="00037081">
      <w:pPr>
        <w:pStyle w:val="ListParagraph"/>
        <w:numPr>
          <w:ilvl w:val="0"/>
          <w:numId w:val="41"/>
        </w:numPr>
        <w:tabs>
          <w:tab w:val="left" w:pos="993"/>
        </w:tabs>
        <w:ind w:left="0" w:firstLine="709"/>
        <w:contextualSpacing w:val="0"/>
        <w:jc w:val="both"/>
        <w:rPr>
          <w:sz w:val="28"/>
          <w:szCs w:val="28"/>
        </w:rPr>
      </w:pPr>
      <w:r w:rsidRPr="009E4DE2">
        <w:rPr>
          <w:sz w:val="28"/>
          <w:szCs w:val="28"/>
        </w:rPr>
        <w:t>форматом передаваемых данных</w:t>
      </w:r>
      <w:r w:rsidR="00C9255B">
        <w:rPr>
          <w:sz w:val="28"/>
          <w:szCs w:val="28"/>
          <w:lang w:val="ru-RU"/>
        </w:rPr>
        <w:t xml:space="preserve"> по сети</w:t>
      </w:r>
      <w:r w:rsidRPr="009E4DE2">
        <w:rPr>
          <w:sz w:val="28"/>
          <w:szCs w:val="28"/>
        </w:rPr>
        <w:t xml:space="preserve"> станет</w:t>
      </w:r>
      <w:r w:rsidR="00C9255B">
        <w:rPr>
          <w:sz w:val="28"/>
          <w:szCs w:val="28"/>
          <w:lang w:val="ru-RU"/>
        </w:rPr>
        <w:t xml:space="preserve"> формат</w:t>
      </w:r>
      <w:r w:rsidRPr="009E4DE2">
        <w:rPr>
          <w:sz w:val="28"/>
          <w:szCs w:val="28"/>
        </w:rPr>
        <w:t xml:space="preserve"> </w:t>
      </w:r>
      <w:r w:rsidRPr="009E4DE2">
        <w:rPr>
          <w:i/>
          <w:sz w:val="28"/>
          <w:szCs w:val="28"/>
        </w:rPr>
        <w:t>JSON</w:t>
      </w:r>
      <w:r w:rsidRPr="009E4DE2">
        <w:rPr>
          <w:sz w:val="28"/>
          <w:szCs w:val="28"/>
        </w:rPr>
        <w:t>.</w:t>
      </w:r>
    </w:p>
    <w:p w14:paraId="3827C570" w14:textId="2ED4F3A2" w:rsidR="00CB4F5D" w:rsidRPr="00E52C25" w:rsidRDefault="00E52C25" w:rsidP="00CB4F5D">
      <w:pPr>
        <w:tabs>
          <w:tab w:val="left" w:pos="993"/>
        </w:tabs>
        <w:ind w:firstLine="709"/>
        <w:jc w:val="both"/>
        <w:rPr>
          <w:sz w:val="28"/>
          <w:szCs w:val="28"/>
          <w:lang w:val="ru-RU" w:eastAsia="ru-RU"/>
        </w:rPr>
      </w:pPr>
      <w:r w:rsidRPr="009E4DE2">
        <w:rPr>
          <w:sz w:val="28"/>
          <w:szCs w:val="28"/>
          <w:lang w:val="ru-RU"/>
        </w:rPr>
        <w:t xml:space="preserve">В дополнение к вышеперечисленному, для разработки приложения </w:t>
      </w:r>
      <w:r w:rsidR="00CB4F5D">
        <w:rPr>
          <w:sz w:val="28"/>
          <w:szCs w:val="28"/>
          <w:lang w:val="ru-RU"/>
        </w:rPr>
        <w:t>были отобраны</w:t>
      </w:r>
      <w:r w:rsidRPr="009E4DE2">
        <w:rPr>
          <w:sz w:val="28"/>
          <w:szCs w:val="28"/>
          <w:lang w:val="ru-RU"/>
        </w:rPr>
        <w:t xml:space="preserve"> </w:t>
      </w:r>
      <w:r w:rsidR="00CB4F5D">
        <w:rPr>
          <w:sz w:val="28"/>
          <w:szCs w:val="28"/>
          <w:lang w:val="ru-RU"/>
        </w:rPr>
        <w:t>вспомогательные</w:t>
      </w:r>
      <w:r w:rsidRPr="009E4DE2">
        <w:rPr>
          <w:sz w:val="28"/>
          <w:szCs w:val="28"/>
          <w:lang w:val="ru-RU"/>
        </w:rPr>
        <w:t xml:space="preserve"> библиотек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технологи</w:t>
      </w:r>
      <w:r w:rsidR="00CB4F5D">
        <w:rPr>
          <w:sz w:val="28"/>
          <w:szCs w:val="28"/>
          <w:lang w:val="ru-RU"/>
        </w:rPr>
        <w:t>и</w:t>
      </w:r>
      <w:r w:rsidRPr="009E4DE2">
        <w:rPr>
          <w:sz w:val="28"/>
          <w:szCs w:val="28"/>
          <w:lang w:val="ru-RU"/>
        </w:rPr>
        <w:t>, утилит</w:t>
      </w:r>
      <w:r w:rsidR="00CB4F5D">
        <w:rPr>
          <w:sz w:val="28"/>
          <w:szCs w:val="28"/>
          <w:lang w:val="ru-RU"/>
        </w:rPr>
        <w:t>ы</w:t>
      </w:r>
      <w:r w:rsidRPr="009E4DE2">
        <w:rPr>
          <w:sz w:val="28"/>
          <w:szCs w:val="28"/>
          <w:lang w:val="ru-RU"/>
        </w:rPr>
        <w:t xml:space="preserve"> и подход</w:t>
      </w:r>
      <w:r w:rsidR="00CB4F5D">
        <w:rPr>
          <w:sz w:val="28"/>
          <w:szCs w:val="28"/>
          <w:lang w:val="ru-RU"/>
        </w:rPr>
        <w:t xml:space="preserve">ы: </w:t>
      </w:r>
    </w:p>
    <w:p w14:paraId="7A59A1B4" w14:textId="2DB39C9A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r w:rsidR="00C41C50" w:rsidRPr="005C5540">
        <w:rPr>
          <w:i/>
          <w:sz w:val="28"/>
          <w:szCs w:val="28"/>
          <w:lang w:val="en-US"/>
        </w:rPr>
        <w:t>Foundation</w:t>
      </w:r>
      <w:r w:rsidRPr="005C5540">
        <w:rPr>
          <w:iCs/>
          <w:sz w:val="28"/>
          <w:szCs w:val="28"/>
          <w:lang w:val="ru-RU"/>
        </w:rPr>
        <w:t>, содержащая базовые типы данных и методы работы с ними</w:t>
      </w:r>
      <w:r w:rsidR="00C41C50" w:rsidRPr="005C5540">
        <w:rPr>
          <w:i/>
          <w:sz w:val="28"/>
          <w:szCs w:val="28"/>
          <w:lang w:val="ru-RU"/>
        </w:rPr>
        <w:t>;</w:t>
      </w:r>
    </w:p>
    <w:p w14:paraId="5B9D82F4" w14:textId="0E7D6371" w:rsidR="00C41C50" w:rsidRPr="005C5540" w:rsidRDefault="00CB4F5D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стандартная 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UIKit</w:t>
      </w:r>
      <w:proofErr w:type="spellEnd"/>
      <w:r w:rsidRPr="005C5540">
        <w:rPr>
          <w:sz w:val="28"/>
          <w:szCs w:val="28"/>
          <w:lang w:val="ru-RU"/>
        </w:rPr>
        <w:t>, предоставляющая базовый набор элементов пользовательского интерфейса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44B5C18D" w14:textId="3C80D01D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Swinject</w:t>
      </w:r>
      <w:proofErr w:type="spellEnd"/>
      <w:r w:rsidRPr="005C5540">
        <w:rPr>
          <w:iCs/>
          <w:sz w:val="28"/>
          <w:szCs w:val="28"/>
          <w:lang w:val="ru-RU"/>
        </w:rPr>
        <w:t xml:space="preserve"> для организации инъекции зависимостей</w:t>
      </w:r>
      <w:r w:rsidR="00C41C50" w:rsidRPr="005C5540">
        <w:rPr>
          <w:sz w:val="28"/>
          <w:szCs w:val="28"/>
          <w:lang w:val="ru-RU"/>
        </w:rPr>
        <w:t>;</w:t>
      </w:r>
    </w:p>
    <w:p w14:paraId="0BCF222E" w14:textId="27B39E2C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взаимодействия с ресурсами приложения </w:t>
      </w:r>
      <w:r w:rsidR="00C41C50" w:rsidRPr="005C5540">
        <w:rPr>
          <w:i/>
          <w:sz w:val="28"/>
          <w:szCs w:val="28"/>
          <w:lang w:val="en-US"/>
        </w:rPr>
        <w:t>R</w:t>
      </w:r>
      <w:r w:rsidR="00C41C50" w:rsidRPr="005C5540">
        <w:rPr>
          <w:i/>
          <w:sz w:val="28"/>
          <w:szCs w:val="28"/>
          <w:lang w:val="ru-RU"/>
        </w:rPr>
        <w:t>.</w:t>
      </w:r>
      <w:r w:rsidR="00C41C50" w:rsidRPr="005C5540">
        <w:rPr>
          <w:i/>
          <w:sz w:val="28"/>
          <w:szCs w:val="28"/>
          <w:lang w:val="en-US"/>
        </w:rPr>
        <w:t>swift</w:t>
      </w:r>
      <w:r w:rsidR="00C41C50" w:rsidRPr="005C5540">
        <w:rPr>
          <w:sz w:val="28"/>
          <w:szCs w:val="28"/>
          <w:lang w:val="ru-RU"/>
        </w:rPr>
        <w:t>;</w:t>
      </w:r>
    </w:p>
    <w:p w14:paraId="245EFE07" w14:textId="4DB1B0A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sz w:val="28"/>
          <w:szCs w:val="28"/>
          <w:lang w:val="en-US"/>
        </w:rPr>
        <w:t>SnapKit</w:t>
      </w:r>
      <w:proofErr w:type="spellEnd"/>
      <w:r w:rsidRPr="005C5540">
        <w:rPr>
          <w:iCs/>
          <w:sz w:val="28"/>
          <w:szCs w:val="28"/>
          <w:lang w:val="ru-RU"/>
        </w:rPr>
        <w:t>, упрощающая определение отношений между элементами пользовательского интерфейса</w:t>
      </w:r>
      <w:r w:rsidR="00C41C50" w:rsidRPr="005C5540">
        <w:rPr>
          <w:sz w:val="28"/>
          <w:szCs w:val="28"/>
          <w:lang w:val="ru-RU"/>
        </w:rPr>
        <w:t>;</w:t>
      </w:r>
    </w:p>
    <w:p w14:paraId="6B4418AC" w14:textId="3F346A7A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поддержки </w:t>
      </w:r>
      <w:proofErr w:type="spellStart"/>
      <w:r w:rsidRPr="005C5540">
        <w:rPr>
          <w:iCs/>
          <w:sz w:val="28"/>
          <w:szCs w:val="28"/>
          <w:lang w:val="ru-RU"/>
        </w:rPr>
        <w:t>анимаций</w:t>
      </w:r>
      <w:proofErr w:type="spellEnd"/>
      <w:r w:rsidRPr="005C5540">
        <w:rPr>
          <w:iCs/>
          <w:sz w:val="28"/>
          <w:szCs w:val="28"/>
          <w:lang w:val="ru-RU"/>
        </w:rPr>
        <w:t xml:space="preserve"> в формате </w:t>
      </w:r>
      <w:r w:rsidRPr="005C5540">
        <w:rPr>
          <w:i/>
          <w:sz w:val="28"/>
          <w:szCs w:val="28"/>
          <w:lang w:val="en-US"/>
        </w:rPr>
        <w:t>JSON</w:t>
      </w:r>
      <w:r w:rsidRPr="005C5540">
        <w:rPr>
          <w:i/>
          <w:sz w:val="28"/>
          <w:szCs w:val="28"/>
          <w:lang w:val="ru-RU"/>
        </w:rPr>
        <w:t xml:space="preserve"> – </w:t>
      </w:r>
      <w:r w:rsidR="00C41C50" w:rsidRPr="005C5540">
        <w:rPr>
          <w:i/>
          <w:sz w:val="28"/>
          <w:szCs w:val="28"/>
          <w:lang w:val="en-US"/>
        </w:rPr>
        <w:t>Lottie</w:t>
      </w:r>
      <w:r w:rsidR="00C41C50" w:rsidRPr="005C5540">
        <w:rPr>
          <w:sz w:val="28"/>
          <w:szCs w:val="28"/>
          <w:lang w:val="ru-RU"/>
        </w:rPr>
        <w:t>;</w:t>
      </w:r>
    </w:p>
    <w:p w14:paraId="2E737F4A" w14:textId="0AF50CDF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iCs/>
          <w:sz w:val="28"/>
          <w:szCs w:val="28"/>
          <w:lang w:val="ru-RU"/>
        </w:rPr>
        <w:t xml:space="preserve">библиотека генерации и считывания </w:t>
      </w:r>
      <w:r w:rsidRPr="005C5540">
        <w:rPr>
          <w:i/>
          <w:sz w:val="28"/>
          <w:szCs w:val="28"/>
          <w:lang w:val="en-US"/>
        </w:rPr>
        <w:t>QR</w:t>
      </w:r>
      <w:r w:rsidRPr="005C5540">
        <w:rPr>
          <w:iCs/>
          <w:sz w:val="28"/>
          <w:szCs w:val="28"/>
          <w:lang w:val="ru-RU"/>
        </w:rPr>
        <w:t xml:space="preserve">-кодов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QRCodeReader</w:t>
      </w:r>
      <w:proofErr w:type="spellEnd"/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1FE6F6A7" w14:textId="50A07B9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i/>
          <w:iCs/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класс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ReachabilitySwift</w:t>
      </w:r>
      <w:proofErr w:type="spellEnd"/>
      <w:r w:rsidRPr="005C5540">
        <w:rPr>
          <w:sz w:val="28"/>
          <w:szCs w:val="28"/>
          <w:lang w:val="ru-RU"/>
        </w:rPr>
        <w:t>, отслеживающий доступ устройства в сеть Интернет</w:t>
      </w:r>
      <w:r w:rsidR="00C41C50" w:rsidRPr="005C5540">
        <w:rPr>
          <w:i/>
          <w:iCs/>
          <w:sz w:val="28"/>
          <w:szCs w:val="28"/>
          <w:lang w:val="ru-RU"/>
        </w:rPr>
        <w:t>;</w:t>
      </w:r>
    </w:p>
    <w:p w14:paraId="7A91240E" w14:textId="59CADDD9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ru-RU"/>
        </w:rPr>
      </w:pPr>
      <w:r w:rsidRPr="005C5540">
        <w:rPr>
          <w:sz w:val="28"/>
          <w:szCs w:val="28"/>
          <w:lang w:val="ru-RU"/>
        </w:rPr>
        <w:t xml:space="preserve">библиотека </w:t>
      </w:r>
      <w:proofErr w:type="spellStart"/>
      <w:r w:rsidR="00C41C50" w:rsidRPr="005C5540">
        <w:rPr>
          <w:i/>
          <w:iCs/>
          <w:sz w:val="28"/>
          <w:szCs w:val="28"/>
          <w:lang w:val="en-US"/>
        </w:rPr>
        <w:t>CryptoSwift</w:t>
      </w:r>
      <w:proofErr w:type="spellEnd"/>
      <w:r w:rsidRPr="005C5540">
        <w:rPr>
          <w:sz w:val="28"/>
          <w:szCs w:val="28"/>
          <w:lang w:val="ru-RU"/>
        </w:rPr>
        <w:t xml:space="preserve">, предоставляющая набор </w:t>
      </w:r>
      <w:r w:rsidRPr="00155737">
        <w:rPr>
          <w:sz w:val="28"/>
          <w:szCs w:val="28"/>
          <w:lang w:val="ru-RU"/>
        </w:rPr>
        <w:t>криптографически</w:t>
      </w:r>
      <w:r w:rsidR="00155737" w:rsidRPr="00155737">
        <w:rPr>
          <w:sz w:val="28"/>
          <w:szCs w:val="28"/>
          <w:lang w:val="ru-RU"/>
        </w:rPr>
        <w:t>х</w:t>
      </w:r>
      <w:r w:rsidRPr="00155737">
        <w:rPr>
          <w:sz w:val="28"/>
          <w:szCs w:val="28"/>
          <w:lang w:val="ru-RU"/>
        </w:rPr>
        <w:t xml:space="preserve"> алгоритмов</w:t>
      </w:r>
      <w:r w:rsidR="00C41C50" w:rsidRPr="00155737">
        <w:rPr>
          <w:sz w:val="28"/>
          <w:szCs w:val="28"/>
          <w:lang w:val="ru-RU"/>
        </w:rPr>
        <w:t>;</w:t>
      </w:r>
    </w:p>
    <w:p w14:paraId="6AEA979D" w14:textId="51CE1E46" w:rsidR="00C41C50" w:rsidRPr="005C5540" w:rsidRDefault="005C5540" w:rsidP="00C41C50">
      <w:pPr>
        <w:pStyle w:val="ListParagraph"/>
        <w:numPr>
          <w:ilvl w:val="0"/>
          <w:numId w:val="30"/>
        </w:numPr>
        <w:tabs>
          <w:tab w:val="left" w:pos="993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0" w:firstLine="709"/>
        <w:jc w:val="both"/>
        <w:rPr>
          <w:sz w:val="28"/>
          <w:szCs w:val="28"/>
          <w:lang w:val="en-US"/>
        </w:rPr>
      </w:pPr>
      <w:r w:rsidRPr="005C5540">
        <w:rPr>
          <w:sz w:val="28"/>
          <w:szCs w:val="28"/>
          <w:lang w:val="ru-RU"/>
        </w:rPr>
        <w:t xml:space="preserve">система контроля версий </w:t>
      </w:r>
      <w:r w:rsidR="00C41C50" w:rsidRPr="005C5540">
        <w:rPr>
          <w:i/>
          <w:sz w:val="28"/>
          <w:szCs w:val="28"/>
          <w:lang w:val="en-US"/>
        </w:rPr>
        <w:t>GIT</w:t>
      </w:r>
      <w:r w:rsidR="00C41C50" w:rsidRPr="005C5540">
        <w:rPr>
          <w:sz w:val="28"/>
          <w:szCs w:val="28"/>
          <w:lang w:val="en-US"/>
        </w:rPr>
        <w:t>.</w:t>
      </w:r>
    </w:p>
    <w:p w14:paraId="0B13B3C5" w14:textId="0DE43E9F" w:rsidR="005C5540" w:rsidRDefault="005C5540" w:rsidP="005C5540">
      <w:pPr>
        <w:ind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Данный набор технологий в полной мере обеспечивает беспрепятственную реализацию мобильного приложения по предоставлению пользователю доступа к его криптоактивам.</w:t>
      </w:r>
    </w:p>
    <w:p w14:paraId="3420E7DA" w14:textId="5DBBDCD5" w:rsidR="00C60F18" w:rsidRDefault="006E7045" w:rsidP="005C5540">
      <w:pPr>
        <w:ind w:left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717A3EA1" w14:textId="345D1E66" w:rsidR="00D76BFF" w:rsidRPr="00D76BFF" w:rsidRDefault="00D76BFF" w:rsidP="00D76BFF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49" w:name="_Toc73140045"/>
      <w:bookmarkStart w:id="50" w:name="_Toc73150472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79C1A125" wp14:editId="144FEF9F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368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369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364D33" w:rsidRPr="00873C22" w14:paraId="734F7E7C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97589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72EF185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F4529C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1F59A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207E100" w14:textId="533390B6" w:rsidR="00364D33" w:rsidRPr="00C629F9" w:rsidRDefault="00364D33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>
                                      <w:rPr>
                                        <w:i/>
                                        <w:lang w:val="ru-RU"/>
                                      </w:rPr>
                                      <w:t>3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364D33" w:rsidRPr="00873C22" w14:paraId="10263849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451CF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B3484A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E933C5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73F431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6BDDBB" w14:textId="77777777" w:rsidR="00364D33" w:rsidRPr="00873C2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3D53438E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0AD5" w14:textId="77777777" w:rsidR="00364D33" w:rsidRPr="008D1B9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8E5DB4" w14:textId="77777777" w:rsidR="00364D33" w:rsidRPr="008D1B9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9172" w14:textId="77777777" w:rsidR="00364D33" w:rsidRPr="008D1B9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B167BB" w14:textId="77777777" w:rsidR="00364D33" w:rsidRPr="008D1B9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E535F1" w14:textId="77777777" w:rsidR="00364D33" w:rsidRPr="0071310C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6376405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5372BB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491A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B223C4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12EE5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4D8AA5" w14:textId="053386CF" w:rsidR="00364D33" w:rsidRPr="006572E2" w:rsidRDefault="00364D33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3Разработка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CA106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4A4F26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CB5B32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364D33" w:rsidRPr="0071310C" w14:paraId="18E5D1C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8F25C4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0A8BA1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75DFF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DDB31E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2D3135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4FC597A5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6A57632A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843460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DA12DB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8121613" w14:textId="62FE1FE9" w:rsidR="00364D33" w:rsidRPr="00F55BFB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364D33" w:rsidRPr="0071310C" w14:paraId="008BB04D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ADE1AA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B701D7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E48BC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C90D8C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96A25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09EB10" w14:textId="77777777" w:rsidR="00364D33" w:rsidRPr="00C629F9" w:rsidRDefault="00364D3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364D33" w:rsidRPr="0071310C" w14:paraId="401152E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73000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F9220D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9C3EF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27DA00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3173A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0FEF532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64639F1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A7778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A0AA83" w14:textId="77777777" w:rsidR="00364D33" w:rsidRPr="00987E1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603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93AB4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DCB61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10323A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CDBA5F3" w14:textId="77777777" w:rsidR="00364D33" w:rsidRPr="0071310C" w:rsidRDefault="00364D33" w:rsidP="00D76BFF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70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1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2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3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74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C1A125" id="_x0000_s1068" style="position:absolute;left:0;text-align:left;margin-left:-11.2pt;margin-top:-41.3pt;width:525.5pt;height:822.7pt;z-index:251688960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">
                <v:shape id="Надпись" o:spid="_x0000_s1069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364D33" w:rsidRPr="00873C22" w14:paraId="734F7E7C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97589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72EF185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F4529C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1F59A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207E100" w14:textId="533390B6" w:rsidR="00364D33" w:rsidRPr="00C629F9" w:rsidRDefault="00364D33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lang w:val="ru-RU"/>
                                </w:rPr>
                                <w:t>3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364D33" w:rsidRPr="00873C22" w14:paraId="10263849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451CF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B3484A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E933C5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73F431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6BDDBB" w14:textId="77777777" w:rsidR="00364D33" w:rsidRPr="00873C2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364D33" w:rsidRPr="0071310C" w14:paraId="3D53438E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0AD5" w14:textId="77777777" w:rsidR="00364D33" w:rsidRPr="008D1B9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8E5DB4" w14:textId="77777777" w:rsidR="00364D33" w:rsidRPr="008D1B9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9172" w14:textId="77777777" w:rsidR="00364D33" w:rsidRPr="008D1B9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B167BB" w14:textId="77777777" w:rsidR="00364D33" w:rsidRPr="008D1B9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E535F1" w14:textId="77777777" w:rsidR="00364D33" w:rsidRPr="0071310C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6376405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5372BB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265491A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B223C4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12EE5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4D8AA5" w14:textId="053386CF" w:rsidR="00364D33" w:rsidRPr="006572E2" w:rsidRDefault="00364D33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3Разработка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CA106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4A4F26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CB5B32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364D33" w:rsidRPr="0071310C" w14:paraId="18E5D1C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8F25C4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0A8BA1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75DFF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DDB31E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2D3135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4FC597A5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6A57632A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843460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DA12DB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8121613" w14:textId="62FE1FE9" w:rsidR="00364D33" w:rsidRPr="00F55BFB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364D33" w:rsidRPr="0071310C" w14:paraId="008BB04D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ADE1AA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0B701D7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E48BC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C90D8C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96A25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09EB10" w14:textId="77777777" w:rsidR="00364D33" w:rsidRPr="00C629F9" w:rsidRDefault="00364D3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364D33" w:rsidRPr="0071310C" w14:paraId="401152E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73000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F9220D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9C3EF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27DA00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3173A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0FEF532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64639F1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A7778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A0AA83" w14:textId="77777777" w:rsidR="00364D33" w:rsidRPr="00987E1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603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93AB4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DCB61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10323A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CDBA5F3" w14:textId="77777777" w:rsidR="00364D33" w:rsidRPr="0071310C" w:rsidRDefault="00364D33" w:rsidP="00D76BFF"/>
                    </w:txbxContent>
                  </v:textbox>
                </v:shape>
                <v:line id="Середина" o:spid="_x0000_s1070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" strokeweight="2.25pt"/>
                <v:line id="Право" o:spid="_x0000_s1071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" strokeweight="2.25pt"/>
                <v:line id="Лево" o:spid="_x0000_s1072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" strokeweight="2.25pt"/>
                <v:line id="Низ" o:spid="_x0000_s1073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" strokeweight="2.25pt"/>
                <v:line id="Верх" o:spid="_x0000_s1074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" strokeweight="2.25pt"/>
              </v:group>
            </w:pict>
          </mc:Fallback>
        </mc:AlternateContent>
      </w:r>
      <w:r w:rsidRPr="00AF309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3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</w:t>
      </w:r>
      <w:r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Разработка приложения</w:t>
      </w:r>
      <w:bookmarkEnd w:id="49"/>
      <w:bookmarkEnd w:id="50"/>
    </w:p>
    <w:p w14:paraId="043B577C" w14:textId="77777777" w:rsidR="00AF3097" w:rsidRDefault="00AF3097" w:rsidP="00D76BF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В разрабатываемом приложении можно выделить несколько основных категорий компонентов, которые, взаимодействую между собой, и выстраивают работоспособную систему. Такими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являются следующие компоненты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:</w:t>
      </w:r>
    </w:p>
    <w:p w14:paraId="1F7DF81A" w14:textId="09EAC73A" w:rsidR="00D76BFF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en-US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2BBADD1C" w14:textId="488D5AF8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66A0721D" w14:textId="5FE27303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051EFE14" w14:textId="3213A8AE" w:rsidR="00AF3097" w:rsidRPr="00AF3097" w:rsidRDefault="00D77A89" w:rsidP="00AF3097">
      <w:pPr>
        <w:pStyle w:val="ListParagraph"/>
        <w:numPr>
          <w:ilvl w:val="0"/>
          <w:numId w:val="40"/>
        </w:numPr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AF3097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-</w:t>
      </w:r>
      <w:r w:rsidR="00AF3097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 w:rsidR="00AF3097">
        <w:rPr>
          <w:rFonts w:eastAsiaTheme="minorEastAsia"/>
          <w:color w:val="000000" w:themeColor="text1"/>
          <w:sz w:val="28"/>
          <w:szCs w:val="28"/>
          <w:lang w:val="en-US" w:eastAsia="zh-CN"/>
        </w:rPr>
        <w:t>;</w:t>
      </w:r>
    </w:p>
    <w:p w14:paraId="13B405DD" w14:textId="313C6694" w:rsidR="00AF3097" w:rsidRDefault="00AF3097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Кажд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ый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>их перечисленных компонентов выполняет свою собственную задача, которые будут описаны далее.</w:t>
      </w:r>
    </w:p>
    <w:p w14:paraId="049EE398" w14:textId="1EDFC905" w:rsidR="00D77A89" w:rsidRPr="00F40BC8" w:rsidRDefault="00D77A89" w:rsidP="00D77A89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1" w:name="_Toc73140046"/>
      <w:bookmarkStart w:id="52" w:name="_Toc73150473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.1 </w:t>
      </w:r>
      <w:r w:rsidRPr="00D77A89">
        <w:rPr>
          <w:rFonts w:eastAsiaTheme="minorEastAsia"/>
          <w:color w:val="000000" w:themeColor="text1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lang w:val="ru-RU" w:eastAsia="zh-CN"/>
        </w:rPr>
        <w:t>-модули</w:t>
      </w:r>
      <w:bookmarkEnd w:id="51"/>
      <w:bookmarkEnd w:id="52"/>
    </w:p>
    <w:p w14:paraId="41B6F3F4" w14:textId="5A7F1B1A" w:rsidR="00DF56CB" w:rsidRDefault="00D77A89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представляют из себя целые экраны приложения или отдельные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его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части, если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функционал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какой-либо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логической области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экрана является слишком сложн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чтобы быть помещенн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ым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один модуль</w:t>
      </w:r>
      <w:r w:rsidRPr="00D77A89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. 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Пример нетривиального экрана, разбитого на несколько самостоятельных модулей продемонстрирован на рисунке 3.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>2</w:t>
      </w:r>
      <w:r w:rsidR="00DF56CB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7DBDE271" w14:textId="166B364C" w:rsidR="0008742C" w:rsidRPr="0008742C" w:rsidRDefault="0008742C" w:rsidP="00DF56CB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Из немногих недостатков данного архитектурного паттерна можно выделить лишь большое количество файлов и базового кода в каждом из модулей.  За время разработки программного средства был создан 51 </w:t>
      </w:r>
      <w:r w:rsidRPr="0008742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08742C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ь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,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давая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в сумме минимум </w:t>
      </w:r>
      <w:r w:rsidR="00277EE7">
        <w:rPr>
          <w:rFonts w:eastAsiaTheme="minorEastAsia"/>
          <w:color w:val="000000" w:themeColor="text1"/>
          <w:sz w:val="28"/>
          <w:szCs w:val="28"/>
          <w:lang w:val="ru-RU" w:eastAsia="zh-CN"/>
        </w:rPr>
        <w:t>357 файлов, что довольно много для относительно небольшого проекта.</w:t>
      </w:r>
    </w:p>
    <w:p w14:paraId="209C4E43" w14:textId="7BD7F657" w:rsidR="00DF56CB" w:rsidRDefault="00DF56C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Структура и назначения составных частей модуля была описана в разделе 2.3 настоящей пояснительной записки.</w:t>
      </w:r>
    </w:p>
    <w:p w14:paraId="27125920" w14:textId="30C87ED1" w:rsidR="0015671C" w:rsidRDefault="0015671C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Несколько модулей могут логически объединяться, образуя так называемый </w:t>
      </w:r>
      <w:r w:rsidRPr="0015671C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flow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приложения, между которыми </w:t>
      </w:r>
      <w:r w:rsidR="00D86167">
        <w:rPr>
          <w:rFonts w:eastAsiaTheme="minorEastAsia"/>
          <w:color w:val="000000" w:themeColor="text1"/>
          <w:sz w:val="28"/>
          <w:szCs w:val="28"/>
          <w:lang w:val="ru-RU" w:eastAsia="zh-CN"/>
        </w:rPr>
        <w:t>может переходить приложение. Изображение, демонстрирующее такой подход при разработке программного средства приведено на рисунке 3.1</w:t>
      </w:r>
    </w:p>
    <w:p w14:paraId="1008C900" w14:textId="41725466" w:rsidR="00D86167" w:rsidRPr="00FB6406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D86167">
        <w:rPr>
          <w:rFonts w:eastAsiaTheme="minorEastAsia"/>
          <w:noProof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5A1C9B5A" wp14:editId="206FAB9E">
            <wp:extent cx="3070684" cy="1158240"/>
            <wp:effectExtent l="0" t="0" r="3175" b="0"/>
            <wp:docPr id="1377" name="Picture 1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9205" cy="1165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3BF25" w14:textId="47DDD092" w:rsidR="00D86167" w:rsidRPr="00C61425" w:rsidRDefault="00D86167" w:rsidP="00D86167">
      <w:pPr>
        <w:pStyle w:val="NormalWeb"/>
        <w:spacing w:before="280" w:beforeAutospacing="0" w:after="0" w:afterAutospacing="0"/>
        <w:ind w:firstLine="709"/>
        <w:jc w:val="center"/>
        <w:rPr>
          <w:sz w:val="28"/>
          <w:szCs w:val="28"/>
          <w:lang w:val="ru-RU"/>
        </w:rPr>
      </w:pPr>
      <w:r w:rsidRPr="00FB6406">
        <w:rPr>
          <w:sz w:val="28"/>
          <w:szCs w:val="28"/>
          <w:lang w:val="ru-RU"/>
        </w:rPr>
        <w:t xml:space="preserve">Рисунок </w:t>
      </w:r>
      <w:r>
        <w:rPr>
          <w:sz w:val="28"/>
          <w:szCs w:val="28"/>
          <w:lang w:val="ru-RU"/>
        </w:rPr>
        <w:t>3</w:t>
      </w:r>
      <w:r w:rsidRPr="00FB6406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>1</w:t>
      </w:r>
      <w:r w:rsidRPr="00FB6406">
        <w:rPr>
          <w:sz w:val="28"/>
          <w:szCs w:val="28"/>
          <w:lang w:val="ru-RU"/>
        </w:rPr>
        <w:t xml:space="preserve"> – </w:t>
      </w:r>
      <w:r>
        <w:rPr>
          <w:sz w:val="28"/>
          <w:szCs w:val="28"/>
          <w:lang w:val="ru-RU"/>
        </w:rPr>
        <w:t xml:space="preserve">Объединение модулей в </w:t>
      </w:r>
      <w:r w:rsidRPr="00D86167">
        <w:rPr>
          <w:i/>
          <w:iCs/>
          <w:sz w:val="28"/>
          <w:szCs w:val="28"/>
          <w:lang w:val="en-US"/>
        </w:rPr>
        <w:t>flow</w:t>
      </w:r>
    </w:p>
    <w:p w14:paraId="42ABA962" w14:textId="77777777" w:rsidR="00DF56CB" w:rsidRDefault="00DF56CB">
      <w:pPr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br w:type="page"/>
      </w:r>
    </w:p>
    <w:p w14:paraId="21EF07E4" w14:textId="4B62B4DB" w:rsidR="00A8377A" w:rsidRDefault="00A8377A" w:rsidP="00A8377A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24C12547" wp14:editId="53E48ABA">
            <wp:extent cx="2255520" cy="3632428"/>
            <wp:effectExtent l="0" t="0" r="5080" b="0"/>
            <wp:docPr id="1376" name="Picture 1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" name="Picture 137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74"/>
                    <a:stretch/>
                  </pic:blipFill>
                  <pic:spPr bwMode="auto">
                    <a:xfrm>
                      <a:off x="0" y="0"/>
                      <a:ext cx="2281222" cy="3673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E761D" w14:textId="08D06583" w:rsidR="00A8377A" w:rsidRDefault="00A8377A" w:rsidP="00A8377A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 w:rsidR="00DF56CB">
        <w:rPr>
          <w:lang w:val="ru-RU"/>
        </w:rPr>
        <w:t>3</w:t>
      </w:r>
      <w:r w:rsidRPr="00F55BFB">
        <w:rPr>
          <w:lang w:val="ru-RU"/>
        </w:rPr>
        <w:t>.</w:t>
      </w:r>
      <w:r w:rsidR="00D86167">
        <w:rPr>
          <w:lang w:val="ru-RU"/>
        </w:rPr>
        <w:t>2</w:t>
      </w:r>
      <w:r w:rsidRPr="005F6242">
        <w:rPr>
          <w:lang w:val="ru-RU"/>
        </w:rPr>
        <w:t xml:space="preserve"> – </w:t>
      </w:r>
      <w:r w:rsidR="00DF56CB">
        <w:rPr>
          <w:lang w:val="ru-RU"/>
        </w:rPr>
        <w:t>Пример экрана, состоящего из нескольких модулей</w:t>
      </w:r>
    </w:p>
    <w:p w14:paraId="7449D066" w14:textId="39E92D7D" w:rsidR="004057EB" w:rsidRPr="004057EB" w:rsidRDefault="004057EB" w:rsidP="004057EB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53" w:name="_Toc73140047"/>
      <w:bookmarkStart w:id="54" w:name="_Toc73150474"/>
      <w:r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>
        <w:rPr>
          <w:rFonts w:eastAsiaTheme="minorEastAsia"/>
          <w:iCs/>
          <w:color w:val="000000" w:themeColor="text1"/>
          <w:lang w:val="ru-RU" w:eastAsia="zh-CN"/>
        </w:rPr>
        <w:t>2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ru-RU" w:eastAsia="zh-CN"/>
        </w:rPr>
        <w:t>Сервисы</w:t>
      </w:r>
      <w:bookmarkEnd w:id="53"/>
      <w:bookmarkEnd w:id="54"/>
    </w:p>
    <w:p w14:paraId="2AA1F2DE" w14:textId="7C9D377A" w:rsidR="00A8377A" w:rsidRPr="00714DDF" w:rsidRDefault="004057EB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представляют собой сущности, выполняющие определенную область задач посредствам обращения к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 или </w:t>
      </w:r>
      <w:r w:rsidRPr="004057EB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network</w:t>
      </w:r>
      <w:r w:rsidRPr="004057EB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адаптерам, в последующем обрабатывая полученные данные и производя манипуляции над ними. В основном, с сервисами взаимодейству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ет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Interactor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какого-либо </w:t>
      </w:r>
      <w:r w:rsidR="00714DDF"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="00155737" w:rsidRPr="00155737"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>- </w:t>
      </w:r>
      <w:r w:rsidR="00714DDF"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модуля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приложения. Пример интерфейса сервиса авторизации для криптовалюты </w:t>
      </w:r>
      <w:r w:rsidR="00714DDF" w:rsidRPr="00714DD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Bitcoin</w:t>
      </w:r>
      <w:r w:rsidR="00714DDF" w:rsidRP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714DDF">
        <w:rPr>
          <w:rFonts w:eastAsiaTheme="minorEastAsia"/>
          <w:color w:val="000000" w:themeColor="text1"/>
          <w:sz w:val="28"/>
          <w:szCs w:val="28"/>
          <w:lang w:val="ru-RU" w:eastAsia="zh-CN"/>
        </w:rPr>
        <w:t>представлен на рисунке 3.3.</w:t>
      </w:r>
    </w:p>
    <w:p w14:paraId="3B7D8627" w14:textId="00A93503" w:rsidR="00714DDF" w:rsidRDefault="00714DDF" w:rsidP="00714DDF">
      <w:pPr>
        <w:spacing w:before="280"/>
        <w:jc w:val="center"/>
        <w:rPr>
          <w:rFonts w:eastAsiaTheme="minorEastAsia"/>
          <w:sz w:val="28"/>
          <w:szCs w:val="28"/>
          <w:lang w:val="ru-RU" w:eastAsia="zh-CN"/>
        </w:rPr>
      </w:pPr>
      <w:r w:rsidRPr="00714DDF"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6358E0" wp14:editId="7B484919">
            <wp:extent cx="5718893" cy="3030855"/>
            <wp:effectExtent l="0" t="0" r="0" b="4445"/>
            <wp:docPr id="1381" name="Picture 1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6944"/>
                    <a:stretch/>
                  </pic:blipFill>
                  <pic:spPr bwMode="auto">
                    <a:xfrm>
                      <a:off x="0" y="0"/>
                      <a:ext cx="5734596" cy="3039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905165" w14:textId="725AB2C3" w:rsidR="00714DDF" w:rsidRPr="00714DD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3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Интерфейс </w:t>
      </w:r>
      <w:r w:rsidRPr="00714DDF">
        <w:rPr>
          <w:i/>
          <w:iCs/>
          <w:lang w:val="en-BY"/>
        </w:rPr>
        <w:t>BTCAuth</w:t>
      </w:r>
      <w:r>
        <w:rPr>
          <w:lang w:val="ru-RU"/>
        </w:rPr>
        <w:t xml:space="preserve"> сервиса</w:t>
      </w:r>
    </w:p>
    <w:p w14:paraId="3F5D01DD" w14:textId="4C04912C" w:rsidR="00714DDF" w:rsidRPr="00714DDF" w:rsidRDefault="00714DDF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 xml:space="preserve">Рассмотрим подробнее имплементация интерфейса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на рисунке 3.4.</w:t>
      </w:r>
    </w:p>
    <w:p w14:paraId="1CF4C29B" w14:textId="098C3ADC" w:rsidR="00714DDF" w:rsidRPr="0020000F" w:rsidRDefault="0020000F" w:rsidP="00714DDF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20000F">
        <w:rPr>
          <w:rFonts w:eastAsiaTheme="minorEastAsia"/>
          <w:noProof/>
          <w:sz w:val="28"/>
          <w:szCs w:val="28"/>
          <w:lang w:val="en-US" w:eastAsia="zh-CN"/>
        </w:rPr>
        <w:drawing>
          <wp:inline distT="0" distB="0" distL="0" distR="0" wp14:anchorId="63BAB694" wp14:editId="38738D77">
            <wp:extent cx="5516880" cy="1655339"/>
            <wp:effectExtent l="0" t="0" r="0" b="0"/>
            <wp:docPr id="1384" name="Picture 1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9445" cy="165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647C" w14:textId="22A28901" w:rsidR="00714DDF" w:rsidRPr="0020000F" w:rsidRDefault="00714DDF" w:rsidP="00714DDF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 w:rsidR="0020000F" w:rsidRPr="0020000F">
        <w:rPr>
          <w:lang w:val="ru-RU"/>
        </w:rPr>
        <w:t>4</w:t>
      </w:r>
      <w:r w:rsidRPr="005F6242">
        <w:rPr>
          <w:lang w:val="ru-RU"/>
        </w:rPr>
        <w:t xml:space="preserve"> – </w:t>
      </w:r>
      <w:r w:rsidR="0020000F">
        <w:rPr>
          <w:lang w:val="ru-RU"/>
        </w:rPr>
        <w:t xml:space="preserve">Зависимости </w:t>
      </w:r>
      <w:r w:rsidR="0020000F" w:rsidRPr="00714DDF">
        <w:rPr>
          <w:i/>
          <w:iCs/>
          <w:lang w:val="en-BY"/>
        </w:rPr>
        <w:t>BTCAuth</w:t>
      </w:r>
      <w:r w:rsidR="0020000F">
        <w:rPr>
          <w:i/>
          <w:iCs/>
        </w:rPr>
        <w:t>Service</w:t>
      </w:r>
    </w:p>
    <w:p w14:paraId="0D523EF3" w14:textId="50D8D8DF" w:rsidR="00714DDF" w:rsidRDefault="0020000F" w:rsidP="00AF3097">
      <w:pPr>
        <w:pStyle w:val="ListParagraph"/>
        <w:tabs>
          <w:tab w:val="left" w:pos="993"/>
        </w:tabs>
        <w:ind w:left="0" w:firstLine="709"/>
        <w:jc w:val="both"/>
        <w:rPr>
          <w:sz w:val="28"/>
          <w:szCs w:val="28"/>
          <w:lang w:val="ru-RU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Из рисунка</w:t>
      </w:r>
      <w:r w:rsidR="004061E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3.4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следует, что сервис </w:t>
      </w:r>
      <w:r w:rsidRPr="00714DDF">
        <w:rPr>
          <w:i/>
          <w:iCs/>
          <w:sz w:val="28"/>
          <w:szCs w:val="28"/>
        </w:rPr>
        <w:t>BTCAuth</w:t>
      </w:r>
      <w:r>
        <w:rPr>
          <w:i/>
          <w:iCs/>
          <w:sz w:val="28"/>
          <w:szCs w:val="28"/>
          <w:lang w:val="en-US"/>
        </w:rPr>
        <w:t>Service</w:t>
      </w:r>
      <w:r>
        <w:rPr>
          <w:sz w:val="28"/>
          <w:szCs w:val="28"/>
          <w:lang w:val="ru-RU"/>
        </w:rPr>
        <w:t xml:space="preserve"> держит зависимости на некоторые другие сущности, а именно на </w:t>
      </w:r>
      <w:r w:rsidRPr="0020000F">
        <w:rPr>
          <w:i/>
          <w:iCs/>
          <w:sz w:val="28"/>
          <w:szCs w:val="28"/>
          <w:lang w:val="en-US"/>
        </w:rPr>
        <w:t>Bitcoin</w:t>
      </w:r>
      <w:r w:rsidRPr="0020000F">
        <w:rPr>
          <w:sz w:val="28"/>
          <w:szCs w:val="28"/>
          <w:lang w:val="ru-RU"/>
        </w:rPr>
        <w:t xml:space="preserve"> </w:t>
      </w:r>
      <w:r w:rsidRPr="0020000F">
        <w:rPr>
          <w:i/>
          <w:iCs/>
          <w:sz w:val="28"/>
          <w:szCs w:val="28"/>
          <w:lang w:val="en-US"/>
        </w:rPr>
        <w:t>core</w:t>
      </w:r>
      <w:r w:rsidRPr="0020000F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компонент, </w:t>
      </w:r>
      <w:r w:rsidRPr="0020000F">
        <w:rPr>
          <w:i/>
          <w:iCs/>
          <w:sz w:val="28"/>
          <w:szCs w:val="28"/>
          <w:lang w:val="en-US"/>
        </w:rPr>
        <w:t>storage</w:t>
      </w:r>
      <w:r w:rsidRPr="0020000F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сервис, задача которого в сохранении публичной информации и хранит свойство </w:t>
      </w:r>
      <w:proofErr w:type="spellStart"/>
      <w:r w:rsidRPr="004061E6">
        <w:rPr>
          <w:i/>
          <w:iCs/>
          <w:sz w:val="28"/>
          <w:szCs w:val="28"/>
          <w:lang w:val="en-US"/>
        </w:rPr>
        <w:t>currentNetwork</w:t>
      </w:r>
      <w:proofErr w:type="spellEnd"/>
      <w:r>
        <w:rPr>
          <w:sz w:val="28"/>
          <w:szCs w:val="28"/>
          <w:lang w:val="ru-RU"/>
        </w:rPr>
        <w:t xml:space="preserve">, определяющее </w:t>
      </w:r>
      <w:r w:rsidR="004061E6">
        <w:rPr>
          <w:sz w:val="28"/>
          <w:szCs w:val="28"/>
          <w:lang w:val="ru-RU"/>
        </w:rPr>
        <w:t xml:space="preserve">тип текущей сети. Эти зависимости необходимы сервису для реализации отведенной ему логики. Рисунок 3.5 показывает пример того, как сервис реализует собственную логику </w:t>
      </w:r>
      <w:r w:rsidR="00DB0FB5">
        <w:rPr>
          <w:sz w:val="28"/>
          <w:szCs w:val="28"/>
          <w:lang w:val="ru-RU"/>
        </w:rPr>
        <w:t xml:space="preserve">взаимодействуя с другими компонентами. </w:t>
      </w:r>
    </w:p>
    <w:p w14:paraId="147735BB" w14:textId="38FA031B" w:rsidR="00DB0FB5" w:rsidRPr="0020000F" w:rsidRDefault="00DB0FB5" w:rsidP="00DB0FB5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DB0FB5">
        <w:rPr>
          <w:rFonts w:eastAsiaTheme="minorEastAsia"/>
          <w:noProof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6A55F993" wp14:editId="712BDE17">
            <wp:extent cx="6372225" cy="3406140"/>
            <wp:effectExtent l="0" t="0" r="3175" b="0"/>
            <wp:docPr id="1386" name="Picture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FDDB" w14:textId="6AB448E1" w:rsidR="00DB0FB5" w:rsidRPr="00DB0FB5" w:rsidRDefault="00DB0FB5" w:rsidP="00DB0FB5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5</w:t>
      </w:r>
      <w:r w:rsidRPr="005F6242">
        <w:rPr>
          <w:lang w:val="ru-RU"/>
        </w:rPr>
        <w:t xml:space="preserve"> – </w:t>
      </w:r>
      <w:r>
        <w:rPr>
          <w:lang w:val="ru-RU"/>
        </w:rPr>
        <w:t>Взаимодействие сервиса с другими компонентами</w:t>
      </w:r>
    </w:p>
    <w:p w14:paraId="6744F66F" w14:textId="5C7F28FB" w:rsidR="00265471" w:rsidRDefault="00265471" w:rsidP="00265471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5" w:name="_Toc73140048"/>
      <w:bookmarkStart w:id="56" w:name="_Toc73150475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.2.1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 w:rsidRPr="002654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bookmarkEnd w:id="55"/>
      <w:bookmarkEnd w:id="56"/>
    </w:p>
    <w:p w14:paraId="7FC8FC2C" w14:textId="6BDF1443" w:rsidR="00265471" w:rsidRPr="00265471" w:rsidRDefault="00265471" w:rsidP="007F728F">
      <w:pPr>
        <w:ind w:firstLine="709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таблице 3.1 представлено перечисление сервисов </w:t>
      </w:r>
      <w:proofErr w:type="spellStart"/>
      <w:r w:rsidRPr="00265471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sz w:val="28"/>
          <w:szCs w:val="28"/>
          <w:lang w:val="ru-RU"/>
        </w:rPr>
        <w:t xml:space="preserve"> проекта-модуля и краткое описание задач, которые он</w:t>
      </w:r>
      <w:r w:rsidR="00F65368">
        <w:rPr>
          <w:sz w:val="28"/>
          <w:szCs w:val="28"/>
          <w:lang w:val="ru-RU"/>
        </w:rPr>
        <w:t>и</w:t>
      </w:r>
      <w:r>
        <w:rPr>
          <w:sz w:val="28"/>
          <w:szCs w:val="28"/>
          <w:lang w:val="ru-RU"/>
        </w:rPr>
        <w:t xml:space="preserve"> выполня</w:t>
      </w:r>
      <w:r w:rsidR="00F65368">
        <w:rPr>
          <w:sz w:val="28"/>
          <w:szCs w:val="28"/>
          <w:lang w:val="ru-RU"/>
        </w:rPr>
        <w:t>ю</w:t>
      </w:r>
      <w:r>
        <w:rPr>
          <w:sz w:val="28"/>
          <w:szCs w:val="28"/>
          <w:lang w:val="ru-RU"/>
        </w:rPr>
        <w:t xml:space="preserve">т. </w:t>
      </w:r>
    </w:p>
    <w:p w14:paraId="07DBEBEC" w14:textId="2F7F78CE" w:rsidR="00DB0FB5" w:rsidRDefault="00DB0FB5" w:rsidP="00AF3097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</w:p>
    <w:p w14:paraId="484A3866" w14:textId="414A03E6" w:rsidR="00F65368" w:rsidRPr="00F65368" w:rsidRDefault="00F65368" w:rsidP="00F65368">
      <w:pPr>
        <w:pStyle w:val="ListParagraph"/>
        <w:tabs>
          <w:tab w:val="left" w:pos="993"/>
        </w:tabs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lastRenderedPageBreak/>
        <w:t xml:space="preserve">Таблица 3.1 – Сервисы </w:t>
      </w:r>
      <w:proofErr w:type="spellStart"/>
      <w:r w:rsidRPr="00F65368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F65368" w14:paraId="29CE2A14" w14:textId="77777777" w:rsidTr="00231CE7">
        <w:tc>
          <w:tcPr>
            <w:tcW w:w="3823" w:type="dxa"/>
          </w:tcPr>
          <w:p w14:paraId="1776DA87" w14:textId="2E1F0D16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45AA1AAD" w14:textId="3D6A53FE" w:rsidR="00F65368" w:rsidRPr="00F65368" w:rsidRDefault="00F65368" w:rsidP="00F6536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F65368" w14:paraId="396CBF80" w14:textId="77777777" w:rsidTr="00231CE7">
        <w:tc>
          <w:tcPr>
            <w:tcW w:w="3823" w:type="dxa"/>
          </w:tcPr>
          <w:p w14:paraId="653102D3" w14:textId="7F704B03" w:rsidR="00F65368" w:rsidRPr="006F7926" w:rsidRDefault="00F65368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SensitiveDataService</w:t>
            </w:r>
            <w:proofErr w:type="spellEnd"/>
          </w:p>
        </w:tc>
        <w:tc>
          <w:tcPr>
            <w:tcW w:w="6202" w:type="dxa"/>
          </w:tcPr>
          <w:p w14:paraId="24465662" w14:textId="42D566E0" w:rsidR="00F65368" w:rsidRPr="006F7926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Обеспечивает сохранение, удаление, получение и </w:t>
            </w:r>
            <w:r w:rsidRPr="006F792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перешифровк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у приватных данных пользователя </w:t>
            </w:r>
          </w:p>
        </w:tc>
      </w:tr>
      <w:tr w:rsidR="00F65368" w14:paraId="41A73350" w14:textId="77777777" w:rsidTr="00231CE7">
        <w:tc>
          <w:tcPr>
            <w:tcW w:w="3823" w:type="dxa"/>
          </w:tcPr>
          <w:p w14:paraId="1BFB596F" w14:textId="27457C13" w:rsidR="00F65368" w:rsidRPr="006F7926" w:rsidRDefault="006F7926" w:rsidP="00C454F3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6F792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ReachabilityService</w:t>
            </w:r>
            <w:proofErr w:type="spellEnd"/>
          </w:p>
        </w:tc>
        <w:tc>
          <w:tcPr>
            <w:tcW w:w="6202" w:type="dxa"/>
          </w:tcPr>
          <w:p w14:paraId="14A2B930" w14:textId="137319B4" w:rsidR="00F65368" w:rsidRPr="0085053A" w:rsidRDefault="006F7926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Слушает текущее состояние системы по подключению к сети Интернет, генерирует глобальные уведомления при изменении состояни</w:t>
            </w:r>
            <w:r w:rsidR="0085053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я доступа</w:t>
            </w:r>
          </w:p>
        </w:tc>
      </w:tr>
      <w:tr w:rsidR="00F65368" w14:paraId="5C9BC1E8" w14:textId="77777777" w:rsidTr="00231CE7">
        <w:tc>
          <w:tcPr>
            <w:tcW w:w="3823" w:type="dxa"/>
          </w:tcPr>
          <w:p w14:paraId="46686BD7" w14:textId="0CD13B2E" w:rsidR="00F65368" w:rsidRPr="0085053A" w:rsidRDefault="0085053A" w:rsidP="00C454F3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85053A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AuthService</w:t>
            </w:r>
            <w:proofErr w:type="spellEnd"/>
          </w:p>
        </w:tc>
        <w:tc>
          <w:tcPr>
            <w:tcW w:w="6202" w:type="dxa"/>
          </w:tcPr>
          <w:p w14:paraId="2EFDE089" w14:textId="569CD699" w:rsidR="00F65368" w:rsidRPr="006F7926" w:rsidRDefault="0085053A" w:rsidP="00C454F3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Общий сервис аутентификации, сохраняющий, изменяющий и проверяющий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 при его вводе</w:t>
            </w:r>
          </w:p>
        </w:tc>
      </w:tr>
    </w:tbl>
    <w:p w14:paraId="2CDAB687" w14:textId="58CFC40A" w:rsidR="00C454F3" w:rsidRPr="007F410F" w:rsidRDefault="00C454F3" w:rsidP="00C454F3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7" w:name="_Toc73140049"/>
      <w:bookmarkStart w:id="58" w:name="_Toc73150476"/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3.2.2 Сервисы BTCModule, ETHModule, LTCModule проектов</w:t>
      </w:r>
      <w:bookmarkEnd w:id="57"/>
      <w:bookmarkEnd w:id="58"/>
    </w:p>
    <w:p w14:paraId="0467DDCF" w14:textId="13CC9B60" w:rsidR="00C454F3" w:rsidRPr="007F410F" w:rsidRDefault="00C454F3" w:rsidP="007F728F">
      <w:pPr>
        <w:ind w:firstLine="709"/>
        <w:jc w:val="both"/>
        <w:rPr>
          <w:sz w:val="28"/>
          <w:szCs w:val="28"/>
        </w:rPr>
      </w:pPr>
      <w:r w:rsidRPr="007F410F">
        <w:rPr>
          <w:sz w:val="28"/>
          <w:szCs w:val="28"/>
        </w:rPr>
        <w:t xml:space="preserve">Описание сервисов </w:t>
      </w:r>
      <w:r w:rsidRPr="007F410F">
        <w:rPr>
          <w:i/>
          <w:iCs/>
          <w:color w:val="000000" w:themeColor="text1"/>
          <w:sz w:val="28"/>
          <w:szCs w:val="28"/>
        </w:rPr>
        <w:t>BTCModule</w:t>
      </w:r>
      <w:r w:rsidRPr="007F410F">
        <w:rPr>
          <w:color w:val="000000" w:themeColor="text1"/>
          <w:sz w:val="28"/>
          <w:szCs w:val="28"/>
        </w:rPr>
        <w:t xml:space="preserve">, </w:t>
      </w:r>
      <w:r w:rsidRPr="007F410F">
        <w:rPr>
          <w:i/>
          <w:iCs/>
          <w:color w:val="000000" w:themeColor="text1"/>
          <w:sz w:val="28"/>
          <w:szCs w:val="28"/>
        </w:rPr>
        <w:t>ETHModule</w:t>
      </w:r>
      <w:r w:rsidRPr="007F410F">
        <w:rPr>
          <w:color w:val="000000" w:themeColor="text1"/>
          <w:sz w:val="28"/>
          <w:szCs w:val="28"/>
        </w:rPr>
        <w:t xml:space="preserve">, </w:t>
      </w:r>
      <w:r w:rsidRPr="007F410F">
        <w:rPr>
          <w:i/>
          <w:iCs/>
          <w:color w:val="000000" w:themeColor="text1"/>
          <w:sz w:val="28"/>
          <w:szCs w:val="28"/>
        </w:rPr>
        <w:t>LTCModule</w:t>
      </w:r>
      <w:r w:rsidR="00425266" w:rsidRPr="007F410F">
        <w:rPr>
          <w:color w:val="000000" w:themeColor="text1"/>
          <w:sz w:val="28"/>
          <w:szCs w:val="28"/>
        </w:rPr>
        <w:t xml:space="preserve"> </w:t>
      </w:r>
      <w:r w:rsidRPr="007F410F">
        <w:rPr>
          <w:color w:val="000000" w:themeColor="text1"/>
          <w:sz w:val="28"/>
          <w:szCs w:val="28"/>
        </w:rPr>
        <w:t>проектов-модулей</w:t>
      </w:r>
      <w:r w:rsidR="00425266" w:rsidRPr="007F410F">
        <w:rPr>
          <w:color w:val="000000" w:themeColor="text1"/>
          <w:sz w:val="28"/>
          <w:szCs w:val="28"/>
        </w:rPr>
        <w:t xml:space="preserve"> на примере </w:t>
      </w:r>
      <w:r w:rsidR="00425266" w:rsidRPr="007F410F">
        <w:rPr>
          <w:i/>
          <w:iCs/>
          <w:color w:val="000000" w:themeColor="text1"/>
          <w:sz w:val="28"/>
          <w:szCs w:val="28"/>
        </w:rPr>
        <w:t>BTCModule</w:t>
      </w:r>
      <w:r w:rsidRPr="007F410F">
        <w:rPr>
          <w:color w:val="000000" w:themeColor="text1"/>
          <w:sz w:val="28"/>
          <w:szCs w:val="28"/>
        </w:rPr>
        <w:t xml:space="preserve"> приведено в таблице </w:t>
      </w:r>
      <w:r w:rsidRPr="007F410F">
        <w:rPr>
          <w:sz w:val="28"/>
          <w:szCs w:val="28"/>
        </w:rPr>
        <w:t>3.2.</w:t>
      </w:r>
    </w:p>
    <w:p w14:paraId="541C511E" w14:textId="0F45326F" w:rsidR="00C454F3" w:rsidRPr="00F65368" w:rsidRDefault="00C454F3" w:rsidP="00C454F3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3.2 – Сервисы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="00425266"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 w:rsidR="00425266"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C454F3" w14:paraId="51CF5745" w14:textId="77777777" w:rsidTr="00231CE7">
        <w:tc>
          <w:tcPr>
            <w:tcW w:w="3823" w:type="dxa"/>
          </w:tcPr>
          <w:p w14:paraId="5D60C5BC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648EB555" w14:textId="77777777" w:rsidR="00C454F3" w:rsidRPr="00F65368" w:rsidRDefault="00C454F3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C454F3" w14:paraId="449FD0FA" w14:textId="77777777" w:rsidTr="00231CE7">
        <w:tc>
          <w:tcPr>
            <w:tcW w:w="3823" w:type="dxa"/>
          </w:tcPr>
          <w:p w14:paraId="1A53C04B" w14:textId="59E6478C" w:rsidR="00C454F3" w:rsidRPr="006F7926" w:rsidRDefault="00425266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42526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BTCTransferService</w:t>
            </w:r>
            <w:proofErr w:type="spellEnd"/>
          </w:p>
        </w:tc>
        <w:tc>
          <w:tcPr>
            <w:tcW w:w="6202" w:type="dxa"/>
          </w:tcPr>
          <w:p w14:paraId="1A04C900" w14:textId="59E19993" w:rsidR="00C454F3" w:rsidRPr="006F7926" w:rsidRDefault="00425266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Содержит логику отправки транзакции и обработки результата, а также проверяет адреса на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валидность</w:t>
            </w:r>
            <w:proofErr w:type="spellEnd"/>
          </w:p>
        </w:tc>
      </w:tr>
      <w:tr w:rsidR="00C454F3" w14:paraId="70739849" w14:textId="77777777" w:rsidTr="00231CE7">
        <w:tc>
          <w:tcPr>
            <w:tcW w:w="3823" w:type="dxa"/>
          </w:tcPr>
          <w:p w14:paraId="4220E7B4" w14:textId="3AC056E1" w:rsidR="00C454F3" w:rsidRPr="006F7926" w:rsidRDefault="002D362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D362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BTCUpdateService</w:t>
            </w:r>
            <w:proofErr w:type="spellEnd"/>
          </w:p>
        </w:tc>
        <w:tc>
          <w:tcPr>
            <w:tcW w:w="6202" w:type="dxa"/>
          </w:tcPr>
          <w:p w14:paraId="0365B8EA" w14:textId="3ECD8F1E" w:rsidR="00C454F3" w:rsidRPr="00BA5C92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Обновляет балансы криптокошельков </w:t>
            </w:r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криптовалюты</w:t>
            </w:r>
          </w:p>
        </w:tc>
      </w:tr>
      <w:tr w:rsidR="00C454F3" w14:paraId="6C385E68" w14:textId="77777777" w:rsidTr="00231CE7">
        <w:tc>
          <w:tcPr>
            <w:tcW w:w="3823" w:type="dxa"/>
          </w:tcPr>
          <w:p w14:paraId="1DA619F7" w14:textId="6F1BA852" w:rsidR="00C454F3" w:rsidRPr="0085053A" w:rsidRDefault="00BA5C92" w:rsidP="00311898">
            <w:pPr>
              <w:spacing w:after="280"/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BA5C9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BTCAuthService</w:t>
            </w:r>
            <w:proofErr w:type="spellEnd"/>
          </w:p>
        </w:tc>
        <w:tc>
          <w:tcPr>
            <w:tcW w:w="6202" w:type="dxa"/>
          </w:tcPr>
          <w:p w14:paraId="083ECC82" w14:textId="6EF84F42" w:rsidR="00C454F3" w:rsidRPr="006F7926" w:rsidRDefault="00BA5C92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</w:t>
            </w:r>
            <w:r w:rsidR="00C454F3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ервис аутентификации</w:t>
            </w:r>
            <w:r w:rsidRPr="00BA5C92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. Выполняет операции с мнемоником кошелька. Создает, сохраняет и удаляет кошельки соответствующей валюты. Хранит</w:t>
            </w:r>
            <w:r w:rsidR="00A41878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в себе</w:t>
            </w:r>
            <w:r w:rsidR="00231CE7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кошелек, выбранный основным</w:t>
            </w:r>
          </w:p>
        </w:tc>
      </w:tr>
    </w:tbl>
    <w:p w14:paraId="696A5C9F" w14:textId="2AE25FC3" w:rsidR="00231CE7" w:rsidRDefault="00231CE7" w:rsidP="00231CE7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59" w:name="_Toc73140050"/>
      <w:bookmarkStart w:id="60" w:name="_Toc73150477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.2.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Сервисы </w:t>
      </w:r>
      <w:proofErr w:type="spellStart"/>
      <w:r w:rsidR="00295F52" w:rsidRP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</w:t>
      </w:r>
      <w:r w:rsidR="00295F5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а</w:t>
      </w:r>
      <w:bookmarkEnd w:id="59"/>
      <w:bookmarkEnd w:id="60"/>
    </w:p>
    <w:p w14:paraId="2000E696" w14:textId="5D088B56" w:rsidR="00295F52" w:rsidRPr="00265471" w:rsidRDefault="00295F52" w:rsidP="007F728F">
      <w:pPr>
        <w:ind w:firstLine="709"/>
        <w:jc w:val="both"/>
        <w:rPr>
          <w:sz w:val="28"/>
          <w:szCs w:val="28"/>
          <w:lang w:val="ru-RU"/>
        </w:rPr>
      </w:pP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проект-модуль имеет два </w:t>
      </w:r>
      <w:proofErr w:type="spellStart"/>
      <w:r>
        <w:rPr>
          <w:color w:val="000000" w:themeColor="text1"/>
          <w:sz w:val="28"/>
          <w:szCs w:val="28"/>
          <w:lang w:val="ru-RU"/>
        </w:rPr>
        <w:t>сериса</w:t>
      </w:r>
      <w:proofErr w:type="spellEnd"/>
      <w:r>
        <w:rPr>
          <w:color w:val="000000" w:themeColor="text1"/>
          <w:sz w:val="28"/>
          <w:szCs w:val="28"/>
          <w:lang w:val="ru-RU"/>
        </w:rPr>
        <w:t>, назначение которых описано в таблице 3.3.</w:t>
      </w:r>
    </w:p>
    <w:p w14:paraId="5D9ADD76" w14:textId="6675F5A3" w:rsidR="00295F52" w:rsidRPr="00F65368" w:rsidRDefault="00295F52" w:rsidP="00295F52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3.3 – Сервисы </w:t>
      </w:r>
      <w:proofErr w:type="spellStart"/>
      <w:r w:rsidRPr="00295F52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6202"/>
      </w:tblGrid>
      <w:tr w:rsidR="00295F52" w14:paraId="5CB4B214" w14:textId="77777777" w:rsidTr="00311898">
        <w:tc>
          <w:tcPr>
            <w:tcW w:w="3823" w:type="dxa"/>
          </w:tcPr>
          <w:p w14:paraId="192ED0F6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Название сервиса</w:t>
            </w:r>
          </w:p>
        </w:tc>
        <w:tc>
          <w:tcPr>
            <w:tcW w:w="6202" w:type="dxa"/>
          </w:tcPr>
          <w:p w14:paraId="34131FB8" w14:textId="77777777" w:rsidR="00295F52" w:rsidRPr="00F65368" w:rsidRDefault="00295F52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Назначение сервиса</w:t>
            </w:r>
          </w:p>
        </w:tc>
      </w:tr>
      <w:tr w:rsidR="00295F52" w14:paraId="39BC6882" w14:textId="77777777" w:rsidTr="00311898">
        <w:tc>
          <w:tcPr>
            <w:tcW w:w="3823" w:type="dxa"/>
          </w:tcPr>
          <w:p w14:paraId="1B209A1C" w14:textId="2347135E" w:rsidR="00295F52" w:rsidRPr="006F7926" w:rsidRDefault="00295F52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295F52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PublicDataService</w:t>
            </w:r>
            <w:proofErr w:type="spellEnd"/>
          </w:p>
        </w:tc>
        <w:tc>
          <w:tcPr>
            <w:tcW w:w="6202" w:type="dxa"/>
          </w:tcPr>
          <w:p w14:paraId="4CC4ECC7" w14:textId="47057D41" w:rsidR="00295F52" w:rsidRPr="006F7926" w:rsidRDefault="00892CBB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Сервис задача которого заключается взаимодействии с хранилищем публичной информации для ее получения, сохранения или удаления</w:t>
            </w:r>
          </w:p>
        </w:tc>
      </w:tr>
      <w:tr w:rsidR="00295F52" w14:paraId="24B96548" w14:textId="77777777" w:rsidTr="00311898">
        <w:tc>
          <w:tcPr>
            <w:tcW w:w="3823" w:type="dxa"/>
          </w:tcPr>
          <w:p w14:paraId="0C021161" w14:textId="30C049A7" w:rsidR="00295F52" w:rsidRPr="006F7926" w:rsidRDefault="00892CBB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892CBB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FingerprintAccessService</w:t>
            </w:r>
            <w:proofErr w:type="spellEnd"/>
          </w:p>
        </w:tc>
        <w:tc>
          <w:tcPr>
            <w:tcW w:w="6202" w:type="dxa"/>
          </w:tcPr>
          <w:p w14:paraId="46617B06" w14:textId="38A2FE35" w:rsidR="00295F52" w:rsidRPr="00BA5C92" w:rsidRDefault="00A41878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Занимается взаимодействием с биометрическими возможностями устройства, проверкой доступности биометрического функционала</w:t>
            </w:r>
          </w:p>
        </w:tc>
      </w:tr>
    </w:tbl>
    <w:p w14:paraId="1C1C62E2" w14:textId="70667E6E" w:rsidR="002253A7" w:rsidRDefault="002253A7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3C18C937" w14:textId="3C5DC8F6" w:rsidR="002253A7" w:rsidRPr="002253A7" w:rsidRDefault="002253A7" w:rsidP="002253A7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61" w:name="_Toc73140051"/>
      <w:bookmarkStart w:id="62" w:name="_Toc73150478"/>
      <w:r>
        <w:rPr>
          <w:rFonts w:eastAsiaTheme="minorEastAsia"/>
          <w:iCs/>
          <w:color w:val="000000" w:themeColor="text1"/>
          <w:lang w:val="ru-RU" w:eastAsia="zh-CN"/>
        </w:rPr>
        <w:lastRenderedPageBreak/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="00B77AB6">
        <w:rPr>
          <w:rFonts w:eastAsiaTheme="minorEastAsia"/>
          <w:iCs/>
          <w:color w:val="000000" w:themeColor="text1"/>
          <w:lang w:val="ru-RU" w:eastAsia="zh-CN"/>
        </w:rPr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компоненты</w:t>
      </w:r>
      <w:bookmarkEnd w:id="61"/>
      <w:bookmarkEnd w:id="62"/>
    </w:p>
    <w:p w14:paraId="5F18238D" w14:textId="54020BBB" w:rsidR="002253A7" w:rsidRDefault="002253A7" w:rsidP="007F728F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2253A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2253A7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компонентами являются небольшие сущности, в подавляющем большинстве, классы, выполняющие узконаправленную задачу. В основном, </w:t>
      </w:r>
      <w:r w:rsidRPr="0015573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A278F5">
        <w:rPr>
          <w:rFonts w:eastAsiaTheme="minorEastAsia"/>
          <w:color w:val="000000" w:themeColor="text1"/>
          <w:sz w:val="28"/>
          <w:szCs w:val="28"/>
          <w:lang w:val="ru-RU" w:eastAsia="zh-CN"/>
        </w:rPr>
        <w:t>практически не имеют собственных зависимостей, а сами являются зависимостями, например, для сервисов приложения.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Сервисы могут иметь достаточно много зависимостей на </w:t>
      </w:r>
      <w:r w:rsidR="00677FFD" w:rsidRPr="00677FF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677FFD" w:rsidRP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77FFD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компоненты, но в этим и заключается их суть – они небольшие по объему, простые для понимания их задачи и легко тестируются.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Пример интерфейса </w:t>
      </w:r>
      <w:r w:rsidR="00B77AB6" w:rsidRPr="00433ECD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="00B77AB6">
        <w:rPr>
          <w:rFonts w:eastAsiaTheme="minorEastAsia"/>
          <w:color w:val="000000" w:themeColor="text1"/>
          <w:sz w:val="28"/>
          <w:szCs w:val="28"/>
          <w:lang w:val="ru-RU" w:eastAsia="zh-CN"/>
        </w:rPr>
        <w:t>-ком</w:t>
      </w:r>
      <w:r w:rsidR="00433ECD">
        <w:rPr>
          <w:rFonts w:eastAsiaTheme="minorEastAsia"/>
          <w:color w:val="000000" w:themeColor="text1"/>
          <w:sz w:val="28"/>
          <w:szCs w:val="28"/>
          <w:lang w:val="ru-RU" w:eastAsia="zh-CN"/>
        </w:rPr>
        <w:t>понента отображен на рисунке 3.6.</w:t>
      </w:r>
    </w:p>
    <w:p w14:paraId="6ABF5CBF" w14:textId="0A668FC0" w:rsidR="00433ECD" w:rsidRPr="0020000F" w:rsidRDefault="00433ECD" w:rsidP="00433EC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433ECD">
        <w:rPr>
          <w:rFonts w:eastAsiaTheme="minorEastAsia"/>
          <w:noProof/>
          <w:sz w:val="28"/>
          <w:szCs w:val="28"/>
          <w:lang w:val="en-US" w:eastAsia="zh-CN"/>
        </w:rPr>
        <w:drawing>
          <wp:inline distT="0" distB="0" distL="0" distR="0" wp14:anchorId="1BA563C3" wp14:editId="00BBF54C">
            <wp:extent cx="5791200" cy="4012577"/>
            <wp:effectExtent l="0" t="0" r="0" b="635"/>
            <wp:docPr id="1390" name="Picture 1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964" cy="401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05D2" w14:textId="337F2D3A" w:rsidR="00433ECD" w:rsidRPr="00DB0FB5" w:rsidRDefault="00433ECD" w:rsidP="00433ECD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3</w:t>
      </w:r>
      <w:r w:rsidRPr="00F55BFB">
        <w:rPr>
          <w:lang w:val="ru-RU"/>
        </w:rPr>
        <w:t>.</w:t>
      </w:r>
      <w:r>
        <w:rPr>
          <w:lang w:val="ru-RU"/>
        </w:rPr>
        <w:t>6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Пример интерфейса </w:t>
      </w:r>
      <w:r w:rsidRPr="00433ECD">
        <w:rPr>
          <w:i/>
          <w:iCs/>
        </w:rPr>
        <w:t>core</w:t>
      </w:r>
      <w:r w:rsidRPr="00433ECD">
        <w:rPr>
          <w:lang w:val="ru-RU"/>
        </w:rPr>
        <w:t>-</w:t>
      </w:r>
      <w:r>
        <w:rPr>
          <w:lang w:val="ru-RU"/>
        </w:rPr>
        <w:t>компонента</w:t>
      </w:r>
    </w:p>
    <w:p w14:paraId="5FE18BDC" w14:textId="3FA4122C" w:rsidR="00433ECD" w:rsidRDefault="007F728F" w:rsidP="00A278F5">
      <w:pPr>
        <w:ind w:firstLine="709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 каждого из проектов-модулей будут рассмотрены далее.</w:t>
      </w:r>
    </w:p>
    <w:p w14:paraId="590AD740" w14:textId="2AA683C0" w:rsidR="007F728F" w:rsidRDefault="007F728F" w:rsidP="007F728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63" w:name="_Toc73140052"/>
      <w:bookmarkStart w:id="64" w:name="_Toc73150479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7F728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компоненты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63"/>
      <w:bookmarkEnd w:id="64"/>
    </w:p>
    <w:p w14:paraId="4B8B0A26" w14:textId="651529C4" w:rsidR="00B3706B" w:rsidRDefault="007F728F" w:rsidP="005F1539">
      <w:pPr>
        <w:ind w:firstLine="709"/>
        <w:jc w:val="both"/>
        <w:rPr>
          <w:noProof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Единственным </w:t>
      </w:r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core</w:t>
      </w:r>
      <w:r w:rsidRPr="007F728F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компонентом модуля является </w:t>
      </w:r>
      <w:proofErr w:type="spellStart"/>
      <w:r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который выполняет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криптографические функции –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шифрование, дешифрование и вычисление </w:t>
      </w:r>
      <w:proofErr w:type="spellStart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>хэша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переданной строки. </w:t>
      </w:r>
      <w:r w:rsidR="005F1539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Программный и</w:t>
      </w:r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нтерфейс </w:t>
      </w:r>
      <w:proofErr w:type="spellStart"/>
      <w:r w:rsidR="00B3706B" w:rsidRPr="007F728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CryptoCoreComponent</w:t>
      </w:r>
      <w:proofErr w:type="spellEnd"/>
      <w:r w:rsidR="00B3706B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 на рисунке 3.7.</w:t>
      </w:r>
      <w:r w:rsidR="00B3706B" w:rsidRPr="00B3706B">
        <w:rPr>
          <w:noProof/>
        </w:rPr>
        <w:t xml:space="preserve"> </w:t>
      </w:r>
    </w:p>
    <w:p w14:paraId="30113B82" w14:textId="324C3A11" w:rsidR="00B3706B" w:rsidRPr="0020000F" w:rsidRDefault="00B3706B" w:rsidP="00B3706B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B3706B">
        <w:rPr>
          <w:rFonts w:eastAsiaTheme="minorEastAsia"/>
          <w:noProof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315C5E8A" wp14:editId="0FFECD8C">
            <wp:extent cx="5120640" cy="871555"/>
            <wp:effectExtent l="0" t="0" r="0" b="5080"/>
            <wp:docPr id="1391" name="Picture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053" cy="89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4ACB1" w14:textId="4DA28A97" w:rsidR="00B3706B" w:rsidRPr="000D3094" w:rsidRDefault="00B3706B" w:rsidP="00B3706B">
      <w:pPr>
        <w:pStyle w:val="Image"/>
        <w:spacing w:before="280"/>
      </w:pPr>
      <w:r w:rsidRPr="005F6242">
        <w:rPr>
          <w:lang w:val="ru-RU"/>
        </w:rPr>
        <w:t>Рисунок</w:t>
      </w:r>
      <w:r w:rsidRPr="000D3094">
        <w:t xml:space="preserve"> 3.</w:t>
      </w:r>
      <w:r w:rsidR="005F1539" w:rsidRPr="000D3094">
        <w:t>7</w:t>
      </w:r>
      <w:r w:rsidRPr="000D3094">
        <w:t xml:space="preserve"> – </w:t>
      </w:r>
      <w:r>
        <w:rPr>
          <w:lang w:val="ru-RU"/>
        </w:rPr>
        <w:t>Пример</w:t>
      </w:r>
      <w:r w:rsidRPr="000D3094">
        <w:t xml:space="preserve"> </w:t>
      </w:r>
      <w:r>
        <w:rPr>
          <w:lang w:val="ru-RU"/>
        </w:rPr>
        <w:t>интерфейса</w:t>
      </w:r>
      <w:r w:rsidRPr="000D3094">
        <w:t xml:space="preserve"> </w:t>
      </w:r>
      <w:r w:rsidRPr="00433ECD">
        <w:rPr>
          <w:i/>
          <w:iCs/>
        </w:rPr>
        <w:t>core</w:t>
      </w:r>
      <w:r w:rsidRPr="000D3094">
        <w:t>-</w:t>
      </w:r>
      <w:r>
        <w:rPr>
          <w:lang w:val="ru-RU"/>
        </w:rPr>
        <w:t>компонента</w:t>
      </w:r>
    </w:p>
    <w:p w14:paraId="2713297B" w14:textId="1962C800" w:rsidR="005F1539" w:rsidRPr="000D3094" w:rsidRDefault="005F1539" w:rsidP="005F15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65" w:name="_Toc73140053"/>
      <w:bookmarkStart w:id="66" w:name="_Toc73150480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lastRenderedPageBreak/>
        <w:t>3.3.</w:t>
      </w:r>
      <w:r w:rsidR="00603D84"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2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компоненты</w:t>
      </w:r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65"/>
      <w:bookmarkEnd w:id="66"/>
    </w:p>
    <w:p w14:paraId="67897585" w14:textId="39A8A324" w:rsidR="00D2151C" w:rsidRPr="000D3094" w:rsidRDefault="00D2151C" w:rsidP="00D2151C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ru-RU"/>
        </w:rPr>
        <w:t>Описание</w:t>
      </w:r>
      <w:r w:rsidRPr="000D3094">
        <w:rPr>
          <w:sz w:val="28"/>
          <w:szCs w:val="28"/>
          <w:lang w:val="en-US"/>
        </w:rPr>
        <w:t xml:space="preserve"> </w:t>
      </w:r>
      <w:r w:rsidRPr="00D2151C">
        <w:rPr>
          <w:i/>
          <w:iCs/>
          <w:sz w:val="28"/>
          <w:szCs w:val="28"/>
          <w:lang w:val="en-US"/>
        </w:rPr>
        <w:t>core</w:t>
      </w:r>
      <w:r w:rsidRPr="000D3094">
        <w:rPr>
          <w:sz w:val="28"/>
          <w:szCs w:val="28"/>
          <w:lang w:val="en-US"/>
        </w:rPr>
        <w:t>-</w:t>
      </w:r>
      <w:r>
        <w:rPr>
          <w:sz w:val="28"/>
          <w:szCs w:val="28"/>
          <w:lang w:val="ru-RU"/>
        </w:rPr>
        <w:t>компонентов</w:t>
      </w:r>
      <w:r w:rsidRPr="000D3094">
        <w:rPr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,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Pr="00155737">
        <w:rPr>
          <w:color w:val="000000" w:themeColor="text1"/>
          <w:sz w:val="28"/>
          <w:szCs w:val="28"/>
          <w:lang w:val="ru-RU"/>
        </w:rPr>
        <w:t>ов</w:t>
      </w:r>
      <w:r w:rsidR="00155737" w:rsidRPr="00155737">
        <w:rPr>
          <w:color w:val="000000" w:themeColor="text1"/>
          <w:sz w:val="28"/>
          <w:szCs w:val="28"/>
          <w:lang w:val="en-US"/>
        </w:rPr>
        <w:noBreakHyphen/>
      </w:r>
      <w:r w:rsidRPr="00155737">
        <w:rPr>
          <w:color w:val="000000" w:themeColor="text1"/>
          <w:sz w:val="28"/>
          <w:szCs w:val="28"/>
          <w:lang w:val="ru-RU"/>
        </w:rPr>
        <w:t>мо</w:t>
      </w:r>
      <w:r>
        <w:rPr>
          <w:color w:val="000000" w:themeColor="text1"/>
          <w:sz w:val="28"/>
          <w:szCs w:val="28"/>
          <w:lang w:val="ru-RU"/>
        </w:rPr>
        <w:t>дулей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на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примере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приведено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в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таблице</w:t>
      </w:r>
      <w:r w:rsidRPr="000D3094">
        <w:rPr>
          <w:color w:val="000000" w:themeColor="text1"/>
          <w:sz w:val="28"/>
          <w:szCs w:val="28"/>
          <w:lang w:val="en-US"/>
        </w:rPr>
        <w:t xml:space="preserve"> </w:t>
      </w:r>
      <w:r w:rsidRPr="000D3094">
        <w:rPr>
          <w:sz w:val="28"/>
          <w:szCs w:val="28"/>
          <w:lang w:val="en-US"/>
        </w:rPr>
        <w:t>3.4.</w:t>
      </w:r>
    </w:p>
    <w:p w14:paraId="2E3F3B39" w14:textId="3DE4D2C8" w:rsidR="00D2151C" w:rsidRPr="00F65368" w:rsidRDefault="00D2151C" w:rsidP="00D2151C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3.4 </w:t>
      </w:r>
      <w:r w:rsidR="00B9549F"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– </w:t>
      </w:r>
      <w:r>
        <w:rPr>
          <w:i/>
          <w:iCs/>
          <w:sz w:val="28"/>
          <w:szCs w:val="28"/>
          <w:lang w:val="ru-RU"/>
        </w:rPr>
        <w:t>С</w:t>
      </w:r>
      <w:r w:rsidRPr="00D2151C">
        <w:rPr>
          <w:i/>
          <w:iCs/>
          <w:sz w:val="28"/>
          <w:szCs w:val="28"/>
          <w:lang w:val="en-US"/>
        </w:rPr>
        <w:t>ore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компоненты </w:t>
      </w:r>
      <w:proofErr w:type="spellStart"/>
      <w:r w:rsidRPr="00C454F3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2151C" w14:paraId="39B8C0B8" w14:textId="77777777" w:rsidTr="00057CAF">
        <w:tc>
          <w:tcPr>
            <w:tcW w:w="4167" w:type="dxa"/>
          </w:tcPr>
          <w:p w14:paraId="4ACFB8DF" w14:textId="1F823DE6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  <w:tc>
          <w:tcPr>
            <w:tcW w:w="5858" w:type="dxa"/>
          </w:tcPr>
          <w:p w14:paraId="1DF42193" w14:textId="1264D3A1" w:rsidR="00D2151C" w:rsidRPr="00F65368" w:rsidRDefault="00D2151C" w:rsidP="00311898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2151C">
              <w:rPr>
                <w:i/>
                <w:iCs/>
                <w:sz w:val="28"/>
                <w:szCs w:val="28"/>
                <w:lang w:val="en-US"/>
              </w:rPr>
              <w:t>core</w:t>
            </w:r>
            <w:r w:rsidR="00DA2D86" w:rsidRPr="00D2151C">
              <w:rPr>
                <w:sz w:val="28"/>
                <w:szCs w:val="28"/>
                <w:lang w:val="ru-RU"/>
              </w:rPr>
              <w:t>-</w:t>
            </w:r>
            <w:r w:rsidR="00DA2D86">
              <w:rPr>
                <w:sz w:val="28"/>
                <w:szCs w:val="28"/>
                <w:lang w:val="ru-RU"/>
              </w:rPr>
              <w:t>компонента</w:t>
            </w:r>
          </w:p>
        </w:tc>
      </w:tr>
      <w:tr w:rsidR="00D2151C" w14:paraId="661092FE" w14:textId="77777777" w:rsidTr="00057CAF">
        <w:tc>
          <w:tcPr>
            <w:tcW w:w="4167" w:type="dxa"/>
          </w:tcPr>
          <w:p w14:paraId="7FC63525" w14:textId="0F568990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BTCCoreComponent</w:t>
            </w:r>
            <w:proofErr w:type="spellEnd"/>
          </w:p>
        </w:tc>
        <w:tc>
          <w:tcPr>
            <w:tcW w:w="5858" w:type="dxa"/>
          </w:tcPr>
          <w:p w14:paraId="71F1D8A1" w14:textId="7C36F86D" w:rsidR="00D2151C" w:rsidRPr="00D2151C" w:rsidRDefault="00D2151C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Занимается функционалом, связанным непосредственно с </w:t>
            </w:r>
            <w:proofErr w:type="spellStart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криптовалютой</w:t>
            </w:r>
            <w:proofErr w:type="spellEnd"/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– генерация мнемоников, вывод приватных ключей, верификация мнемоника, получения адреса кошелька и некоторых других</w:t>
            </w:r>
          </w:p>
        </w:tc>
      </w:tr>
      <w:tr w:rsidR="00D2151C" w14:paraId="654C1989" w14:textId="77777777" w:rsidTr="00057CAF">
        <w:tc>
          <w:tcPr>
            <w:tcW w:w="4167" w:type="dxa"/>
          </w:tcPr>
          <w:p w14:paraId="24E419E1" w14:textId="3998EAA8" w:rsidR="00D2151C" w:rsidRPr="006F7926" w:rsidRDefault="00D2151C" w:rsidP="00311898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2151C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QRCodeCoreComponent</w:t>
            </w:r>
            <w:proofErr w:type="spellEnd"/>
          </w:p>
        </w:tc>
        <w:tc>
          <w:tcPr>
            <w:tcW w:w="5858" w:type="dxa"/>
          </w:tcPr>
          <w:p w14:paraId="5DC18D06" w14:textId="20B5DEF4" w:rsidR="00D2151C" w:rsidRPr="00057CAF" w:rsidRDefault="00057CAF" w:rsidP="00311898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изображения </w:t>
            </w:r>
            <w:r w:rsidRPr="00057CA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QR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 на основе входной строки и требуемого размера</w:t>
            </w:r>
          </w:p>
        </w:tc>
      </w:tr>
    </w:tbl>
    <w:p w14:paraId="2B4DA654" w14:textId="6978FB78" w:rsidR="00057CAF" w:rsidRPr="00057CAF" w:rsidRDefault="00057CAF" w:rsidP="00057CA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67" w:name="_Toc73140054"/>
      <w:bookmarkStart w:id="68" w:name="_Toc73150481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3.3.</w:t>
      </w:r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3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компонент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ProtectedStorage</w:t>
      </w:r>
      <w:r w:rsid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Core</w:t>
      </w:r>
      <w:proofErr w:type="spellEnd"/>
      <w:r w:rsidR="00603D84" w:rsidRPr="00603D84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проекта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модуля</w:t>
      </w:r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057CA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SharedFilesModule</w:t>
      </w:r>
      <w:bookmarkEnd w:id="67"/>
      <w:bookmarkEnd w:id="68"/>
      <w:proofErr w:type="spellEnd"/>
    </w:p>
    <w:p w14:paraId="144194C7" w14:textId="78CF8407" w:rsidR="00057CAF" w:rsidRDefault="00603D84" w:rsidP="005F1539">
      <w:pPr>
        <w:ind w:firstLine="709"/>
        <w:jc w:val="both"/>
        <w:rPr>
          <w:rFonts w:eastAsiaTheme="minorEastAsia"/>
          <w:color w:val="000000" w:themeColor="text1"/>
          <w:sz w:val="28"/>
          <w:szCs w:val="28"/>
          <w:lang w:val="ru-RU"/>
        </w:rPr>
      </w:pP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ProtectedStorage</w:t>
      </w:r>
      <w:r w:rsidRPr="00603D84">
        <w:rPr>
          <w:i/>
          <w:iCs/>
          <w:color w:val="000000" w:themeColor="text1"/>
          <w:sz w:val="28"/>
          <w:szCs w:val="28"/>
          <w:lang w:val="en-US"/>
        </w:rPr>
        <w:t>Core</w:t>
      </w:r>
      <w:proofErr w:type="spellEnd"/>
      <w:r w:rsidRPr="00603D84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="00057CAF">
        <w:rPr>
          <w:rFonts w:eastAsiaTheme="minorEastAsia"/>
          <w:color w:val="000000" w:themeColor="text1"/>
          <w:sz w:val="28"/>
          <w:szCs w:val="28"/>
          <w:lang w:val="ru-RU"/>
        </w:rPr>
        <w:t>является компонентом</w:t>
      </w:r>
      <w:r w:rsidR="00C13534" w:rsidRP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>по работе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 с</w:t>
      </w:r>
      <w:r w:rsidRPr="00603D8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данными вида 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«</w:t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ключ</w:t>
      </w:r>
      <w:r w:rsidR="00155737" w:rsidRPr="00155737">
        <w:rPr>
          <w:rFonts w:eastAsiaTheme="minorEastAsia"/>
          <w:color w:val="000000" w:themeColor="text1"/>
          <w:sz w:val="28"/>
          <w:szCs w:val="28"/>
          <w:lang w:val="ru-RU"/>
        </w:rPr>
        <w:noBreakHyphen/>
      </w:r>
      <w:r w:rsidRPr="00155737">
        <w:rPr>
          <w:rFonts w:eastAsiaTheme="minorEastAsia"/>
          <w:color w:val="000000" w:themeColor="text1"/>
          <w:sz w:val="28"/>
          <w:szCs w:val="28"/>
          <w:lang w:val="ru-RU"/>
        </w:rPr>
        <w:t>значение</w:t>
      </w:r>
      <w:r w:rsidR="00B828D4">
        <w:rPr>
          <w:rFonts w:eastAsiaTheme="minorEastAsia"/>
          <w:color w:val="000000" w:themeColor="text1"/>
          <w:sz w:val="28"/>
          <w:szCs w:val="28"/>
          <w:lang w:val="ru-RU"/>
        </w:rPr>
        <w:t>»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,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их</w:t>
      </w:r>
      <w:r w:rsidR="00C13534">
        <w:rPr>
          <w:rFonts w:eastAsiaTheme="minorEastAsia"/>
          <w:color w:val="000000" w:themeColor="text1"/>
          <w:sz w:val="28"/>
          <w:szCs w:val="28"/>
          <w:lang w:val="ru-RU"/>
        </w:rPr>
        <w:t xml:space="preserve"> сохранением, получением и удалением 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 xml:space="preserve">в зашифрованном системном хранилище </w:t>
      </w:r>
      <w:proofErr w:type="spellStart"/>
      <w:r w:rsidRPr="00603D84">
        <w:rPr>
          <w:rFonts w:eastAsiaTheme="minorEastAsia"/>
          <w:i/>
          <w:iCs/>
          <w:color w:val="000000" w:themeColor="text1"/>
          <w:sz w:val="28"/>
          <w:szCs w:val="28"/>
          <w:lang w:val="en-US"/>
        </w:rPr>
        <w:t>KeyChain</w:t>
      </w:r>
      <w:proofErr w:type="spellEnd"/>
      <w:r>
        <w:rPr>
          <w:rFonts w:eastAsiaTheme="minorEastAsia"/>
          <w:color w:val="000000" w:themeColor="text1"/>
          <w:sz w:val="28"/>
          <w:szCs w:val="28"/>
          <w:lang w:val="ru-RU"/>
        </w:rPr>
        <w:t>. Исходный код компонента приведен на рисунке</w:t>
      </w:r>
      <w:r w:rsidR="00155737">
        <w:rPr>
          <w:rFonts w:eastAsiaTheme="minorEastAsia"/>
          <w:color w:val="000000" w:themeColor="text1"/>
          <w:sz w:val="28"/>
          <w:szCs w:val="28"/>
          <w:lang w:val="ru-RU"/>
        </w:rPr>
        <w:t> </w:t>
      </w:r>
      <w:r>
        <w:rPr>
          <w:rFonts w:eastAsiaTheme="minorEastAsia"/>
          <w:color w:val="000000" w:themeColor="text1"/>
          <w:sz w:val="28"/>
          <w:szCs w:val="28"/>
          <w:lang w:val="ru-RU"/>
        </w:rPr>
        <w:t>3.8.</w:t>
      </w:r>
    </w:p>
    <w:p w14:paraId="7DBF639E" w14:textId="728FE57F" w:rsidR="00603D84" w:rsidRPr="0020000F" w:rsidRDefault="00603D84" w:rsidP="009F4387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603D84">
        <w:rPr>
          <w:rFonts w:eastAsiaTheme="minorEastAsia"/>
          <w:noProof/>
          <w:color w:val="000000" w:themeColor="text1"/>
          <w:sz w:val="28"/>
          <w:szCs w:val="28"/>
          <w:lang w:val="ru-RU" w:eastAsia="zh-CN"/>
        </w:rPr>
        <w:drawing>
          <wp:inline distT="0" distB="0" distL="0" distR="0" wp14:anchorId="156437B2" wp14:editId="167ED97F">
            <wp:extent cx="5364480" cy="4672203"/>
            <wp:effectExtent l="0" t="0" r="0" b="1905"/>
            <wp:docPr id="1393" name="Picture 1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3054" cy="469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958B" w14:textId="6E23153C" w:rsidR="00603D84" w:rsidRPr="00603D84" w:rsidRDefault="00603D84" w:rsidP="009F4387">
      <w:pPr>
        <w:pStyle w:val="Image"/>
        <w:spacing w:before="280"/>
        <w:ind w:firstLine="0"/>
      </w:pPr>
      <w:r w:rsidRPr="005F6242">
        <w:rPr>
          <w:lang w:val="ru-RU"/>
        </w:rPr>
        <w:t>Рисунок</w:t>
      </w:r>
      <w:r w:rsidRPr="00603D84">
        <w:t xml:space="preserve"> 3.8 – </w:t>
      </w:r>
      <w:r>
        <w:rPr>
          <w:lang w:val="ru-RU"/>
        </w:rPr>
        <w:t>Исходный</w:t>
      </w:r>
      <w:r w:rsidRPr="00603D84">
        <w:t xml:space="preserve"> </w:t>
      </w:r>
      <w:r>
        <w:rPr>
          <w:lang w:val="ru-RU"/>
        </w:rPr>
        <w:t>код</w:t>
      </w:r>
      <w:r w:rsidRPr="00603D84">
        <w:t xml:space="preserve"> </w:t>
      </w:r>
      <w:r>
        <w:t>core</w:t>
      </w:r>
      <w:r w:rsidRPr="00603D84">
        <w:t>-</w:t>
      </w:r>
      <w:r>
        <w:rPr>
          <w:lang w:val="ru-RU"/>
        </w:rPr>
        <w:t>компонента</w:t>
      </w:r>
      <w:r w:rsidRPr="00603D84">
        <w:t xml:space="preserve"> </w:t>
      </w:r>
      <w:proofErr w:type="spellStart"/>
      <w:r w:rsidRPr="00603D84">
        <w:rPr>
          <w:rFonts w:eastAsiaTheme="minorEastAsia"/>
          <w:i/>
          <w:iCs/>
          <w:color w:val="000000" w:themeColor="text1"/>
        </w:rPr>
        <w:t>ProtectedStorage</w:t>
      </w:r>
      <w:r w:rsidRPr="00603D84">
        <w:rPr>
          <w:i/>
          <w:iCs/>
          <w:color w:val="000000" w:themeColor="text1"/>
        </w:rPr>
        <w:t>Core</w:t>
      </w:r>
      <w:proofErr w:type="spellEnd"/>
      <w:r w:rsidRPr="00603D84">
        <w:rPr>
          <w:b/>
          <w:bCs/>
          <w:color w:val="000000" w:themeColor="text1"/>
        </w:rPr>
        <w:t xml:space="preserve"> </w:t>
      </w:r>
    </w:p>
    <w:p w14:paraId="5BAE32C8" w14:textId="6504452B" w:rsidR="00111212" w:rsidRDefault="00111212" w:rsidP="00111212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69" w:name="_Toc73140055"/>
      <w:bookmarkStart w:id="70" w:name="_Toc73150482"/>
      <w:r>
        <w:rPr>
          <w:rFonts w:eastAsiaTheme="minorEastAsia"/>
          <w:iCs/>
          <w:color w:val="000000" w:themeColor="text1"/>
          <w:lang w:val="ru-RU" w:eastAsia="zh-CN"/>
        </w:rPr>
        <w:lastRenderedPageBreak/>
        <w:t>3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>.</w:t>
      </w:r>
      <w:r w:rsidRPr="000D3094">
        <w:rPr>
          <w:rFonts w:eastAsiaTheme="minorEastAsia"/>
          <w:iCs/>
          <w:color w:val="000000" w:themeColor="text1"/>
          <w:lang w:val="ru-RU" w:eastAsia="zh-CN"/>
        </w:rPr>
        <w:t>4</w:t>
      </w:r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>
        <w:rPr>
          <w:rFonts w:eastAsiaTheme="minorEastAsia"/>
          <w:color w:val="000000" w:themeColor="text1"/>
          <w:lang w:val="en-US" w:eastAsia="zh-CN"/>
        </w:rPr>
        <w:t>Event</w:t>
      </w:r>
      <w:r w:rsidRPr="00AF3097">
        <w:rPr>
          <w:rFonts w:eastAsiaTheme="minorEastAsia"/>
          <w:color w:val="000000" w:themeColor="text1"/>
          <w:lang w:val="ru-RU" w:eastAsia="zh-CN"/>
        </w:rPr>
        <w:t>-</w:t>
      </w:r>
      <w:r>
        <w:rPr>
          <w:rFonts w:eastAsiaTheme="minorEastAsia"/>
          <w:color w:val="000000" w:themeColor="text1"/>
          <w:lang w:val="ru-RU" w:eastAsia="zh-CN"/>
        </w:rPr>
        <w:t>прокси приложения</w:t>
      </w:r>
      <w:bookmarkEnd w:id="69"/>
      <w:bookmarkEnd w:id="70"/>
    </w:p>
    <w:p w14:paraId="49E9FEDE" w14:textId="109F2F19" w:rsidR="007C10F1" w:rsidRPr="007C10F1" w:rsidRDefault="00311898" w:rsidP="007C10F1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DA2D86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представляют из себя набор объединенных интерфейсов, имплементируя которые некоторая сущность, например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Interactor</w:t>
      </w:r>
      <w:r w:rsidRPr="0031189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311898">
        <w:rPr>
          <w:rFonts w:eastAsiaTheme="minorEastAsia"/>
          <w:i/>
          <w:iCs/>
          <w:sz w:val="28"/>
          <w:szCs w:val="28"/>
          <w:lang w:val="en-US" w:eastAsia="zh-CN"/>
        </w:rPr>
        <w:t>VIPER</w:t>
      </w:r>
      <w:r w:rsidRPr="00311898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модуля, может выступать в роли издателя событий либо быть тем, кто реагирует на них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Пример программной реализации </w:t>
      </w:r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="007C10F1" w:rsidRPr="007C10F1">
        <w:rPr>
          <w:rFonts w:eastAsiaTheme="minorEastAsia"/>
          <w:sz w:val="28"/>
          <w:szCs w:val="28"/>
          <w:lang w:val="ru-RU" w:eastAsia="zh-CN"/>
        </w:rPr>
        <w:t>-прокси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отображен на рисунке 3.9.</w:t>
      </w:r>
    </w:p>
    <w:p w14:paraId="604BC763" w14:textId="77777777" w:rsidR="007C10F1" w:rsidRPr="0020000F" w:rsidRDefault="007C10F1" w:rsidP="007C10F1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9F4387">
        <w:rPr>
          <w:rFonts w:eastAsiaTheme="minorEastAsia"/>
          <w:noProof/>
          <w:sz w:val="28"/>
          <w:szCs w:val="28"/>
          <w:lang w:val="en-US" w:eastAsia="zh-CN"/>
        </w:rPr>
        <w:drawing>
          <wp:inline distT="0" distB="0" distL="0" distR="0" wp14:anchorId="1800129A" wp14:editId="2FE67D2B">
            <wp:extent cx="5267325" cy="1652896"/>
            <wp:effectExtent l="0" t="0" r="3175" b="0"/>
            <wp:docPr id="1396" name="Picture 1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9644" cy="165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69B8" w14:textId="428E67D9" w:rsidR="00111212" w:rsidRPr="007C10F1" w:rsidRDefault="007C10F1" w:rsidP="007C10F1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9</w:t>
      </w:r>
      <w:r w:rsidRPr="007C10F1">
        <w:rPr>
          <w:lang w:val="ru-RU"/>
        </w:rPr>
        <w:t xml:space="preserve"> – </w:t>
      </w:r>
      <w:r>
        <w:rPr>
          <w:rFonts w:eastAsiaTheme="minorEastAsia"/>
          <w:lang w:val="ru-RU" w:eastAsia="zh-CN"/>
        </w:rPr>
        <w:t xml:space="preserve">Пример программной реализации </w:t>
      </w:r>
      <w:r w:rsidRPr="007C10F1">
        <w:rPr>
          <w:rFonts w:eastAsiaTheme="minorEastAsia"/>
          <w:i/>
          <w:iCs/>
          <w:lang w:eastAsia="zh-CN"/>
        </w:rPr>
        <w:t>event</w:t>
      </w:r>
      <w:r w:rsidRPr="007C10F1">
        <w:rPr>
          <w:rFonts w:eastAsiaTheme="minorEastAsia"/>
          <w:lang w:val="ru-RU" w:eastAsia="zh-CN"/>
        </w:rPr>
        <w:t>-прокси</w:t>
      </w:r>
    </w:p>
    <w:p w14:paraId="319BA51B" w14:textId="505751C7" w:rsidR="003F2D1D" w:rsidRDefault="007C10F1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Приведем пример на основе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прослушки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статуса доступа в сеть Интернет. </w:t>
      </w:r>
      <w:r w:rsidR="009F4387">
        <w:rPr>
          <w:rFonts w:eastAsiaTheme="minorEastAsia"/>
          <w:sz w:val="28"/>
          <w:szCs w:val="28"/>
          <w:lang w:val="ru-RU" w:eastAsia="zh-CN"/>
        </w:rPr>
        <w:t>Имеется сервис, задача которого – следить за изменением статуса доступа устройства в сеть Интернет</w:t>
      </w:r>
      <w:r w:rsidR="003F2D1D">
        <w:rPr>
          <w:rFonts w:eastAsiaTheme="minorEastAsia"/>
          <w:sz w:val="28"/>
          <w:szCs w:val="28"/>
          <w:lang w:val="ru-RU" w:eastAsia="zh-CN"/>
        </w:rPr>
        <w:t xml:space="preserve"> исходный код которого приведен на рисунке 3.10.</w:t>
      </w:r>
    </w:p>
    <w:p w14:paraId="4A3F35F8" w14:textId="21110690" w:rsidR="003F2D1D" w:rsidRPr="0020000F" w:rsidRDefault="003F2D1D" w:rsidP="003F2D1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3F2D1D">
        <w:rPr>
          <w:rFonts w:eastAsiaTheme="minorEastAsia"/>
          <w:noProof/>
          <w:sz w:val="28"/>
          <w:szCs w:val="28"/>
          <w:lang w:val="en-US" w:eastAsia="zh-CN"/>
        </w:rPr>
        <w:drawing>
          <wp:inline distT="0" distB="0" distL="0" distR="0" wp14:anchorId="25358B5F" wp14:editId="74C8273F">
            <wp:extent cx="4635858" cy="4246880"/>
            <wp:effectExtent l="0" t="0" r="0" b="0"/>
            <wp:docPr id="1398" name="Picture 1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2642" cy="428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656EA" w14:textId="27C02F01" w:rsidR="003F2D1D" w:rsidRPr="007C10F1" w:rsidRDefault="003F2D1D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10</w:t>
      </w:r>
      <w:r w:rsidRPr="007C10F1">
        <w:rPr>
          <w:lang w:val="ru-RU"/>
        </w:rPr>
        <w:t xml:space="preserve"> – </w:t>
      </w:r>
      <w:r>
        <w:rPr>
          <w:rFonts w:eastAsiaTheme="minorEastAsia"/>
          <w:lang w:val="ru-RU" w:eastAsia="zh-CN"/>
        </w:rPr>
        <w:t xml:space="preserve">Исходный код сервиса по </w:t>
      </w:r>
      <w:proofErr w:type="spellStart"/>
      <w:r>
        <w:rPr>
          <w:rFonts w:eastAsiaTheme="minorEastAsia"/>
          <w:lang w:val="ru-RU" w:eastAsia="zh-CN"/>
        </w:rPr>
        <w:t>прослушке</w:t>
      </w:r>
      <w:proofErr w:type="spellEnd"/>
      <w:r>
        <w:rPr>
          <w:rFonts w:eastAsiaTheme="minorEastAsia"/>
          <w:lang w:val="ru-RU" w:eastAsia="zh-CN"/>
        </w:rPr>
        <w:t xml:space="preserve"> статуса доступа в Интернет</w:t>
      </w:r>
    </w:p>
    <w:p w14:paraId="1EF28C08" w14:textId="1592395E" w:rsidR="009F4387" w:rsidRDefault="003F2D1D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Также, имеется </w:t>
      </w:r>
      <w:r w:rsidR="009F4387">
        <w:rPr>
          <w:rFonts w:eastAsiaTheme="minorEastAsia"/>
          <w:sz w:val="28"/>
          <w:szCs w:val="28"/>
          <w:lang w:val="ru-RU" w:eastAsia="zh-CN"/>
        </w:rPr>
        <w:t>экран</w:t>
      </w:r>
      <w:r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9F4387">
        <w:rPr>
          <w:rFonts w:eastAsiaTheme="minorEastAsia"/>
          <w:sz w:val="28"/>
          <w:szCs w:val="28"/>
          <w:lang w:val="ru-RU" w:eastAsia="zh-CN"/>
        </w:rPr>
        <w:t>, которы</w:t>
      </w:r>
      <w:r>
        <w:rPr>
          <w:rFonts w:eastAsiaTheme="minorEastAsia"/>
          <w:sz w:val="28"/>
          <w:szCs w:val="28"/>
          <w:lang w:val="ru-RU" w:eastAsia="zh-CN"/>
        </w:rPr>
        <w:t>й</w:t>
      </w:r>
      <w:r w:rsidR="009F4387">
        <w:rPr>
          <w:rFonts w:eastAsiaTheme="minorEastAsia"/>
          <w:sz w:val="28"/>
          <w:szCs w:val="28"/>
          <w:lang w:val="ru-RU" w:eastAsia="zh-CN"/>
        </w:rPr>
        <w:t xml:space="preserve"> при обрыве связи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F4387">
        <w:rPr>
          <w:rFonts w:eastAsiaTheme="minorEastAsia"/>
          <w:sz w:val="28"/>
          <w:szCs w:val="28"/>
          <w:lang w:val="ru-RU" w:eastAsia="zh-CN"/>
        </w:rPr>
        <w:t>долж</w:t>
      </w:r>
      <w:r>
        <w:rPr>
          <w:rFonts w:eastAsiaTheme="minorEastAsia"/>
          <w:sz w:val="28"/>
          <w:szCs w:val="28"/>
          <w:lang w:val="ru-RU" w:eastAsia="zh-CN"/>
        </w:rPr>
        <w:t>ен произвести определенные действия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. В таком случае сервис выступает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 xml:space="preserve">, генерируя событие о том, что статус сети был изменен, заставляя всех делегатов отреагировать. Экраны приложения выступают в роли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EventDelegate</w:t>
      </w:r>
      <w:proofErr w:type="spellEnd"/>
      <w:r w:rsidR="00232C27">
        <w:rPr>
          <w:rFonts w:eastAsiaTheme="minorEastAsia"/>
          <w:sz w:val="28"/>
          <w:szCs w:val="28"/>
          <w:lang w:val="ru-RU" w:eastAsia="zh-CN"/>
        </w:rPr>
        <w:t xml:space="preserve"> (рисунок 3.11)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, которые подписываются на события </w:t>
      </w:r>
      <w:proofErr w:type="spellStart"/>
      <w:r w:rsidR="007C10F1" w:rsidRPr="007C10F1">
        <w:rPr>
          <w:rFonts w:eastAsiaTheme="minorEastAsia"/>
          <w:i/>
          <w:iCs/>
          <w:sz w:val="28"/>
          <w:szCs w:val="28"/>
          <w:lang w:val="en-US" w:eastAsia="zh-CN"/>
        </w:rPr>
        <w:t>ActionHandler</w:t>
      </w:r>
      <w:proofErr w:type="spellEnd"/>
      <w:r w:rsidR="007C10F1">
        <w:rPr>
          <w:rFonts w:eastAsiaTheme="minorEastAsia"/>
          <w:sz w:val="28"/>
          <w:szCs w:val="28"/>
          <w:lang w:val="ru-RU" w:eastAsia="zh-CN"/>
        </w:rPr>
        <w:t>, добавляются</w:t>
      </w:r>
      <w:r>
        <w:rPr>
          <w:rFonts w:eastAsiaTheme="minorEastAsia"/>
          <w:sz w:val="28"/>
          <w:szCs w:val="28"/>
          <w:lang w:val="ru-RU" w:eastAsia="zh-CN"/>
        </w:rPr>
        <w:t xml:space="preserve"> в</w:t>
      </w:r>
      <w:r w:rsidR="007C10F1">
        <w:rPr>
          <w:rFonts w:eastAsiaTheme="minorEastAsia"/>
          <w:sz w:val="28"/>
          <w:szCs w:val="28"/>
          <w:lang w:val="ru-RU" w:eastAsia="zh-CN"/>
        </w:rPr>
        <w:t xml:space="preserve"> его массив делегатов, что позволяет выстроить модель взаимодействия «один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ко</w:t>
      </w:r>
      <w:r w:rsidR="00155737">
        <w:rPr>
          <w:rFonts w:eastAsiaTheme="minorEastAsia"/>
          <w:sz w:val="28"/>
          <w:szCs w:val="28"/>
          <w:lang w:val="en-US" w:eastAsia="zh-CN"/>
        </w:rPr>
        <w:t> </w:t>
      </w:r>
      <w:r w:rsidR="007C10F1">
        <w:rPr>
          <w:rFonts w:eastAsiaTheme="minorEastAsia"/>
          <w:sz w:val="28"/>
          <w:szCs w:val="28"/>
          <w:lang w:val="ru-RU" w:eastAsia="zh-CN"/>
        </w:rPr>
        <w:t>многим».</w:t>
      </w:r>
    </w:p>
    <w:p w14:paraId="1F1F20C6" w14:textId="7B2DAB1E" w:rsidR="003F2D1D" w:rsidRPr="0020000F" w:rsidRDefault="003F2D1D" w:rsidP="003F2D1D">
      <w:pPr>
        <w:spacing w:before="280"/>
        <w:jc w:val="center"/>
        <w:rPr>
          <w:rFonts w:eastAsiaTheme="minorEastAsia"/>
          <w:sz w:val="28"/>
          <w:szCs w:val="28"/>
          <w:lang w:val="en-US" w:eastAsia="zh-CN"/>
        </w:rPr>
      </w:pPr>
      <w:r w:rsidRPr="003F2D1D"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0A8514" wp14:editId="4E4F2AF5">
            <wp:extent cx="6372225" cy="2400935"/>
            <wp:effectExtent l="0" t="0" r="3175" b="0"/>
            <wp:docPr id="1399" name="Picture 1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1CDB" w14:textId="545E57D0" w:rsidR="003F2D1D" w:rsidRPr="007C10F1" w:rsidRDefault="003F2D1D" w:rsidP="003F2D1D">
      <w:pPr>
        <w:pStyle w:val="Image"/>
        <w:spacing w:before="280"/>
        <w:ind w:firstLine="0"/>
        <w:rPr>
          <w:rFonts w:eastAsiaTheme="minorEastAsia"/>
          <w:lang w:val="ru-RU" w:eastAsia="zh-CN"/>
        </w:rPr>
      </w:pPr>
      <w:r w:rsidRPr="005F6242">
        <w:rPr>
          <w:lang w:val="ru-RU"/>
        </w:rPr>
        <w:t>Рисунок</w:t>
      </w:r>
      <w:r w:rsidRPr="007C10F1">
        <w:rPr>
          <w:lang w:val="ru-RU"/>
        </w:rPr>
        <w:t xml:space="preserve"> 3.</w:t>
      </w:r>
      <w:r>
        <w:rPr>
          <w:lang w:val="ru-RU"/>
        </w:rPr>
        <w:t>11</w:t>
      </w:r>
      <w:r w:rsidRPr="007C10F1">
        <w:rPr>
          <w:lang w:val="ru-RU"/>
        </w:rPr>
        <w:t xml:space="preserve"> – </w:t>
      </w:r>
      <w:r>
        <w:rPr>
          <w:lang w:val="ru-RU"/>
        </w:rPr>
        <w:t xml:space="preserve">Исходный код </w:t>
      </w:r>
      <w:r>
        <w:rPr>
          <w:rFonts w:eastAsiaTheme="minorEastAsia"/>
          <w:lang w:val="ru-RU" w:eastAsia="zh-CN"/>
        </w:rPr>
        <w:t>экран приложения, реагирующего на событие</w:t>
      </w:r>
    </w:p>
    <w:p w14:paraId="5A91E6FB" w14:textId="15CD1466" w:rsidR="003F2D1D" w:rsidRDefault="003F2D1D" w:rsidP="003F2D1D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71" w:name="_Toc73140056"/>
      <w:bookmarkStart w:id="72" w:name="_Toc7315048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3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1</w:t>
      </w:r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-прокси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проекта</w:t>
      </w:r>
      <w:bookmarkEnd w:id="71"/>
      <w:bookmarkEnd w:id="72"/>
    </w:p>
    <w:p w14:paraId="2225CC66" w14:textId="3C206514" w:rsidR="003F2D1D" w:rsidRPr="00B9549F" w:rsidRDefault="00B9549F" w:rsidP="0031189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таблице 3.5 приведены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сущности, разработанные в рамках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проекта-модуля.</w:t>
      </w:r>
    </w:p>
    <w:p w14:paraId="44662AA8" w14:textId="5E3068DE" w:rsidR="00B9549F" w:rsidRPr="00F65368" w:rsidRDefault="00B9549F" w:rsidP="00B9549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3.5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B9549F" w14:paraId="2542268C" w14:textId="77777777" w:rsidTr="00206D7E">
        <w:tc>
          <w:tcPr>
            <w:tcW w:w="4167" w:type="dxa"/>
          </w:tcPr>
          <w:p w14:paraId="1E7F50D1" w14:textId="35BFA22E" w:rsidR="00B9549F" w:rsidRPr="00DA2D86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54C255D" w14:textId="0FEB7463" w:rsidR="00B9549F" w:rsidRPr="00F65368" w:rsidRDefault="00B9549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B9549F" w14:paraId="2C416A76" w14:textId="77777777" w:rsidTr="00206D7E">
        <w:tc>
          <w:tcPr>
            <w:tcW w:w="4167" w:type="dxa"/>
          </w:tcPr>
          <w:p w14:paraId="75CD8074" w14:textId="6F8E3948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7C5D9CD" w14:textId="3A05C42F" w:rsidR="00B9549F" w:rsidRPr="00D2151C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события, когда пользователь совершает вход в кошелек или выходит из него</w:t>
            </w:r>
          </w:p>
        </w:tc>
      </w:tr>
      <w:tr w:rsidR="00B9549F" w14:paraId="3D9FE8AE" w14:textId="77777777" w:rsidTr="00206D7E">
        <w:tc>
          <w:tcPr>
            <w:tcW w:w="4167" w:type="dxa"/>
          </w:tcPr>
          <w:p w14:paraId="649DF44D" w14:textId="42777479" w:rsidR="00B9549F" w:rsidRPr="006F7926" w:rsidRDefault="00B9549F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B9549F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ReachabilityEventProxy</w:t>
            </w:r>
            <w:proofErr w:type="spellEnd"/>
          </w:p>
        </w:tc>
        <w:tc>
          <w:tcPr>
            <w:tcW w:w="5858" w:type="dxa"/>
          </w:tcPr>
          <w:p w14:paraId="1AB21A19" w14:textId="3D620FE5" w:rsidR="00B9549F" w:rsidRPr="00057CAF" w:rsidRDefault="00B9549F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Следит за 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статусом доступа в Интернет устройства, генерируя события при его изменении</w:t>
            </w:r>
          </w:p>
        </w:tc>
      </w:tr>
    </w:tbl>
    <w:p w14:paraId="6E5FAB78" w14:textId="1CBFE0B1" w:rsidR="006A404F" w:rsidRPr="006A404F" w:rsidRDefault="006A404F" w:rsidP="006A404F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bookmarkStart w:id="73" w:name="_Toc73140057"/>
      <w:bookmarkStart w:id="74" w:name="_Toc73150484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3.4.2 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Event</w:t>
      </w:r>
      <w:r w:rsidRPr="006A404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en-US" w:eastAsia="zh-CN"/>
        </w:rPr>
        <w:t>-</w:t>
      </w:r>
      <w:r w:rsidRPr="003F2D1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прокси</w:t>
      </w:r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ETHModule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проектов</w:t>
      </w:r>
      <w:bookmarkEnd w:id="73"/>
      <w:bookmarkEnd w:id="74"/>
    </w:p>
    <w:p w14:paraId="5BEAC37D" w14:textId="74676164" w:rsidR="006A404F" w:rsidRDefault="006A404F" w:rsidP="006A404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Описание назначений </w:t>
      </w:r>
      <w:r w:rsidRPr="00B9549F">
        <w:rPr>
          <w:rFonts w:eastAsiaTheme="minorEastAsia"/>
          <w:i/>
          <w:iCs/>
          <w:sz w:val="28"/>
          <w:szCs w:val="28"/>
          <w:lang w:val="en-US" w:eastAsia="zh-CN"/>
        </w:rPr>
        <w:t>event</w:t>
      </w:r>
      <w:r w:rsidRPr="00B9549F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 xml:space="preserve">прокси сущностей, разработанные в рамках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ETHModule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и</w:t>
      </w:r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proofErr w:type="spellStart"/>
      <w:r w:rsidRPr="006A404F">
        <w:rPr>
          <w:i/>
          <w:iCs/>
          <w:color w:val="000000" w:themeColor="text1"/>
          <w:sz w:val="28"/>
          <w:szCs w:val="28"/>
          <w:lang w:val="en-US"/>
        </w:rPr>
        <w:t>LTCModule</w:t>
      </w:r>
      <w:proofErr w:type="spellEnd"/>
      <w:r w:rsidRPr="006A404F">
        <w:rPr>
          <w:color w:val="000000" w:themeColor="text1"/>
          <w:sz w:val="28"/>
          <w:szCs w:val="28"/>
          <w:lang w:val="ru-RU"/>
        </w:rPr>
        <w:t xml:space="preserve"> </w:t>
      </w:r>
      <w:r>
        <w:rPr>
          <w:color w:val="000000" w:themeColor="text1"/>
          <w:sz w:val="28"/>
          <w:szCs w:val="28"/>
          <w:lang w:val="ru-RU"/>
        </w:rPr>
        <w:t>проект</w:t>
      </w:r>
      <w:r w:rsidR="00DA2D86">
        <w:rPr>
          <w:color w:val="000000" w:themeColor="text1"/>
          <w:sz w:val="28"/>
          <w:szCs w:val="28"/>
          <w:lang w:val="ru-RU"/>
        </w:rPr>
        <w:t>ов</w:t>
      </w:r>
      <w:r>
        <w:rPr>
          <w:color w:val="000000" w:themeColor="text1"/>
          <w:sz w:val="28"/>
          <w:szCs w:val="28"/>
          <w:lang w:val="ru-RU"/>
        </w:rPr>
        <w:t>-модул</w:t>
      </w:r>
      <w:r w:rsidR="00DA2D86">
        <w:rPr>
          <w:color w:val="000000" w:themeColor="text1"/>
          <w:sz w:val="28"/>
          <w:szCs w:val="28"/>
          <w:lang w:val="ru-RU"/>
        </w:rPr>
        <w:t>ей</w:t>
      </w:r>
      <w:r>
        <w:rPr>
          <w:color w:val="000000" w:themeColor="text1"/>
          <w:sz w:val="28"/>
          <w:szCs w:val="28"/>
          <w:lang w:val="ru-RU"/>
        </w:rPr>
        <w:t xml:space="preserve"> описаны в таблице 3.6</w:t>
      </w:r>
      <w:r w:rsidR="00DA2D86" w:rsidRPr="00DA2D86">
        <w:rPr>
          <w:color w:val="000000" w:themeColor="text1"/>
          <w:sz w:val="28"/>
          <w:szCs w:val="28"/>
          <w:lang w:val="ru-RU"/>
        </w:rPr>
        <w:t xml:space="preserve"> </w:t>
      </w:r>
      <w:r w:rsidR="00DA2D86">
        <w:rPr>
          <w:color w:val="000000" w:themeColor="text1"/>
          <w:sz w:val="28"/>
          <w:szCs w:val="28"/>
          <w:lang w:val="ru-RU"/>
        </w:rPr>
        <w:t xml:space="preserve">на примере </w:t>
      </w:r>
      <w:proofErr w:type="spellStart"/>
      <w:r w:rsidR="00DA2D86" w:rsidRPr="006A404F">
        <w:rPr>
          <w:i/>
          <w:iCs/>
          <w:color w:val="000000" w:themeColor="text1"/>
          <w:sz w:val="28"/>
          <w:szCs w:val="28"/>
          <w:lang w:val="en-US"/>
        </w:rPr>
        <w:t>BTCModule</w:t>
      </w:r>
      <w:proofErr w:type="spellEnd"/>
      <w:r>
        <w:rPr>
          <w:color w:val="000000" w:themeColor="text1"/>
          <w:sz w:val="28"/>
          <w:szCs w:val="28"/>
          <w:lang w:val="ru-RU"/>
        </w:rPr>
        <w:t>.</w:t>
      </w:r>
    </w:p>
    <w:p w14:paraId="6E109598" w14:textId="7D254DC7" w:rsidR="006A404F" w:rsidRPr="00F65368" w:rsidRDefault="006A404F" w:rsidP="006A404F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Таблица 3.6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Pr="00B9549F">
        <w:rPr>
          <w:i/>
          <w:iCs/>
          <w:color w:val="000000" w:themeColor="text1"/>
          <w:sz w:val="28"/>
          <w:szCs w:val="28"/>
          <w:lang w:val="en-US"/>
        </w:rPr>
        <w:t>MAGWallet</w:t>
      </w:r>
      <w:proofErr w:type="spellEnd"/>
      <w:r w:rsidRPr="00B9549F">
        <w:rPr>
          <w:i/>
          <w:i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6A404F" w14:paraId="7622422F" w14:textId="77777777" w:rsidTr="00206D7E">
        <w:tc>
          <w:tcPr>
            <w:tcW w:w="4167" w:type="dxa"/>
          </w:tcPr>
          <w:p w14:paraId="0D47E6B3" w14:textId="6CE2239B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1A6A2BE2" w14:textId="6419797A" w:rsidR="006A404F" w:rsidRPr="00F65368" w:rsidRDefault="006A404F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="00DA2D86"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 w:rsidR="00DA2D86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6A404F" w14:paraId="5BD84E03" w14:textId="77777777" w:rsidTr="00206D7E">
        <w:tc>
          <w:tcPr>
            <w:tcW w:w="4167" w:type="dxa"/>
          </w:tcPr>
          <w:p w14:paraId="1B51F10C" w14:textId="3ECB0CFC" w:rsidR="006A404F" w:rsidRPr="00D17B39" w:rsidRDefault="00DA2D86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BTCUpdateEvent</w:t>
            </w:r>
            <w:r w:rsid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Proxy</w:t>
            </w:r>
            <w:proofErr w:type="spellEnd"/>
          </w:p>
        </w:tc>
        <w:tc>
          <w:tcPr>
            <w:tcW w:w="5858" w:type="dxa"/>
          </w:tcPr>
          <w:p w14:paraId="31992975" w14:textId="2F812165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Генерирует и реагирует на события изменения баланса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 w:rsidRPr="00D17B39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кошелька</w:t>
            </w:r>
          </w:p>
        </w:tc>
      </w:tr>
      <w:tr w:rsidR="006A404F" w14:paraId="2C33425E" w14:textId="77777777" w:rsidTr="00206D7E">
        <w:tc>
          <w:tcPr>
            <w:tcW w:w="4167" w:type="dxa"/>
          </w:tcPr>
          <w:p w14:paraId="1435A122" w14:textId="74667BB8" w:rsidR="006A404F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AuthEventProxy</w:t>
            </w:r>
            <w:proofErr w:type="spellEnd"/>
          </w:p>
        </w:tc>
        <w:tc>
          <w:tcPr>
            <w:tcW w:w="5858" w:type="dxa"/>
          </w:tcPr>
          <w:p w14:paraId="6873593C" w14:textId="02FE5447" w:rsidR="006A404F" w:rsidRPr="00D17B39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событие, когда в приложение добавляется новый </w:t>
            </w:r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Bitcoin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 кошелек</w:t>
            </w:r>
          </w:p>
        </w:tc>
      </w:tr>
    </w:tbl>
    <w:p w14:paraId="0B325F47" w14:textId="50A77B62" w:rsidR="00D17B39" w:rsidRPr="007F410F" w:rsidRDefault="00D17B39" w:rsidP="00D17B3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5" w:name="_Toc73140058"/>
      <w:bookmarkStart w:id="76" w:name="_Toc73150485"/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3.4.3 </w:t>
      </w:r>
      <w:r w:rsidRPr="007F410F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eastAsia="zh-CN"/>
        </w:rPr>
        <w:t>Event-прокси</w:t>
      </w:r>
      <w:r w:rsidRPr="007F410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SharedFilesModule проекта</w:t>
      </w:r>
      <w:bookmarkEnd w:id="75"/>
      <w:bookmarkEnd w:id="76"/>
    </w:p>
    <w:p w14:paraId="267DCDAF" w14:textId="2E9460E5" w:rsidR="00D17B39" w:rsidRPr="007F410F" w:rsidRDefault="00D17B39" w:rsidP="00D17B39">
      <w:pPr>
        <w:ind w:firstLine="709"/>
        <w:jc w:val="both"/>
        <w:rPr>
          <w:rFonts w:eastAsiaTheme="minorEastAsia"/>
          <w:sz w:val="28"/>
          <w:szCs w:val="28"/>
          <w:lang w:eastAsia="zh-CN"/>
        </w:rPr>
      </w:pPr>
      <w:r w:rsidRPr="007F410F">
        <w:rPr>
          <w:rFonts w:eastAsiaTheme="minorEastAsia"/>
          <w:sz w:val="28"/>
          <w:szCs w:val="28"/>
          <w:lang w:eastAsia="zh-CN"/>
        </w:rPr>
        <w:t>В таблице 3.</w:t>
      </w:r>
      <w:r w:rsidR="000211E8" w:rsidRPr="007F410F">
        <w:rPr>
          <w:rFonts w:eastAsiaTheme="minorEastAsia"/>
          <w:sz w:val="28"/>
          <w:szCs w:val="28"/>
          <w:lang w:eastAsia="zh-CN"/>
        </w:rPr>
        <w:t>7</w:t>
      </w:r>
      <w:r w:rsidRPr="007F410F">
        <w:rPr>
          <w:rFonts w:eastAsiaTheme="minorEastAsia"/>
          <w:sz w:val="28"/>
          <w:szCs w:val="28"/>
          <w:lang w:eastAsia="zh-CN"/>
        </w:rPr>
        <w:t xml:space="preserve"> приведены </w:t>
      </w:r>
      <w:r w:rsidRPr="007F410F">
        <w:rPr>
          <w:rFonts w:eastAsiaTheme="minorEastAsia"/>
          <w:i/>
          <w:iCs/>
          <w:sz w:val="28"/>
          <w:szCs w:val="28"/>
          <w:lang w:eastAsia="zh-CN"/>
        </w:rPr>
        <w:t>event</w:t>
      </w:r>
      <w:r w:rsidRPr="007F410F">
        <w:rPr>
          <w:rFonts w:eastAsiaTheme="minorEastAsia"/>
          <w:sz w:val="28"/>
          <w:szCs w:val="28"/>
          <w:lang w:eastAsia="zh-CN"/>
        </w:rPr>
        <w:t xml:space="preserve">-прокси, разработанные в рамках </w:t>
      </w:r>
      <w:r w:rsidRPr="007F410F">
        <w:rPr>
          <w:i/>
          <w:iCs/>
          <w:color w:val="000000" w:themeColor="text1"/>
          <w:sz w:val="28"/>
          <w:szCs w:val="28"/>
        </w:rPr>
        <w:t>SharedFilesModule</w:t>
      </w:r>
      <w:r w:rsidRPr="007F410F">
        <w:rPr>
          <w:b/>
          <w:bCs/>
          <w:color w:val="000000" w:themeColor="text1"/>
          <w:sz w:val="28"/>
          <w:szCs w:val="28"/>
        </w:rPr>
        <w:t xml:space="preserve"> </w:t>
      </w:r>
      <w:r w:rsidRPr="007F410F">
        <w:rPr>
          <w:color w:val="000000" w:themeColor="text1"/>
          <w:sz w:val="28"/>
          <w:szCs w:val="28"/>
        </w:rPr>
        <w:t>проекта-модуля.</w:t>
      </w:r>
    </w:p>
    <w:p w14:paraId="43487077" w14:textId="38C125C7" w:rsidR="00D17B39" w:rsidRPr="00F65368" w:rsidRDefault="00D17B39" w:rsidP="00D17B39">
      <w:pPr>
        <w:pStyle w:val="ListParagraph"/>
        <w:tabs>
          <w:tab w:val="left" w:pos="993"/>
        </w:tabs>
        <w:spacing w:before="280"/>
        <w:ind w:left="0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Таблица 3.</w:t>
      </w:r>
      <w:r w:rsidR="000211E8">
        <w:rPr>
          <w:rFonts w:eastAsiaTheme="minorEastAsia"/>
          <w:color w:val="000000" w:themeColor="text1"/>
          <w:sz w:val="28"/>
          <w:szCs w:val="28"/>
          <w:lang w:val="ru-RU" w:eastAsia="zh-CN"/>
        </w:rPr>
        <w:t>7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– </w:t>
      </w:r>
      <w:r>
        <w:rPr>
          <w:i/>
          <w:iCs/>
          <w:sz w:val="28"/>
          <w:szCs w:val="28"/>
          <w:lang w:val="en-US"/>
        </w:rPr>
        <w:t>Event</w:t>
      </w:r>
      <w:r w:rsidRPr="00D2151C">
        <w:rPr>
          <w:sz w:val="28"/>
          <w:szCs w:val="28"/>
          <w:lang w:val="ru-RU"/>
        </w:rPr>
        <w:t>-</w:t>
      </w:r>
      <w:r>
        <w:rPr>
          <w:sz w:val="28"/>
          <w:szCs w:val="28"/>
          <w:lang w:val="ru-RU"/>
        </w:rPr>
        <w:t xml:space="preserve">прокси </w:t>
      </w:r>
      <w:proofErr w:type="spellStart"/>
      <w:r w:rsidR="000211E8" w:rsidRPr="000211E8">
        <w:rPr>
          <w:i/>
          <w:iCs/>
          <w:color w:val="000000" w:themeColor="text1"/>
          <w:sz w:val="28"/>
          <w:szCs w:val="28"/>
          <w:lang w:val="en-US"/>
        </w:rPr>
        <w:t>SharedFilesModule</w:t>
      </w:r>
      <w:proofErr w:type="spellEnd"/>
      <w:r w:rsidR="000211E8">
        <w:rPr>
          <w:b/>
          <w:bCs/>
          <w:color w:val="000000" w:themeColor="text1"/>
          <w:sz w:val="28"/>
          <w:szCs w:val="28"/>
          <w:lang w:val="ru-RU"/>
        </w:rPr>
        <w:t xml:space="preserve"> </w:t>
      </w:r>
      <w:r w:rsidRPr="00C454F3">
        <w:rPr>
          <w:color w:val="000000" w:themeColor="text1"/>
          <w:sz w:val="28"/>
          <w:szCs w:val="28"/>
          <w:lang w:val="ru-RU"/>
        </w:rPr>
        <w:t>проект</w:t>
      </w:r>
      <w:r>
        <w:rPr>
          <w:color w:val="000000" w:themeColor="text1"/>
          <w:sz w:val="28"/>
          <w:szCs w:val="28"/>
          <w:lang w:val="ru-RU"/>
        </w:rPr>
        <w:t>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67"/>
        <w:gridCol w:w="5858"/>
      </w:tblGrid>
      <w:tr w:rsidR="00D17B39" w14:paraId="3977EE0A" w14:textId="77777777" w:rsidTr="00206D7E">
        <w:tc>
          <w:tcPr>
            <w:tcW w:w="4167" w:type="dxa"/>
          </w:tcPr>
          <w:p w14:paraId="4D0F606B" w14:textId="77777777" w:rsidR="00D17B39" w:rsidRPr="00DA2D86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Название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  <w:tc>
          <w:tcPr>
            <w:tcW w:w="5858" w:type="dxa"/>
          </w:tcPr>
          <w:p w14:paraId="61F2C4E2" w14:textId="77777777" w:rsidR="00D17B39" w:rsidRPr="00F65368" w:rsidRDefault="00D17B39" w:rsidP="00206D7E">
            <w:pPr>
              <w:jc w:val="center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Назначение 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event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</w:t>
            </w:r>
          </w:p>
        </w:tc>
      </w:tr>
      <w:tr w:rsidR="00D17B39" w14:paraId="45D4E4FC" w14:textId="77777777" w:rsidTr="00206D7E">
        <w:tc>
          <w:tcPr>
            <w:tcW w:w="4167" w:type="dxa"/>
          </w:tcPr>
          <w:p w14:paraId="48F3CA9A" w14:textId="5202FEBE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SensitiveDataEventProxy</w:t>
            </w:r>
            <w:proofErr w:type="spellEnd"/>
          </w:p>
        </w:tc>
        <w:tc>
          <w:tcPr>
            <w:tcW w:w="5858" w:type="dxa"/>
          </w:tcPr>
          <w:p w14:paraId="4BB04F09" w14:textId="6B9B688A" w:rsidR="00D17B39" w:rsidRPr="001C14A4" w:rsidRDefault="00D17B39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Генерирует события</w:t>
            </w:r>
            <w:r w:rsidR="001C14A4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, когда пользователь хочет произвести действия над приватными данными. Например, при попытке </w:t>
            </w:r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отправки транзакции показывается экран ввода </w:t>
            </w:r>
            <w:proofErr w:type="spellStart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пин</w:t>
            </w:r>
            <w:proofErr w:type="spellEnd"/>
            <w:r w:rsid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-кода</w:t>
            </w:r>
          </w:p>
        </w:tc>
      </w:tr>
      <w:tr w:rsidR="00D17B39" w14:paraId="4EB6E71B" w14:textId="77777777" w:rsidTr="00206D7E">
        <w:tc>
          <w:tcPr>
            <w:tcW w:w="4167" w:type="dxa"/>
          </w:tcPr>
          <w:p w14:paraId="136173C9" w14:textId="31E8AEA2" w:rsidR="00D17B39" w:rsidRPr="006F7926" w:rsidRDefault="00D17B39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ru-RU" w:eastAsia="zh-CN"/>
              </w:rPr>
            </w:pPr>
            <w:proofErr w:type="spellStart"/>
            <w:r w:rsidRPr="00D17B39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SnackBarsEventProxy</w:t>
            </w:r>
            <w:proofErr w:type="spellEnd"/>
          </w:p>
        </w:tc>
        <w:tc>
          <w:tcPr>
            <w:tcW w:w="5858" w:type="dxa"/>
          </w:tcPr>
          <w:p w14:paraId="1CA3B080" w14:textId="246146FA" w:rsidR="00D17B39" w:rsidRPr="007E222A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 xml:space="preserve">Создает события, связанные с показом 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en-US" w:eastAsia="zh-CN"/>
              </w:rPr>
              <w:t>popup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уведомлений с определенным содержимым пользователю</w:t>
            </w:r>
          </w:p>
        </w:tc>
      </w:tr>
      <w:tr w:rsidR="001C14A4" w14:paraId="58B6554B" w14:textId="77777777" w:rsidTr="00206D7E">
        <w:tc>
          <w:tcPr>
            <w:tcW w:w="4167" w:type="dxa"/>
          </w:tcPr>
          <w:p w14:paraId="197358BC" w14:textId="03926238" w:rsidR="001C14A4" w:rsidRPr="00D17B39" w:rsidRDefault="001C14A4" w:rsidP="00206D7E">
            <w:pPr>
              <w:jc w:val="both"/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</w:pPr>
            <w:proofErr w:type="spellStart"/>
            <w:r w:rsidRPr="001C14A4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SessionExpireEventProxy</w:t>
            </w:r>
            <w:proofErr w:type="spellEnd"/>
          </w:p>
        </w:tc>
        <w:tc>
          <w:tcPr>
            <w:tcW w:w="5858" w:type="dxa"/>
          </w:tcPr>
          <w:p w14:paraId="791FEC3A" w14:textId="6A0E1640" w:rsidR="001C14A4" w:rsidRDefault="007E222A" w:rsidP="00206D7E">
            <w:pPr>
              <w:jc w:val="both"/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E</w:t>
            </w:r>
            <w:r w:rsidRPr="00DA2D86">
              <w:rPr>
                <w:rFonts w:eastAsiaTheme="minorEastAsia"/>
                <w:i/>
                <w:iCs/>
                <w:color w:val="000000" w:themeColor="text1"/>
                <w:sz w:val="28"/>
                <w:szCs w:val="28"/>
                <w:lang w:val="en-US" w:eastAsia="zh-CN"/>
              </w:rPr>
              <w:t>vent</w:t>
            </w:r>
            <w:r w:rsidRPr="007E222A"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-</w:t>
            </w:r>
            <w:r>
              <w:rPr>
                <w:rFonts w:eastAsiaTheme="minorEastAsia"/>
                <w:color w:val="000000" w:themeColor="text1"/>
                <w:sz w:val="28"/>
                <w:szCs w:val="28"/>
                <w:lang w:val="ru-RU" w:eastAsia="zh-CN"/>
              </w:rPr>
              <w:t>прокси для реализации автоблокировки приложения при определенном времени бездействия пользователя</w:t>
            </w:r>
          </w:p>
        </w:tc>
      </w:tr>
    </w:tbl>
    <w:p w14:paraId="5AB23BA6" w14:textId="26F9BCCE" w:rsidR="00B828D4" w:rsidRDefault="00B828D4" w:rsidP="00B828D4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77" w:name="_Toc73140059"/>
      <w:bookmarkStart w:id="78" w:name="_Toc73150486"/>
      <w:r w:rsidRPr="00607D3F">
        <w:rPr>
          <w:rFonts w:eastAsiaTheme="minorEastAsia"/>
          <w:iCs/>
          <w:color w:val="000000" w:themeColor="text1"/>
          <w:lang w:val="ru-RU" w:eastAsia="zh-CN"/>
        </w:rPr>
        <w:t>3.</w:t>
      </w:r>
      <w:r w:rsidR="006E49EF">
        <w:rPr>
          <w:rFonts w:eastAsiaTheme="minorEastAsia"/>
          <w:iCs/>
          <w:color w:val="000000" w:themeColor="text1"/>
          <w:lang w:val="ru-RU" w:eastAsia="zh-CN"/>
        </w:rPr>
        <w:t>5</w:t>
      </w:r>
      <w:r w:rsidRPr="00607D3F">
        <w:rPr>
          <w:rFonts w:eastAsiaTheme="minorEastAsia"/>
          <w:iCs/>
          <w:color w:val="000000" w:themeColor="text1"/>
          <w:lang w:val="ru-RU" w:eastAsia="zh-CN"/>
        </w:rPr>
        <w:t xml:space="preserve"> </w:t>
      </w:r>
      <w:r w:rsidRPr="00607D3F">
        <w:rPr>
          <w:rFonts w:eastAsiaTheme="minorEastAsia"/>
          <w:color w:val="000000" w:themeColor="text1"/>
          <w:lang w:val="ru-RU" w:eastAsia="zh-CN"/>
        </w:rPr>
        <w:t>Выводы по разделу</w:t>
      </w:r>
      <w:bookmarkEnd w:id="77"/>
      <w:bookmarkEnd w:id="78"/>
    </w:p>
    <w:p w14:paraId="7149ABD3" w14:textId="37C52CDA" w:rsidR="007E057D" w:rsidRDefault="007E057D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7E057D">
        <w:rPr>
          <w:rFonts w:eastAsiaTheme="minorEastAsia"/>
          <w:sz w:val="28"/>
          <w:szCs w:val="28"/>
          <w:lang w:val="ru-RU" w:eastAsia="zh-CN"/>
        </w:rPr>
        <w:t>В данном разделе был</w:t>
      </w:r>
      <w:r w:rsidR="004C033A">
        <w:rPr>
          <w:rFonts w:eastAsiaTheme="minorEastAsia"/>
          <w:sz w:val="28"/>
          <w:szCs w:val="28"/>
          <w:lang w:val="ru-RU" w:eastAsia="zh-CN"/>
        </w:rPr>
        <w:t>а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описан</w:t>
      </w:r>
      <w:r w:rsidR="004C033A">
        <w:rPr>
          <w:rFonts w:eastAsiaTheme="minorEastAsia"/>
          <w:sz w:val="28"/>
          <w:szCs w:val="28"/>
          <w:lang w:val="ru-RU" w:eastAsia="zh-CN"/>
        </w:rPr>
        <w:t>а программная реализация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все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ключевы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сущност</w:t>
      </w:r>
      <w:r w:rsidR="004C033A">
        <w:rPr>
          <w:rFonts w:eastAsiaTheme="minorEastAsia"/>
          <w:sz w:val="28"/>
          <w:szCs w:val="28"/>
          <w:lang w:val="ru-RU" w:eastAsia="zh-CN"/>
        </w:rPr>
        <w:t>ей</w:t>
      </w:r>
      <w:r>
        <w:rPr>
          <w:rFonts w:eastAsiaTheme="minorEastAsia"/>
          <w:sz w:val="28"/>
          <w:szCs w:val="28"/>
          <w:lang w:val="ru-RU" w:eastAsia="zh-CN"/>
        </w:rPr>
        <w:t xml:space="preserve"> 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подход</w:t>
      </w:r>
      <w:r w:rsidR="004C033A">
        <w:rPr>
          <w:rFonts w:eastAsiaTheme="minorEastAsia"/>
          <w:sz w:val="28"/>
          <w:szCs w:val="28"/>
          <w:lang w:val="ru-RU" w:eastAsia="zh-CN"/>
        </w:rPr>
        <w:t>ов</w:t>
      </w:r>
      <w:r>
        <w:rPr>
          <w:rFonts w:eastAsiaTheme="minorEastAsia"/>
          <w:sz w:val="28"/>
          <w:szCs w:val="28"/>
          <w:lang w:val="ru-RU" w:eastAsia="zh-CN"/>
        </w:rPr>
        <w:t>, использованны</w:t>
      </w:r>
      <w:r w:rsidR="004C033A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в рамках </w:t>
      </w:r>
      <w:r w:rsidR="00607D3F">
        <w:rPr>
          <w:rFonts w:eastAsiaTheme="minorEastAsia"/>
          <w:sz w:val="28"/>
          <w:szCs w:val="28"/>
          <w:lang w:val="ru-RU" w:eastAsia="zh-CN"/>
        </w:rPr>
        <w:t xml:space="preserve">этапа </w:t>
      </w:r>
      <w:r>
        <w:rPr>
          <w:rFonts w:eastAsiaTheme="minorEastAsia"/>
          <w:sz w:val="28"/>
          <w:szCs w:val="28"/>
          <w:lang w:val="ru-RU" w:eastAsia="zh-CN"/>
        </w:rPr>
        <w:t>разработки</w:t>
      </w:r>
      <w:r w:rsidRPr="007E057D">
        <w:rPr>
          <w:rFonts w:eastAsiaTheme="minorEastAsia"/>
          <w:sz w:val="28"/>
          <w:szCs w:val="28"/>
          <w:lang w:val="ru-RU" w:eastAsia="zh-CN"/>
        </w:rPr>
        <w:t>, которые необходимы для достижения целей</w:t>
      </w:r>
      <w:r>
        <w:rPr>
          <w:rFonts w:eastAsiaTheme="minorEastAsia"/>
          <w:sz w:val="28"/>
          <w:szCs w:val="28"/>
          <w:lang w:val="ru-RU" w:eastAsia="zh-CN"/>
        </w:rPr>
        <w:t xml:space="preserve">, </w:t>
      </w:r>
      <w:r w:rsidRPr="007E057D">
        <w:rPr>
          <w:rFonts w:eastAsiaTheme="minorEastAsia"/>
          <w:sz w:val="28"/>
          <w:szCs w:val="28"/>
          <w:lang w:val="ru-RU" w:eastAsia="zh-CN"/>
        </w:rPr>
        <w:t>перечислен</w:t>
      </w:r>
      <w:r>
        <w:rPr>
          <w:rFonts w:eastAsiaTheme="minorEastAsia"/>
          <w:sz w:val="28"/>
          <w:szCs w:val="28"/>
          <w:lang w:val="ru-RU" w:eastAsia="zh-CN"/>
        </w:rPr>
        <w:t>н</w:t>
      </w:r>
      <w:r w:rsidRPr="007E057D">
        <w:rPr>
          <w:rFonts w:eastAsiaTheme="minorEastAsia"/>
          <w:sz w:val="28"/>
          <w:szCs w:val="28"/>
          <w:lang w:val="ru-RU" w:eastAsia="zh-CN"/>
        </w:rPr>
        <w:t>ы</w:t>
      </w:r>
      <w:r>
        <w:rPr>
          <w:rFonts w:eastAsiaTheme="minorEastAsia"/>
          <w:sz w:val="28"/>
          <w:szCs w:val="28"/>
          <w:lang w:val="ru-RU" w:eastAsia="zh-CN"/>
        </w:rPr>
        <w:t xml:space="preserve">х </w:t>
      </w:r>
      <w:r w:rsidRPr="007E057D">
        <w:rPr>
          <w:rFonts w:eastAsiaTheme="minorEastAsia"/>
          <w:sz w:val="28"/>
          <w:szCs w:val="28"/>
          <w:lang w:val="ru-RU" w:eastAsia="zh-CN"/>
        </w:rPr>
        <w:t>в</w:t>
      </w:r>
      <w:r>
        <w:rPr>
          <w:rFonts w:eastAsiaTheme="minorEastAsia"/>
          <w:sz w:val="28"/>
          <w:szCs w:val="28"/>
          <w:lang w:val="ru-RU" w:eastAsia="zh-CN"/>
        </w:rPr>
        <w:t xml:space="preserve"> разделе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постановк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Pr="007E057D">
        <w:rPr>
          <w:rFonts w:eastAsiaTheme="minorEastAsia"/>
          <w:sz w:val="28"/>
          <w:szCs w:val="28"/>
          <w:lang w:val="ru-RU" w:eastAsia="zh-CN"/>
        </w:rPr>
        <w:t xml:space="preserve"> задач</w:t>
      </w:r>
      <w:r>
        <w:rPr>
          <w:rFonts w:eastAsiaTheme="minorEastAsia"/>
          <w:sz w:val="28"/>
          <w:szCs w:val="28"/>
          <w:lang w:val="ru-RU" w:eastAsia="zh-CN"/>
        </w:rPr>
        <w:t>и</w:t>
      </w:r>
      <w:r w:rsidR="00F26260">
        <w:rPr>
          <w:rFonts w:eastAsiaTheme="minorEastAsia"/>
          <w:sz w:val="28"/>
          <w:szCs w:val="28"/>
          <w:lang w:val="ru-RU" w:eastAsia="zh-CN"/>
        </w:rPr>
        <w:t>.</w:t>
      </w:r>
    </w:p>
    <w:p w14:paraId="225669E2" w14:textId="54C2C21D" w:rsidR="00F26260" w:rsidRPr="00F26260" w:rsidRDefault="00F26260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Описание 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ей было, а также логика построения экранов на их основе, объединение в </w:t>
      </w:r>
      <w:r>
        <w:rPr>
          <w:rFonts w:eastAsiaTheme="minorEastAsia"/>
          <w:color w:val="000000" w:themeColor="text1"/>
          <w:sz w:val="28"/>
          <w:szCs w:val="28"/>
          <w:lang w:val="en-US" w:eastAsia="zh-CN"/>
        </w:rPr>
        <w:t>f</w:t>
      </w:r>
      <w:r w:rsidRPr="00F26260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low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представлено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VIPER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-модул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и»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78EF6340" w14:textId="1514A9CC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Созданные на этапе разработки с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ервисы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их задачи, способы взаимодействия и логика зависимостей подробно описана в разделе «Сервисы»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12BF8A69" w14:textId="4B3678B0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Разработанные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c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 xml:space="preserve"> приложения подробно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>С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ore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noBreakHyphen/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компоненты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92D90DF" w14:textId="10E51C52" w:rsidR="00607D3F" w:rsidRPr="00F26260" w:rsidRDefault="00F26260" w:rsidP="00F26260">
      <w:pPr>
        <w:pStyle w:val="ListParagraph"/>
        <w:tabs>
          <w:tab w:val="left" w:pos="993"/>
        </w:tabs>
        <w:ind w:left="0" w:firstLine="709"/>
        <w:jc w:val="both"/>
        <w:rPr>
          <w:rFonts w:eastAsiaTheme="minorEastAsia"/>
          <w:color w:val="000000" w:themeColor="text1"/>
          <w:sz w:val="28"/>
          <w:szCs w:val="28"/>
          <w:lang w:val="ru-RU" w:eastAsia="zh-CN"/>
        </w:rPr>
      </w:pP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Паттерн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ru-RU" w:eastAsia="zh-CN"/>
        </w:rPr>
        <w:t xml:space="preserve"> </w:t>
      </w:r>
      <w:r w:rsidR="00607D3F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="00607D3F"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="00607D3F"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="00607D3F"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, логика его работы, а также список назначений каждого из них описаны в разделе «</w:t>
      </w:r>
      <w:r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E</w:t>
      </w:r>
      <w:r w:rsidRPr="00AF3097">
        <w:rPr>
          <w:rFonts w:eastAsiaTheme="minorEastAsia"/>
          <w:i/>
          <w:iCs/>
          <w:color w:val="000000" w:themeColor="text1"/>
          <w:sz w:val="28"/>
          <w:szCs w:val="28"/>
          <w:lang w:val="en-US" w:eastAsia="zh-CN"/>
        </w:rPr>
        <w:t>vent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-</w:t>
      </w:r>
      <w:r w:rsidRPr="00AF3097">
        <w:rPr>
          <w:rFonts w:eastAsiaTheme="minorEastAsia"/>
          <w:color w:val="000000" w:themeColor="text1"/>
          <w:sz w:val="28"/>
          <w:szCs w:val="28"/>
          <w:lang w:val="ru-RU" w:eastAsia="zh-CN"/>
        </w:rPr>
        <w:t>прокси</w:t>
      </w:r>
      <w:r>
        <w:rPr>
          <w:rFonts w:eastAsiaTheme="minorEastAsia"/>
          <w:color w:val="000000" w:themeColor="text1"/>
          <w:sz w:val="28"/>
          <w:szCs w:val="28"/>
          <w:lang w:val="ru-RU" w:eastAsia="zh-CN"/>
        </w:rPr>
        <w:t>»</w:t>
      </w:r>
      <w:r w:rsidRPr="00F26260">
        <w:rPr>
          <w:rFonts w:eastAsiaTheme="minorEastAsia"/>
          <w:color w:val="000000" w:themeColor="text1"/>
          <w:sz w:val="28"/>
          <w:szCs w:val="28"/>
          <w:lang w:val="ru-RU" w:eastAsia="zh-CN"/>
        </w:rPr>
        <w:t>.</w:t>
      </w:r>
    </w:p>
    <w:p w14:paraId="527DE81E" w14:textId="66E450BA" w:rsidR="004C033A" w:rsidRDefault="004C033A" w:rsidP="007E057D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Были представлены</w:t>
      </w:r>
      <w:r w:rsidR="00F26260">
        <w:rPr>
          <w:rFonts w:eastAsiaTheme="minorEastAsia"/>
          <w:sz w:val="28"/>
          <w:szCs w:val="28"/>
          <w:lang w:val="ru-RU" w:eastAsia="zh-CN"/>
        </w:rPr>
        <w:t xml:space="preserve"> в виде рисунков</w:t>
      </w:r>
      <w:r w:rsidR="00F26260" w:rsidRPr="00F26260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26260">
        <w:rPr>
          <w:rFonts w:eastAsiaTheme="minorEastAsia"/>
          <w:sz w:val="28"/>
          <w:szCs w:val="28"/>
          <w:lang w:val="ru-RU" w:eastAsia="zh-CN"/>
        </w:rPr>
        <w:t>и описаны</w:t>
      </w:r>
      <w:r>
        <w:rPr>
          <w:rFonts w:eastAsiaTheme="minorEastAsia"/>
          <w:sz w:val="28"/>
          <w:szCs w:val="28"/>
          <w:lang w:val="ru-RU" w:eastAsia="zh-CN"/>
        </w:rPr>
        <w:t xml:space="preserve"> участки кода, раскрывающие логику отдельных </w:t>
      </w:r>
      <w:r w:rsidR="00F26260">
        <w:rPr>
          <w:rFonts w:eastAsiaTheme="minorEastAsia"/>
          <w:sz w:val="28"/>
          <w:szCs w:val="28"/>
          <w:lang w:val="ru-RU" w:eastAsia="zh-CN"/>
        </w:rPr>
        <w:t>компонентов приложения, а также способ взаимодействия компонентов между собой</w:t>
      </w:r>
    </w:p>
    <w:p w14:paraId="4D200633" w14:textId="5FF9D94B" w:rsidR="009F4387" w:rsidRPr="007E057D" w:rsidRDefault="00607D3F" w:rsidP="005723C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07D3F">
        <w:rPr>
          <w:rFonts w:eastAsiaTheme="minorEastAsia"/>
          <w:sz w:val="28"/>
          <w:szCs w:val="28"/>
          <w:lang w:val="ru-RU" w:eastAsia="zh-CN"/>
        </w:rPr>
        <w:t>Итогом выполнения разработки дипломного проекта стало программное средство</w:t>
      </w:r>
      <w:r>
        <w:rPr>
          <w:rFonts w:eastAsiaTheme="minorEastAsia"/>
          <w:sz w:val="28"/>
          <w:szCs w:val="28"/>
          <w:lang w:val="ru-RU" w:eastAsia="zh-CN"/>
        </w:rPr>
        <w:t xml:space="preserve">, представляющее из себя мобильное приложений для платформы </w:t>
      </w:r>
      <w:r w:rsidRPr="00607D3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>
        <w:rPr>
          <w:rFonts w:eastAsiaTheme="minorEastAsia"/>
          <w:sz w:val="28"/>
          <w:szCs w:val="28"/>
          <w:lang w:val="ru-RU" w:eastAsia="zh-CN"/>
        </w:rPr>
        <w:t>, цель которого – предоставление доступа и функций управления криптоактивами пользователя.</w:t>
      </w:r>
    </w:p>
    <w:p w14:paraId="2B9E5EB0" w14:textId="12E10F64" w:rsidR="00D76BFF" w:rsidRPr="003F2D1D" w:rsidRDefault="00D76BFF">
      <w:pPr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</w:pPr>
      <w:r w:rsidRPr="003F2D1D">
        <w:rPr>
          <w:rFonts w:eastAsiaTheme="minorEastAsia"/>
          <w:b/>
          <w:bCs/>
          <w:color w:val="000000" w:themeColor="text1"/>
          <w:sz w:val="28"/>
          <w:szCs w:val="28"/>
          <w:lang w:val="ru-RU" w:eastAsia="zh-CN"/>
        </w:rPr>
        <w:br w:type="page"/>
      </w:r>
    </w:p>
    <w:p w14:paraId="560D9903" w14:textId="3EA3C3E1" w:rsidR="00C60F18" w:rsidRPr="00F40BC8" w:rsidRDefault="00C60F18" w:rsidP="00F40BC8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79" w:name="_Toc73140060"/>
      <w:bookmarkStart w:id="80" w:name="_Toc73150487"/>
      <w:r w:rsidRPr="00F40BC8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62B3F9E7" wp14:editId="660B6423">
                <wp:simplePos x="0" y="0"/>
                <wp:positionH relativeFrom="column">
                  <wp:posOffset>-142240</wp:posOffset>
                </wp:positionH>
                <wp:positionV relativeFrom="paragraph">
                  <wp:posOffset>-524510</wp:posOffset>
                </wp:positionV>
                <wp:extent cx="6673850" cy="10448290"/>
                <wp:effectExtent l="0" t="12700" r="19050" b="3810"/>
                <wp:wrapNone/>
                <wp:docPr id="1460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61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364D33" w:rsidRPr="00873C22" w14:paraId="295F2884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5C8FD3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067263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5F068C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8B06C0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08E97B7" w14:textId="182726DE" w:rsidR="00364D33" w:rsidRPr="00C629F9" w:rsidRDefault="00364D33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C629F9">
                                      <w:rPr>
                                        <w:i/>
                                        <w:lang w:val="ru-RU"/>
                                      </w:rPr>
                                      <w:t>04</w:t>
                                    </w:r>
                                    <w:r w:rsidRPr="00C629F9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C629F9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364D33" w:rsidRPr="00873C22" w14:paraId="107767B2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7281B7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6E722B8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2BD37F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D8322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7C7A95" w14:textId="77777777" w:rsidR="00364D33" w:rsidRPr="00873C2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36ADA36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C1A05" w14:textId="41C63C3E" w:rsidR="00364D33" w:rsidRPr="008D1B9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4EF9BF" w14:textId="7F0A2A78" w:rsidR="00364D33" w:rsidRPr="008D1B9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CFFC9C" w14:textId="25BF8071" w:rsidR="00364D33" w:rsidRPr="008D1B9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1ADFFD" w14:textId="77777777" w:rsidR="00364D33" w:rsidRPr="008D1B9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0FB55E" w14:textId="77777777" w:rsidR="00364D33" w:rsidRPr="0071310C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4DD7552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6362FE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5D96E50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69A3D8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F5276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B4D29" w14:textId="04D44259" w:rsidR="00364D33" w:rsidRPr="006572E2" w:rsidRDefault="00364D33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4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Тестирование приложения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5C1076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F04E4A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F85B67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364D33" w:rsidRPr="0071310C" w14:paraId="1357652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EBD2F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089D2D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82AC9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236C74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046AF1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987805B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E5416F9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02284B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D0BD47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EFA4C8B" w14:textId="09BAD91F" w:rsidR="00364D33" w:rsidRPr="00F55BFB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364D33" w:rsidRPr="0071310C" w14:paraId="440A631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D0A8B1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45D20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D571C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A1736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D95680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9D824DA" w14:textId="77777777" w:rsidR="00364D33" w:rsidRPr="00C629F9" w:rsidRDefault="00364D3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C629F9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364D33" w:rsidRPr="0071310C" w14:paraId="5CCBA7D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88340C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D41A4F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1CA07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9060E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E19EFB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79CFE10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066172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F1EE7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554602" w14:textId="77777777" w:rsidR="00364D33" w:rsidRPr="00987E1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B9636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E8D81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375950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6A4EE5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6C7AED" w14:textId="77777777" w:rsidR="00364D33" w:rsidRPr="0071310C" w:rsidRDefault="00364D33" w:rsidP="00C60F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62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3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4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5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6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B3F9E7" id="_x0000_s1075" style="position:absolute;left:0;text-align:left;margin-left:-11.2pt;margin-top:-41.3pt;width:525.5pt;height:822.7pt;z-index:251685888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">
                <v:shape id="Надпись" o:spid="_x0000_s1076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364D33" w:rsidRPr="00873C22" w14:paraId="295F2884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5C8FD3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067263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5F068C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8B06C0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08E97B7" w14:textId="182726DE" w:rsidR="00364D33" w:rsidRPr="00C629F9" w:rsidRDefault="00364D33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C629F9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C629F9">
                                <w:rPr>
                                  <w:i/>
                                </w:rPr>
                                <w:t xml:space="preserve"> </w:t>
                              </w:r>
                              <w:r w:rsidRPr="00C629F9">
                                <w:rPr>
                                  <w:i/>
                                  <w:lang w:val="ru-RU"/>
                                </w:rPr>
                                <w:t>04</w:t>
                              </w:r>
                              <w:r w:rsidRPr="00C629F9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C629F9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364D33" w:rsidRPr="00873C22" w14:paraId="107767B2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7281B7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6E722B8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2BD37F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D8322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7C7A95" w14:textId="77777777" w:rsidR="00364D33" w:rsidRPr="00873C2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364D33" w:rsidRPr="0071310C" w14:paraId="36ADA36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C1A05" w14:textId="41C63C3E" w:rsidR="00364D33" w:rsidRPr="008D1B9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4EF9BF" w14:textId="7F0A2A78" w:rsidR="00364D33" w:rsidRPr="008D1B9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CFFC9C" w14:textId="25BF8071" w:rsidR="00364D33" w:rsidRPr="008D1B9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1ADFFD" w14:textId="77777777" w:rsidR="00364D33" w:rsidRPr="008D1B9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0FB55E" w14:textId="77777777" w:rsidR="00364D33" w:rsidRPr="0071310C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4DD7552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6362FE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5D96E50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69A3D8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F5276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B4D29" w14:textId="04D44259" w:rsidR="00364D33" w:rsidRPr="006572E2" w:rsidRDefault="00364D33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4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Тестирование приложения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5C1076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F04E4A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F85B67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364D33" w:rsidRPr="0071310C" w14:paraId="1357652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EBD2F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089D2D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82AC9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236C74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046AF1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987805B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E5416F9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02284B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D0BD47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EFA4C8B" w14:textId="09BAD91F" w:rsidR="00364D33" w:rsidRPr="00F55BFB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364D33" w:rsidRPr="0071310C" w14:paraId="440A631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D0A8B1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1E45D20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D571C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A1736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D95680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9D824DA" w14:textId="77777777" w:rsidR="00364D33" w:rsidRPr="00C629F9" w:rsidRDefault="00364D3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C629F9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364D33" w:rsidRPr="0071310C" w14:paraId="5CCBA7D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88340C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D41A4F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1CA07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9060E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E19EFB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79CFE10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066172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F1EE7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554602" w14:textId="77777777" w:rsidR="00364D33" w:rsidRPr="00987E1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B9636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E8D81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375950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6A4EE5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6C7AED" w14:textId="77777777" w:rsidR="00364D33" w:rsidRPr="0071310C" w:rsidRDefault="00364D33" w:rsidP="00C60F18"/>
                    </w:txbxContent>
                  </v:textbox>
                </v:shape>
                <v:line id="Середина" o:spid="_x0000_s1077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" strokeweight="2.25pt"/>
                <v:line id="Право" o:spid="_x0000_s1078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" strokeweight="2.25pt"/>
                <v:line id="Лево" o:spid="_x0000_s1079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" strokeweight="2.25pt"/>
                <v:line id="Низ" o:spid="_x0000_s1080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" strokeweight="2.25pt"/>
                <v:line id="Верх" o:spid="_x0000_s1081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" strokeweight="2.25pt"/>
              </v:group>
            </w:pict>
          </mc:Fallback>
        </mc:AlternateContent>
      </w:r>
      <w:r w:rsidRPr="004A2A23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4</w:t>
      </w:r>
      <w:r w:rsidRPr="00F40BC8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 Тестирование приложения</w:t>
      </w:r>
      <w:bookmarkEnd w:id="79"/>
      <w:bookmarkEnd w:id="80"/>
    </w:p>
    <w:p w14:paraId="07FAB40F" w14:textId="5368DC46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>Тестирование</w:t>
      </w:r>
      <w:r>
        <w:rPr>
          <w:rFonts w:eastAsiaTheme="minorEastAsia"/>
          <w:sz w:val="28"/>
          <w:szCs w:val="28"/>
          <w:lang w:val="ru-RU" w:eastAsia="zh-CN"/>
        </w:rPr>
        <w:t xml:space="preserve"> –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одна из самых </w:t>
      </w:r>
      <w:r>
        <w:rPr>
          <w:rFonts w:eastAsiaTheme="minorEastAsia"/>
          <w:sz w:val="28"/>
          <w:szCs w:val="28"/>
          <w:lang w:val="ru-RU" w:eastAsia="zh-CN"/>
        </w:rPr>
        <w:t>значимых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частей разработки программного средства.</w:t>
      </w:r>
      <w:r>
        <w:rPr>
          <w:rFonts w:eastAsiaTheme="minorEastAsia"/>
          <w:sz w:val="28"/>
          <w:szCs w:val="28"/>
          <w:lang w:val="ru-RU" w:eastAsia="zh-CN"/>
        </w:rPr>
        <w:t xml:space="preserve"> Статистика в сфере </w:t>
      </w:r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IT</w:t>
      </w:r>
      <w:r>
        <w:rPr>
          <w:rFonts w:eastAsiaTheme="minorEastAsia"/>
          <w:sz w:val="28"/>
          <w:szCs w:val="28"/>
          <w:lang w:val="ru-RU" w:eastAsia="zh-CN"/>
        </w:rPr>
        <w:t xml:space="preserve"> показывает, что при </w:t>
      </w:r>
      <w:r w:rsidR="005769F6">
        <w:rPr>
          <w:rFonts w:eastAsiaTheme="minorEastAsia"/>
          <w:sz w:val="28"/>
          <w:szCs w:val="28"/>
          <w:lang w:val="ru-RU" w:eastAsia="zh-CN"/>
        </w:rPr>
        <w:t>создании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программного обеспечения все больше времени </w:t>
      </w:r>
      <w:r w:rsidR="005769F6">
        <w:rPr>
          <w:rFonts w:eastAsiaTheme="minorEastAsia"/>
          <w:sz w:val="28"/>
          <w:szCs w:val="28"/>
          <w:lang w:val="ru-RU" w:eastAsia="zh-CN"/>
        </w:rPr>
        <w:t>отводится</w:t>
      </w:r>
      <w:r>
        <w:rPr>
          <w:rFonts w:eastAsiaTheme="minorEastAsia"/>
          <w:sz w:val="28"/>
          <w:szCs w:val="28"/>
          <w:lang w:val="ru-RU" w:eastAsia="zh-CN"/>
        </w:rPr>
        <w:t xml:space="preserve"> тестированию. </w:t>
      </w:r>
      <w:r w:rsidRPr="00C60F18">
        <w:rPr>
          <w:rFonts w:eastAsiaTheme="minorEastAsia"/>
          <w:sz w:val="28"/>
          <w:szCs w:val="28"/>
          <w:lang w:val="ru-RU" w:eastAsia="zh-CN"/>
        </w:rPr>
        <w:t>Именно в процессе тестирования находят подавляющее большинство проблем в работе</w:t>
      </w:r>
      <w:r w:rsidR="005769F6">
        <w:rPr>
          <w:rFonts w:eastAsiaTheme="minorEastAsia"/>
          <w:sz w:val="28"/>
          <w:szCs w:val="28"/>
          <w:lang w:val="ru-RU" w:eastAsia="zh-CN"/>
        </w:rPr>
        <w:t xml:space="preserve"> системы, к которым пользователи с течением времени становятся все менее лояльными</w:t>
      </w:r>
      <w:r w:rsidRPr="00C60F18">
        <w:rPr>
          <w:rFonts w:eastAsiaTheme="minorEastAsia"/>
          <w:sz w:val="28"/>
          <w:szCs w:val="28"/>
          <w:lang w:val="ru-RU" w:eastAsia="zh-CN"/>
        </w:rPr>
        <w:t>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37DA54AE" w14:textId="55327617" w:rsidR="00C60F18" w:rsidRPr="00C60F18" w:rsidRDefault="005769F6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Перед командой тестирования становится важная задача – н</w:t>
      </w:r>
      <w:r w:rsidR="00C60F18" w:rsidRPr="00C60F18">
        <w:rPr>
          <w:rFonts w:eastAsiaTheme="minorEastAsia"/>
          <w:sz w:val="28"/>
          <w:szCs w:val="28"/>
          <w:lang w:val="ru-RU" w:eastAsia="zh-CN"/>
        </w:rPr>
        <w:t>еобходимо протестировать максимальное число вариантов использования программного средства пользователем, чтобы исключить возможные ошибки в процессе работы приложения.</w:t>
      </w:r>
    </w:p>
    <w:p w14:paraId="4DEF57A6" w14:textId="7C8FD72B" w:rsidR="00C60F18" w:rsidRPr="00C60F18" w:rsidRDefault="00C60F18" w:rsidP="00C60F18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60F18">
        <w:rPr>
          <w:rFonts w:eastAsiaTheme="minorEastAsia"/>
          <w:sz w:val="28"/>
          <w:szCs w:val="28"/>
          <w:lang w:val="ru-RU" w:eastAsia="zh-CN"/>
        </w:rPr>
        <w:t xml:space="preserve">Среди использованных подходов к тестированию можно отметить </w:t>
      </w:r>
      <w:proofErr w:type="spellStart"/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>uni</w:t>
      </w:r>
      <w:proofErr w:type="spellEnd"/>
      <w:r w:rsidRPr="00C60F18">
        <w:rPr>
          <w:rFonts w:eastAsiaTheme="minorEastAsia"/>
          <w:i/>
          <w:iCs/>
          <w:sz w:val="28"/>
          <w:szCs w:val="28"/>
          <w:lang w:val="en-US" w:eastAsia="zh-CN"/>
        </w:rPr>
        <w:t>t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и </w:t>
      </w:r>
      <w:r w:rsidRPr="00C60F18">
        <w:rPr>
          <w:rFonts w:eastAsiaTheme="minorEastAsia"/>
          <w:i/>
          <w:sz w:val="28"/>
          <w:szCs w:val="28"/>
          <w:lang w:val="en-US" w:eastAsia="zh-CN"/>
        </w:rPr>
        <w:t>manual</w:t>
      </w:r>
      <w:r w:rsidRPr="00C60F18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тестирование, </w:t>
      </w:r>
      <w:r w:rsidR="001A4F15">
        <w:rPr>
          <w:rFonts w:eastAsiaTheme="minorEastAsia"/>
          <w:sz w:val="28"/>
          <w:szCs w:val="28"/>
          <w:lang w:val="ru-RU" w:eastAsia="zh-CN"/>
        </w:rPr>
        <w:t>назначения</w:t>
      </w:r>
      <w:r w:rsidRPr="00C60F18">
        <w:rPr>
          <w:rFonts w:eastAsiaTheme="minorEastAsia"/>
          <w:sz w:val="28"/>
          <w:szCs w:val="28"/>
          <w:lang w:val="ru-RU" w:eastAsia="zh-CN"/>
        </w:rPr>
        <w:t xml:space="preserve"> которых будут описаны в данном разделе.</w:t>
      </w:r>
    </w:p>
    <w:p w14:paraId="585823C6" w14:textId="17052A89" w:rsidR="005769F6" w:rsidRPr="00F40BC8" w:rsidRDefault="005769F6" w:rsidP="00F40BC8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81" w:name="_Toc72748099"/>
      <w:bookmarkStart w:id="82" w:name="_Toc73140061"/>
      <w:bookmarkStart w:id="83" w:name="_Toc73150488"/>
      <w:bookmarkStart w:id="84" w:name="OLE_LINK159"/>
      <w:bookmarkStart w:id="85" w:name="OLE_LINK160"/>
      <w:r w:rsidRPr="00F40BC8">
        <w:rPr>
          <w:rFonts w:eastAsiaTheme="minorEastAsia"/>
          <w:iCs/>
          <w:color w:val="000000" w:themeColor="text1"/>
          <w:lang w:val="ru-RU" w:eastAsia="zh-CN"/>
        </w:rPr>
        <w:t xml:space="preserve">4.1 </w:t>
      </w:r>
      <w:r w:rsidRPr="00F40BC8">
        <w:rPr>
          <w:rFonts w:eastAsiaTheme="minorEastAsia"/>
          <w:iCs/>
          <w:color w:val="000000" w:themeColor="text1"/>
          <w:lang w:val="en-US" w:eastAsia="zh-CN"/>
        </w:rPr>
        <w:t>Unit</w:t>
      </w:r>
      <w:r w:rsidRPr="00F40BC8">
        <w:rPr>
          <w:rFonts w:eastAsiaTheme="minorEastAsia"/>
          <w:color w:val="000000" w:themeColor="text1"/>
          <w:lang w:val="ru-RU" w:eastAsia="zh-CN"/>
        </w:rPr>
        <w:t xml:space="preserve"> тестирование</w:t>
      </w:r>
      <w:bookmarkEnd w:id="81"/>
      <w:bookmarkEnd w:id="82"/>
      <w:bookmarkEnd w:id="83"/>
    </w:p>
    <w:bookmarkEnd w:id="84"/>
    <w:bookmarkEnd w:id="85"/>
    <w:p w14:paraId="48615366" w14:textId="77777777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i/>
          <w:sz w:val="28"/>
          <w:szCs w:val="28"/>
          <w:lang w:val="en-US" w:eastAsia="zh-CN"/>
        </w:rPr>
        <w:t>Unit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тестирование, или как оно еще называется, модульное тестирование, направлено на проверку отдельных модулей исходного кода, которое позволяет проверять не привело ли какое-либо изменение кода к появлению ошибок. В случае появления ошибки, такой вид тестирования позволяет достаточно быстро их обнаружить и устранить, поскольку затрагивает только один модуль.</w:t>
      </w:r>
    </w:p>
    <w:p w14:paraId="32A18E05" w14:textId="142629F9" w:rsidR="009D38CE" w:rsidRPr="005769F6" w:rsidRDefault="009D38CE" w:rsidP="009D38C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Для </w:t>
      </w:r>
      <w:r>
        <w:rPr>
          <w:rFonts w:eastAsiaTheme="minorEastAsia"/>
          <w:sz w:val="28"/>
          <w:szCs w:val="28"/>
          <w:lang w:val="ru-RU" w:eastAsia="zh-CN"/>
        </w:rPr>
        <w:t>тестирования мобильных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приложени</w:t>
      </w:r>
      <w:r>
        <w:rPr>
          <w:rFonts w:eastAsiaTheme="minorEastAsia"/>
          <w:sz w:val="28"/>
          <w:szCs w:val="28"/>
          <w:lang w:val="ru-RU" w:eastAsia="zh-CN"/>
        </w:rPr>
        <w:t xml:space="preserve">й </w:t>
      </w:r>
      <w:r w:rsidRPr="00242102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Pr="00242102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предоставляет мощные стандартные средства – утилиту тестирования в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IDE</w:t>
      </w:r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«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Xcode</w:t>
      </w:r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и библиотеку «</w:t>
      </w:r>
      <w:proofErr w:type="spellStart"/>
      <w:r w:rsidRPr="009D38CE">
        <w:rPr>
          <w:rFonts w:eastAsiaTheme="minorEastAsia"/>
          <w:i/>
          <w:iCs/>
          <w:sz w:val="28"/>
          <w:szCs w:val="28"/>
          <w:lang w:val="ru-RU" w:eastAsia="zh-CN"/>
        </w:rPr>
        <w:t>XCTest</w:t>
      </w:r>
      <w:proofErr w:type="spellEnd"/>
      <w:r>
        <w:rPr>
          <w:rFonts w:eastAsiaTheme="minorEastAsia"/>
          <w:i/>
          <w:iCs/>
          <w:sz w:val="28"/>
          <w:szCs w:val="28"/>
          <w:lang w:val="ru-RU" w:eastAsia="zh-CN"/>
        </w:rPr>
        <w:t>»</w:t>
      </w:r>
      <w:r>
        <w:rPr>
          <w:rFonts w:eastAsiaTheme="minorEastAsia"/>
          <w:sz w:val="28"/>
          <w:szCs w:val="28"/>
          <w:lang w:val="ru-RU" w:eastAsia="zh-CN"/>
        </w:rPr>
        <w:t xml:space="preserve">, включенную в стандарт языка программирования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Swift</w:t>
      </w:r>
      <w:r>
        <w:rPr>
          <w:rFonts w:eastAsiaTheme="minorEastAsia"/>
          <w:sz w:val="28"/>
          <w:szCs w:val="28"/>
          <w:lang w:val="ru-RU" w:eastAsia="zh-CN"/>
        </w:rPr>
        <w:t xml:space="preserve">, отвечающие всем современным требованиям написания </w:t>
      </w:r>
      <w:r w:rsidRPr="009D38CE">
        <w:rPr>
          <w:rFonts w:eastAsiaTheme="minorEastAsia"/>
          <w:i/>
          <w:iCs/>
          <w:sz w:val="28"/>
          <w:szCs w:val="28"/>
          <w:lang w:val="en-US" w:eastAsia="zh-CN"/>
        </w:rPr>
        <w:t>unit</w:t>
      </w:r>
      <w:r w:rsidRPr="009D38CE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тестов</w:t>
      </w:r>
      <w:r w:rsidRPr="009D38CE">
        <w:rPr>
          <w:rFonts w:eastAsiaTheme="minorEastAsia"/>
          <w:sz w:val="28"/>
          <w:szCs w:val="28"/>
          <w:lang w:val="ru-RU" w:eastAsia="zh-CN"/>
        </w:rPr>
        <w:t>.</w:t>
      </w:r>
    </w:p>
    <w:p w14:paraId="58C93C2E" w14:textId="6189F06E" w:rsidR="005769F6" w:rsidRP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 xml:space="preserve">В данном проекте тестами были покрыты </w:t>
      </w:r>
      <w:r w:rsidR="00242102">
        <w:rPr>
          <w:rFonts w:eastAsiaTheme="minorEastAsia"/>
          <w:sz w:val="28"/>
          <w:szCs w:val="28"/>
          <w:lang w:val="ru-RU" w:eastAsia="zh-CN"/>
        </w:rPr>
        <w:t>подавляющее большинство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сервис</w:t>
      </w:r>
      <w:r w:rsidR="00242102">
        <w:rPr>
          <w:rFonts w:eastAsiaTheme="minorEastAsia"/>
          <w:sz w:val="28"/>
          <w:szCs w:val="28"/>
          <w:lang w:val="ru-RU" w:eastAsia="zh-CN"/>
        </w:rPr>
        <w:t xml:space="preserve">ов и </w:t>
      </w:r>
      <w:r w:rsidR="00242102" w:rsidRPr="00242102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="00242102" w:rsidRPr="00242102">
        <w:rPr>
          <w:rFonts w:eastAsiaTheme="minorEastAsia"/>
          <w:sz w:val="28"/>
          <w:szCs w:val="28"/>
          <w:lang w:val="ru-RU" w:eastAsia="zh-CN"/>
        </w:rPr>
        <w:t>-</w:t>
      </w:r>
      <w:r w:rsidR="00242102">
        <w:rPr>
          <w:rFonts w:eastAsiaTheme="minorEastAsia"/>
          <w:sz w:val="28"/>
          <w:szCs w:val="28"/>
          <w:lang w:val="ru-RU" w:eastAsia="zh-CN"/>
        </w:rPr>
        <w:t>компонентов приложения, задействованных в основной логике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1C083FF8" w14:textId="09E0BDBE" w:rsidR="005769F6" w:rsidRDefault="005769F6" w:rsidP="005769F6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769F6">
        <w:rPr>
          <w:rFonts w:eastAsiaTheme="minorEastAsia"/>
          <w:sz w:val="28"/>
          <w:szCs w:val="28"/>
          <w:lang w:val="ru-RU" w:eastAsia="zh-CN"/>
        </w:rPr>
        <w:t>Всего был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о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 xml:space="preserve">38 </w:t>
      </w:r>
      <w:r w:rsidR="009D38CE">
        <w:rPr>
          <w:rFonts w:eastAsiaTheme="minorEastAsia"/>
          <w:sz w:val="28"/>
          <w:szCs w:val="28"/>
          <w:lang w:val="en-US" w:eastAsia="zh-CN"/>
        </w:rPr>
        <w:t>unit</w:t>
      </w:r>
      <w:r w:rsidR="009D38CE" w:rsidRPr="009D38CE">
        <w:rPr>
          <w:rFonts w:eastAsiaTheme="minorEastAsia"/>
          <w:sz w:val="28"/>
          <w:szCs w:val="28"/>
          <w:lang w:val="ru-RU" w:eastAsia="zh-CN"/>
        </w:rPr>
        <w:t>-</w:t>
      </w:r>
      <w:r w:rsidRPr="005769F6">
        <w:rPr>
          <w:rFonts w:eastAsiaTheme="minorEastAsia"/>
          <w:sz w:val="28"/>
          <w:szCs w:val="28"/>
          <w:lang w:val="ru-RU" w:eastAsia="zh-CN"/>
        </w:rPr>
        <w:t>тест</w:t>
      </w:r>
      <w:r w:rsidR="009D38CE">
        <w:rPr>
          <w:rFonts w:eastAsiaTheme="minorEastAsia"/>
          <w:sz w:val="28"/>
          <w:szCs w:val="28"/>
          <w:lang w:val="ru-RU" w:eastAsia="zh-CN"/>
        </w:rPr>
        <w:t>ов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9D38CE">
        <w:rPr>
          <w:rFonts w:eastAsiaTheme="minorEastAsia"/>
          <w:sz w:val="28"/>
          <w:szCs w:val="28"/>
          <w:lang w:val="ru-RU" w:eastAsia="zh-CN"/>
        </w:rPr>
        <w:t>проверки логики приложения</w:t>
      </w:r>
      <w:r w:rsidRPr="005769F6">
        <w:rPr>
          <w:rFonts w:eastAsiaTheme="minorEastAsia"/>
          <w:sz w:val="28"/>
          <w:szCs w:val="28"/>
          <w:lang w:val="ru-RU" w:eastAsia="zh-CN"/>
        </w:rPr>
        <w:t>, разработан</w:t>
      </w:r>
      <w:r w:rsidR="009D38CE">
        <w:rPr>
          <w:rFonts w:eastAsiaTheme="minorEastAsia"/>
          <w:sz w:val="28"/>
          <w:szCs w:val="28"/>
          <w:lang w:val="ru-RU" w:eastAsia="zh-CN"/>
        </w:rPr>
        <w:t>ной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в 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 дипломного проекта. Описание основных тестовых методов</w:t>
      </w:r>
      <w:r w:rsidR="009D38CE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769F6">
        <w:rPr>
          <w:rFonts w:eastAsiaTheme="minorEastAsia"/>
          <w:sz w:val="28"/>
          <w:szCs w:val="28"/>
          <w:lang w:val="ru-RU" w:eastAsia="zh-CN"/>
        </w:rPr>
        <w:t xml:space="preserve">и модулей, которые они тестируют, представлено в таблице </w:t>
      </w:r>
      <w:r w:rsidR="009D38CE">
        <w:rPr>
          <w:rFonts w:eastAsiaTheme="minorEastAsia"/>
          <w:sz w:val="28"/>
          <w:szCs w:val="28"/>
          <w:lang w:val="ru-RU" w:eastAsia="zh-CN"/>
        </w:rPr>
        <w:t>4</w:t>
      </w:r>
      <w:r w:rsidRPr="005769F6">
        <w:rPr>
          <w:rFonts w:eastAsiaTheme="minorEastAsia"/>
          <w:sz w:val="28"/>
          <w:szCs w:val="28"/>
          <w:lang w:val="ru-RU" w:eastAsia="zh-CN"/>
        </w:rPr>
        <w:t>.1</w:t>
      </w:r>
      <w:r w:rsidR="00CE05FE">
        <w:rPr>
          <w:rFonts w:eastAsiaTheme="minorEastAsia"/>
          <w:sz w:val="28"/>
          <w:szCs w:val="28"/>
          <w:lang w:val="ru-RU" w:eastAsia="zh-CN"/>
        </w:rPr>
        <w:t xml:space="preserve"> на примере </w:t>
      </w:r>
      <w:r w:rsidR="00CE05FE" w:rsidRPr="00CE05FE">
        <w:rPr>
          <w:rFonts w:eastAsiaTheme="minorEastAsia"/>
          <w:i/>
          <w:iCs/>
          <w:sz w:val="28"/>
          <w:szCs w:val="28"/>
          <w:lang w:val="en-US" w:eastAsia="zh-CN"/>
        </w:rPr>
        <w:t>Bitcoin</w:t>
      </w:r>
      <w:r w:rsidR="00CE05FE" w:rsidRPr="00CE05FE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E05FE">
        <w:rPr>
          <w:rFonts w:eastAsiaTheme="minorEastAsia"/>
          <w:sz w:val="28"/>
          <w:szCs w:val="28"/>
          <w:lang w:val="ru-RU" w:eastAsia="zh-CN"/>
        </w:rPr>
        <w:t>подмодуля</w:t>
      </w:r>
      <w:r w:rsidRPr="005769F6">
        <w:rPr>
          <w:rFonts w:eastAsiaTheme="minorEastAsia"/>
          <w:sz w:val="28"/>
          <w:szCs w:val="28"/>
          <w:lang w:val="ru-RU" w:eastAsia="zh-CN"/>
        </w:rPr>
        <w:t>.</w:t>
      </w:r>
    </w:p>
    <w:p w14:paraId="457D88ED" w14:textId="0EA6B93A" w:rsidR="009D38CE" w:rsidRPr="005769F6" w:rsidRDefault="009D38CE" w:rsidP="009D38CE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9D38CE">
        <w:rPr>
          <w:rFonts w:eastAsiaTheme="minorEastAsia"/>
          <w:sz w:val="28"/>
          <w:szCs w:val="28"/>
          <w:lang w:val="ru-RU" w:eastAsia="zh-CN"/>
        </w:rPr>
        <w:t xml:space="preserve">Таблица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 – Описание юнит-тестов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6CE1ED50" w14:textId="77777777" w:rsidTr="0049158E">
        <w:tc>
          <w:tcPr>
            <w:tcW w:w="2268" w:type="dxa"/>
            <w:tcBorders>
              <w:bottom w:val="single" w:sz="4" w:space="0" w:color="auto"/>
            </w:tcBorders>
          </w:tcPr>
          <w:p w14:paraId="0073575D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tcBorders>
              <w:bottom w:val="single" w:sz="4" w:space="0" w:color="auto"/>
            </w:tcBorders>
          </w:tcPr>
          <w:p w14:paraId="63EB3677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tcBorders>
              <w:bottom w:val="single" w:sz="4" w:space="0" w:color="auto"/>
            </w:tcBorders>
          </w:tcPr>
          <w:p w14:paraId="51956F76" w14:textId="77777777" w:rsidR="009D38CE" w:rsidRPr="00E61233" w:rsidRDefault="009D38CE" w:rsidP="009A750A">
            <w:pPr>
              <w:tabs>
                <w:tab w:val="right" w:leader="dot" w:pos="9923"/>
              </w:tabs>
              <w:jc w:val="center"/>
              <w:rPr>
                <w:iCs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F45E25" w14:paraId="312A9E13" w14:textId="77777777" w:rsidTr="0049158E"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25A0209" w14:textId="7496CAF1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ru-RU"/>
              </w:rPr>
              <w:t>с</w:t>
            </w:r>
            <w:r w:rsidR="009D38CE" w:rsidRPr="00102300">
              <w:rPr>
                <w:sz w:val="28"/>
                <w:szCs w:val="28"/>
                <w:lang w:val="ru-RU"/>
              </w:rPr>
              <w:t>ервис аутентификации и авторизации</w:t>
            </w:r>
          </w:p>
        </w:tc>
        <w:tc>
          <w:tcPr>
            <w:tcW w:w="409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420CE35E" w14:textId="2C61E716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testCreateWalletTestnet</w:t>
            </w:r>
            <w:proofErr w:type="spellEnd"/>
          </w:p>
        </w:tc>
        <w:tc>
          <w:tcPr>
            <w:tcW w:w="36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37B6DA9" w14:textId="3A54F7FE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 xml:space="preserve">генерации адреса кошелька из мнемоника для </w:t>
            </w:r>
            <w:proofErr w:type="spellStart"/>
            <w:r w:rsidR="00F637C3" w:rsidRPr="00F637C3">
              <w:rPr>
                <w:i/>
                <w:iCs/>
                <w:sz w:val="28"/>
                <w:szCs w:val="28"/>
                <w:lang w:val="en-US"/>
              </w:rPr>
              <w:t>testnet</w:t>
            </w:r>
            <w:proofErr w:type="spellEnd"/>
            <w:r w:rsidR="00F637C3" w:rsidRPr="00F637C3">
              <w:rPr>
                <w:sz w:val="28"/>
                <w:szCs w:val="28"/>
                <w:lang w:val="ru-RU"/>
              </w:rPr>
              <w:t xml:space="preserve"> </w:t>
            </w:r>
            <w:r w:rsidR="00F637C3">
              <w:rPr>
                <w:sz w:val="28"/>
                <w:szCs w:val="28"/>
                <w:lang w:val="ru-RU"/>
              </w:rPr>
              <w:t>сети</w:t>
            </w:r>
          </w:p>
        </w:tc>
      </w:tr>
    </w:tbl>
    <w:p w14:paraId="43ED16D1" w14:textId="77777777" w:rsidR="009D38CE" w:rsidRDefault="009D38CE">
      <w:pPr>
        <w:rPr>
          <w:rFonts w:eastAsiaTheme="minorEastAsia"/>
          <w:sz w:val="28"/>
          <w:szCs w:val="28"/>
          <w:lang w:eastAsia="zh-CN"/>
        </w:rPr>
      </w:pPr>
      <w:r>
        <w:rPr>
          <w:rFonts w:eastAsiaTheme="minorEastAsia"/>
          <w:sz w:val="28"/>
          <w:szCs w:val="28"/>
          <w:lang w:eastAsia="zh-CN"/>
        </w:rPr>
        <w:br w:type="page"/>
      </w:r>
    </w:p>
    <w:p w14:paraId="01132405" w14:textId="141A3CA0" w:rsidR="005769F6" w:rsidRPr="009D38CE" w:rsidRDefault="009D38CE" w:rsidP="0012329F">
      <w:pPr>
        <w:spacing w:before="280"/>
        <w:jc w:val="both"/>
        <w:rPr>
          <w:rFonts w:eastAsiaTheme="minorEastAsia"/>
          <w:sz w:val="28"/>
          <w:szCs w:val="28"/>
          <w:lang w:val="ru-RU" w:eastAsia="zh-CN"/>
        </w:rPr>
      </w:pPr>
      <w:r w:rsidRPr="00636281">
        <w:rPr>
          <w:rFonts w:eastAsiaTheme="minorEastAsia"/>
          <w:sz w:val="28"/>
          <w:szCs w:val="28"/>
          <w:lang w:val="ru-RU" w:eastAsia="zh-CN"/>
        </w:rPr>
        <w:lastRenderedPageBreak/>
        <w:t>Окончание</w:t>
      </w:r>
      <w:r>
        <w:rPr>
          <w:rFonts w:eastAsiaTheme="minorEastAsia"/>
          <w:sz w:val="28"/>
          <w:szCs w:val="28"/>
          <w:lang w:val="ru-RU" w:eastAsia="zh-CN"/>
        </w:rPr>
        <w:t xml:space="preserve"> таблицы</w:t>
      </w:r>
      <w:r w:rsidRPr="009D38CE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4</w:t>
      </w:r>
      <w:r w:rsidRPr="009D38CE">
        <w:rPr>
          <w:rFonts w:eastAsiaTheme="minorEastAsia"/>
          <w:sz w:val="28"/>
          <w:szCs w:val="28"/>
          <w:lang w:val="ru-RU" w:eastAsia="zh-CN"/>
        </w:rPr>
        <w:t>.1</w:t>
      </w:r>
      <w:r w:rsidR="0012329F">
        <w:rPr>
          <w:rFonts w:eastAsiaTheme="minorEastAsia"/>
          <w:sz w:val="28"/>
          <w:szCs w:val="28"/>
          <w:lang w:val="ru-RU" w:eastAsia="zh-CN"/>
        </w:rPr>
        <w:t>.</w:t>
      </w:r>
    </w:p>
    <w:tbl>
      <w:tblPr>
        <w:tblStyle w:val="TableGrid3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4091"/>
        <w:gridCol w:w="3665"/>
      </w:tblGrid>
      <w:tr w:rsidR="009D38CE" w:rsidRPr="006B7296" w14:paraId="3DFF0CC5" w14:textId="77777777" w:rsidTr="00EB5FC2">
        <w:tc>
          <w:tcPr>
            <w:tcW w:w="2268" w:type="dxa"/>
            <w:vAlign w:val="center"/>
          </w:tcPr>
          <w:p w14:paraId="33AF700E" w14:textId="24FE439B" w:rsidR="009D38CE" w:rsidRPr="00102300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Модуль</w:t>
            </w:r>
          </w:p>
        </w:tc>
        <w:tc>
          <w:tcPr>
            <w:tcW w:w="4091" w:type="dxa"/>
            <w:vAlign w:val="center"/>
          </w:tcPr>
          <w:p w14:paraId="6C6AAAA4" w14:textId="60E35D34" w:rsidR="009D38CE" w:rsidRPr="000C4EE3" w:rsidRDefault="009D38CE" w:rsidP="00EB5FC2">
            <w:pPr>
              <w:tabs>
                <w:tab w:val="right" w:leader="dot" w:pos="9923"/>
              </w:tabs>
              <w:jc w:val="center"/>
              <w:rPr>
                <w:i/>
                <w:sz w:val="28"/>
                <w:szCs w:val="28"/>
              </w:rPr>
            </w:pPr>
            <w:r w:rsidRPr="00E61233">
              <w:rPr>
                <w:iCs/>
                <w:sz w:val="28"/>
                <w:szCs w:val="28"/>
              </w:rPr>
              <w:t>Название теста</w:t>
            </w:r>
          </w:p>
        </w:tc>
        <w:tc>
          <w:tcPr>
            <w:tcW w:w="3665" w:type="dxa"/>
            <w:vAlign w:val="center"/>
          </w:tcPr>
          <w:p w14:paraId="53214273" w14:textId="0D7B7334" w:rsidR="009D38CE" w:rsidRDefault="009D38CE" w:rsidP="00EB5FC2">
            <w:pPr>
              <w:tabs>
                <w:tab w:val="right" w:leader="dot" w:pos="9923"/>
              </w:tabs>
              <w:jc w:val="center"/>
              <w:rPr>
                <w:sz w:val="28"/>
                <w:szCs w:val="28"/>
                <w:lang w:val="ru-RU"/>
              </w:rPr>
            </w:pPr>
            <w:r w:rsidRPr="00E61233">
              <w:rPr>
                <w:iCs/>
                <w:sz w:val="28"/>
                <w:szCs w:val="28"/>
              </w:rPr>
              <w:t>Описание</w:t>
            </w:r>
          </w:p>
        </w:tc>
      </w:tr>
      <w:tr w:rsidR="009D38CE" w:rsidRPr="006B7296" w14:paraId="48801F85" w14:textId="77777777" w:rsidTr="009A750A">
        <w:tc>
          <w:tcPr>
            <w:tcW w:w="2268" w:type="dxa"/>
          </w:tcPr>
          <w:p w14:paraId="5B6D035C" w14:textId="5C074250" w:rsidR="009D38CE" w:rsidRPr="00F637C3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i/>
                <w:iCs/>
                <w:sz w:val="28"/>
                <w:szCs w:val="28"/>
                <w:lang w:val="ru-RU"/>
              </w:rPr>
              <w:t>с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0026CA00" w14:textId="2C94E842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testGetPrivateKey</w:t>
            </w:r>
            <w:proofErr w:type="spellEnd"/>
          </w:p>
        </w:tc>
        <w:tc>
          <w:tcPr>
            <w:tcW w:w="3665" w:type="dxa"/>
          </w:tcPr>
          <w:p w14:paraId="6B2012DA" w14:textId="1FD1187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F637C3">
              <w:rPr>
                <w:sz w:val="28"/>
                <w:szCs w:val="28"/>
                <w:lang w:val="ru-RU"/>
              </w:rPr>
              <w:t>извлечения приватного ключа кошелька из мнемоника</w:t>
            </w:r>
          </w:p>
        </w:tc>
      </w:tr>
      <w:tr w:rsidR="009D38CE" w:rsidRPr="006B7296" w14:paraId="4354802D" w14:textId="77777777" w:rsidTr="009A750A">
        <w:tc>
          <w:tcPr>
            <w:tcW w:w="2268" w:type="dxa"/>
          </w:tcPr>
          <w:p w14:paraId="76460FF3" w14:textId="49C2E3E3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 w:rsidRPr="00F637C3">
              <w:rPr>
                <w:sz w:val="28"/>
                <w:szCs w:val="28"/>
                <w:lang w:val="ru-RU"/>
              </w:rPr>
              <w:t xml:space="preserve"> </w:t>
            </w:r>
            <w:r w:rsidRPr="00F637C3">
              <w:rPr>
                <w:i/>
                <w:iCs/>
                <w:sz w:val="28"/>
                <w:szCs w:val="28"/>
                <w:lang w:val="en-US"/>
              </w:rPr>
              <w:t>network</w:t>
            </w:r>
            <w:r>
              <w:rPr>
                <w:sz w:val="28"/>
                <w:szCs w:val="28"/>
                <w:lang w:val="en-US"/>
              </w:rPr>
              <w:t>-</w:t>
            </w:r>
            <w:r>
              <w:rPr>
                <w:sz w:val="28"/>
                <w:szCs w:val="28"/>
                <w:lang w:val="ru-RU"/>
              </w:rPr>
              <w:t>адаптер</w:t>
            </w:r>
          </w:p>
        </w:tc>
        <w:tc>
          <w:tcPr>
            <w:tcW w:w="4091" w:type="dxa"/>
          </w:tcPr>
          <w:p w14:paraId="78DEC6EC" w14:textId="632AD2AB" w:rsidR="009D38CE" w:rsidRPr="00102300" w:rsidRDefault="00F637C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F637C3">
              <w:rPr>
                <w:i/>
                <w:sz w:val="28"/>
                <w:szCs w:val="28"/>
                <w:lang w:val="en-US"/>
              </w:rPr>
              <w:t>testGetTestnetBalance</w:t>
            </w:r>
            <w:proofErr w:type="spellEnd"/>
          </w:p>
        </w:tc>
        <w:tc>
          <w:tcPr>
            <w:tcW w:w="3665" w:type="dxa"/>
          </w:tcPr>
          <w:p w14:paraId="1582506F" w14:textId="5219E95D" w:rsidR="009D38CE" w:rsidRPr="00F637C3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возвращения </w:t>
            </w:r>
            <w:r w:rsidR="00F637C3">
              <w:rPr>
                <w:sz w:val="28"/>
                <w:szCs w:val="28"/>
                <w:lang w:val="ru-RU"/>
              </w:rPr>
              <w:t>баланса кошелька</w:t>
            </w:r>
          </w:p>
        </w:tc>
      </w:tr>
      <w:tr w:rsidR="009D38CE" w:rsidRPr="006B7296" w14:paraId="027907F4" w14:textId="77777777" w:rsidTr="009A750A">
        <w:tc>
          <w:tcPr>
            <w:tcW w:w="2268" w:type="dxa"/>
          </w:tcPr>
          <w:p w14:paraId="1BC60DA0" w14:textId="5A6AA7C4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 w:rsidR="009D38CE">
              <w:rPr>
                <w:sz w:val="28"/>
                <w:szCs w:val="28"/>
                <w:lang w:val="ru-RU"/>
              </w:rPr>
              <w:t>ервис</w:t>
            </w:r>
            <w:proofErr w:type="spellEnd"/>
            <w:r w:rsidR="009D38CE">
              <w:rPr>
                <w:sz w:val="28"/>
                <w:szCs w:val="28"/>
                <w:lang w:val="ru-RU"/>
              </w:rPr>
              <w:t xml:space="preserve"> транзакций</w:t>
            </w:r>
          </w:p>
        </w:tc>
        <w:tc>
          <w:tcPr>
            <w:tcW w:w="4091" w:type="dxa"/>
          </w:tcPr>
          <w:p w14:paraId="18056D59" w14:textId="3A1A98DD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E05FE">
              <w:rPr>
                <w:i/>
                <w:sz w:val="28"/>
                <w:szCs w:val="28"/>
                <w:lang w:val="en-US"/>
              </w:rPr>
              <w:t>testVerifyAddress</w:t>
            </w:r>
            <w:proofErr w:type="spellEnd"/>
          </w:p>
        </w:tc>
        <w:tc>
          <w:tcPr>
            <w:tcW w:w="3665" w:type="dxa"/>
          </w:tcPr>
          <w:p w14:paraId="2340A7FB" w14:textId="00413E22" w:rsidR="009D38CE" w:rsidRPr="00CE05FE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Проверка</w:t>
            </w:r>
            <w:r w:rsidR="00CE05FE">
              <w:rPr>
                <w:sz w:val="28"/>
                <w:szCs w:val="28"/>
                <w:lang w:val="ru-RU"/>
              </w:rPr>
              <w:t xml:space="preserve"> на </w:t>
            </w:r>
            <w:proofErr w:type="spellStart"/>
            <w:r w:rsidR="00CE05FE">
              <w:rPr>
                <w:sz w:val="28"/>
                <w:szCs w:val="28"/>
                <w:lang w:val="ru-RU"/>
              </w:rPr>
              <w:t>валидность</w:t>
            </w:r>
            <w:proofErr w:type="spellEnd"/>
            <w:r>
              <w:rPr>
                <w:sz w:val="28"/>
                <w:szCs w:val="28"/>
                <w:lang w:val="ru-RU"/>
              </w:rPr>
              <w:t xml:space="preserve"> </w:t>
            </w:r>
            <w:r w:rsidR="00CE05FE">
              <w:rPr>
                <w:sz w:val="28"/>
                <w:szCs w:val="28"/>
                <w:lang w:val="ru-RU"/>
              </w:rPr>
              <w:t>адреса получателя, указанного в транзакции</w:t>
            </w:r>
          </w:p>
        </w:tc>
      </w:tr>
      <w:tr w:rsidR="009D38CE" w:rsidRPr="006B7296" w14:paraId="3677337C" w14:textId="77777777" w:rsidTr="009A750A">
        <w:tc>
          <w:tcPr>
            <w:tcW w:w="2268" w:type="dxa"/>
          </w:tcPr>
          <w:p w14:paraId="7832BEDB" w14:textId="2DDD7740" w:rsidR="009D38CE" w:rsidRPr="00102300" w:rsidRDefault="00CE05F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F637C3">
              <w:rPr>
                <w:i/>
                <w:iCs/>
                <w:sz w:val="28"/>
                <w:szCs w:val="28"/>
                <w:lang w:val="en-US"/>
              </w:rPr>
              <w:t>Bitcoin</w:t>
            </w:r>
            <w:r>
              <w:rPr>
                <w:sz w:val="28"/>
                <w:szCs w:val="28"/>
                <w:lang w:val="ru-RU"/>
              </w:rPr>
              <w:t xml:space="preserve"> с</w:t>
            </w:r>
            <w:r w:rsidR="009D38CE">
              <w:rPr>
                <w:sz w:val="28"/>
                <w:szCs w:val="28"/>
                <w:lang w:val="ru-RU"/>
              </w:rPr>
              <w:t xml:space="preserve">ервис </w:t>
            </w:r>
            <w:r>
              <w:rPr>
                <w:sz w:val="28"/>
                <w:szCs w:val="28"/>
                <w:lang w:val="ru-RU"/>
              </w:rPr>
              <w:t>обновлени</w:t>
            </w:r>
            <w:r w:rsidR="004D42DB">
              <w:rPr>
                <w:sz w:val="28"/>
                <w:szCs w:val="28"/>
                <w:lang w:val="ru-RU"/>
              </w:rPr>
              <w:t>я</w:t>
            </w:r>
            <w:r>
              <w:rPr>
                <w:sz w:val="28"/>
                <w:szCs w:val="28"/>
                <w:lang w:val="ru-RU"/>
              </w:rPr>
              <w:t xml:space="preserve"> данных</w:t>
            </w:r>
          </w:p>
        </w:tc>
        <w:tc>
          <w:tcPr>
            <w:tcW w:w="4091" w:type="dxa"/>
          </w:tcPr>
          <w:p w14:paraId="4DD0BFA3" w14:textId="16539FE4" w:rsidR="009D38CE" w:rsidRPr="00102300" w:rsidRDefault="004D42DB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4D42DB">
              <w:rPr>
                <w:i/>
                <w:sz w:val="28"/>
                <w:szCs w:val="28"/>
                <w:lang w:val="en-US"/>
              </w:rPr>
              <w:t>testObtainTestnetWalletHistory</w:t>
            </w:r>
            <w:proofErr w:type="spellEnd"/>
          </w:p>
        </w:tc>
        <w:tc>
          <w:tcPr>
            <w:tcW w:w="3665" w:type="dxa"/>
          </w:tcPr>
          <w:p w14:paraId="5C54A628" w14:textId="3807B173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4D42DB">
              <w:rPr>
                <w:sz w:val="28"/>
                <w:szCs w:val="28"/>
                <w:lang w:val="ru-RU"/>
              </w:rPr>
              <w:t>получения истории транзакций кошелька</w:t>
            </w:r>
          </w:p>
        </w:tc>
      </w:tr>
      <w:tr w:rsidR="009D38CE" w:rsidRPr="006B7296" w14:paraId="735E14E7" w14:textId="77777777" w:rsidTr="009A750A">
        <w:tc>
          <w:tcPr>
            <w:tcW w:w="2268" w:type="dxa"/>
          </w:tcPr>
          <w:p w14:paraId="15FEE58E" w14:textId="6A8A6C0A" w:rsidR="009D38CE" w:rsidRPr="003356B5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Pr="00C83499">
              <w:rPr>
                <w:i/>
                <w:iCs/>
                <w:sz w:val="28"/>
                <w:szCs w:val="28"/>
                <w:lang w:val="ru-RU"/>
              </w:rPr>
              <w:t>-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code</w:t>
            </w:r>
            <w:r w:rsidRPr="00C83499">
              <w:rPr>
                <w:sz w:val="28"/>
                <w:szCs w:val="28"/>
                <w:lang w:val="ru-RU"/>
              </w:rPr>
              <w:t xml:space="preserve"> </w:t>
            </w:r>
            <w:r w:rsidRPr="00C83499">
              <w:rPr>
                <w:i/>
                <w:iCs/>
                <w:sz w:val="28"/>
                <w:szCs w:val="28"/>
                <w:lang w:val="en-US"/>
              </w:rPr>
              <w:t>core</w:t>
            </w:r>
            <w:r>
              <w:rPr>
                <w:sz w:val="28"/>
                <w:szCs w:val="28"/>
                <w:lang w:val="ru-RU"/>
              </w:rPr>
              <w:t>-компонент</w:t>
            </w:r>
          </w:p>
        </w:tc>
        <w:tc>
          <w:tcPr>
            <w:tcW w:w="4091" w:type="dxa"/>
          </w:tcPr>
          <w:p w14:paraId="6EB93354" w14:textId="29FB513C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testGenerateLargeImage</w:t>
            </w:r>
            <w:proofErr w:type="spellEnd"/>
          </w:p>
        </w:tc>
        <w:tc>
          <w:tcPr>
            <w:tcW w:w="3665" w:type="dxa"/>
          </w:tcPr>
          <w:p w14:paraId="51F306F0" w14:textId="15DE4934" w:rsidR="009D38CE" w:rsidRPr="00C83499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генерации </w:t>
            </w:r>
            <w:r w:rsidR="00C83499" w:rsidRPr="00C83499">
              <w:rPr>
                <w:i/>
                <w:iCs/>
                <w:sz w:val="28"/>
                <w:szCs w:val="28"/>
                <w:lang w:val="en-US"/>
              </w:rPr>
              <w:t>QR</w:t>
            </w:r>
            <w:r w:rsidR="00C83499" w:rsidRPr="00C83499">
              <w:rPr>
                <w:sz w:val="28"/>
                <w:szCs w:val="28"/>
                <w:lang w:val="ru-RU"/>
              </w:rPr>
              <w:t>-</w:t>
            </w:r>
            <w:r w:rsidR="00C83499">
              <w:rPr>
                <w:sz w:val="28"/>
                <w:szCs w:val="28"/>
                <w:lang w:val="ru-RU"/>
              </w:rPr>
              <w:t>кода на основе переданной строки</w:t>
            </w:r>
          </w:p>
        </w:tc>
      </w:tr>
      <w:tr w:rsidR="009D38CE" w:rsidRPr="006B7296" w14:paraId="1A12AFD1" w14:textId="77777777" w:rsidTr="009A750A">
        <w:tc>
          <w:tcPr>
            <w:tcW w:w="2268" w:type="dxa"/>
          </w:tcPr>
          <w:p w14:paraId="7B54DB73" w14:textId="12F6D349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данных</w:t>
            </w:r>
          </w:p>
        </w:tc>
        <w:tc>
          <w:tcPr>
            <w:tcW w:w="4091" w:type="dxa"/>
          </w:tcPr>
          <w:p w14:paraId="0173BC99" w14:textId="0B23EE38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testStorePin</w:t>
            </w:r>
            <w:proofErr w:type="spellEnd"/>
          </w:p>
        </w:tc>
        <w:tc>
          <w:tcPr>
            <w:tcW w:w="3665" w:type="dxa"/>
          </w:tcPr>
          <w:p w14:paraId="5016E9C3" w14:textId="69F8DADE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сохранения и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извеления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4EE6DF08" w14:textId="77777777" w:rsidTr="009A750A">
        <w:tc>
          <w:tcPr>
            <w:tcW w:w="2268" w:type="dxa"/>
          </w:tcPr>
          <w:p w14:paraId="59EF98ED" w14:textId="02C80D5C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C83499">
              <w:rPr>
                <w:sz w:val="28"/>
                <w:szCs w:val="28"/>
                <w:lang w:val="ru-RU"/>
              </w:rPr>
              <w:t>криптографии</w:t>
            </w:r>
          </w:p>
        </w:tc>
        <w:tc>
          <w:tcPr>
            <w:tcW w:w="4091" w:type="dxa"/>
          </w:tcPr>
          <w:p w14:paraId="57CA982F" w14:textId="1051DB39" w:rsidR="009D38CE" w:rsidRPr="00102300" w:rsidRDefault="00C83499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</w:rPr>
            </w:pPr>
            <w:proofErr w:type="spellStart"/>
            <w:r w:rsidRPr="00C83499">
              <w:rPr>
                <w:i/>
                <w:sz w:val="28"/>
                <w:szCs w:val="28"/>
                <w:lang w:val="en-US"/>
              </w:rPr>
              <w:t>testEncryptPasswordAndDecryptWithSameSalt</w:t>
            </w:r>
            <w:proofErr w:type="spellEnd"/>
          </w:p>
        </w:tc>
        <w:tc>
          <w:tcPr>
            <w:tcW w:w="3665" w:type="dxa"/>
          </w:tcPr>
          <w:p w14:paraId="123D25FC" w14:textId="7AC2E04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 w:rsidRPr="006B7296">
              <w:rPr>
                <w:sz w:val="28"/>
                <w:szCs w:val="28"/>
                <w:lang w:val="ru-RU"/>
              </w:rPr>
              <w:t xml:space="preserve">Проверка </w:t>
            </w:r>
            <w:r w:rsidR="00C83499">
              <w:rPr>
                <w:sz w:val="28"/>
                <w:szCs w:val="28"/>
                <w:lang w:val="ru-RU"/>
              </w:rPr>
              <w:t xml:space="preserve">шифрования и дешифрования </w:t>
            </w:r>
            <w:proofErr w:type="spellStart"/>
            <w:r w:rsidR="00C83499">
              <w:rPr>
                <w:sz w:val="28"/>
                <w:szCs w:val="28"/>
                <w:lang w:val="ru-RU"/>
              </w:rPr>
              <w:t>пин</w:t>
            </w:r>
            <w:proofErr w:type="spellEnd"/>
            <w:r w:rsidR="00C83499">
              <w:rPr>
                <w:sz w:val="28"/>
                <w:szCs w:val="28"/>
                <w:lang w:val="ru-RU"/>
              </w:rPr>
              <w:t>-кода</w:t>
            </w:r>
          </w:p>
        </w:tc>
      </w:tr>
      <w:tr w:rsidR="009D38CE" w:rsidRPr="006B7296" w14:paraId="6A8D3151" w14:textId="77777777" w:rsidTr="009A750A">
        <w:tc>
          <w:tcPr>
            <w:tcW w:w="2268" w:type="dxa"/>
          </w:tcPr>
          <w:p w14:paraId="0A070F60" w14:textId="7CD86908" w:rsidR="009D38CE" w:rsidRPr="003356B5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Сервис </w:t>
            </w:r>
            <w:r w:rsidR="00420073">
              <w:rPr>
                <w:sz w:val="28"/>
                <w:szCs w:val="28"/>
                <w:lang w:val="ru-RU"/>
              </w:rPr>
              <w:t>приватных данных</w:t>
            </w:r>
          </w:p>
        </w:tc>
        <w:tc>
          <w:tcPr>
            <w:tcW w:w="4091" w:type="dxa"/>
          </w:tcPr>
          <w:p w14:paraId="4BE584B4" w14:textId="6D2C6702" w:rsidR="009D38CE" w:rsidRPr="00420073" w:rsidRDefault="00420073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proofErr w:type="spellStart"/>
            <w:r w:rsidRPr="00420073">
              <w:rPr>
                <w:i/>
                <w:sz w:val="28"/>
                <w:szCs w:val="28"/>
                <w:lang w:val="en-US"/>
              </w:rPr>
              <w:t>testGetSensativeDataWrongPass</w:t>
            </w:r>
            <w:proofErr w:type="spellEnd"/>
          </w:p>
        </w:tc>
        <w:tc>
          <w:tcPr>
            <w:tcW w:w="3665" w:type="dxa"/>
          </w:tcPr>
          <w:p w14:paraId="3F20DB63" w14:textId="1A634185" w:rsidR="009D38CE" w:rsidRPr="006B7296" w:rsidRDefault="009D38CE" w:rsidP="0049158E">
            <w:pPr>
              <w:tabs>
                <w:tab w:val="right" w:leader="dot" w:pos="9923"/>
              </w:tabs>
              <w:jc w:val="both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 xml:space="preserve">Проверка </w:t>
            </w:r>
            <w:r w:rsidR="00420073">
              <w:rPr>
                <w:sz w:val="28"/>
                <w:szCs w:val="28"/>
                <w:lang w:val="ru-RU"/>
              </w:rPr>
              <w:t>сохранения данных с верным паролем и попытка получить их с неверным</w:t>
            </w:r>
          </w:p>
        </w:tc>
      </w:tr>
    </w:tbl>
    <w:p w14:paraId="6ADDD624" w14:textId="77777777" w:rsidR="009D38CE" w:rsidRPr="009D38CE" w:rsidRDefault="009D38CE" w:rsidP="0012329F">
      <w:pPr>
        <w:jc w:val="both"/>
        <w:rPr>
          <w:rFonts w:eastAsiaTheme="minorEastAsia"/>
          <w:sz w:val="28"/>
          <w:szCs w:val="28"/>
          <w:lang w:val="ru-RU" w:eastAsia="zh-CN"/>
        </w:rPr>
      </w:pPr>
    </w:p>
    <w:p w14:paraId="1DC93E4D" w14:textId="3A174AEF" w:rsidR="0048237A" w:rsidRPr="0048237A" w:rsidRDefault="0048237A" w:rsidP="0048237A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48237A">
        <w:rPr>
          <w:rFonts w:eastAsiaTheme="minorEastAsia"/>
          <w:sz w:val="28"/>
          <w:szCs w:val="28"/>
          <w:lang w:val="ru-RU" w:eastAsia="zh-CN"/>
        </w:rPr>
        <w:t>Таким образом, в результате тестирования, были протестированы все</w:t>
      </w:r>
      <w:r>
        <w:rPr>
          <w:rFonts w:eastAsiaTheme="minorEastAsia"/>
          <w:sz w:val="28"/>
          <w:szCs w:val="28"/>
          <w:lang w:val="ru-RU" w:eastAsia="zh-CN"/>
        </w:rPr>
        <w:t xml:space="preserve"> значимые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сервисы</w:t>
      </w:r>
      <w:r>
        <w:rPr>
          <w:rFonts w:eastAsiaTheme="minorEastAsia"/>
          <w:sz w:val="28"/>
          <w:szCs w:val="28"/>
          <w:lang w:val="ru-RU" w:eastAsia="zh-CN"/>
        </w:rPr>
        <w:t xml:space="preserve"> и </w:t>
      </w:r>
      <w:r w:rsidRPr="0048237A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48237A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компоненты</w:t>
      </w:r>
      <w:r w:rsidRPr="0048237A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7495EEF1" w14:textId="6E5C7EBA" w:rsidR="006F083F" w:rsidRDefault="006F083F" w:rsidP="006F083F">
      <w:pPr>
        <w:pStyle w:val="Heading2"/>
        <w:spacing w:before="360" w:after="240"/>
        <w:ind w:firstLine="709"/>
        <w:jc w:val="left"/>
      </w:pPr>
      <w:bookmarkStart w:id="86" w:name="_Toc72748100"/>
      <w:bookmarkStart w:id="87" w:name="_Toc73140062"/>
      <w:bookmarkStart w:id="88" w:name="_Toc73150489"/>
      <w:r>
        <w:rPr>
          <w:lang w:val="ru-RU"/>
        </w:rPr>
        <w:t xml:space="preserve">4.2 </w:t>
      </w:r>
      <w:proofErr w:type="spellStart"/>
      <w:r>
        <w:t>Ручное</w:t>
      </w:r>
      <w:proofErr w:type="spellEnd"/>
      <w:r>
        <w:t xml:space="preserve"> </w:t>
      </w:r>
      <w:proofErr w:type="spellStart"/>
      <w:r>
        <w:t>тестирование</w:t>
      </w:r>
      <w:bookmarkEnd w:id="86"/>
      <w:bookmarkEnd w:id="87"/>
      <w:bookmarkEnd w:id="88"/>
      <w:proofErr w:type="spellEnd"/>
    </w:p>
    <w:p w14:paraId="515D5145" w14:textId="5D50B104" w:rsidR="001A4F15" w:rsidRPr="001A4F15" w:rsidRDefault="001A4F15" w:rsidP="001A4F15">
      <w:pPr>
        <w:ind w:firstLine="709"/>
        <w:jc w:val="both"/>
        <w:rPr>
          <w:rFonts w:eastAsiaTheme="minorEastAsia"/>
          <w:sz w:val="28"/>
          <w:szCs w:val="28"/>
          <w:lang w:eastAsia="zh-CN"/>
        </w:rPr>
      </w:pPr>
      <w:r w:rsidRPr="001A4F15">
        <w:rPr>
          <w:rFonts w:eastAsiaTheme="minorEastAsia"/>
          <w:sz w:val="28"/>
          <w:szCs w:val="28"/>
          <w:lang w:eastAsia="zh-CN"/>
        </w:rPr>
        <w:t>Любое новое приложение должно быть проверено вручную, прежде чем его можно будет автоматизировать.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A4F15">
        <w:rPr>
          <w:rFonts w:eastAsiaTheme="minorEastAsia"/>
          <w:sz w:val="28"/>
          <w:szCs w:val="28"/>
          <w:lang w:eastAsia="zh-CN"/>
        </w:rPr>
        <w:t>Ручное тестирование требует больше усилий, но необходимо для проверки возможности автоматизации.</w:t>
      </w:r>
    </w:p>
    <w:p w14:paraId="331F4D53" w14:textId="4C613096" w:rsidR="006F083F" w:rsidRPr="006F083F" w:rsidRDefault="006F083F" w:rsidP="006F083F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помощи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ручного тестирования были проверены</w:t>
      </w:r>
      <w:r w:rsidR="001A4F15">
        <w:rPr>
          <w:rFonts w:eastAsiaTheme="minorEastAsia"/>
          <w:sz w:val="28"/>
          <w:szCs w:val="28"/>
          <w:lang w:val="ru-RU" w:eastAsia="zh-CN"/>
        </w:rPr>
        <w:t xml:space="preserve"> основные и наиболее используемые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сценарии</w:t>
      </w:r>
      <w:r w:rsidR="001A4F15">
        <w:rPr>
          <w:rFonts w:eastAsiaTheme="minorEastAsia"/>
          <w:sz w:val="28"/>
          <w:szCs w:val="28"/>
          <w:lang w:val="ru-RU" w:eastAsia="zh-CN"/>
        </w:rPr>
        <w:t>, а именно, сценарий</w:t>
      </w:r>
      <w:r w:rsidRPr="006F083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входа в приложение, импорта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1A4F15">
        <w:rPr>
          <w:rFonts w:eastAsiaTheme="minorEastAsia"/>
          <w:sz w:val="28"/>
          <w:szCs w:val="28"/>
          <w:lang w:val="ru-RU" w:eastAsia="zh-CN"/>
        </w:rPr>
        <w:t xml:space="preserve"> и</w:t>
      </w:r>
      <w:r>
        <w:rPr>
          <w:rFonts w:eastAsiaTheme="minorEastAsia"/>
          <w:sz w:val="28"/>
          <w:szCs w:val="28"/>
          <w:lang w:val="ru-RU" w:eastAsia="zh-CN"/>
        </w:rPr>
        <w:t xml:space="preserve"> отправк</w:t>
      </w:r>
      <w:r w:rsidR="001A4F15">
        <w:rPr>
          <w:rFonts w:eastAsiaTheme="minorEastAsia"/>
          <w:sz w:val="28"/>
          <w:szCs w:val="28"/>
          <w:lang w:val="ru-RU" w:eastAsia="zh-CN"/>
        </w:rPr>
        <w:t>и</w:t>
      </w:r>
      <w:r>
        <w:rPr>
          <w:rFonts w:eastAsiaTheme="minorEastAsia"/>
          <w:sz w:val="28"/>
          <w:szCs w:val="28"/>
          <w:lang w:val="ru-RU" w:eastAsia="zh-CN"/>
        </w:rPr>
        <w:t xml:space="preserve"> транзакции.</w:t>
      </w:r>
    </w:p>
    <w:p w14:paraId="7B7B55B4" w14:textId="4F3C016C" w:rsidR="009C5C1B" w:rsidRPr="00536299" w:rsidRDefault="009C5C1B" w:rsidP="00536299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89" w:name="_Toc73140063"/>
      <w:bookmarkStart w:id="90" w:name="_Toc73150490"/>
      <w:bookmarkStart w:id="91" w:name="OLE_LINK144"/>
      <w:bookmarkStart w:id="92" w:name="OLE_LINK145"/>
      <w:r w:rsidRPr="005362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4.2.1 Первоначальная настройка приложения</w:t>
      </w:r>
      <w:bookmarkEnd w:id="89"/>
      <w:bookmarkEnd w:id="90"/>
    </w:p>
    <w:bookmarkEnd w:id="91"/>
    <w:bookmarkEnd w:id="92"/>
    <w:p w14:paraId="77651248" w14:textId="78943F60" w:rsidR="009C5C1B" w:rsidRPr="00810443" w:rsidRDefault="009A750A" w:rsidP="009C5C1B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При первом запуске приложению пользователю необходимо ввести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 подтвердить его повторным входом. Если повторный, подтверждающий, ввод будет содержать ошибку, система покажет это, как </w:t>
      </w:r>
      <w:r w:rsidR="00810443">
        <w:rPr>
          <w:rFonts w:eastAsiaTheme="minorEastAsia"/>
          <w:sz w:val="28"/>
          <w:szCs w:val="28"/>
          <w:lang w:val="ru-RU" w:eastAsia="zh-CN"/>
        </w:rPr>
        <w:t>продемонстрировано</w:t>
      </w:r>
      <w:r>
        <w:rPr>
          <w:rFonts w:eastAsiaTheme="minorEastAsia"/>
          <w:sz w:val="28"/>
          <w:szCs w:val="28"/>
          <w:lang w:val="ru-RU" w:eastAsia="zh-CN"/>
        </w:rPr>
        <w:t xml:space="preserve"> на рисунке 4.1.</w:t>
      </w:r>
    </w:p>
    <w:p w14:paraId="6737DED0" w14:textId="4B675C87" w:rsidR="006540EA" w:rsidRPr="00C83499" w:rsidRDefault="00C60F18" w:rsidP="0012329F">
      <w:pPr>
        <w:jc w:val="both"/>
        <w:rPr>
          <w:rFonts w:eastAsiaTheme="minorEastAsia"/>
          <w:b/>
          <w:bCs/>
          <w:lang w:val="ru-RU"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8DDDC9D" w14:textId="31A18724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93" w:name="OLE_LINK148"/>
      <w:bookmarkStart w:id="94" w:name="OLE_LINK149"/>
      <w:r>
        <w:rPr>
          <w:rFonts w:eastAsiaTheme="minorEastAsia"/>
          <w:noProof/>
          <w:sz w:val="28"/>
          <w:szCs w:val="28"/>
          <w:lang w:val="ru-RU" w:eastAsia="zh-CN"/>
        </w:rPr>
        <w:lastRenderedPageBreak/>
        <w:drawing>
          <wp:inline distT="0" distB="0" distL="0" distR="0" wp14:anchorId="1CCA3D1B" wp14:editId="6FBE84EB">
            <wp:extent cx="1637442" cy="3545840"/>
            <wp:effectExtent l="0" t="0" r="1270" b="0"/>
            <wp:docPr id="1468" name="Picture 1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" name="Picture 146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943" cy="35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2E27" w14:textId="7AFE14F1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.1</w:t>
      </w:r>
      <w:r w:rsidRPr="005F6242">
        <w:rPr>
          <w:lang w:val="ru-RU"/>
        </w:rPr>
        <w:t xml:space="preserve"> – </w:t>
      </w:r>
      <w:r>
        <w:rPr>
          <w:lang w:val="ru-RU"/>
        </w:rPr>
        <w:t xml:space="preserve">Ошибка подтверждающего ввода </w:t>
      </w:r>
      <w:proofErr w:type="spellStart"/>
      <w:r>
        <w:rPr>
          <w:lang w:val="ru-RU"/>
        </w:rPr>
        <w:t>пин</w:t>
      </w:r>
      <w:proofErr w:type="spellEnd"/>
      <w:r>
        <w:rPr>
          <w:lang w:val="ru-RU"/>
        </w:rPr>
        <w:t>-кода</w:t>
      </w:r>
    </w:p>
    <w:p w14:paraId="23EA1258" w14:textId="62A73894" w:rsidR="00810443" w:rsidRPr="0045604A" w:rsidRDefault="00810443" w:rsidP="0045604A">
      <w:pPr>
        <w:pStyle w:val="Heading3"/>
        <w:spacing w:before="24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95" w:name="_Toc73140064"/>
      <w:bookmarkStart w:id="96" w:name="_Toc73150491"/>
      <w:bookmarkStart w:id="97" w:name="OLE_LINK150"/>
      <w:bookmarkStart w:id="98" w:name="OLE_LINK151"/>
      <w:bookmarkStart w:id="99" w:name="OLE_LINK154"/>
      <w:bookmarkEnd w:id="93"/>
      <w:bookmarkEnd w:id="94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4.2.2 Импорт </w:t>
      </w:r>
      <w:proofErr w:type="spellStart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>криптовалютного</w:t>
      </w:r>
      <w:proofErr w:type="spellEnd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t xml:space="preserve"> кошелька</w:t>
      </w:r>
      <w:bookmarkEnd w:id="95"/>
      <w:bookmarkEnd w:id="96"/>
    </w:p>
    <w:bookmarkEnd w:id="97"/>
    <w:bookmarkEnd w:id="98"/>
    <w:bookmarkEnd w:id="99"/>
    <w:p w14:paraId="2940C497" w14:textId="1D471F47" w:rsidR="006540EA" w:rsidRDefault="00810443" w:rsidP="00206D7E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Импортируя кошелек в приложение, пользователю предоставляется поле для ввода мнемоника – набора слов, который </w:t>
      </w:r>
      <w:bookmarkStart w:id="100" w:name="OLE_LINK152"/>
      <w:bookmarkStart w:id="101" w:name="OLE_LINK153"/>
      <w:r>
        <w:rPr>
          <w:rFonts w:eastAsiaTheme="minorEastAsia"/>
          <w:sz w:val="28"/>
          <w:szCs w:val="28"/>
          <w:lang w:val="ru-RU" w:eastAsia="zh-CN"/>
        </w:rPr>
        <w:t>идентифици</w:t>
      </w:r>
      <w:r w:rsidR="00827994">
        <w:rPr>
          <w:rFonts w:eastAsiaTheme="minorEastAsia"/>
          <w:sz w:val="28"/>
          <w:szCs w:val="28"/>
          <w:lang w:val="ru-RU" w:eastAsia="zh-CN"/>
        </w:rPr>
        <w:t>р</w:t>
      </w:r>
      <w:r>
        <w:rPr>
          <w:rFonts w:eastAsiaTheme="minorEastAsia"/>
          <w:sz w:val="28"/>
          <w:szCs w:val="28"/>
          <w:lang w:val="ru-RU" w:eastAsia="zh-CN"/>
        </w:rPr>
        <w:t xml:space="preserve">ует </w:t>
      </w:r>
      <w:bookmarkEnd w:id="100"/>
      <w:bookmarkEnd w:id="101"/>
      <w:r>
        <w:rPr>
          <w:rFonts w:eastAsiaTheme="minorEastAsia"/>
          <w:sz w:val="28"/>
          <w:szCs w:val="28"/>
          <w:lang w:val="ru-RU" w:eastAsia="zh-CN"/>
        </w:rPr>
        <w:t xml:space="preserve">кошелек. Слова, которые доступны для ввода, </w:t>
      </w:r>
      <w:r w:rsidRPr="00810443">
        <w:rPr>
          <w:rFonts w:eastAsiaTheme="minorEastAsia"/>
          <w:sz w:val="28"/>
          <w:szCs w:val="28"/>
          <w:lang w:val="ru-RU" w:eastAsia="zh-CN"/>
        </w:rPr>
        <w:t>предопределены</w:t>
      </w:r>
      <w:r>
        <w:rPr>
          <w:rFonts w:eastAsiaTheme="minorEastAsia"/>
          <w:sz w:val="28"/>
          <w:szCs w:val="28"/>
          <w:lang w:val="ru-RU" w:eastAsia="zh-CN"/>
        </w:rPr>
        <w:t xml:space="preserve"> в количестве 256. В случае, если пользователь вводит менее требуемых 12 слов или вводит слово, не в ходящее в набор, то система презентует ошибку, сообщающую о том, что введенный мнемоник является не валидным. Снимок экрана с отображением ошибки представлен на рисунке 4.2. </w:t>
      </w:r>
    </w:p>
    <w:p w14:paraId="77D4D22A" w14:textId="73AA1ABD" w:rsidR="00810443" w:rsidRDefault="00810443" w:rsidP="00810443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2" w:name="OLE_LINK155"/>
      <w:bookmarkStart w:id="103" w:name="OLE_LINK15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FD0B606" wp14:editId="2CDD51E4">
            <wp:extent cx="2192348" cy="3048000"/>
            <wp:effectExtent l="0" t="0" r="5080" b="0"/>
            <wp:docPr id="1470" name="Picture 1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" name="Picture 1470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1" b="30627"/>
                    <a:stretch/>
                  </pic:blipFill>
                  <pic:spPr bwMode="auto">
                    <a:xfrm>
                      <a:off x="0" y="0"/>
                      <a:ext cx="2196270" cy="3053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F8C65" w14:textId="4210478E" w:rsidR="00810443" w:rsidRDefault="00810443" w:rsidP="00810443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</w:t>
      </w:r>
      <w:r w:rsidRPr="00F55BFB">
        <w:rPr>
          <w:lang w:val="ru-RU"/>
        </w:rPr>
        <w:t>.</w:t>
      </w:r>
      <w:r>
        <w:rPr>
          <w:lang w:val="ru-RU"/>
        </w:rPr>
        <w:t>2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мнемоника при импорте кошелька</w:t>
      </w:r>
    </w:p>
    <w:p w14:paraId="694FE0CE" w14:textId="72FD00DB" w:rsidR="00827994" w:rsidRPr="0045604A" w:rsidRDefault="00827994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04" w:name="_Toc73140065"/>
      <w:bookmarkStart w:id="105" w:name="_Toc73150492"/>
      <w:bookmarkStart w:id="106" w:name="OLE_LINK167"/>
      <w:bookmarkStart w:id="107" w:name="OLE_LINK168"/>
      <w:bookmarkEnd w:id="102"/>
      <w:bookmarkEnd w:id="103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4.2.3 Формирование транзакции</w:t>
      </w:r>
      <w:bookmarkEnd w:id="104"/>
      <w:bookmarkEnd w:id="105"/>
    </w:p>
    <w:bookmarkEnd w:id="106"/>
    <w:bookmarkEnd w:id="107"/>
    <w:p w14:paraId="449DE130" w14:textId="45468B16" w:rsidR="00810443" w:rsidRPr="00232C27" w:rsidRDefault="00827994" w:rsidP="00ED07C9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Отправляя транзакцию, заполня</w:t>
      </w:r>
      <w:r w:rsidR="00155737">
        <w:rPr>
          <w:rFonts w:eastAsiaTheme="minorEastAsia"/>
          <w:sz w:val="28"/>
          <w:szCs w:val="28"/>
          <w:lang w:val="ru-RU" w:eastAsia="zh-CN"/>
        </w:rPr>
        <w:t>ются</w:t>
      </w:r>
      <w:r w:rsidRPr="00232C27">
        <w:rPr>
          <w:rFonts w:eastAsiaTheme="minorEastAsia"/>
          <w:sz w:val="28"/>
          <w:szCs w:val="28"/>
          <w:lang w:val="ru-RU" w:eastAsia="zh-CN"/>
        </w:rPr>
        <w:t xml:space="preserve"> следующие </w:t>
      </w:r>
      <w:r w:rsidRPr="00155737">
        <w:rPr>
          <w:rFonts w:eastAsiaTheme="minorEastAsia"/>
          <w:sz w:val="28"/>
          <w:szCs w:val="28"/>
          <w:lang w:val="ru-RU" w:eastAsia="zh-CN"/>
        </w:rPr>
        <w:t>необходимые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поля:</w:t>
      </w:r>
    </w:p>
    <w:p w14:paraId="47126960" w14:textId="5A3CC728" w:rsidR="00827994" w:rsidRPr="00232C27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 w:rsidRPr="00232C27">
        <w:rPr>
          <w:rFonts w:eastAsiaTheme="minorEastAsia"/>
          <w:sz w:val="28"/>
          <w:szCs w:val="28"/>
          <w:lang w:val="ru-RU" w:eastAsia="zh-CN"/>
        </w:rPr>
        <w:t>адрес получателя;</w:t>
      </w:r>
    </w:p>
    <w:p w14:paraId="19984447" w14:textId="7AE9A3F7" w:rsidR="00827994" w:rsidRDefault="00827994" w:rsidP="00827994">
      <w:pPr>
        <w:pStyle w:val="ListParagraph"/>
        <w:numPr>
          <w:ilvl w:val="0"/>
          <w:numId w:val="32"/>
        </w:numPr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с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умма транзакции в криптовалюте либо в </w:t>
      </w:r>
      <w:r w:rsidRPr="00827994">
        <w:rPr>
          <w:rFonts w:eastAsiaTheme="minorEastAsia"/>
          <w:sz w:val="28"/>
          <w:szCs w:val="28"/>
          <w:lang w:val="en-US" w:eastAsia="zh-CN"/>
        </w:rPr>
        <w:t>USD</w:t>
      </w:r>
      <w:r w:rsidRPr="00827994">
        <w:rPr>
          <w:rFonts w:eastAsiaTheme="minorEastAsia"/>
          <w:sz w:val="28"/>
          <w:szCs w:val="28"/>
          <w:lang w:val="ru-RU" w:eastAsia="zh-CN"/>
        </w:rPr>
        <w:t xml:space="preserve"> валюте, которая будет сконвертирована в значение </w:t>
      </w:r>
      <w:proofErr w:type="spellStart"/>
      <w:r w:rsidRPr="00827994"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 w:rsidRPr="00827994">
        <w:rPr>
          <w:rFonts w:eastAsiaTheme="minorEastAsia"/>
          <w:sz w:val="28"/>
          <w:szCs w:val="28"/>
          <w:lang w:val="ru-RU" w:eastAsia="zh-CN"/>
        </w:rPr>
        <w:t xml:space="preserve"> по актуальному курсу.</w:t>
      </w:r>
    </w:p>
    <w:p w14:paraId="704444F8" w14:textId="29946844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Каждое из вышеперечисленных полей имеет собственную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валидацию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>, которая не позволит ввести некорректные значения и произвести транзакцию.</w:t>
      </w:r>
    </w:p>
    <w:p w14:paraId="3D70B5B2" w14:textId="5E9530D1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неверном вводе адреса получателя, пользователь получит уведомление об ошибке, изображенное на рисунке 4.3.</w:t>
      </w:r>
    </w:p>
    <w:p w14:paraId="4291A433" w14:textId="4C6EE00E" w:rsidR="00827994" w:rsidRDefault="00827994" w:rsidP="00827994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08" w:name="OLE_LINK157"/>
      <w:bookmarkStart w:id="109" w:name="OLE_LINK15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4965EEA" wp14:editId="5D2C44CC">
            <wp:extent cx="2842986" cy="2456180"/>
            <wp:effectExtent l="12700" t="12700" r="14605" b="7620"/>
            <wp:docPr id="2880" name="Picture 2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" name="Picture 2880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24" b="54080"/>
                    <a:stretch/>
                  </pic:blipFill>
                  <pic:spPr bwMode="auto">
                    <a:xfrm>
                      <a:off x="0" y="0"/>
                      <a:ext cx="2851468" cy="246350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55125D" w14:textId="5C8A5C38" w:rsidR="00827994" w:rsidRDefault="00827994" w:rsidP="00827994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4.3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адреса получателя</w:t>
      </w:r>
    </w:p>
    <w:bookmarkEnd w:id="108"/>
    <w:bookmarkEnd w:id="109"/>
    <w:p w14:paraId="1C7EABCD" w14:textId="76CDDE9F" w:rsidR="00827994" w:rsidRDefault="00827994" w:rsidP="00827994">
      <w:pPr>
        <w:pStyle w:val="ListParagraph"/>
        <w:tabs>
          <w:tab w:val="left" w:pos="993"/>
        </w:tabs>
        <w:ind w:left="0" w:firstLine="709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Сумма транзакции, указываемая пользователем, определенно, не может быть свыше количества валюты, имеющейся на балансе криптокошелька. Указывая превышающую сумму транзакции, отображается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валидационная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 ошибка, сообщающая об этом (рисунок 4.4). </w:t>
      </w:r>
    </w:p>
    <w:p w14:paraId="55458C49" w14:textId="7A9F91B3" w:rsidR="001D6A10" w:rsidRDefault="001D6A10" w:rsidP="001D6A10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10" w:name="OLE_LINK169"/>
      <w:bookmarkStart w:id="111" w:name="OLE_LINK17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6A56BC6" wp14:editId="22E82E08">
            <wp:extent cx="2822575" cy="2676594"/>
            <wp:effectExtent l="12700" t="12700" r="9525" b="15875"/>
            <wp:docPr id="2882" name="Picture 2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" name="Picture 2882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461" b="18748"/>
                    <a:stretch/>
                  </pic:blipFill>
                  <pic:spPr bwMode="auto">
                    <a:xfrm>
                      <a:off x="0" y="0"/>
                      <a:ext cx="2838004" cy="2691225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3C035" w14:textId="454F532A" w:rsidR="001D6A10" w:rsidRDefault="001D6A10" w:rsidP="001D6A10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4.4</w:t>
      </w:r>
      <w:r w:rsidRPr="005F6242">
        <w:rPr>
          <w:lang w:val="ru-RU"/>
        </w:rPr>
        <w:t xml:space="preserve"> – </w:t>
      </w:r>
      <w:r>
        <w:rPr>
          <w:lang w:val="ru-RU"/>
        </w:rPr>
        <w:t>Ошибка ввода суммы транзакции</w:t>
      </w:r>
    </w:p>
    <w:p w14:paraId="1E7B7642" w14:textId="1B72F22E" w:rsidR="00072FC7" w:rsidRPr="0045604A" w:rsidRDefault="00072FC7" w:rsidP="0045604A">
      <w:pPr>
        <w:pStyle w:val="Heading3"/>
        <w:spacing w:before="0" w:after="120"/>
        <w:ind w:firstLine="709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</w:pPr>
      <w:bookmarkStart w:id="112" w:name="_Toc73140066"/>
      <w:bookmarkStart w:id="113" w:name="_Toc73150493"/>
      <w:bookmarkEnd w:id="110"/>
      <w:bookmarkEnd w:id="111"/>
      <w:r w:rsidRPr="0045604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ru-RU"/>
        </w:rPr>
        <w:lastRenderedPageBreak/>
        <w:t>4.2.4 Блокировка продвижения по сценарию использования</w:t>
      </w:r>
      <w:bookmarkEnd w:id="112"/>
      <w:bookmarkEnd w:id="113"/>
    </w:p>
    <w:p w14:paraId="01D68A12" w14:textId="08DB1260" w:rsidR="00072FC7" w:rsidRDefault="00072FC7" w:rsidP="0045604A">
      <w:pPr>
        <w:ind w:firstLine="709"/>
        <w:jc w:val="both"/>
        <w:rPr>
          <w:rFonts w:eastAsiaTheme="minorEastAsia"/>
          <w:iCs/>
          <w:sz w:val="28"/>
          <w:szCs w:val="28"/>
          <w:lang w:val="ru-RU" w:eastAsia="zh-CN"/>
        </w:rPr>
      </w:pPr>
      <w:r>
        <w:rPr>
          <w:rFonts w:eastAsiaTheme="minorEastAsia"/>
          <w:iCs/>
          <w:sz w:val="28"/>
          <w:szCs w:val="28"/>
          <w:lang w:val="ru-RU" w:eastAsia="zh-CN"/>
        </w:rPr>
        <w:t>Ожидая определенных действий,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таких</w:t>
      </w:r>
      <w:r>
        <w:rPr>
          <w:rFonts w:eastAsiaTheme="minorEastAsia"/>
          <w:iCs/>
          <w:sz w:val="28"/>
          <w:szCs w:val="28"/>
          <w:lang w:val="ru-RU" w:eastAsia="zh-CN"/>
        </w:rPr>
        <w:t xml:space="preserve"> как, например, ввод данных в поля формирования транзакции,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система препятствует дальнейшее продвижение пользователя по сценарию использования приложения, деактивирует кнопки и выделяя</w:t>
      </w:r>
      <w:r w:rsidR="00AA3C64">
        <w:rPr>
          <w:rFonts w:eastAsiaTheme="minorEastAsia"/>
          <w:iCs/>
          <w:sz w:val="28"/>
          <w:szCs w:val="28"/>
          <w:lang w:val="ru-RU" w:eastAsia="zh-CN"/>
        </w:rPr>
        <w:t xml:space="preserve"> их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 xml:space="preserve"> по средства </w:t>
      </w:r>
      <w:r w:rsidR="001D4029" w:rsidRPr="001D4029">
        <w:rPr>
          <w:rFonts w:eastAsiaTheme="minorEastAsia"/>
          <w:i/>
          <w:sz w:val="28"/>
          <w:szCs w:val="28"/>
          <w:lang w:val="en-US" w:eastAsia="zh-CN"/>
        </w:rPr>
        <w:t>UX</w:t>
      </w:r>
      <w:r w:rsidR="001D4029" w:rsidRPr="001D4029">
        <w:rPr>
          <w:rFonts w:eastAsiaTheme="minorEastAsia"/>
          <w:iCs/>
          <w:sz w:val="28"/>
          <w:szCs w:val="28"/>
          <w:lang w:val="ru-RU" w:eastAsia="zh-CN"/>
        </w:rPr>
        <w:t xml:space="preserve"> </w:t>
      </w:r>
      <w:r w:rsidR="001D4029">
        <w:rPr>
          <w:rFonts w:eastAsiaTheme="minorEastAsia"/>
          <w:iCs/>
          <w:sz w:val="28"/>
          <w:szCs w:val="28"/>
          <w:lang w:val="ru-RU" w:eastAsia="zh-CN"/>
        </w:rPr>
        <w:t>методик – делая визуально нейтральными. Пример недоступной к нажатию кнопки изображен на рисунке 4.5.</w:t>
      </w:r>
    </w:p>
    <w:p w14:paraId="60FE9ABD" w14:textId="10AA5E12" w:rsidR="001D4029" w:rsidRDefault="001D4029" w:rsidP="001D4029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E78352" wp14:editId="3C219175">
            <wp:extent cx="4355465" cy="2675255"/>
            <wp:effectExtent l="0" t="0" r="635" b="4445"/>
            <wp:docPr id="2884" name="Picture 2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" name="Picture 2884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35"/>
                    <a:stretch/>
                  </pic:blipFill>
                  <pic:spPr bwMode="auto">
                    <a:xfrm>
                      <a:off x="0" y="0"/>
                      <a:ext cx="4355465" cy="2675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832C23" w14:textId="352F65FB" w:rsidR="001D4029" w:rsidRDefault="001D4029" w:rsidP="001D4029">
      <w:pPr>
        <w:pStyle w:val="Image"/>
        <w:spacing w:before="280"/>
        <w:rPr>
          <w:lang w:val="ru-RU"/>
        </w:rPr>
      </w:pPr>
      <w:r w:rsidRPr="005F6242">
        <w:rPr>
          <w:lang w:val="ru-RU"/>
        </w:rPr>
        <w:t xml:space="preserve">Рисунок </w:t>
      </w:r>
      <w:r>
        <w:rPr>
          <w:lang w:val="ru-RU"/>
        </w:rPr>
        <w:t>4.5</w:t>
      </w:r>
      <w:r w:rsidRPr="005F6242">
        <w:rPr>
          <w:lang w:val="ru-RU"/>
        </w:rPr>
        <w:t xml:space="preserve"> – </w:t>
      </w:r>
      <w:r>
        <w:rPr>
          <w:lang w:val="ru-RU"/>
        </w:rPr>
        <w:t>Блокировка кнопки системой</w:t>
      </w:r>
    </w:p>
    <w:p w14:paraId="2E57CAD7" w14:textId="18294205" w:rsidR="001D6A10" w:rsidRPr="007347C8" w:rsidRDefault="001D6A10" w:rsidP="007347C8">
      <w:pPr>
        <w:pStyle w:val="Heading2"/>
        <w:spacing w:before="360" w:after="240"/>
        <w:ind w:firstLine="709"/>
        <w:jc w:val="left"/>
        <w:rPr>
          <w:rFonts w:eastAsiaTheme="minorEastAsia"/>
          <w:lang w:val="ru-RU" w:eastAsia="zh-CN"/>
        </w:rPr>
      </w:pPr>
      <w:bookmarkStart w:id="114" w:name="_Toc73140067"/>
      <w:bookmarkStart w:id="115" w:name="_Toc73150494"/>
      <w:r w:rsidRPr="007347C8">
        <w:rPr>
          <w:rFonts w:eastAsiaTheme="minorEastAsia"/>
          <w:iCs/>
          <w:lang w:val="ru-RU" w:eastAsia="zh-CN"/>
        </w:rPr>
        <w:t>4.3 Выводы по разделу</w:t>
      </w:r>
      <w:bookmarkEnd w:id="114"/>
      <w:bookmarkEnd w:id="115"/>
    </w:p>
    <w:p w14:paraId="4020BEA6" w14:textId="348390B4" w:rsidR="001156E4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 xml:space="preserve">В данном разделе предоставлены результаты тестирования </w:t>
      </w:r>
      <w:r>
        <w:rPr>
          <w:rFonts w:eastAsiaTheme="minorEastAsia"/>
          <w:sz w:val="28"/>
          <w:szCs w:val="28"/>
          <w:lang w:val="ru-RU" w:eastAsia="zh-CN"/>
        </w:rPr>
        <w:t xml:space="preserve">мобильного </w:t>
      </w:r>
      <w:r w:rsidRPr="001D6A10">
        <w:rPr>
          <w:rFonts w:eastAsiaTheme="minorEastAsia"/>
          <w:sz w:val="28"/>
          <w:szCs w:val="28"/>
          <w:lang w:val="ru-RU" w:eastAsia="zh-CN"/>
        </w:rPr>
        <w:t>приложения, разработанного для</w:t>
      </w:r>
      <w:r>
        <w:rPr>
          <w:rFonts w:eastAsiaTheme="minorEastAsia"/>
          <w:sz w:val="28"/>
          <w:szCs w:val="28"/>
          <w:lang w:val="ru-RU" w:eastAsia="zh-CN"/>
        </w:rPr>
        <w:t xml:space="preserve"> предоставления пользователям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контроля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управления</w:t>
      </w:r>
      <w:r>
        <w:rPr>
          <w:rFonts w:eastAsiaTheme="minorEastAsia"/>
          <w:sz w:val="28"/>
          <w:szCs w:val="28"/>
          <w:lang w:val="ru-RU" w:eastAsia="zh-CN"/>
        </w:rPr>
        <w:t xml:space="preserve"> их криптоактивами</w:t>
      </w:r>
      <w:r w:rsidRPr="001D6A10">
        <w:rPr>
          <w:rFonts w:eastAsiaTheme="minorEastAsia"/>
          <w:sz w:val="28"/>
          <w:szCs w:val="28"/>
          <w:lang w:val="ru-RU" w:eastAsia="zh-CN"/>
        </w:rPr>
        <w:t>.</w:t>
      </w:r>
    </w:p>
    <w:p w14:paraId="71FEC7BE" w14:textId="365318D1" w:rsidR="00072FC7" w:rsidRDefault="001D6A10" w:rsidP="00072F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9781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>
        <w:rPr>
          <w:rFonts w:eastAsiaTheme="minorEastAsia"/>
          <w:sz w:val="28"/>
          <w:szCs w:val="28"/>
          <w:lang w:val="ru-RU" w:eastAsia="zh-CN"/>
        </w:rPr>
        <w:t>На этапе тестирования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спользовалось два </w:t>
      </w:r>
      <w:r>
        <w:rPr>
          <w:rFonts w:eastAsiaTheme="minorEastAsia"/>
          <w:sz w:val="28"/>
          <w:szCs w:val="28"/>
          <w:lang w:val="ru-RU" w:eastAsia="zh-CN"/>
        </w:rPr>
        <w:t>подхода к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тестировани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ю </w:t>
      </w:r>
      <w:r>
        <w:rPr>
          <w:rFonts w:eastAsiaTheme="minorEastAsia"/>
          <w:sz w:val="28"/>
          <w:szCs w:val="28"/>
          <w:lang w:val="ru-RU" w:eastAsia="zh-CN"/>
        </w:rPr>
        <w:t>программного средства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, а именно, модульное и ручное. </w:t>
      </w:r>
      <w:r w:rsidR="001156E4">
        <w:rPr>
          <w:rFonts w:eastAsiaTheme="minorEastAsia"/>
          <w:sz w:val="28"/>
          <w:szCs w:val="28"/>
          <w:lang w:val="ru-RU" w:eastAsia="zh-CN"/>
        </w:rPr>
        <w:t>Объединение данных видов тестирования гарантируют стабильно надежную работу приложения на всех этапах жизненного цикла – как при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основной</w:t>
      </w:r>
      <w:r w:rsidR="001156E4">
        <w:rPr>
          <w:rFonts w:eastAsiaTheme="minorEastAsia"/>
          <w:sz w:val="28"/>
          <w:szCs w:val="28"/>
          <w:lang w:val="ru-RU" w:eastAsia="zh-CN"/>
        </w:rPr>
        <w:t xml:space="preserve"> разработке, так и при поддержке, когда новый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156E4">
        <w:rPr>
          <w:rFonts w:eastAsiaTheme="minorEastAsia"/>
          <w:sz w:val="28"/>
          <w:szCs w:val="28"/>
          <w:lang w:val="ru-RU" w:eastAsia="zh-CN"/>
        </w:rPr>
        <w:t>вводимый в приложение функционал не должен препятствовать работе старого.</w:t>
      </w:r>
      <w:r w:rsidR="00072FC7" w:rsidRPr="00072FC7">
        <w:rPr>
          <w:sz w:val="28"/>
          <w:szCs w:val="28"/>
          <w:lang w:val="ru-RU" w:eastAsia="ru-RU"/>
        </w:rPr>
        <w:t xml:space="preserve"> </w:t>
      </w:r>
      <w:r w:rsidR="00072FC7" w:rsidRPr="00C4603F">
        <w:rPr>
          <w:sz w:val="28"/>
          <w:szCs w:val="28"/>
          <w:lang w:val="ru-RU" w:eastAsia="ru-RU"/>
        </w:rPr>
        <w:t>Приложение допускается к</w:t>
      </w:r>
      <w:r w:rsidR="00072FC7">
        <w:rPr>
          <w:sz w:val="28"/>
          <w:szCs w:val="28"/>
          <w:lang w:val="ru-RU" w:eastAsia="ru-RU"/>
        </w:rPr>
        <w:t xml:space="preserve"> публикации и</w:t>
      </w:r>
      <w:r w:rsidR="00072FC7" w:rsidRPr="00C4603F">
        <w:rPr>
          <w:sz w:val="28"/>
          <w:szCs w:val="28"/>
          <w:lang w:val="ru-RU" w:eastAsia="ru-RU"/>
        </w:rPr>
        <w:t xml:space="preserve"> использованию, только в том случае</w:t>
      </w:r>
      <w:r w:rsidR="00072FC7">
        <w:rPr>
          <w:sz w:val="28"/>
          <w:szCs w:val="28"/>
          <w:lang w:val="ru-RU" w:eastAsia="ru-RU"/>
        </w:rPr>
        <w:t>,</w:t>
      </w:r>
      <w:r w:rsidR="00072FC7" w:rsidRPr="00C4603F">
        <w:rPr>
          <w:sz w:val="28"/>
          <w:szCs w:val="28"/>
          <w:lang w:val="ru-RU" w:eastAsia="ru-RU"/>
        </w:rPr>
        <w:t xml:space="preserve"> если все тестовые сценарии важного по приоритету функционала пройдены успешно.</w:t>
      </w:r>
    </w:p>
    <w:p w14:paraId="155A7966" w14:textId="741E80B1" w:rsidR="001156E4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Разработанные 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тесты</w:t>
      </w:r>
      <w:r>
        <w:rPr>
          <w:rFonts w:eastAsiaTheme="minorEastAsia"/>
          <w:sz w:val="28"/>
          <w:szCs w:val="28"/>
          <w:lang w:val="ru-RU" w:eastAsia="zh-CN"/>
        </w:rPr>
        <w:t xml:space="preserve"> сервисов и </w:t>
      </w:r>
      <w:r w:rsidRPr="001156E4">
        <w:rPr>
          <w:rFonts w:eastAsiaTheme="minorEastAsia"/>
          <w:i/>
          <w:iCs/>
          <w:sz w:val="28"/>
          <w:szCs w:val="28"/>
          <w:lang w:val="en-US" w:eastAsia="zh-CN"/>
        </w:rPr>
        <w:t>core</w:t>
      </w:r>
      <w:r w:rsidRPr="001156E4">
        <w:rPr>
          <w:rFonts w:eastAsiaTheme="minorEastAsia"/>
          <w:sz w:val="28"/>
          <w:szCs w:val="28"/>
          <w:lang w:val="ru-RU" w:eastAsia="zh-CN"/>
        </w:rPr>
        <w:t>-</w:t>
      </w:r>
      <w:r>
        <w:rPr>
          <w:rFonts w:eastAsiaTheme="minorEastAsia"/>
          <w:sz w:val="28"/>
          <w:szCs w:val="28"/>
          <w:lang w:val="ru-RU" w:eastAsia="zh-CN"/>
        </w:rPr>
        <w:t>компонентов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покрывают весь необходимы базовый функционал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7A71175" w14:textId="3E52B504" w:rsidR="001D6A10" w:rsidRPr="001D6A10" w:rsidRDefault="001156E4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проект б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>ыл</w:t>
      </w:r>
      <w:r>
        <w:rPr>
          <w:rFonts w:eastAsiaTheme="minorEastAsia"/>
          <w:sz w:val="28"/>
          <w:szCs w:val="28"/>
          <w:lang w:val="ru-RU" w:eastAsia="zh-CN"/>
        </w:rPr>
        <w:t>а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добавлена обработка данных</w:t>
      </w:r>
      <w:r w:rsidR="001D6A10"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полей ввода, </w:t>
      </w:r>
      <w:r w:rsidR="00072FC7">
        <w:rPr>
          <w:rFonts w:eastAsiaTheme="minorEastAsia"/>
          <w:sz w:val="28"/>
          <w:szCs w:val="28"/>
          <w:lang w:val="ru-RU" w:eastAsia="zh-CN"/>
        </w:rPr>
        <w:t>с целью</w:t>
      </w:r>
      <w:r>
        <w:rPr>
          <w:rFonts w:eastAsiaTheme="minorEastAsia"/>
          <w:sz w:val="28"/>
          <w:szCs w:val="28"/>
          <w:lang w:val="ru-RU" w:eastAsia="zh-CN"/>
        </w:rPr>
        <w:t xml:space="preserve"> полностью исключить некорректные значения и, следовательно, избежать ошибок работы системы. Также, приложение блокирует кнопки,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что препятствует пользователю </w:t>
      </w:r>
      <w:r w:rsidR="00072FC7" w:rsidRPr="00155737">
        <w:rPr>
          <w:rFonts w:eastAsiaTheme="minorEastAsia"/>
          <w:sz w:val="28"/>
          <w:szCs w:val="28"/>
          <w:lang w:val="ru-RU" w:eastAsia="zh-CN"/>
        </w:rPr>
        <w:t>продвигаться по сценарию использования</w:t>
      </w:r>
      <w:r w:rsidRPr="00155737">
        <w:rPr>
          <w:rFonts w:eastAsiaTheme="minorEastAsia"/>
          <w:sz w:val="28"/>
          <w:szCs w:val="28"/>
          <w:lang w:val="ru-RU" w:eastAsia="zh-CN"/>
        </w:rPr>
        <w:t xml:space="preserve"> до момента ввода валидных</w:t>
      </w:r>
      <w:r w:rsidR="00232C27" w:rsidRPr="00155737">
        <w:rPr>
          <w:rFonts w:eastAsiaTheme="minorEastAsia"/>
          <w:sz w:val="28"/>
          <w:szCs w:val="28"/>
          <w:lang w:val="ru-RU" w:eastAsia="zh-CN"/>
        </w:rPr>
        <w:t> </w:t>
      </w:r>
      <w:r w:rsidRPr="00155737">
        <w:rPr>
          <w:rFonts w:eastAsiaTheme="minorEastAsia"/>
          <w:sz w:val="28"/>
          <w:szCs w:val="28"/>
          <w:lang w:val="ru-RU" w:eastAsia="zh-CN"/>
        </w:rPr>
        <w:t>значений.</w:t>
      </w:r>
    </w:p>
    <w:p w14:paraId="52E278EA" w14:textId="3DA60D0A" w:rsidR="001D6A10" w:rsidRPr="001D6A10" w:rsidRDefault="001D6A10" w:rsidP="001D6A10">
      <w:pPr>
        <w:pStyle w:val="ListParagraph"/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1D6A10">
        <w:rPr>
          <w:rFonts w:eastAsiaTheme="minorEastAsia"/>
          <w:sz w:val="28"/>
          <w:szCs w:val="28"/>
          <w:lang w:val="ru-RU" w:eastAsia="zh-CN"/>
        </w:rPr>
        <w:t>Полученные результаты при модульном и ручном тестировании показали, что программное средство</w:t>
      </w:r>
      <w:r w:rsidR="00072FC7">
        <w:rPr>
          <w:rFonts w:eastAsiaTheme="minorEastAsia"/>
          <w:sz w:val="28"/>
          <w:szCs w:val="28"/>
          <w:lang w:val="ru-RU" w:eastAsia="zh-CN"/>
        </w:rPr>
        <w:t xml:space="preserve"> имеет высокий уровень отказоустойчивости и</w:t>
      </w:r>
      <w:r w:rsidRPr="001D6A10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155737">
        <w:rPr>
          <w:rFonts w:eastAsiaTheme="minorEastAsia"/>
          <w:sz w:val="28"/>
          <w:szCs w:val="28"/>
          <w:lang w:val="ru-RU" w:eastAsia="zh-CN"/>
        </w:rPr>
        <w:t>работает корректно</w:t>
      </w:r>
      <w:r w:rsidR="001156E4" w:rsidRPr="00155737">
        <w:rPr>
          <w:rFonts w:eastAsiaTheme="minorEastAsia"/>
          <w:sz w:val="28"/>
          <w:szCs w:val="28"/>
          <w:lang w:val="ru-RU" w:eastAsia="zh-CN"/>
        </w:rPr>
        <w:t>.</w:t>
      </w:r>
    </w:p>
    <w:p w14:paraId="6618A942" w14:textId="77777777" w:rsidR="0081080E" w:rsidRDefault="0081080E" w:rsidP="00F35622">
      <w:pPr>
        <w:spacing w:after="36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6FAF81F1" w14:textId="75D9F6B1" w:rsidR="00C60F18" w:rsidRPr="00D41D38" w:rsidRDefault="0081080E" w:rsidP="0081080E">
      <w:pPr>
        <w:pStyle w:val="Heading1"/>
        <w:spacing w:before="0" w:after="36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16" w:name="_Toc73140068"/>
      <w:bookmarkStart w:id="117" w:name="_Toc73150495"/>
      <w:r w:rsidRPr="0081080E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4AB2342" wp14:editId="516EBF7D">
                <wp:simplePos x="0" y="0"/>
                <wp:positionH relativeFrom="column">
                  <wp:posOffset>-137160</wp:posOffset>
                </wp:positionH>
                <wp:positionV relativeFrom="paragraph">
                  <wp:posOffset>-527685</wp:posOffset>
                </wp:positionV>
                <wp:extent cx="6673850" cy="10448290"/>
                <wp:effectExtent l="0" t="12700" r="19050" b="3810"/>
                <wp:wrapNone/>
                <wp:docPr id="3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5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364D33" w:rsidRPr="00873C22" w14:paraId="682CA4CF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1CF526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F58AB2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D6AAFA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6A0A44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818BD8C" w14:textId="6D7665DA" w:rsidR="00364D33" w:rsidRPr="00F80578" w:rsidRDefault="00364D33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05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364D33" w:rsidRPr="00873C22" w14:paraId="2DEEF3FA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B43037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7AA7BD5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5D69A6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B0C41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101D256" w14:textId="77777777" w:rsidR="00364D33" w:rsidRPr="00873C2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081076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43233E" w14:textId="055C32A3" w:rsidR="00364D33" w:rsidRPr="008D1B9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ABE34F" w14:textId="0D4FA9E2" w:rsidR="00364D33" w:rsidRPr="008D1B9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C02C0" w14:textId="400C701E" w:rsidR="00364D33" w:rsidRPr="008D1B9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24A4E" w14:textId="77777777" w:rsidR="00364D33" w:rsidRPr="008D1B9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E2978EA" w14:textId="77777777" w:rsidR="00364D33" w:rsidRPr="0071310C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72774A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8FE67C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D8A2CD6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E70F7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4C14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9B4F91" w14:textId="1D0516CD" w:rsidR="00364D33" w:rsidRPr="006572E2" w:rsidRDefault="00364D33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5</w:t>
                                    </w:r>
                                    <w:r w:rsidRPr="006572E2"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24"/>
                                        <w:lang w:val="ru-RU"/>
                                      </w:rPr>
                                      <w:t>Руководство пользователя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483F45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B032D9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9BA78A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364D33" w:rsidRPr="0071310C" w14:paraId="4F5AB15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8322BE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D8C489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F8C318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6124FE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503BC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DFD11F8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50A74CA8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34A2A5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507713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F4D34A" w14:textId="501A867D" w:rsidR="00364D33" w:rsidRPr="00F55BFB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364D33" w:rsidRPr="0071310C" w14:paraId="15A1BA4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279A6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11B8BC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E8DF8F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D553ED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01A947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C7DE23" w14:textId="6D814175" w:rsidR="00364D33" w:rsidRPr="00F80578" w:rsidRDefault="00364D3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bookmarkStart w:id="118" w:name="OLE_LINK53"/>
                                    <w:bookmarkStart w:id="119" w:name="OLE_LINK54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</w:t>
                                    </w:r>
                                    <w:bookmarkEnd w:id="118"/>
                                    <w:bookmarkEnd w:id="119"/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, 2021</w:t>
                                    </w:r>
                                  </w:p>
                                </w:tc>
                              </w:tr>
                              <w:tr w:rsidR="00364D33" w:rsidRPr="0071310C" w14:paraId="5885207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446A0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C66C9A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4108D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C0E98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8C0CD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993B4E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106B14E8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A4155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E908CA" w14:textId="77777777" w:rsidR="00364D33" w:rsidRPr="00987E1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02D59F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C9FCFD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FB7A01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84818E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70DC678" w14:textId="77777777" w:rsidR="00364D33" w:rsidRPr="0071310C" w:rsidRDefault="00364D33" w:rsidP="003108B6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AB2342" id="_x0000_s1082" style="position:absolute;left:0;text-align:left;margin-left:-10.8pt;margin-top:-41.55pt;width:525.5pt;height:822.7pt;z-index:251677696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">
                <v:shape id="Надпись" o:spid="_x0000_s1083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364D33" w:rsidRPr="00873C22" w14:paraId="682CA4CF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1CF526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1F58AB2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D6AAFA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6A0A44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818BD8C" w14:textId="6D7665DA" w:rsidR="00364D33" w:rsidRPr="00F80578" w:rsidRDefault="00364D33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05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364D33" w:rsidRPr="00873C22" w14:paraId="2DEEF3FA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B43037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7AA7BD5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5D69A6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B0C41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101D256" w14:textId="77777777" w:rsidR="00364D33" w:rsidRPr="00873C2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364D33" w:rsidRPr="0071310C" w14:paraId="081076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43233E" w14:textId="055C32A3" w:rsidR="00364D33" w:rsidRPr="008D1B9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ABE34F" w14:textId="0D4FA9E2" w:rsidR="00364D33" w:rsidRPr="008D1B9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C02C0" w14:textId="400C701E" w:rsidR="00364D33" w:rsidRPr="008D1B9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24A4E" w14:textId="77777777" w:rsidR="00364D33" w:rsidRPr="008D1B9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E2978EA" w14:textId="77777777" w:rsidR="00364D33" w:rsidRPr="0071310C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72774A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8FE67C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D8A2CD6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E70F7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4C14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9B4F91" w14:textId="1D0516CD" w:rsidR="00364D33" w:rsidRPr="006572E2" w:rsidRDefault="00364D33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5</w:t>
                              </w:r>
                              <w:r w:rsidRPr="006572E2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t>Руководство пользователя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483F45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B032D9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9BA78A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364D33" w:rsidRPr="0071310C" w14:paraId="4F5AB15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8322BE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D8C489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F8C318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6124FE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503BC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DFD11F8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50A74CA8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34A2A5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507713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F4D34A" w14:textId="501A867D" w:rsidR="00364D33" w:rsidRPr="00F55BFB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364D33" w:rsidRPr="0071310C" w14:paraId="15A1BA4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279A6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11B8BC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E8DF8F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D553ED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01A947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C7DE23" w14:textId="6D814175" w:rsidR="00364D33" w:rsidRPr="00F80578" w:rsidRDefault="00364D3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bookmarkStart w:id="120" w:name="OLE_LINK53"/>
                              <w:bookmarkStart w:id="121" w:name="OLE_LINK54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</w:t>
                              </w:r>
                              <w:bookmarkEnd w:id="120"/>
                              <w:bookmarkEnd w:id="121"/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, 2021</w:t>
                              </w:r>
                            </w:p>
                          </w:tc>
                        </w:tr>
                        <w:tr w:rsidR="00364D33" w:rsidRPr="0071310C" w14:paraId="5885207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446A0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C66C9A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4108D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C0E98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8C0CD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993B4E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106B14E8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A4155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3E908CA" w14:textId="77777777" w:rsidR="00364D33" w:rsidRPr="00987E1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02D59F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C9FCFD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FB7A01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284818E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70DC678" w14:textId="77777777" w:rsidR="00364D33" w:rsidRPr="0071310C" w:rsidRDefault="00364D33" w:rsidP="003108B6"/>
                    </w:txbxContent>
                  </v:textbox>
                </v:shape>
                <v:line id="Середина" o:spid="_x0000_s1084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" strokeweight="2.25pt"/>
                <v:line id="Право" o:spid="_x0000_s1085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" strokeweight="2.25pt"/>
                <v:line id="Лево" o:spid="_x0000_s1086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" strokeweight="2.25pt"/>
                <v:line id="Низ" o:spid="_x0000_s1087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" strokeweight="2.25pt"/>
                <v:line id="Верх" o:spid="_x0000_s1088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" strokeweight="2.25pt"/>
              </v:group>
            </w:pict>
          </mc:Fallback>
        </mc:AlternateContent>
      </w:r>
      <w:r w:rsidR="00F35622" w:rsidRPr="0081080E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5 Руководство пользователя</w:t>
      </w:r>
      <w:bookmarkEnd w:id="116"/>
      <w:bookmarkEnd w:id="117"/>
    </w:p>
    <w:p w14:paraId="01A42D82" w14:textId="329E16B5" w:rsidR="006C6889" w:rsidRPr="00C4603F" w:rsidRDefault="006C6889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be-BY"/>
        </w:rPr>
      </w:pPr>
      <w:r w:rsidRPr="00C4603F">
        <w:rPr>
          <w:sz w:val="28"/>
          <w:szCs w:val="28"/>
          <w:lang w:val="ru-RU" w:eastAsia="be-BY"/>
        </w:rPr>
        <w:t>Каждое разработанное приложение должно иметь инструкцию пользователя, для того чтобы клиент приложения мог начать работ</w:t>
      </w:r>
      <w:r>
        <w:rPr>
          <w:sz w:val="28"/>
          <w:szCs w:val="28"/>
          <w:lang w:val="ru-RU" w:eastAsia="be-BY"/>
        </w:rPr>
        <w:t>у с приложением сразу без каких-</w:t>
      </w:r>
      <w:r w:rsidRPr="00C4603F">
        <w:rPr>
          <w:sz w:val="28"/>
          <w:szCs w:val="28"/>
          <w:lang w:val="ru-RU" w:eastAsia="be-BY"/>
        </w:rPr>
        <w:t>либо сложностей. Инструкция должна быть написана простым языком в сопровождении графических материалов, которые будут показывать, что именно должно происходить, выполнив то или иное действие.</w:t>
      </w:r>
    </w:p>
    <w:p w14:paraId="312EF704" w14:textId="700092EB" w:rsidR="006C6889" w:rsidRPr="009072BE" w:rsidRDefault="006C6889" w:rsidP="0081080E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22" w:name="_Toc73140069"/>
      <w:bookmarkStart w:id="123" w:name="_Toc73150496"/>
      <w:bookmarkStart w:id="124" w:name="OLE_LINK32"/>
      <w:bookmarkStart w:id="125" w:name="OLE_LINK33"/>
      <w:r>
        <w:rPr>
          <w:rFonts w:eastAsia="Calibri"/>
        </w:rPr>
        <w:t>5.1 Первоначальная настройка приложения и добавление кошелька</w:t>
      </w:r>
      <w:bookmarkEnd w:id="122"/>
      <w:bookmarkEnd w:id="123"/>
    </w:p>
    <w:bookmarkEnd w:id="124"/>
    <w:bookmarkEnd w:id="125"/>
    <w:p w14:paraId="2612839C" w14:textId="7F6932B8" w:rsidR="00D056E5" w:rsidRDefault="00D056E5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При первом входе в приложение перед пользователем становится задача установки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 и подтверждение шестизначного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-кода приложения, который будет использоваться в дальнейшем для входа и ввод которого потребуется для подтверждения значимых действий в приложении. Снимок экрана с первоначальной настройкой приложения </w:t>
      </w:r>
      <w:r w:rsidR="00CE279F">
        <w:rPr>
          <w:rFonts w:eastAsiaTheme="minorEastAsia"/>
          <w:sz w:val="28"/>
          <w:szCs w:val="28"/>
          <w:lang w:val="ru-RU" w:eastAsia="zh-CN"/>
        </w:rPr>
        <w:t xml:space="preserve">представлен на рисунке 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5</w:t>
      </w:r>
      <w:r w:rsidR="00405FB3" w:rsidRPr="00F55BFB">
        <w:rPr>
          <w:rFonts w:eastAsiaTheme="minorEastAsia"/>
          <w:sz w:val="28"/>
          <w:szCs w:val="28"/>
          <w:lang w:val="ru-RU" w:eastAsia="zh-CN"/>
        </w:rPr>
        <w:t>.</w:t>
      </w:r>
      <w:r w:rsidR="00CE279F" w:rsidRPr="00F55BFB">
        <w:rPr>
          <w:rFonts w:eastAsiaTheme="minorEastAsia"/>
          <w:sz w:val="28"/>
          <w:szCs w:val="28"/>
          <w:lang w:val="ru-RU" w:eastAsia="zh-CN"/>
        </w:rPr>
        <w:t>1</w:t>
      </w:r>
      <w:r w:rsidR="00CE279F">
        <w:rPr>
          <w:rFonts w:eastAsiaTheme="minorEastAsia"/>
          <w:sz w:val="28"/>
          <w:szCs w:val="28"/>
          <w:lang w:val="ru-RU" w:eastAsia="zh-CN"/>
        </w:rPr>
        <w:t>.</w:t>
      </w:r>
    </w:p>
    <w:p w14:paraId="485E162C" w14:textId="326CA2B9" w:rsidR="00CE279F" w:rsidRDefault="00CE279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26" w:name="OLE_LINK142"/>
      <w:bookmarkStart w:id="127" w:name="OLE_LINK1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0CA4ED36" wp14:editId="20657A97">
            <wp:extent cx="1798320" cy="3893916"/>
            <wp:effectExtent l="0" t="0" r="508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51" cy="393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C5EF6" w14:textId="4F0D5B15" w:rsidR="006C6889" w:rsidRDefault="00CE279F" w:rsidP="00710FF5">
      <w:pPr>
        <w:pStyle w:val="Image"/>
        <w:spacing w:before="280"/>
        <w:rPr>
          <w:lang w:val="ru-RU"/>
        </w:rPr>
      </w:pPr>
      <w:bookmarkStart w:id="128" w:name="OLE_LINK3"/>
      <w:bookmarkStart w:id="129" w:name="OLE_LINK4"/>
      <w:r w:rsidRPr="005F6242">
        <w:rPr>
          <w:lang w:val="ru-RU"/>
        </w:rPr>
        <w:t xml:space="preserve">Рисунок </w:t>
      </w:r>
      <w:r w:rsidRPr="00F55BFB">
        <w:rPr>
          <w:lang w:val="ru-RU"/>
        </w:rPr>
        <w:t>5</w:t>
      </w:r>
      <w:r w:rsidR="005726C9" w:rsidRPr="00F55BFB">
        <w:rPr>
          <w:lang w:val="ru-RU"/>
        </w:rPr>
        <w:t>.</w:t>
      </w:r>
      <w:r w:rsidRPr="00F55BFB">
        <w:rPr>
          <w:lang w:val="ru-RU"/>
        </w:rPr>
        <w:t>1</w:t>
      </w:r>
      <w:r w:rsidRPr="005F6242">
        <w:rPr>
          <w:lang w:val="ru-RU"/>
        </w:rPr>
        <w:t xml:space="preserve"> – </w:t>
      </w:r>
      <w:r>
        <w:rPr>
          <w:lang w:val="ru-RU"/>
        </w:rPr>
        <w:t>Первоначальная настройка приложения</w:t>
      </w:r>
    </w:p>
    <w:bookmarkEnd w:id="126"/>
    <w:bookmarkEnd w:id="127"/>
    <w:p w14:paraId="4E6C0780" w14:textId="793626B9" w:rsidR="006C6889" w:rsidRDefault="006C6889" w:rsidP="00710FF5">
      <w:pPr>
        <w:ind w:firstLine="709"/>
        <w:rPr>
          <w:color w:val="171717" w:themeColor="background2" w:themeShade="1A"/>
          <w:sz w:val="28"/>
          <w:szCs w:val="28"/>
          <w:lang w:val="ru-RU" w:eastAsia="ru-RU"/>
        </w:rPr>
      </w:pPr>
      <w:r>
        <w:rPr>
          <w:lang w:val="ru-RU"/>
        </w:rPr>
        <w:br w:type="page"/>
      </w:r>
    </w:p>
    <w:bookmarkEnd w:id="128"/>
    <w:bookmarkEnd w:id="129"/>
    <w:p w14:paraId="31B76354" w14:textId="5FFFF6AC" w:rsidR="00CE279F" w:rsidRDefault="00CE279F" w:rsidP="00710FF5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Далее, пользователь переходит на главный экран приложения, на котором отображены токены, кошельки которых могут быть созданы или импортированы</w:t>
      </w:r>
      <w:r w:rsidR="00F751D1">
        <w:rPr>
          <w:rFonts w:eastAsiaTheme="minorEastAsia"/>
          <w:sz w:val="28"/>
          <w:szCs w:val="28"/>
          <w:lang w:val="ru-RU" w:eastAsia="zh-CN"/>
        </w:rPr>
        <w:t xml:space="preserve"> путем нажатия кнопки «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="00F751D1" w:rsidRPr="00F751D1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F751D1" w:rsidRPr="00F751D1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 w:rsidR="00F751D1">
        <w:rPr>
          <w:rFonts w:eastAsiaTheme="minorEastAsia"/>
          <w:sz w:val="28"/>
          <w:szCs w:val="28"/>
          <w:lang w:val="ru-RU" w:eastAsia="zh-CN"/>
        </w:rPr>
        <w:t>»</w:t>
      </w:r>
      <w:r w:rsidR="00F751D1" w:rsidRPr="00F751D1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F751D1">
        <w:rPr>
          <w:rFonts w:eastAsiaTheme="minorEastAsia"/>
          <w:sz w:val="28"/>
          <w:szCs w:val="28"/>
          <w:lang w:val="ru-RU" w:eastAsia="zh-CN"/>
        </w:rPr>
        <w:t>интересующей криптовалюты</w:t>
      </w:r>
      <w:r w:rsidR="005726C9">
        <w:rPr>
          <w:rFonts w:eastAsiaTheme="minorEastAsia"/>
          <w:sz w:val="28"/>
          <w:szCs w:val="28"/>
          <w:lang w:val="ru-RU" w:eastAsia="zh-CN"/>
        </w:rPr>
        <w:t>.</w:t>
      </w:r>
    </w:p>
    <w:p w14:paraId="0C4888DC" w14:textId="2CEBD215" w:rsidR="005726C9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 верхнем правом углу экрана располагается кнопка, ведущая в настройки приложения. Внешний вид главного экрана приложения изображен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6C91C6A9" w14:textId="1A560C3D" w:rsidR="005726C9" w:rsidRDefault="00405FB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0" w:name="OLE_LINK9"/>
      <w:bookmarkStart w:id="131" w:name="OLE_LINK1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2203009" wp14:editId="2A077C25">
            <wp:extent cx="1434925" cy="2944495"/>
            <wp:effectExtent l="0" t="0" r="635" b="1905"/>
            <wp:docPr id="1346" name="Picture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" name="Picture 1346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32"/>
                    <a:stretch/>
                  </pic:blipFill>
                  <pic:spPr bwMode="auto">
                    <a:xfrm>
                      <a:off x="0" y="0"/>
                      <a:ext cx="1442686" cy="29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6612B" w14:textId="01104792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Главный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экран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приложения</w:t>
      </w:r>
    </w:p>
    <w:bookmarkEnd w:id="130"/>
    <w:bookmarkEnd w:id="131"/>
    <w:p w14:paraId="495CC54F" w14:textId="6A14F10F" w:rsidR="00CE279F" w:rsidRDefault="00CE279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Нажимая на кнопку «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Add</w:t>
      </w:r>
      <w:r w:rsidRPr="00CE279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E279F">
        <w:rPr>
          <w:rFonts w:eastAsiaTheme="minorEastAsia"/>
          <w:i/>
          <w:iCs/>
          <w:sz w:val="28"/>
          <w:szCs w:val="28"/>
          <w:lang w:val="en-US" w:eastAsia="zh-CN"/>
        </w:rPr>
        <w:t>account</w:t>
      </w:r>
      <w:r>
        <w:rPr>
          <w:rFonts w:eastAsiaTheme="minorEastAsia"/>
          <w:sz w:val="28"/>
          <w:szCs w:val="28"/>
          <w:lang w:val="ru-RU" w:eastAsia="zh-CN"/>
        </w:rPr>
        <w:t>»</w:t>
      </w:r>
      <w:r w:rsidRPr="00CE279F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 xml:space="preserve">пользователь перенаправляется на экран, изображенный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.3</w:t>
      </w:r>
      <w:r>
        <w:rPr>
          <w:rFonts w:eastAsiaTheme="minorEastAsia"/>
          <w:sz w:val="28"/>
          <w:szCs w:val="28"/>
          <w:lang w:val="ru-RU" w:eastAsia="zh-CN"/>
        </w:rPr>
        <w:t>.</w:t>
      </w:r>
    </w:p>
    <w:p w14:paraId="1A7C6A78" w14:textId="08F719FC" w:rsidR="005726C9" w:rsidRDefault="005726C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2" w:name="OLE_LINK13"/>
      <w:bookmarkStart w:id="133" w:name="OLE_LINK14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2A7EB0B" wp14:editId="23EB7EED">
            <wp:extent cx="1567180" cy="3200386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9"/>
                    <a:stretch/>
                  </pic:blipFill>
                  <pic:spPr bwMode="auto">
                    <a:xfrm>
                      <a:off x="0" y="0"/>
                      <a:ext cx="1612117" cy="3292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D302C" w14:textId="32181A86" w:rsidR="005726C9" w:rsidRPr="005726C9" w:rsidRDefault="005726C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3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F7287D">
        <w:rPr>
          <w:rFonts w:eastAsiaTheme="minorEastAsia"/>
          <w:sz w:val="28"/>
          <w:szCs w:val="28"/>
          <w:lang w:val="ru-RU" w:eastAsia="zh-CN"/>
        </w:rPr>
        <w:t>Выбор способа добавления кошелька</w:t>
      </w:r>
    </w:p>
    <w:bookmarkEnd w:id="132"/>
    <w:bookmarkEnd w:id="133"/>
    <w:p w14:paraId="4E50F634" w14:textId="5AFA947E" w:rsidR="000F5796" w:rsidRDefault="005726C9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Данный экран предоставляет возможность выбора </w:t>
      </w:r>
      <w:r w:rsidR="000F5796">
        <w:rPr>
          <w:rFonts w:eastAsiaTheme="minorEastAsia"/>
          <w:sz w:val="28"/>
          <w:szCs w:val="28"/>
          <w:lang w:val="ru-RU" w:eastAsia="zh-CN"/>
        </w:rPr>
        <w:t>между функцией импор</w:t>
      </w:r>
      <w:r w:rsidR="000F5796" w:rsidRPr="00F7287D">
        <w:rPr>
          <w:rFonts w:eastAsiaTheme="minorEastAsia"/>
          <w:sz w:val="28"/>
          <w:szCs w:val="28"/>
          <w:lang w:val="ru-RU" w:eastAsia="zh-CN"/>
        </w:rPr>
        <w:t>та и со</w:t>
      </w:r>
      <w:r w:rsidR="000F5796">
        <w:rPr>
          <w:rFonts w:eastAsiaTheme="minorEastAsia"/>
          <w:sz w:val="28"/>
          <w:szCs w:val="28"/>
          <w:lang w:val="ru-RU" w:eastAsia="zh-CN"/>
        </w:rPr>
        <w:t>здания криптокошелька с нуля.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Выбирая «</w:t>
      </w:r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Import</w:t>
      </w:r>
      <w:r w:rsidR="0066166B" w:rsidRPr="0012314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proofErr w:type="spellStart"/>
      <w:r w:rsidR="0066166B" w:rsidRPr="0012314C">
        <w:rPr>
          <w:rFonts w:eastAsiaTheme="minorEastAsia"/>
          <w:i/>
          <w:iCs/>
          <w:sz w:val="28"/>
          <w:szCs w:val="28"/>
          <w:lang w:val="en-US" w:eastAsia="zh-CN"/>
        </w:rPr>
        <w:t>Brainkey</w:t>
      </w:r>
      <w:proofErr w:type="spellEnd"/>
      <w:r w:rsidR="0066166B">
        <w:rPr>
          <w:rFonts w:eastAsiaTheme="minorEastAsia"/>
          <w:sz w:val="28"/>
          <w:szCs w:val="28"/>
          <w:lang w:val="ru-RU" w:eastAsia="zh-CN"/>
        </w:rPr>
        <w:t xml:space="preserve">» пользователь переходит на экран ввода мнемоника – набора двенадцати слов, который </w:t>
      </w:r>
      <w:r w:rsidR="0066166B" w:rsidRPr="0066166B">
        <w:rPr>
          <w:rFonts w:eastAsiaTheme="minorEastAsia"/>
          <w:sz w:val="28"/>
          <w:szCs w:val="28"/>
          <w:lang w:val="ru-RU" w:eastAsia="zh-CN"/>
        </w:rPr>
        <w:t>идентифицирует</w:t>
      </w:r>
      <w:r w:rsidR="0066166B">
        <w:rPr>
          <w:rFonts w:eastAsiaTheme="minorEastAsia"/>
          <w:sz w:val="28"/>
          <w:szCs w:val="28"/>
          <w:lang w:val="ru-RU" w:eastAsia="zh-CN"/>
        </w:rPr>
        <w:t xml:space="preserve"> конкретный кошелек. Снимок экрана импорта представлен на рисунке </w:t>
      </w:r>
      <w:r w:rsidR="0066166B"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="0066166B">
        <w:rPr>
          <w:rFonts w:eastAsiaTheme="minorEastAsia"/>
          <w:sz w:val="28"/>
          <w:szCs w:val="28"/>
          <w:lang w:val="ru-RU" w:eastAsia="zh-CN"/>
        </w:rPr>
        <w:t>.</w:t>
      </w:r>
    </w:p>
    <w:p w14:paraId="1CA1E7C1" w14:textId="1DAA10D8" w:rsidR="0066166B" w:rsidRDefault="0066166B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4" w:name="OLE_LINK15"/>
      <w:bookmarkStart w:id="135" w:name="OLE_LINK16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2054E4CB" wp14:editId="224784E5">
            <wp:extent cx="1782184" cy="278384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0"/>
                    <a:stretch/>
                  </pic:blipFill>
                  <pic:spPr bwMode="auto">
                    <a:xfrm>
                      <a:off x="0" y="0"/>
                      <a:ext cx="1806705" cy="282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496BB" w14:textId="2D310212" w:rsidR="0066166B" w:rsidRPr="005726C9" w:rsidRDefault="0066166B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4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ввода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импорт</w:t>
      </w:r>
      <w:r w:rsidR="00405FB3">
        <w:rPr>
          <w:rFonts w:eastAsiaTheme="minorEastAsia"/>
          <w:sz w:val="28"/>
          <w:szCs w:val="28"/>
          <w:lang w:val="ru-RU" w:eastAsia="zh-CN"/>
        </w:rPr>
        <w:t>а</w:t>
      </w:r>
    </w:p>
    <w:bookmarkEnd w:id="134"/>
    <w:bookmarkEnd w:id="135"/>
    <w:p w14:paraId="2ED781F9" w14:textId="64A37E3F" w:rsidR="0066166B" w:rsidRDefault="00C9517C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 случает, если на экране выбора функции добавления кошелька пользователь выбирает «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Create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New</w:t>
      </w:r>
      <w:r w:rsidRPr="00C9517C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9517C">
        <w:rPr>
          <w:rFonts w:eastAsiaTheme="minorEastAsia"/>
          <w:i/>
          <w:iCs/>
          <w:sz w:val="28"/>
          <w:szCs w:val="28"/>
          <w:lang w:val="en-US" w:eastAsia="zh-CN"/>
        </w:rPr>
        <w:t>Address</w:t>
      </w:r>
      <w:r>
        <w:rPr>
          <w:rFonts w:eastAsiaTheme="minorEastAsia"/>
          <w:sz w:val="28"/>
          <w:szCs w:val="28"/>
          <w:lang w:val="ru-RU" w:eastAsia="zh-CN"/>
        </w:rPr>
        <w:t>», то появляется экран, на котором отображается сгенерированный случайным образом мнемоник. Пользователь имеет возможность скопировать данный набор слов в буфер обмена устройства, чтобы, в дальнейшем, сохранить его в надежном для себя месте и продолжить добавление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(</w:t>
      </w:r>
      <w:r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C9517C">
        <w:rPr>
          <w:rFonts w:eastAsiaTheme="minorEastAsia"/>
          <w:sz w:val="28"/>
          <w:szCs w:val="28"/>
          <w:lang w:val="ru-RU" w:eastAsia="zh-CN"/>
        </w:rPr>
        <w:t>)</w:t>
      </w:r>
      <w:r>
        <w:rPr>
          <w:rFonts w:eastAsiaTheme="minorEastAsia"/>
          <w:sz w:val="28"/>
          <w:szCs w:val="28"/>
          <w:lang w:val="ru-RU" w:eastAsia="zh-CN"/>
        </w:rPr>
        <w:t>.</w:t>
      </w:r>
      <w:r w:rsidRPr="00C9517C">
        <w:rPr>
          <w:rFonts w:eastAsiaTheme="minorEastAsia"/>
          <w:sz w:val="28"/>
          <w:szCs w:val="28"/>
          <w:lang w:val="ru-RU" w:eastAsia="zh-CN"/>
        </w:rPr>
        <w:t xml:space="preserve"> </w:t>
      </w:r>
    </w:p>
    <w:p w14:paraId="21328189" w14:textId="7BDFB56B" w:rsidR="00D54BEE" w:rsidRDefault="00D54BEE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36" w:name="OLE_LINK17"/>
      <w:bookmarkStart w:id="137" w:name="OLE_LINK18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03FC461" wp14:editId="792C5304">
            <wp:extent cx="1704341" cy="3302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4" b="4762"/>
                    <a:stretch/>
                  </pic:blipFill>
                  <pic:spPr bwMode="auto">
                    <a:xfrm>
                      <a:off x="0" y="0"/>
                      <a:ext cx="1741504" cy="337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015D9" w14:textId="7FBAB209" w:rsidR="00D54BEE" w:rsidRPr="005726C9" w:rsidRDefault="00D54BE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5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генерации мнемоника при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функции</w:t>
      </w:r>
      <w:r>
        <w:rPr>
          <w:rFonts w:eastAsiaTheme="minorEastAsia"/>
          <w:sz w:val="28"/>
          <w:szCs w:val="28"/>
          <w:lang w:val="ru-RU" w:eastAsia="zh-CN"/>
        </w:rPr>
        <w:t xml:space="preserve"> создани</w:t>
      </w:r>
      <w:r w:rsidR="00405FB3">
        <w:rPr>
          <w:rFonts w:eastAsiaTheme="minorEastAsia"/>
          <w:sz w:val="28"/>
          <w:szCs w:val="28"/>
          <w:lang w:val="ru-RU" w:eastAsia="zh-CN"/>
        </w:rPr>
        <w:t>я</w:t>
      </w:r>
    </w:p>
    <w:p w14:paraId="5E032A8E" w14:textId="1D0CB1A9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38" w:name="_Toc73140070"/>
      <w:bookmarkStart w:id="139" w:name="_Toc73150497"/>
      <w:bookmarkStart w:id="140" w:name="OLE_LINK34"/>
      <w:bookmarkStart w:id="141" w:name="OLE_LINK35"/>
      <w:bookmarkStart w:id="142" w:name="OLE_LINK36"/>
      <w:bookmarkEnd w:id="136"/>
      <w:bookmarkEnd w:id="137"/>
      <w:r>
        <w:rPr>
          <w:rFonts w:eastAsia="Calibri"/>
        </w:rPr>
        <w:lastRenderedPageBreak/>
        <w:t>5.2 Кошелек. Список и отправка транзакций</w:t>
      </w:r>
      <w:bookmarkEnd w:id="138"/>
      <w:bookmarkEnd w:id="139"/>
    </w:p>
    <w:bookmarkEnd w:id="140"/>
    <w:bookmarkEnd w:id="141"/>
    <w:bookmarkEnd w:id="142"/>
    <w:p w14:paraId="76A7DF68" w14:textId="2167FE86" w:rsidR="00D54BEE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После завершения процесса добавления кошелька, данный кошелек </w:t>
      </w:r>
      <w:r w:rsidRPr="00F7287D">
        <w:rPr>
          <w:rFonts w:eastAsiaTheme="minorEastAsia"/>
          <w:sz w:val="28"/>
          <w:szCs w:val="28"/>
          <w:lang w:val="ru-RU" w:eastAsia="zh-CN"/>
        </w:rPr>
        <w:t>будет</w:t>
      </w:r>
      <w:r w:rsidR="00F7287D" w:rsidRPr="00F7287D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F7287D">
        <w:rPr>
          <w:rFonts w:eastAsiaTheme="minorEastAsia"/>
          <w:sz w:val="28"/>
          <w:szCs w:val="28"/>
          <w:lang w:val="ru-RU" w:eastAsia="zh-CN"/>
        </w:rPr>
        <w:t>от</w:t>
      </w:r>
      <w:r>
        <w:rPr>
          <w:rFonts w:eastAsiaTheme="minorEastAsia"/>
          <w:sz w:val="28"/>
          <w:szCs w:val="28"/>
          <w:lang w:val="ru-RU" w:eastAsia="zh-CN"/>
        </w:rPr>
        <w:t>ображен на главном экране приложения.</w:t>
      </w:r>
    </w:p>
    <w:p w14:paraId="5E276CE5" w14:textId="7B5652A8" w:rsidR="00B21A95" w:rsidRDefault="00D54BEE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Вы</w:t>
      </w:r>
      <w:r w:rsidR="00B21A95">
        <w:rPr>
          <w:rFonts w:eastAsiaTheme="minorEastAsia"/>
          <w:sz w:val="28"/>
          <w:szCs w:val="28"/>
          <w:lang w:val="ru-RU" w:eastAsia="zh-CN"/>
        </w:rPr>
        <w:t>бирая определенный добавленный кошелек, производится переход в детали кошелька, где отображаются следующие данные и</w:t>
      </w:r>
      <w:r w:rsidR="00405FB3">
        <w:rPr>
          <w:rFonts w:eastAsiaTheme="minorEastAsia"/>
          <w:sz w:val="28"/>
          <w:szCs w:val="28"/>
          <w:lang w:val="ru-RU" w:eastAsia="zh-CN"/>
        </w:rPr>
        <w:t xml:space="preserve"> функциональные</w:t>
      </w:r>
      <w:r w:rsidR="00B21A95">
        <w:rPr>
          <w:rFonts w:eastAsiaTheme="minorEastAsia"/>
          <w:sz w:val="28"/>
          <w:szCs w:val="28"/>
          <w:lang w:val="ru-RU" w:eastAsia="zh-CN"/>
        </w:rPr>
        <w:t xml:space="preserve"> кнопки:</w:t>
      </w:r>
    </w:p>
    <w:p w14:paraId="7AC8D5D2" w14:textId="2AC1B11F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 xml:space="preserve">текущий баланс и эквивалент в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23AD5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23AD5">
        <w:rPr>
          <w:rFonts w:eastAsiaTheme="minorEastAsia"/>
          <w:sz w:val="28"/>
          <w:szCs w:val="28"/>
          <w:lang w:val="ru-RU" w:eastAsia="zh-CN"/>
        </w:rPr>
        <w:t>валюте;</w:t>
      </w:r>
    </w:p>
    <w:p w14:paraId="5BE50ACB" w14:textId="281B493C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адрес текущего кошелька и кнопка копирования адреса в буфер обмена устройства;</w:t>
      </w:r>
    </w:p>
    <w:p w14:paraId="290C3DB4" w14:textId="459DF56F" w:rsidR="00D54BEE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история транзакций в виде списка с возможностью перехода к деталям каждой транзакции;</w:t>
      </w:r>
    </w:p>
    <w:p w14:paraId="34D7909E" w14:textId="68FD5012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настроек данного кошелька</w:t>
      </w:r>
      <w:r w:rsidR="0042633F" w:rsidRPr="00C23AD5">
        <w:rPr>
          <w:rFonts w:eastAsiaTheme="minorEastAsia"/>
          <w:sz w:val="28"/>
          <w:szCs w:val="28"/>
          <w:lang w:val="ru-RU" w:eastAsia="zh-CN"/>
        </w:rPr>
        <w:t>;</w:t>
      </w:r>
    </w:p>
    <w:p w14:paraId="3F2CED50" w14:textId="66486FB0" w:rsidR="00B21A95" w:rsidRPr="00C23AD5" w:rsidRDefault="00B21A95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 xml:space="preserve">кнопка, переводящая к сканированию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Pr="00C23AD5">
        <w:rPr>
          <w:rFonts w:eastAsiaTheme="minorEastAsia"/>
          <w:sz w:val="28"/>
          <w:szCs w:val="28"/>
          <w:lang w:val="ru-RU" w:eastAsia="zh-CN"/>
        </w:rPr>
        <w:t>-кода</w:t>
      </w:r>
      <w:r w:rsidR="0042633F" w:rsidRPr="00C23AD5">
        <w:rPr>
          <w:rFonts w:eastAsiaTheme="minorEastAsia"/>
          <w:sz w:val="28"/>
          <w:szCs w:val="28"/>
          <w:lang w:val="ru-RU" w:eastAsia="zh-CN"/>
        </w:rPr>
        <w:t>;</w:t>
      </w:r>
    </w:p>
    <w:p w14:paraId="72AB18FB" w14:textId="6561D813" w:rsidR="00B21A95" w:rsidRPr="00C23AD5" w:rsidRDefault="0042633F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«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Request</w:t>
      </w:r>
      <w:r w:rsidRPr="00C23AD5">
        <w:rPr>
          <w:rFonts w:eastAsiaTheme="minorEastAsia"/>
          <w:sz w:val="28"/>
          <w:szCs w:val="28"/>
          <w:lang w:val="ru-RU" w:eastAsia="zh-CN"/>
        </w:rPr>
        <w:t xml:space="preserve">», нажатие на которую отображает на экране 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Pr="00C23AD5">
        <w:rPr>
          <w:rFonts w:eastAsiaTheme="minorEastAsia"/>
          <w:sz w:val="28"/>
          <w:szCs w:val="28"/>
          <w:lang w:val="ru-RU" w:eastAsia="zh-CN"/>
        </w:rPr>
        <w:t>-код текущего кошелька, который может быть сканирован другими устройствами;</w:t>
      </w:r>
    </w:p>
    <w:p w14:paraId="3FEC3131" w14:textId="45148FDB" w:rsidR="0042633F" w:rsidRPr="00C23AD5" w:rsidRDefault="0042633F" w:rsidP="00C23AD5">
      <w:pPr>
        <w:pStyle w:val="ListParagraph"/>
        <w:numPr>
          <w:ilvl w:val="0"/>
          <w:numId w:val="42"/>
        </w:numPr>
        <w:tabs>
          <w:tab w:val="left" w:pos="993"/>
        </w:tabs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C23AD5">
        <w:rPr>
          <w:rFonts w:eastAsiaTheme="minorEastAsia"/>
          <w:sz w:val="28"/>
          <w:szCs w:val="28"/>
          <w:lang w:val="ru-RU" w:eastAsia="zh-CN"/>
        </w:rPr>
        <w:t>кнопка «</w:t>
      </w:r>
      <w:r w:rsidRPr="00C23AD5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23AD5">
        <w:rPr>
          <w:rFonts w:eastAsiaTheme="minorEastAsia"/>
          <w:sz w:val="28"/>
          <w:szCs w:val="28"/>
          <w:lang w:val="ru-RU" w:eastAsia="zh-CN"/>
        </w:rPr>
        <w:t>» перенаправляет пользователя на экран создания транзакции.</w:t>
      </w:r>
    </w:p>
    <w:p w14:paraId="3888DE6B" w14:textId="7C49192F" w:rsidR="0042633F" w:rsidRDefault="0042633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Снимок экрана деталей кошелька представлен на рисунке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</w:p>
    <w:p w14:paraId="7E41312C" w14:textId="40B29CEA" w:rsidR="0042214E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43" w:name="OLE_LINK19"/>
      <w:bookmarkStart w:id="144" w:name="OLE_LINK2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1F3A9E91" wp14:editId="481966B0">
            <wp:extent cx="2954866" cy="5260340"/>
            <wp:effectExtent l="12700" t="12700" r="17145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9482" cy="528636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0851C8" w14:textId="2003284C" w:rsidR="0042214E" w:rsidRPr="005726C9" w:rsidRDefault="0042214E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732ADF" w:rsidRPr="00F55BFB">
        <w:rPr>
          <w:rFonts w:eastAsiaTheme="minorEastAsia"/>
          <w:sz w:val="28"/>
          <w:szCs w:val="28"/>
          <w:lang w:val="ru-RU" w:eastAsia="zh-CN"/>
        </w:rPr>
        <w:t>6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 w:rsidR="0012314C">
        <w:rPr>
          <w:rFonts w:eastAsiaTheme="minorEastAsia"/>
          <w:sz w:val="28"/>
          <w:szCs w:val="28"/>
          <w:lang w:val="ru-RU" w:eastAsia="zh-CN"/>
        </w:rPr>
        <w:t>Детали кошелька</w:t>
      </w:r>
    </w:p>
    <w:bookmarkEnd w:id="143"/>
    <w:bookmarkEnd w:id="144"/>
    <w:p w14:paraId="2A7FA748" w14:textId="3439D9F9" w:rsidR="0042214E" w:rsidRPr="00832784" w:rsidRDefault="00C43C3E" w:rsidP="00710FF5">
      <w:pPr>
        <w:ind w:firstLine="709"/>
        <w:jc w:val="both"/>
        <w:rPr>
          <w:rFonts w:eastAsiaTheme="minorEastAsia"/>
          <w:sz w:val="28"/>
          <w:szCs w:val="28"/>
          <w:highlight w:val="yellow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 xml:space="preserve">Детали выбранной транзакции </w:t>
      </w:r>
      <w:r w:rsidR="008B4AB9">
        <w:rPr>
          <w:rFonts w:eastAsiaTheme="minorEastAsia"/>
          <w:sz w:val="28"/>
          <w:szCs w:val="28"/>
          <w:lang w:val="ru-RU" w:eastAsia="zh-CN"/>
        </w:rPr>
        <w:t>представляют собой экран, на которо</w:t>
      </w:r>
      <w:r w:rsidR="008B4AB9" w:rsidRPr="007E2B51">
        <w:rPr>
          <w:rFonts w:eastAsiaTheme="minorEastAsia"/>
          <w:sz w:val="28"/>
          <w:szCs w:val="28"/>
          <w:lang w:val="ru-RU" w:eastAsia="zh-CN"/>
        </w:rPr>
        <w:t>м</w:t>
      </w:r>
      <w:r w:rsidR="00832784">
        <w:rPr>
          <w:rFonts w:eastAsiaTheme="minorEastAsia"/>
          <w:sz w:val="28"/>
          <w:szCs w:val="28"/>
          <w:highlight w:val="yellow"/>
          <w:lang w:val="ru-RU" w:eastAsia="zh-CN"/>
        </w:rPr>
        <w:t xml:space="preserve"> </w:t>
      </w:r>
      <w:r w:rsidR="008B4AB9" w:rsidRPr="00832784">
        <w:rPr>
          <w:rFonts w:eastAsiaTheme="minorEastAsia"/>
          <w:sz w:val="28"/>
          <w:szCs w:val="28"/>
          <w:lang w:val="ru-RU" w:eastAsia="zh-CN"/>
        </w:rPr>
        <w:t>ото</w:t>
      </w:r>
      <w:r w:rsidR="008B4AB9">
        <w:rPr>
          <w:rFonts w:eastAsiaTheme="minorEastAsia"/>
          <w:sz w:val="28"/>
          <w:szCs w:val="28"/>
          <w:lang w:val="ru-RU" w:eastAsia="zh-CN"/>
        </w:rPr>
        <w:t xml:space="preserve">бражается расширенная информация о транзакции, включающая в себя сумму операции и взысканную комиссию, ее дату и время, а также некоторую техническую информацию – статус транзакции, блок, в котором она расположена в сети блокчейна, адреса с которого и на который была произведена операция. Внешний вид одной из транзакций изображен на рисунке </w:t>
      </w:r>
      <w:r w:rsidR="008B4AB9" w:rsidRPr="00F55BFB">
        <w:rPr>
          <w:rFonts w:eastAsiaTheme="minorEastAsia"/>
          <w:sz w:val="28"/>
          <w:szCs w:val="28"/>
          <w:lang w:val="ru-RU" w:eastAsia="zh-CN"/>
        </w:rPr>
        <w:t>5.7</w:t>
      </w:r>
      <w:r w:rsidR="008B4AB9">
        <w:rPr>
          <w:rFonts w:eastAsiaTheme="minorEastAsia"/>
          <w:sz w:val="28"/>
          <w:szCs w:val="28"/>
          <w:lang w:val="ru-RU" w:eastAsia="zh-CN"/>
        </w:rPr>
        <w:t>.</w:t>
      </w:r>
    </w:p>
    <w:p w14:paraId="21D920A5" w14:textId="782D2533" w:rsidR="008B4AB9" w:rsidRDefault="008B4AB9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45" w:name="OLE_LINK23"/>
      <w:bookmarkStart w:id="146" w:name="OLE_LINK24"/>
      <w:bookmarkStart w:id="147" w:name="OLE_LINK25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76F91E32" wp14:editId="464492B5">
            <wp:extent cx="2669846" cy="5781040"/>
            <wp:effectExtent l="0" t="0" r="0" b="0"/>
            <wp:docPr id="1355" name="Picture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2184" cy="580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2C4A" w14:textId="6EA8950F" w:rsidR="008B4AB9" w:rsidRPr="005726C9" w:rsidRDefault="008B4AB9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</w:t>
      </w:r>
      <w:r w:rsidR="002B2751" w:rsidRPr="00F55BFB">
        <w:rPr>
          <w:rFonts w:eastAsiaTheme="minorEastAsia"/>
          <w:sz w:val="28"/>
          <w:szCs w:val="28"/>
          <w:lang w:val="ru-RU" w:eastAsia="zh-CN"/>
        </w:rPr>
        <w:t>7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Детали </w:t>
      </w:r>
      <w:r w:rsidR="002B2751">
        <w:rPr>
          <w:rFonts w:eastAsiaTheme="minorEastAsia"/>
          <w:sz w:val="28"/>
          <w:szCs w:val="28"/>
          <w:lang w:val="ru-RU" w:eastAsia="zh-CN"/>
        </w:rPr>
        <w:t>транзакции</w:t>
      </w:r>
    </w:p>
    <w:bookmarkEnd w:id="145"/>
    <w:bookmarkEnd w:id="146"/>
    <w:bookmarkEnd w:id="147"/>
    <w:p w14:paraId="2BA09624" w14:textId="1ACC8E80" w:rsidR="00C7688F" w:rsidRDefault="00C7688F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Возвращаясь к экрану деталей, у пользователя есть возможность отправки транзакций со своего кошелька на любой иной при помощи простого экрана с полями ввода необходимой для совершения операции информации. Пользователю необходимо указать адрес, на который он желает произвести перевод либо сканировать адрес в виде </w:t>
      </w:r>
      <w:r w:rsidRPr="00C3146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>
        <w:rPr>
          <w:rFonts w:eastAsiaTheme="minorEastAsia"/>
          <w:sz w:val="28"/>
          <w:szCs w:val="28"/>
          <w:lang w:val="ru-RU" w:eastAsia="zh-CN"/>
        </w:rPr>
        <w:t xml:space="preserve">-кода при помощи кнопки сканирования в верхнем правом углу экрана. Следующим полем является сумма транзакции, которая может быть указана либо в валюте </w:t>
      </w:r>
      <w:proofErr w:type="spellStart"/>
      <w:r>
        <w:rPr>
          <w:rFonts w:eastAsiaTheme="minorEastAsia"/>
          <w:sz w:val="28"/>
          <w:szCs w:val="28"/>
          <w:lang w:val="ru-RU" w:eastAsia="zh-CN"/>
        </w:rPr>
        <w:t>токена</w:t>
      </w:r>
      <w:proofErr w:type="spellEnd"/>
      <w:r>
        <w:rPr>
          <w:rFonts w:eastAsiaTheme="minorEastAsia"/>
          <w:sz w:val="28"/>
          <w:szCs w:val="28"/>
          <w:lang w:val="ru-RU" w:eastAsia="zh-CN"/>
        </w:rPr>
        <w:t xml:space="preserve">, либо в валюте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USD</w:t>
      </w:r>
      <w:r w:rsidRPr="00C7688F">
        <w:rPr>
          <w:rFonts w:eastAsiaTheme="minorEastAsia"/>
          <w:sz w:val="28"/>
          <w:szCs w:val="28"/>
          <w:lang w:val="ru-RU" w:eastAsia="zh-CN"/>
        </w:rPr>
        <w:t xml:space="preserve">. </w:t>
      </w:r>
      <w:r>
        <w:rPr>
          <w:rFonts w:eastAsiaTheme="minorEastAsia"/>
          <w:sz w:val="28"/>
          <w:szCs w:val="28"/>
          <w:lang w:val="ru-RU" w:eastAsia="zh-CN"/>
        </w:rPr>
        <w:t>Имеются вспомогательные кнопки «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Send</w:t>
      </w:r>
      <w:r w:rsidRPr="00C7688F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Pr="00C7688F">
        <w:rPr>
          <w:rFonts w:eastAsiaTheme="minorEastAsia"/>
          <w:i/>
          <w:iCs/>
          <w:sz w:val="28"/>
          <w:szCs w:val="28"/>
          <w:lang w:val="en-US" w:eastAsia="zh-CN"/>
        </w:rPr>
        <w:t>All</w:t>
      </w:r>
      <w:r>
        <w:rPr>
          <w:rFonts w:eastAsiaTheme="minorEastAsia"/>
          <w:sz w:val="28"/>
          <w:szCs w:val="28"/>
          <w:lang w:val="ru-RU" w:eastAsia="zh-CN"/>
        </w:rPr>
        <w:t xml:space="preserve">», при нажатии на которые в поле суммы транзакции будет </w:t>
      </w:r>
      <w:r w:rsidR="00CF0E11">
        <w:rPr>
          <w:rFonts w:eastAsiaTheme="minorEastAsia"/>
          <w:sz w:val="28"/>
          <w:szCs w:val="28"/>
          <w:lang w:val="ru-RU" w:eastAsia="zh-CN"/>
        </w:rPr>
        <w:t xml:space="preserve">введено </w:t>
      </w:r>
      <w:r w:rsidR="00CF0E11">
        <w:rPr>
          <w:rFonts w:eastAsiaTheme="minorEastAsia"/>
          <w:sz w:val="28"/>
          <w:szCs w:val="28"/>
          <w:lang w:val="ru-RU" w:eastAsia="zh-CN"/>
        </w:rPr>
        <w:lastRenderedPageBreak/>
        <w:t>значение баланса кошелька, с которого производится операция. Последнее, нижнее поле является информативным и отображает сумму комиссии за транзакцию, которая будет списана со счета отправителя. Данный экран представлен на рисунке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="00CF0E11" w:rsidRPr="00F55BFB">
        <w:rPr>
          <w:rFonts w:eastAsiaTheme="minorEastAsia"/>
          <w:sz w:val="28"/>
          <w:szCs w:val="28"/>
          <w:lang w:val="ru-RU" w:eastAsia="zh-CN"/>
        </w:rPr>
        <w:t>5.8.</w:t>
      </w:r>
    </w:p>
    <w:p w14:paraId="25018B9E" w14:textId="6E975C8A" w:rsidR="00CF0E11" w:rsidRDefault="00CF0E11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FC5FF96" wp14:editId="66000538">
            <wp:extent cx="2818824" cy="6103620"/>
            <wp:effectExtent l="12700" t="12700" r="13335" b="17780"/>
            <wp:docPr id="1359" name="Picture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" name="Picture 1359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9203" cy="614774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5F574" w14:textId="281F577F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5.8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формирования и отправки транзакции</w:t>
      </w:r>
    </w:p>
    <w:p w14:paraId="556C7170" w14:textId="240F9A8A" w:rsidR="00364D33" w:rsidRPr="005726C9" w:rsidRDefault="00364D33" w:rsidP="00364D33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Следующим экраном, заслуживающим </w:t>
      </w:r>
      <w:r w:rsidRPr="00364D33">
        <w:rPr>
          <w:rFonts w:eastAsiaTheme="minorEastAsia"/>
          <w:sz w:val="28"/>
          <w:szCs w:val="28"/>
          <w:lang w:val="ru-RU" w:eastAsia="zh-CN"/>
        </w:rPr>
        <w:t>рассмотрения</w:t>
      </w:r>
      <w:r>
        <w:rPr>
          <w:rFonts w:eastAsiaTheme="minorEastAsia"/>
          <w:sz w:val="28"/>
          <w:szCs w:val="28"/>
          <w:lang w:val="ru-RU" w:eastAsia="zh-CN"/>
        </w:rPr>
        <w:t>,</w:t>
      </w:r>
      <w:r w:rsidRPr="00364D33">
        <w:rPr>
          <w:rFonts w:eastAsiaTheme="minorEastAsia"/>
          <w:sz w:val="28"/>
          <w:szCs w:val="28"/>
          <w:lang w:val="ru-RU" w:eastAsia="zh-CN"/>
        </w:rPr>
        <w:t xml:space="preserve"> </w:t>
      </w:r>
      <w:r>
        <w:rPr>
          <w:rFonts w:eastAsiaTheme="minorEastAsia"/>
          <w:sz w:val="28"/>
          <w:szCs w:val="28"/>
          <w:lang w:val="ru-RU" w:eastAsia="zh-CN"/>
        </w:rPr>
        <w:t>является экран настроек.</w:t>
      </w:r>
    </w:p>
    <w:p w14:paraId="41691CC7" w14:textId="08C9BC9E" w:rsidR="006C6889" w:rsidRPr="009072BE" w:rsidRDefault="006C6889" w:rsidP="004B1468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48" w:name="_Toc73140071"/>
      <w:bookmarkStart w:id="149" w:name="_Toc73150498"/>
      <w:bookmarkStart w:id="150" w:name="OLE_LINK37"/>
      <w:bookmarkStart w:id="151" w:name="OLE_LINK38"/>
      <w:r>
        <w:rPr>
          <w:rFonts w:eastAsia="Calibri"/>
        </w:rPr>
        <w:t>5.</w:t>
      </w:r>
      <w:r w:rsidR="004B1468">
        <w:rPr>
          <w:rFonts w:eastAsia="Calibri"/>
        </w:rPr>
        <w:t>3</w:t>
      </w:r>
      <w:r>
        <w:rPr>
          <w:rFonts w:eastAsia="Calibri"/>
        </w:rPr>
        <w:t xml:space="preserve"> Настройки приложения</w:t>
      </w:r>
      <w:bookmarkEnd w:id="148"/>
      <w:bookmarkEnd w:id="149"/>
    </w:p>
    <w:bookmarkEnd w:id="150"/>
    <w:bookmarkEnd w:id="151"/>
    <w:p w14:paraId="1C27118D" w14:textId="7EB1C353" w:rsidR="008B4AB9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На экране настроек </w:t>
      </w:r>
      <w:r w:rsidR="007F251B">
        <w:rPr>
          <w:rFonts w:eastAsiaTheme="minorEastAsia"/>
          <w:sz w:val="28"/>
          <w:szCs w:val="28"/>
          <w:lang w:val="ru-RU" w:eastAsia="zh-CN"/>
        </w:rPr>
        <w:t>располагаются настройки как самого приложения, так и настройки кошельков.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Из доступных, имеется функция смены </w:t>
      </w:r>
      <w:proofErr w:type="spellStart"/>
      <w:r w:rsidR="007F251B">
        <w:rPr>
          <w:rFonts w:eastAsiaTheme="minorEastAsia"/>
          <w:sz w:val="28"/>
          <w:szCs w:val="28"/>
          <w:lang w:val="ru-RU" w:eastAsia="zh-CN"/>
        </w:rPr>
        <w:t>пин</w:t>
      </w:r>
      <w:proofErr w:type="spellEnd"/>
      <w:r w:rsidR="007F251B">
        <w:rPr>
          <w:rFonts w:eastAsiaTheme="minorEastAsia"/>
          <w:sz w:val="28"/>
          <w:szCs w:val="28"/>
          <w:lang w:val="ru-RU" w:eastAsia="zh-CN"/>
        </w:rPr>
        <w:t xml:space="preserve">-кода приложения, изменение времени автоблокировки приложения при бездействии, возможность изменять рабочую сеть для каждой из поддерживаемых криптовалют, выход из </w:t>
      </w:r>
      <w:r w:rsidR="007F251B">
        <w:rPr>
          <w:rFonts w:eastAsiaTheme="minorEastAsia"/>
          <w:sz w:val="28"/>
          <w:szCs w:val="28"/>
          <w:lang w:val="ru-RU" w:eastAsia="zh-CN"/>
        </w:rPr>
        <w:lastRenderedPageBreak/>
        <w:t>текущего аккаунта.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152" w:name="OLE_LINK11"/>
      <w:bookmarkStart w:id="153" w:name="OLE_LINK12"/>
      <w:r w:rsidR="00D764BF">
        <w:rPr>
          <w:rFonts w:eastAsiaTheme="minorEastAsia"/>
          <w:sz w:val="28"/>
          <w:szCs w:val="28"/>
          <w:lang w:val="ru-RU" w:eastAsia="zh-CN"/>
        </w:rPr>
        <w:t xml:space="preserve">Снимок экрана настроек приложения представлена на рисунке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5.9</w:t>
      </w:r>
      <w:r w:rsidR="00D764BF">
        <w:rPr>
          <w:rFonts w:eastAsiaTheme="minorEastAsia"/>
          <w:sz w:val="28"/>
          <w:szCs w:val="28"/>
          <w:lang w:val="ru-RU" w:eastAsia="zh-CN"/>
        </w:rPr>
        <w:t>.</w:t>
      </w:r>
      <w:bookmarkEnd w:id="152"/>
      <w:bookmarkEnd w:id="153"/>
      <w:r w:rsidR="007F251B">
        <w:rPr>
          <w:rFonts w:eastAsiaTheme="minorEastAsia"/>
          <w:sz w:val="28"/>
          <w:szCs w:val="28"/>
          <w:lang w:val="ru-RU" w:eastAsia="zh-CN"/>
        </w:rPr>
        <w:t xml:space="preserve"> Нажатие на пункт настроек «</w:t>
      </w:r>
      <w:r w:rsidR="007F251B" w:rsidRPr="007F251B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 w:rsidR="007F251B">
        <w:rPr>
          <w:rFonts w:eastAsiaTheme="minorEastAsia"/>
          <w:sz w:val="28"/>
          <w:szCs w:val="28"/>
          <w:lang w:val="ru-RU" w:eastAsia="zh-CN"/>
        </w:rPr>
        <w:t>»</w:t>
      </w:r>
      <w:r w:rsidR="007F251B" w:rsidRPr="007F251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ведет пользователя на экран управления всеми добавленными кошельками, где он может выбрать тот, что будет использоваться </w:t>
      </w:r>
      <w:bookmarkStart w:id="154" w:name="OLE_LINK21"/>
      <w:bookmarkStart w:id="155" w:name="OLE_LINK22"/>
      <w:r w:rsidR="007F251B">
        <w:rPr>
          <w:rFonts w:eastAsiaTheme="minorEastAsia"/>
          <w:sz w:val="28"/>
          <w:szCs w:val="28"/>
          <w:lang w:val="ru-RU" w:eastAsia="zh-CN"/>
        </w:rPr>
        <w:t>по умолчанию</w:t>
      </w:r>
      <w:bookmarkEnd w:id="154"/>
      <w:bookmarkEnd w:id="155"/>
      <w:r w:rsidR="007F251B">
        <w:rPr>
          <w:rFonts w:eastAsiaTheme="minorEastAsia"/>
          <w:sz w:val="28"/>
          <w:szCs w:val="28"/>
          <w:lang w:val="ru-RU" w:eastAsia="zh-CN"/>
        </w:rPr>
        <w:t>, удалить некоторые из них по желанию или добавить новые адреса, если в этом есть необходимость</w:t>
      </w:r>
      <w:r w:rsidR="00D764BF">
        <w:rPr>
          <w:rFonts w:eastAsiaTheme="minorEastAsia"/>
          <w:sz w:val="28"/>
          <w:szCs w:val="28"/>
          <w:lang w:val="ru-RU" w:eastAsia="zh-CN"/>
        </w:rPr>
        <w:t xml:space="preserve"> (рисунок </w:t>
      </w:r>
      <w:r w:rsidR="00D764BF" w:rsidRPr="00F55BFB">
        <w:rPr>
          <w:rFonts w:eastAsiaTheme="minorEastAsia"/>
          <w:sz w:val="28"/>
          <w:szCs w:val="28"/>
          <w:lang w:val="ru-RU" w:eastAsia="zh-CN"/>
        </w:rPr>
        <w:t>5.10</w:t>
      </w:r>
      <w:r w:rsidR="00D764BF">
        <w:rPr>
          <w:rFonts w:eastAsiaTheme="minorEastAsia"/>
          <w:sz w:val="28"/>
          <w:szCs w:val="28"/>
          <w:lang w:val="ru-RU" w:eastAsia="zh-CN"/>
        </w:rPr>
        <w:t>)</w:t>
      </w:r>
      <w:r w:rsidR="007F251B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3F77E348" w14:textId="58CD6AD4" w:rsidR="00CF0E11" w:rsidRDefault="00E01757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56" w:name="OLE_LINK26"/>
      <w:bookmarkStart w:id="157" w:name="OLE_LINK27"/>
      <w:bookmarkStart w:id="158" w:name="OLE_LINK30"/>
      <w:bookmarkStart w:id="159" w:name="OLE_LINK31"/>
      <w:bookmarkStart w:id="160" w:name="_Toc514625562"/>
      <w:bookmarkStart w:id="161" w:name="_Toc72593517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5B883AEE" wp14:editId="19BFAEB6">
            <wp:extent cx="2037665" cy="3309620"/>
            <wp:effectExtent l="12700" t="12700" r="7620" b="177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62" b="5502"/>
                    <a:stretch/>
                  </pic:blipFill>
                  <pic:spPr bwMode="auto">
                    <a:xfrm>
                      <a:off x="0" y="0"/>
                      <a:ext cx="2067746" cy="3358478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711BD" w14:textId="4AD2F406" w:rsidR="00CF0E11" w:rsidRDefault="00CF0E11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5.9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приложения</w:t>
      </w:r>
    </w:p>
    <w:p w14:paraId="0FE60E39" w14:textId="1A4F171A" w:rsidR="00D764BF" w:rsidRDefault="00D764BF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62" w:name="OLE_LINK39"/>
      <w:bookmarkStart w:id="163" w:name="OLE_LINK40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67360EBE" wp14:editId="29B296DE">
            <wp:extent cx="2265680" cy="3720093"/>
            <wp:effectExtent l="0" t="0" r="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8" b="18574"/>
                    <a:stretch/>
                  </pic:blipFill>
                  <pic:spPr bwMode="auto">
                    <a:xfrm>
                      <a:off x="0" y="0"/>
                      <a:ext cx="2304124" cy="3783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C53E3" w14:textId="01B7BEAD" w:rsidR="00D764BF" w:rsidRDefault="00D764BF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5.10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Экран настроек «</w:t>
      </w:r>
      <w:r w:rsidRPr="00D764BF">
        <w:rPr>
          <w:rFonts w:eastAsiaTheme="minorEastAsia"/>
          <w:i/>
          <w:iCs/>
          <w:sz w:val="28"/>
          <w:szCs w:val="28"/>
          <w:lang w:val="en-US" w:eastAsia="zh-CN"/>
        </w:rPr>
        <w:t>Accounts</w:t>
      </w:r>
      <w:r>
        <w:rPr>
          <w:rFonts w:eastAsiaTheme="minorEastAsia"/>
          <w:sz w:val="28"/>
          <w:szCs w:val="28"/>
          <w:lang w:val="ru-RU" w:eastAsia="zh-CN"/>
        </w:rPr>
        <w:t>»</w:t>
      </w:r>
    </w:p>
    <w:p w14:paraId="3A25C28D" w14:textId="5F7A0485" w:rsidR="00E01757" w:rsidRPr="009072BE" w:rsidRDefault="00E01757" w:rsidP="00E04E6C">
      <w:pPr>
        <w:pStyle w:val="a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</w:tabs>
        <w:outlineLvl w:val="1"/>
        <w:rPr>
          <w:rFonts w:eastAsia="Calibri"/>
        </w:rPr>
      </w:pPr>
      <w:bookmarkStart w:id="164" w:name="_Toc73140072"/>
      <w:bookmarkStart w:id="165" w:name="_Toc73150499"/>
      <w:bookmarkEnd w:id="156"/>
      <w:bookmarkEnd w:id="157"/>
      <w:bookmarkEnd w:id="162"/>
      <w:bookmarkEnd w:id="163"/>
      <w:r>
        <w:rPr>
          <w:rFonts w:eastAsia="Calibri"/>
        </w:rPr>
        <w:lastRenderedPageBreak/>
        <w:t>5.</w:t>
      </w:r>
      <w:r w:rsidR="00E04E6C">
        <w:rPr>
          <w:rFonts w:eastAsia="Calibri"/>
        </w:rPr>
        <w:t>4</w:t>
      </w:r>
      <w:r>
        <w:rPr>
          <w:rFonts w:eastAsia="Calibri"/>
        </w:rPr>
        <w:t xml:space="preserve"> Дополнительные возможности</w:t>
      </w:r>
      <w:bookmarkEnd w:id="164"/>
      <w:bookmarkEnd w:id="165"/>
    </w:p>
    <w:p w14:paraId="1878448B" w14:textId="77BD917E" w:rsidR="00647032" w:rsidRDefault="00647032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Последний экран, который стоит рассмотреть, это экран</w:t>
      </w:r>
      <w:r w:rsidR="00E01757">
        <w:rPr>
          <w:rFonts w:eastAsiaTheme="minorEastAsia"/>
          <w:sz w:val="28"/>
          <w:szCs w:val="28"/>
          <w:lang w:val="ru-RU" w:eastAsia="zh-CN"/>
        </w:rPr>
        <w:t xml:space="preserve"> сканирования </w:t>
      </w:r>
      <w:r w:rsidR="00E01757" w:rsidRPr="00155737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55737" w:rsidRPr="00155737">
        <w:rPr>
          <w:rFonts w:eastAsiaTheme="minorEastAsia"/>
          <w:i/>
          <w:iCs/>
          <w:sz w:val="28"/>
          <w:szCs w:val="28"/>
          <w:lang w:val="ru-RU" w:eastAsia="zh-CN"/>
        </w:rPr>
        <w:noBreakHyphen/>
      </w:r>
      <w:r w:rsidR="00E01757" w:rsidRPr="00155737">
        <w:rPr>
          <w:rFonts w:eastAsiaTheme="minorEastAsia"/>
          <w:sz w:val="28"/>
          <w:szCs w:val="28"/>
          <w:lang w:val="ru-RU" w:eastAsia="zh-CN"/>
        </w:rPr>
        <w:t>кодов</w:t>
      </w:r>
      <w:r w:rsidR="00E01757">
        <w:rPr>
          <w:rFonts w:eastAsiaTheme="minorEastAsia"/>
          <w:sz w:val="28"/>
          <w:szCs w:val="28"/>
          <w:lang w:val="ru-RU" w:eastAsia="zh-CN"/>
        </w:rPr>
        <w:t>, который может стать крайне удобной возможностью в ситуациях, когда необходимо быстро ввести адрес кошелька, не набирая текст вручную. При первом запуске приложения у пользователя запрашивается разрешение на использование камеры устройства, на котором установлено приложение. Далее, пользователь может воспользоваться функцией сканирования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. Изображение экрана сканирования </w:t>
      </w:r>
      <w:r w:rsidR="00380EB2" w:rsidRP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380EB2" w:rsidRPr="00380EB2">
        <w:rPr>
          <w:rFonts w:eastAsiaTheme="minorEastAsia"/>
          <w:sz w:val="28"/>
          <w:szCs w:val="28"/>
          <w:lang w:val="ru-RU" w:eastAsia="zh-CN"/>
        </w:rPr>
        <w:t>-</w:t>
      </w:r>
      <w:r w:rsidR="00380EB2">
        <w:rPr>
          <w:rFonts w:eastAsiaTheme="minorEastAsia"/>
          <w:sz w:val="28"/>
          <w:szCs w:val="28"/>
          <w:lang w:val="ru-RU" w:eastAsia="zh-CN"/>
        </w:rPr>
        <w:t xml:space="preserve">кодов представлено на рисунке </w:t>
      </w:r>
      <w:r w:rsidR="00380EB2" w:rsidRPr="00F55BFB">
        <w:rPr>
          <w:rFonts w:eastAsiaTheme="minorEastAsia"/>
          <w:sz w:val="28"/>
          <w:szCs w:val="28"/>
          <w:lang w:val="ru-RU" w:eastAsia="zh-CN"/>
        </w:rPr>
        <w:t>5.11.</w:t>
      </w:r>
    </w:p>
    <w:p w14:paraId="50F8934C" w14:textId="5EAD5433" w:rsidR="00380EB2" w:rsidRDefault="00380EB2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bookmarkStart w:id="166" w:name="OLE_LINK41"/>
      <w:bookmarkStart w:id="167" w:name="OLE_LINK42"/>
      <w:bookmarkStart w:id="168" w:name="OLE_LINK43"/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A8417A6" wp14:editId="1A291584">
            <wp:extent cx="3401060" cy="6054674"/>
            <wp:effectExtent l="12700" t="12700" r="15240" b="165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589" cy="6149968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37B5C1" w14:textId="16301A61" w:rsidR="00380EB2" w:rsidRDefault="00380EB2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5.11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 xml:space="preserve">Экран </w:t>
      </w:r>
      <w:r w:rsidR="00106153">
        <w:rPr>
          <w:rFonts w:eastAsiaTheme="minorEastAsia"/>
          <w:sz w:val="28"/>
          <w:szCs w:val="28"/>
          <w:lang w:val="ru-RU" w:eastAsia="zh-CN"/>
        </w:rPr>
        <w:t>сканирования</w:t>
      </w:r>
      <w:r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06153">
        <w:rPr>
          <w:rFonts w:eastAsiaTheme="minorEastAsia"/>
          <w:i/>
          <w:iCs/>
          <w:sz w:val="28"/>
          <w:szCs w:val="28"/>
          <w:lang w:val="en-US" w:eastAsia="zh-CN"/>
        </w:rPr>
        <w:t>QR</w:t>
      </w:r>
      <w:r w:rsidR="00106153" w:rsidRPr="00106153">
        <w:rPr>
          <w:rFonts w:eastAsiaTheme="minorEastAsia"/>
          <w:i/>
          <w:iCs/>
          <w:sz w:val="28"/>
          <w:szCs w:val="28"/>
          <w:lang w:val="ru-RU" w:eastAsia="zh-CN"/>
        </w:rPr>
        <w:t>-</w:t>
      </w:r>
      <w:r w:rsidR="00106153" w:rsidRPr="00106153">
        <w:rPr>
          <w:rFonts w:eastAsiaTheme="minorEastAsia"/>
          <w:sz w:val="28"/>
          <w:szCs w:val="28"/>
          <w:lang w:val="ru-RU" w:eastAsia="zh-CN"/>
        </w:rPr>
        <w:t>кодов</w:t>
      </w:r>
    </w:p>
    <w:bookmarkEnd w:id="158"/>
    <w:bookmarkEnd w:id="159"/>
    <w:bookmarkEnd w:id="166"/>
    <w:bookmarkEnd w:id="167"/>
    <w:bookmarkEnd w:id="168"/>
    <w:p w14:paraId="4AF92D8F" w14:textId="3CA9E39D" w:rsidR="00380EB2" w:rsidRDefault="00380EB2" w:rsidP="004B1468">
      <w:pPr>
        <w:pStyle w:val="2"/>
        <w:ind w:firstLine="709"/>
        <w:outlineLvl w:val="9"/>
        <w:rPr>
          <w:b w:val="0"/>
          <w:bCs/>
        </w:rPr>
      </w:pPr>
      <w:r w:rsidRPr="00380EB2">
        <w:rPr>
          <w:b w:val="0"/>
          <w:bCs/>
        </w:rPr>
        <w:t>В случае</w:t>
      </w:r>
      <w:r>
        <w:rPr>
          <w:b w:val="0"/>
          <w:bCs/>
        </w:rPr>
        <w:t xml:space="preserve">, если пользователь запретил использование камеры устройства, каждый раз при переходе на экран сканирования он будет получать уведомление о том, что для совершения дальнейших действий нужно соответствующее </w:t>
      </w:r>
      <w:r>
        <w:rPr>
          <w:b w:val="0"/>
          <w:bCs/>
        </w:rPr>
        <w:lastRenderedPageBreak/>
        <w:t xml:space="preserve">разрешение. Навигационные кнопки внизу экрана предлагают либо вернуться на предыдущий экран, либо перейти в настройки устройства для выдачи разрешения. Уведомление об отсутствии разрешение изображено на рисунке </w:t>
      </w:r>
      <w:r w:rsidRPr="00F55BFB">
        <w:rPr>
          <w:b w:val="0"/>
          <w:bCs/>
        </w:rPr>
        <w:t>5.12.</w:t>
      </w:r>
    </w:p>
    <w:p w14:paraId="46049C0D" w14:textId="3D31D7C0" w:rsidR="00106153" w:rsidRDefault="00106153" w:rsidP="00710FF5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noProof/>
          <w:sz w:val="28"/>
          <w:szCs w:val="28"/>
          <w:lang w:val="ru-RU" w:eastAsia="zh-CN"/>
        </w:rPr>
        <w:drawing>
          <wp:inline distT="0" distB="0" distL="0" distR="0" wp14:anchorId="3C2EC155" wp14:editId="3B532E77">
            <wp:extent cx="3848100" cy="3070801"/>
            <wp:effectExtent l="12700" t="12700" r="12700" b="15875"/>
            <wp:docPr id="1354" name="Picture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" name="Picture 1354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007" cy="3074717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E3751E" w14:textId="6549E8C6" w:rsidR="00106153" w:rsidRDefault="00106153" w:rsidP="00710FF5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726C9">
        <w:rPr>
          <w:rFonts w:eastAsiaTheme="minorEastAsia"/>
          <w:sz w:val="28"/>
          <w:szCs w:val="28"/>
          <w:lang w:val="ru-RU" w:eastAsia="zh-CN"/>
        </w:rPr>
        <w:t xml:space="preserve">Рисунок </w:t>
      </w:r>
      <w:r w:rsidRPr="00F55BFB">
        <w:rPr>
          <w:rFonts w:eastAsiaTheme="minorEastAsia"/>
          <w:sz w:val="28"/>
          <w:szCs w:val="28"/>
          <w:lang w:val="ru-RU" w:eastAsia="zh-CN"/>
        </w:rPr>
        <w:t>5.1</w:t>
      </w:r>
      <w:r w:rsidR="007E2B51" w:rsidRPr="00F55BFB">
        <w:rPr>
          <w:rFonts w:eastAsiaTheme="minorEastAsia"/>
          <w:sz w:val="28"/>
          <w:szCs w:val="28"/>
          <w:lang w:val="ru-RU" w:eastAsia="zh-CN"/>
        </w:rPr>
        <w:t>2</w:t>
      </w:r>
      <w:r w:rsidRPr="005726C9">
        <w:rPr>
          <w:rFonts w:eastAsiaTheme="minorEastAsia"/>
          <w:sz w:val="28"/>
          <w:szCs w:val="28"/>
          <w:lang w:val="ru-RU" w:eastAsia="zh-CN"/>
        </w:rPr>
        <w:t xml:space="preserve"> – </w:t>
      </w:r>
      <w:r>
        <w:rPr>
          <w:rFonts w:eastAsiaTheme="minorEastAsia"/>
          <w:sz w:val="28"/>
          <w:szCs w:val="28"/>
          <w:lang w:val="ru-RU" w:eastAsia="zh-CN"/>
        </w:rPr>
        <w:t>Уведомление об отсутствии разрешения</w:t>
      </w:r>
    </w:p>
    <w:p w14:paraId="496F730D" w14:textId="5C8C0F45" w:rsidR="00C7688F" w:rsidRPr="007E2B51" w:rsidRDefault="00C7688F" w:rsidP="00E04E6C">
      <w:pPr>
        <w:pStyle w:val="2"/>
        <w:ind w:firstLine="709"/>
        <w:rPr>
          <w:shd w:val="clear" w:color="auto" w:fill="FFFFFF"/>
        </w:rPr>
      </w:pPr>
      <w:bookmarkStart w:id="169" w:name="_Toc73140073"/>
      <w:bookmarkStart w:id="170" w:name="_Toc73150500"/>
      <w:r w:rsidRPr="007E2B51">
        <w:t>5.</w:t>
      </w:r>
      <w:r w:rsidR="00E04E6C">
        <w:t>5</w:t>
      </w:r>
      <w:r w:rsidRPr="007E2B51">
        <w:t xml:space="preserve"> </w:t>
      </w:r>
      <w:r w:rsidRPr="007E2B51">
        <w:rPr>
          <w:shd w:val="clear" w:color="auto" w:fill="FFFFFF"/>
        </w:rPr>
        <w:t>Выводы по разделу</w:t>
      </w:r>
      <w:bookmarkEnd w:id="160"/>
      <w:bookmarkEnd w:id="161"/>
      <w:bookmarkEnd w:id="169"/>
      <w:bookmarkEnd w:id="170"/>
    </w:p>
    <w:p w14:paraId="539D8C25" w14:textId="778CB70A" w:rsidR="00C7688F" w:rsidRDefault="00C7688F" w:rsidP="00710FF5">
      <w:pPr>
        <w:pStyle w:val="a7"/>
        <w:ind w:firstLine="709"/>
      </w:pPr>
      <w:r w:rsidRPr="00106153">
        <w:t xml:space="preserve">В данном разделе </w:t>
      </w:r>
      <w:r w:rsidR="006A267C">
        <w:t xml:space="preserve">была </w:t>
      </w:r>
      <w:r w:rsidRPr="00106153">
        <w:t>представлена инструкция для пользователя по работе с мобильным приложение. Она предоставляет</w:t>
      </w:r>
      <w:r w:rsidR="006A267C">
        <w:t xml:space="preserve"> собой</w:t>
      </w:r>
      <w:r w:rsidRPr="00106153">
        <w:t xml:space="preserve"> </w:t>
      </w:r>
      <w:r w:rsidR="006A267C">
        <w:t>характеристику</w:t>
      </w:r>
      <w:r w:rsidRPr="00106153">
        <w:t xml:space="preserve"> основных возможностей, которые пользователь мож</w:t>
      </w:r>
      <w:r w:rsidR="006A267C">
        <w:t>ет</w:t>
      </w:r>
      <w:r w:rsidRPr="00106153">
        <w:t xml:space="preserve"> совершить в рамках взаимодействия с приложением</w:t>
      </w:r>
      <w:r w:rsidR="006A267C">
        <w:t>, а также описание последовательности действий при желании совершения тех или иных действий.</w:t>
      </w:r>
    </w:p>
    <w:p w14:paraId="3CD746BA" w14:textId="5125C14F" w:rsidR="006A267C" w:rsidRDefault="006A267C" w:rsidP="00710FF5">
      <w:pPr>
        <w:pStyle w:val="a7"/>
        <w:ind w:firstLine="709"/>
      </w:pPr>
      <w:r>
        <w:t xml:space="preserve">Пользователю доступна возможность простого создания или импорта криптокошельков, отслеживание их истории транзакций, а также пересылки средств на другие </w:t>
      </w:r>
      <w:proofErr w:type="spellStart"/>
      <w:r>
        <w:t>криптокошельки</w:t>
      </w:r>
      <w:proofErr w:type="spellEnd"/>
      <w:r>
        <w:t>.</w:t>
      </w:r>
    </w:p>
    <w:p w14:paraId="44312150" w14:textId="40294545" w:rsidR="00106153" w:rsidRPr="00106153" w:rsidRDefault="00106153" w:rsidP="00710FF5">
      <w:pPr>
        <w:pStyle w:val="a7"/>
        <w:ind w:firstLine="709"/>
      </w:pPr>
      <w:r>
        <w:t>Исходя из простоты описания раздела можно сделать вывод о том, что, интерфейс приложения является</w:t>
      </w:r>
      <w:r w:rsidR="007E2B51">
        <w:t xml:space="preserve"> удобным и</w:t>
      </w:r>
      <w:r>
        <w:t xml:space="preserve"> </w:t>
      </w:r>
      <w:r w:rsidR="007E2B51">
        <w:t>интуитивно понятным для конечного пользователя</w:t>
      </w:r>
      <w:r w:rsidR="006A267C">
        <w:t xml:space="preserve">, а значит велика вероятность того, что клиент не примет решения о смене системы для хранения собственных </w:t>
      </w:r>
      <w:proofErr w:type="spellStart"/>
      <w:r w:rsidR="006A267C">
        <w:t>криптоактивов</w:t>
      </w:r>
      <w:proofErr w:type="spellEnd"/>
      <w:r w:rsidR="007E2B51">
        <w:t>.</w:t>
      </w:r>
      <w:r w:rsidR="007E2B51" w:rsidRPr="00B83563">
        <w:t xml:space="preserve"> </w:t>
      </w:r>
      <w:r w:rsidR="007E2B51">
        <w:t>В разработанном мобильном приложении п</w:t>
      </w:r>
      <w:r w:rsidR="007E2B51" w:rsidRPr="00B83563">
        <w:t xml:space="preserve">редусмотрены различные </w:t>
      </w:r>
      <w:r w:rsidR="007E2B51">
        <w:t>уведомления об ошибках и критических ситуаций, а также информативные всплывающие окна</w:t>
      </w:r>
      <w:r w:rsidR="007E2B51" w:rsidRPr="00B83563">
        <w:t xml:space="preserve"> в</w:t>
      </w:r>
      <w:r w:rsidR="007E2B51">
        <w:t xml:space="preserve"> пользу улучшения обратной связи и понимания происходящего на экране.</w:t>
      </w:r>
    </w:p>
    <w:p w14:paraId="15B3C5C3" w14:textId="71BC62B2" w:rsidR="00C7688F" w:rsidRPr="00F73A06" w:rsidRDefault="00C7688F" w:rsidP="00710FF5">
      <w:pPr>
        <w:pStyle w:val="a7"/>
        <w:ind w:firstLine="709"/>
      </w:pPr>
      <w:r w:rsidRPr="00220BDB">
        <w:br w:type="page"/>
      </w:r>
    </w:p>
    <w:p w14:paraId="7F0C8A9C" w14:textId="11641ECA" w:rsidR="005F1BE8" w:rsidRPr="006D5F7D" w:rsidRDefault="00A9767A" w:rsidP="006D5F7D">
      <w:pPr>
        <w:pStyle w:val="Heading1"/>
        <w:spacing w:before="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71" w:name="_Toc72593524"/>
      <w:bookmarkStart w:id="172" w:name="_Toc73140074"/>
      <w:bookmarkStart w:id="173" w:name="_Toc73150501"/>
      <w:bookmarkStart w:id="174" w:name="OLE_LINK46"/>
      <w:bookmarkStart w:id="175" w:name="OLE_LINK47"/>
      <w:bookmarkStart w:id="176" w:name="OLE_LINK48"/>
      <w:bookmarkStart w:id="177" w:name="OLE_LINK49"/>
      <w:r w:rsidRPr="006D5F7D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0C1A09D5" wp14:editId="48FDEAB2">
                <wp:simplePos x="0" y="0"/>
                <wp:positionH relativeFrom="column">
                  <wp:posOffset>-137160</wp:posOffset>
                </wp:positionH>
                <wp:positionV relativeFrom="paragraph">
                  <wp:posOffset>-527050</wp:posOffset>
                </wp:positionV>
                <wp:extent cx="6673850" cy="10448290"/>
                <wp:effectExtent l="0" t="0" r="19050" b="3810"/>
                <wp:wrapNone/>
                <wp:docPr id="144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3850" cy="10448290"/>
                          <a:chOff x="0" y="0"/>
                          <a:chExt cx="6674287" cy="10448290"/>
                        </a:xfrm>
                      </wpg:grpSpPr>
                      <wps:wsp>
                        <wps:cNvPr id="144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364D33" w:rsidRPr="00873C22" w14:paraId="3F3CEEB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A42F0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26A44B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798013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346E5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933B1E9" w14:textId="13463AC3" w:rsidR="00364D33" w:rsidRPr="00F80578" w:rsidRDefault="00364D33" w:rsidP="00C629F9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</w:t>
                                    </w: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i/>
                                        <w:lang w:val="en-US"/>
                                      </w:rPr>
                                      <w:t>6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>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364D33" w:rsidRPr="00873C22" w14:paraId="6FEE7441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93E5F8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6EA14F1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321DB7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AAF036" w14:textId="77777777" w:rsidR="00364D33" w:rsidRPr="008D1B92" w:rsidRDefault="00364D33" w:rsidP="00C629F9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6CE35B0" w14:textId="77777777" w:rsidR="00364D33" w:rsidRPr="00873C2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28F62755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42E1B5" w14:textId="3E4E4FFD" w:rsidR="00364D33" w:rsidRPr="008D1B9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D9B7B8" w14:textId="2FC0936D" w:rsidR="00364D33" w:rsidRPr="008D1B9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9D4F4" w14:textId="20E7DE50" w:rsidR="00364D33" w:rsidRPr="008D1B9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1B5695" w14:textId="77777777" w:rsidR="00364D33" w:rsidRPr="008D1B92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DD53F9C" w14:textId="77777777" w:rsidR="00364D33" w:rsidRPr="0071310C" w:rsidRDefault="00364D33" w:rsidP="00C629F9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0AF28186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4FA267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815F79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C7980C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0CF70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2D5AD" w14:textId="37C13B13" w:rsidR="00364D33" w:rsidRPr="00381DD1" w:rsidRDefault="00364D33" w:rsidP="006572E2">
                                    <w:pPr>
                                      <w:pStyle w:val="a"/>
                                      <w:ind w:left="309" w:right="263" w:firstLine="26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 xml:space="preserve">6 </w:t>
                                    </w: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Экономическое обоснование программного средства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C2D74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8B2A6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FAA7FB8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364D33" w:rsidRPr="0071310C" w14:paraId="46B89EA9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5FB6B1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6F062F1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108BB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CC04D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218B3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DDA6339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0E1D2D2B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5A8B96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9BF79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2377D3" w14:textId="26AD8048" w:rsidR="00364D33" w:rsidRPr="00F55BFB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364D33" w:rsidRPr="0071310C" w14:paraId="1075001F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AB9E66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9E88333" w14:textId="292197FA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Евлаш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FE14B1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CA9FB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8C200A9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0449D" w14:textId="77777777" w:rsidR="00364D33" w:rsidRPr="00F80578" w:rsidRDefault="00364D3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364D33" w:rsidRPr="0071310C" w14:paraId="6D05E81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926ADE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31ABD09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D2DBCF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47705D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AE634C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242757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165737F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A53F4E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7A4683" w14:textId="77777777" w:rsidR="00364D33" w:rsidRPr="00987E1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EFEBC0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340E9F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21DCDA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227108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B09F217" w14:textId="77777777" w:rsidR="00364D33" w:rsidRPr="0071310C" w:rsidRDefault="00364D33" w:rsidP="00A9767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4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14287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5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1016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A09D5" id="_x0000_s1089" style="position:absolute;left:0;text-align:left;margin-left:-10.8pt;margin-top:-41.5pt;width:525.5pt;height:822.7pt;z-index:251681792;mso-width-relative:margin;mso-height-relative:margin" coordsize="6674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">
                <v:shape id="Надпись" o:spid="_x0000_s1090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364D33" w:rsidRPr="00873C22" w14:paraId="3F3CEEB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A42F0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26A44B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798013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346E5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933B1E9" w14:textId="13463AC3" w:rsidR="00364D33" w:rsidRPr="00F80578" w:rsidRDefault="00364D33" w:rsidP="00C629F9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</w:t>
                              </w:r>
                              <w:r w:rsidRPr="00F80578">
                                <w:rPr>
                                  <w:i/>
                                  <w:lang w:val="ru-RU"/>
                                </w:rPr>
                                <w:t>0</w:t>
                              </w:r>
                              <w:r w:rsidRPr="00F80578">
                                <w:rPr>
                                  <w:i/>
                                  <w:lang w:val="en-US"/>
                                </w:rPr>
                                <w:t>6</w:t>
                              </w:r>
                              <w:r w:rsidRPr="00F80578">
                                <w:rPr>
                                  <w:i/>
                                </w:rPr>
                                <w:t>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364D33" w:rsidRPr="00873C22" w14:paraId="6FEE7441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93E5F8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6EA14F1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321DB7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AAF036" w14:textId="77777777" w:rsidR="00364D33" w:rsidRPr="008D1B92" w:rsidRDefault="00364D33" w:rsidP="00C629F9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6CE35B0" w14:textId="77777777" w:rsidR="00364D33" w:rsidRPr="00873C2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364D33" w:rsidRPr="0071310C" w14:paraId="28F62755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42E1B5" w14:textId="3E4E4FFD" w:rsidR="00364D33" w:rsidRPr="008D1B9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D9B7B8" w14:textId="2FC0936D" w:rsidR="00364D33" w:rsidRPr="008D1B9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9D4F4" w14:textId="20E7DE50" w:rsidR="00364D33" w:rsidRPr="008D1B9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1B5695" w14:textId="77777777" w:rsidR="00364D33" w:rsidRPr="008D1B92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DD53F9C" w14:textId="77777777" w:rsidR="00364D33" w:rsidRPr="0071310C" w:rsidRDefault="00364D33" w:rsidP="00C629F9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0AF28186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4FA267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815F79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C7980C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0CF70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2D5AD" w14:textId="37C13B13" w:rsidR="00364D33" w:rsidRPr="00381DD1" w:rsidRDefault="00364D33" w:rsidP="006572E2">
                              <w:pPr>
                                <w:pStyle w:val="a"/>
                                <w:ind w:left="309" w:right="263" w:firstLine="26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 xml:space="preserve">6 </w:t>
                              </w: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Экономическое обоснование программного средства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C2D74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8B2A6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FAA7FB8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364D33" w:rsidRPr="0071310C" w14:paraId="46B89EA9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5FB6B1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6F062F1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108BB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CC04D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218B3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DDA6339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0E1D2D2B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5A8B96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9BF79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2377D3" w14:textId="26AD8048" w:rsidR="00364D33" w:rsidRPr="00F55BFB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364D33" w:rsidRPr="0071310C" w14:paraId="1075001F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AB9E66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9E88333" w14:textId="292197FA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Евлаш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FE14B1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CA9FB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8C200A9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5A0449D" w14:textId="77777777" w:rsidR="00364D33" w:rsidRPr="00F80578" w:rsidRDefault="00364D3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364D33" w:rsidRPr="0071310C" w14:paraId="6D05E81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926ADE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31ABD09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D2DBCF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47705D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AE634C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242757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165737F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A53F4E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7A4683" w14:textId="77777777" w:rsidR="00364D33" w:rsidRPr="00987E1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EFEBC0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340E9F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21DCDA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A227108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B09F217" w14:textId="77777777" w:rsidR="00364D33" w:rsidRPr="0071310C" w:rsidRDefault="00364D33" w:rsidP="00A9767A"/>
                    </w:txbxContent>
                  </v:textbox>
                </v:shape>
                <v:line id="Середина" o:spid="_x0000_s1091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" strokeweight="2.25pt"/>
                <v:line id="Право" o:spid="_x0000_s1092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" strokeweight="2.25pt"/>
                <v:line id="Лево" o:spid="_x0000_s1093" style="position:absolute;visibility:visible;mso-wrap-style:square" from="142,87106" to="6674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" strokeweight="2.25pt"/>
                <v:line id="Низ" o:spid="_x0000_s1094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" strokeweight="2.25pt"/>
                <v:line id="Верх" o:spid="_x0000_s1095" style="position:absolute;visibility:visible;mso-wrap-style:square" from="0,101" to="66599,10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B451C3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 </w:t>
      </w:r>
      <w:r w:rsidR="005F1BE8" w:rsidRPr="006D5F7D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Экономическое обоснование цены программного средства</w:t>
      </w:r>
      <w:bookmarkEnd w:id="171"/>
      <w:bookmarkEnd w:id="172"/>
      <w:bookmarkEnd w:id="173"/>
    </w:p>
    <w:p w14:paraId="1F2E6E45" w14:textId="799E3882" w:rsidR="005F1BE8" w:rsidRPr="006D5F7D" w:rsidRDefault="00B451C3" w:rsidP="006D5F7D">
      <w:pPr>
        <w:pStyle w:val="Heading2"/>
        <w:spacing w:before="24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78" w:name="_Toc72593525"/>
      <w:bookmarkStart w:id="179" w:name="_Toc73140075"/>
      <w:bookmarkStart w:id="180" w:name="_Toc73150502"/>
      <w:bookmarkStart w:id="181" w:name="_Toc483386979"/>
      <w:bookmarkStart w:id="182" w:name="_Toc514592009"/>
      <w:r w:rsidRPr="006D5F7D">
        <w:rPr>
          <w:rFonts w:eastAsiaTheme="minorEastAsia"/>
          <w:color w:val="000000" w:themeColor="text1"/>
          <w:lang w:val="ru-RU" w:eastAsia="zh-CN"/>
        </w:rPr>
        <w:t xml:space="preserve">6.1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Общая характеристика разрабатываемого программного средства</w:t>
      </w:r>
      <w:bookmarkEnd w:id="178"/>
      <w:bookmarkEnd w:id="179"/>
      <w:bookmarkEnd w:id="180"/>
    </w:p>
    <w:bookmarkEnd w:id="181"/>
    <w:bookmarkEnd w:id="182"/>
    <w:p w14:paraId="3774EED1" w14:textId="40A2F9E5" w:rsidR="005F1BE8" w:rsidRPr="005F1BE8" w:rsidRDefault="000763EF" w:rsidP="00AE3DC2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 xml:space="preserve">Во время разработки дипломного проекта использовалась мобильная платформа </w:t>
      </w:r>
      <w:r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0763EF">
        <w:rPr>
          <w:rFonts w:eastAsiaTheme="minorEastAsia"/>
          <w:sz w:val="28"/>
          <w:szCs w:val="28"/>
          <w:lang w:val="ru-RU" w:eastAsia="zh-CN"/>
        </w:rPr>
        <w:t xml:space="preserve">.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Разработанное программное средство представляет собой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криптовалютный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кошелек для доступа пользователя к его криптоактивам и взаимодействия с ними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.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>Приложение будет</w:t>
      </w:r>
      <w:r w:rsidR="005F1BE8" w:rsidRPr="00CB7D9B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CB7D9B" w:rsidRPr="00CB7D9B">
        <w:rPr>
          <w:rFonts w:eastAsia="Calibri"/>
          <w:sz w:val="28"/>
          <w:szCs w:val="28"/>
        </w:rPr>
        <w:t xml:space="preserve">распростроняться 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на платной основе в магазине приложений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App</w:t>
      </w:r>
      <w:r w:rsidR="00AE3DC2" w:rsidRPr="00AE3DC2">
        <w:rPr>
          <w:rFonts w:eastAsiaTheme="minorEastAsia"/>
          <w:i/>
          <w:iCs/>
          <w:sz w:val="28"/>
          <w:szCs w:val="28"/>
          <w:lang w:val="ru-RU" w:eastAsia="zh-CN"/>
        </w:rPr>
        <w:t xml:space="preserve"> </w:t>
      </w:r>
      <w:r w:rsidR="00AE3DC2" w:rsidRPr="00AE3DC2">
        <w:rPr>
          <w:rFonts w:eastAsiaTheme="minorEastAsia"/>
          <w:i/>
          <w:iCs/>
          <w:sz w:val="28"/>
          <w:szCs w:val="28"/>
          <w:lang w:val="en-US" w:eastAsia="zh-CN"/>
        </w:rPr>
        <w:t>Store</w:t>
      </w:r>
      <w:r w:rsidR="00AE3DC2">
        <w:rPr>
          <w:rFonts w:eastAsiaTheme="minorEastAsia"/>
          <w:sz w:val="28"/>
          <w:szCs w:val="28"/>
          <w:lang w:val="ru-RU" w:eastAsia="zh-CN"/>
        </w:rPr>
        <w:t>.</w:t>
      </w:r>
    </w:p>
    <w:p w14:paraId="1BFAA238" w14:textId="5B941F3F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Данный раздел служит для определения затрат, произведенных на всех стадиях разработки программного средства.</w:t>
      </w:r>
    </w:p>
    <w:p w14:paraId="792DED19" w14:textId="412894C2" w:rsidR="005F1BE8" w:rsidRPr="006D5F7D" w:rsidRDefault="00B451C3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183" w:name="_Toc72593526"/>
      <w:bookmarkStart w:id="184" w:name="_Toc73140076"/>
      <w:bookmarkStart w:id="185" w:name="_Toc73150503"/>
      <w:r w:rsidRPr="006D5F7D">
        <w:rPr>
          <w:rFonts w:eastAsiaTheme="minorEastAsia"/>
          <w:color w:val="000000" w:themeColor="text1"/>
          <w:lang w:val="ru-RU" w:eastAsia="zh-CN"/>
        </w:rPr>
        <w:t xml:space="preserve">6.2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Исходные данные и маркетинговый анализ</w:t>
      </w:r>
      <w:bookmarkEnd w:id="183"/>
      <w:bookmarkEnd w:id="184"/>
      <w:bookmarkEnd w:id="185"/>
    </w:p>
    <w:p w14:paraId="71EDBF1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Исходные данные для расчета приведены в таблице 6.1.</w:t>
      </w:r>
    </w:p>
    <w:p w14:paraId="48C965B8" w14:textId="77777777" w:rsidR="005F1BE8" w:rsidRPr="005F1BE8" w:rsidRDefault="005F1BE8" w:rsidP="007709D1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6.1 – Исходные данные для расчета</w:t>
      </w:r>
    </w:p>
    <w:tbl>
      <w:tblPr>
        <w:tblW w:w="986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727"/>
        <w:gridCol w:w="1559"/>
        <w:gridCol w:w="1789"/>
        <w:gridCol w:w="1794"/>
      </w:tblGrid>
      <w:tr w:rsidR="005F1BE8" w:rsidRPr="005F1BE8" w14:paraId="360D3189" w14:textId="77777777" w:rsidTr="007709D1">
        <w:trPr>
          <w:trHeight w:val="493"/>
        </w:trPr>
        <w:tc>
          <w:tcPr>
            <w:tcW w:w="4727" w:type="dxa"/>
            <w:vAlign w:val="center"/>
          </w:tcPr>
          <w:p w14:paraId="715027D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2B1682A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Единица измерения</w:t>
            </w:r>
          </w:p>
        </w:tc>
        <w:tc>
          <w:tcPr>
            <w:tcW w:w="1789" w:type="dxa"/>
            <w:vAlign w:val="center"/>
          </w:tcPr>
          <w:p w14:paraId="199F4F8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Условные обозначения</w:t>
            </w:r>
          </w:p>
        </w:tc>
        <w:tc>
          <w:tcPr>
            <w:tcW w:w="1794" w:type="dxa"/>
            <w:vAlign w:val="center"/>
          </w:tcPr>
          <w:p w14:paraId="0FBBE357" w14:textId="126B69A6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</w:t>
            </w:r>
            <w:r w:rsidR="007709D1">
              <w:rPr>
                <w:rFonts w:eastAsiaTheme="minorEastAsia"/>
                <w:sz w:val="28"/>
                <w:szCs w:val="28"/>
                <w:lang w:val="ru-RU" w:eastAsia="zh-CN"/>
              </w:rPr>
              <w:t>а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тив</w:t>
            </w:r>
          </w:p>
        </w:tc>
      </w:tr>
      <w:tr w:rsidR="005F1BE8" w:rsidRPr="005F1BE8" w14:paraId="3785B5A1" w14:textId="77777777" w:rsidTr="007709D1">
        <w:trPr>
          <w:trHeight w:val="176"/>
        </w:trPr>
        <w:tc>
          <w:tcPr>
            <w:tcW w:w="4727" w:type="dxa"/>
          </w:tcPr>
          <w:p w14:paraId="33321FB3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Численность разработчиков</w:t>
            </w:r>
          </w:p>
        </w:tc>
        <w:tc>
          <w:tcPr>
            <w:tcW w:w="1559" w:type="dxa"/>
            <w:vAlign w:val="center"/>
          </w:tcPr>
          <w:p w14:paraId="24F6E2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чел.</w:t>
            </w:r>
          </w:p>
        </w:tc>
        <w:tc>
          <w:tcPr>
            <w:tcW w:w="1789" w:type="dxa"/>
            <w:vAlign w:val="center"/>
          </w:tcPr>
          <w:p w14:paraId="2E4C011E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</w:t>
            </w:r>
          </w:p>
        </w:tc>
        <w:tc>
          <w:tcPr>
            <w:tcW w:w="1794" w:type="dxa"/>
            <w:vAlign w:val="center"/>
          </w:tcPr>
          <w:p w14:paraId="34D3AC4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5F1BE8" w:rsidRPr="005F1BE8" w14:paraId="4B23C43E" w14:textId="77777777" w:rsidTr="007709D1">
        <w:trPr>
          <w:trHeight w:val="186"/>
        </w:trPr>
        <w:tc>
          <w:tcPr>
            <w:tcW w:w="4727" w:type="dxa"/>
          </w:tcPr>
          <w:p w14:paraId="1F95A90C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 дополнительной заработной платы</w:t>
            </w:r>
          </w:p>
        </w:tc>
        <w:tc>
          <w:tcPr>
            <w:tcW w:w="1559" w:type="dxa"/>
          </w:tcPr>
          <w:p w14:paraId="4B82F6BE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</w:tcPr>
          <w:p w14:paraId="7A40B88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</w:p>
        </w:tc>
        <w:tc>
          <w:tcPr>
            <w:tcW w:w="1794" w:type="dxa"/>
          </w:tcPr>
          <w:p w14:paraId="1FF312C5" w14:textId="25306173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</w:p>
        </w:tc>
      </w:tr>
      <w:tr w:rsidR="005F1BE8" w:rsidRPr="005F1BE8" w14:paraId="1391C8B2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362C4C9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Фонд социальной защиты населения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C836DC2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3916A60F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34ED6D95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34</w:t>
            </w:r>
          </w:p>
        </w:tc>
      </w:tr>
      <w:tr w:rsidR="005F1BE8" w:rsidRPr="005F1BE8" w14:paraId="3F2F4B72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ACD06CA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отчислений в БРУСП «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Белгосстрах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068A6115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5BB131D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4D8E0A7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0,4</w:t>
            </w:r>
          </w:p>
        </w:tc>
      </w:tr>
      <w:tr w:rsidR="005F1BE8" w:rsidRPr="005F1BE8" w14:paraId="3AC92511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46E3A18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одного машино-часа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63B770DA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руб.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0F7135A3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мч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05236AE9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0,06</w:t>
            </w:r>
          </w:p>
        </w:tc>
      </w:tr>
      <w:tr w:rsidR="005F1BE8" w:rsidRPr="005F1BE8" w14:paraId="5B9A7545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519FCE66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прочих затрат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7ABDF4FF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646CC196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3B4B8783" w14:textId="1D029BD6" w:rsidR="005F1BE8" w:rsidRPr="002B2383" w:rsidRDefault="002B2383" w:rsidP="007709D1">
            <w:pPr>
              <w:jc w:val="both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29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,5</w:t>
            </w:r>
          </w:p>
        </w:tc>
      </w:tr>
      <w:tr w:rsidR="005F1BE8" w:rsidRPr="005F1BE8" w14:paraId="2F6D5744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4F91B93F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накладных расходов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247C9648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5A9E0D50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</w:t>
            </w:r>
            <w:proofErr w:type="spellEnd"/>
            <w:r w:rsidRPr="005F1BE8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обх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7C71A900" w14:textId="7E31C085" w:rsidR="005F1BE8" w:rsidRPr="00CB7D9B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CB7D9B"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tr w:rsidR="005F1BE8" w:rsidRPr="005F1BE8" w14:paraId="05A110EC" w14:textId="77777777" w:rsidTr="007709D1">
        <w:trPr>
          <w:trHeight w:val="186"/>
        </w:trPr>
        <w:tc>
          <w:tcPr>
            <w:tcW w:w="4727" w:type="dxa"/>
            <w:tcBorders>
              <w:bottom w:val="nil"/>
            </w:tcBorders>
          </w:tcPr>
          <w:p w14:paraId="10B9A5B2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Норматив расходов на сопровождение и адаптацию</w:t>
            </w:r>
          </w:p>
        </w:tc>
        <w:tc>
          <w:tcPr>
            <w:tcW w:w="1559" w:type="dxa"/>
            <w:tcBorders>
              <w:bottom w:val="nil"/>
            </w:tcBorders>
            <w:vAlign w:val="center"/>
          </w:tcPr>
          <w:p w14:paraId="3D1656E9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nil"/>
            </w:tcBorders>
            <w:vAlign w:val="center"/>
          </w:tcPr>
          <w:p w14:paraId="1D10F9CB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рса</w:t>
            </w:r>
            <w:proofErr w:type="spellEnd"/>
          </w:p>
        </w:tc>
        <w:tc>
          <w:tcPr>
            <w:tcW w:w="1794" w:type="dxa"/>
            <w:tcBorders>
              <w:bottom w:val="nil"/>
            </w:tcBorders>
            <w:vAlign w:val="center"/>
          </w:tcPr>
          <w:p w14:paraId="2F4BAFB9" w14:textId="6943AC43" w:rsidR="005F1BE8" w:rsidRPr="00CB7D9B" w:rsidRDefault="00CB7D9B" w:rsidP="007709D1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</w:p>
        </w:tc>
      </w:tr>
      <w:tr w:rsidR="005F1BE8" w:rsidRPr="005F1BE8" w14:paraId="12FF4A80" w14:textId="77777777" w:rsidTr="007709D1">
        <w:trPr>
          <w:trHeight w:val="186"/>
        </w:trPr>
        <w:tc>
          <w:tcPr>
            <w:tcW w:w="4727" w:type="dxa"/>
            <w:tcBorders>
              <w:bottom w:val="single" w:sz="4" w:space="0" w:color="auto"/>
            </w:tcBorders>
          </w:tcPr>
          <w:p w14:paraId="0F12D08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Ставка НДС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FD5A321" w14:textId="77777777" w:rsidR="005F1BE8" w:rsidRPr="005F1BE8" w:rsidRDefault="005F1BE8" w:rsidP="007709D1">
            <w:pPr>
              <w:ind w:hanging="28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%</w:t>
            </w:r>
          </w:p>
        </w:tc>
        <w:tc>
          <w:tcPr>
            <w:tcW w:w="1789" w:type="dxa"/>
            <w:tcBorders>
              <w:bottom w:val="single" w:sz="4" w:space="0" w:color="auto"/>
            </w:tcBorders>
            <w:vAlign w:val="center"/>
          </w:tcPr>
          <w:p w14:paraId="21E000A8" w14:textId="77777777" w:rsidR="005F1BE8" w:rsidRPr="005F1BE8" w:rsidRDefault="005F1BE8" w:rsidP="007709D1">
            <w:pPr>
              <w:ind w:hanging="21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ндс</w:t>
            </w:r>
            <w:proofErr w:type="spellEnd"/>
          </w:p>
        </w:tc>
        <w:tc>
          <w:tcPr>
            <w:tcW w:w="1794" w:type="dxa"/>
            <w:tcBorders>
              <w:bottom w:val="single" w:sz="4" w:space="0" w:color="auto"/>
            </w:tcBorders>
            <w:vAlign w:val="center"/>
          </w:tcPr>
          <w:p w14:paraId="2985F471" w14:textId="77777777" w:rsidR="005F1BE8" w:rsidRPr="005F1BE8" w:rsidRDefault="005F1BE8" w:rsidP="007709D1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</w:p>
        </w:tc>
      </w:tr>
    </w:tbl>
    <w:p w14:paraId="3C645439" w14:textId="4C5077F9" w:rsidR="00F84C3A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В ходе проведения маркетингового анализа, была выявлена стоимость разработки программного продукта </w:t>
      </w:r>
      <w:proofErr w:type="spellStart"/>
      <w:r w:rsidR="00CB7D9B">
        <w:rPr>
          <w:rFonts w:eastAsiaTheme="minorEastAsia"/>
          <w:sz w:val="28"/>
          <w:szCs w:val="28"/>
          <w:lang w:val="ru-RU" w:eastAsia="zh-CN"/>
        </w:rPr>
        <w:t>криптовалютного</w:t>
      </w:r>
      <w:proofErr w:type="spellEnd"/>
      <w:r w:rsidR="00CB7D9B">
        <w:rPr>
          <w:rFonts w:eastAsiaTheme="minorEastAsia"/>
          <w:sz w:val="28"/>
          <w:szCs w:val="28"/>
          <w:lang w:val="ru-RU" w:eastAsia="zh-CN"/>
        </w:rPr>
        <w:t xml:space="preserve"> кошелька</w:t>
      </w:r>
      <w:r w:rsidR="00F84C3A">
        <w:rPr>
          <w:rFonts w:eastAsiaTheme="minorEastAsia"/>
          <w:sz w:val="28"/>
          <w:szCs w:val="28"/>
          <w:lang w:val="ru-RU" w:eastAsia="zh-CN"/>
        </w:rPr>
        <w:t xml:space="preserve"> на основе аналогов, приведенных 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</w:t>
      </w:r>
    </w:p>
    <w:p w14:paraId="471EB951" w14:textId="6CA2209C" w:rsidR="00F84C3A" w:rsidRDefault="00F84C3A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22C9E348" w14:textId="18067C24" w:rsidR="00CA1DA9" w:rsidRDefault="00CA1DA9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lastRenderedPageBreak/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2</w:t>
      </w:r>
      <w:r>
        <w:rPr>
          <w:rFonts w:eastAsiaTheme="minorEastAsia"/>
          <w:sz w:val="28"/>
          <w:szCs w:val="28"/>
          <w:lang w:val="ru-RU" w:eastAsia="zh-CN"/>
        </w:rPr>
        <w:t xml:space="preserve"> – Стоимость разработки аналогичны</w:t>
      </w:r>
      <w:r w:rsidR="008350BE">
        <w:rPr>
          <w:rFonts w:eastAsiaTheme="minorEastAsia"/>
          <w:sz w:val="28"/>
          <w:szCs w:val="28"/>
          <w:lang w:val="ru-RU" w:eastAsia="zh-CN"/>
        </w:rPr>
        <w:t>х</w:t>
      </w:r>
      <w:r>
        <w:rPr>
          <w:rFonts w:eastAsiaTheme="minorEastAsia"/>
          <w:sz w:val="28"/>
          <w:szCs w:val="28"/>
          <w:lang w:val="ru-RU" w:eastAsia="zh-CN"/>
        </w:rPr>
        <w:t xml:space="preserve"> программных средств</w:t>
      </w:r>
    </w:p>
    <w:tbl>
      <w:tblPr>
        <w:tblStyle w:val="TableGrid"/>
        <w:tblW w:w="9923" w:type="dxa"/>
        <w:tblLook w:val="04A0" w:firstRow="1" w:lastRow="0" w:firstColumn="1" w:lastColumn="0" w:noHBand="0" w:noVBand="1"/>
      </w:tblPr>
      <w:tblGrid>
        <w:gridCol w:w="3341"/>
        <w:gridCol w:w="3342"/>
        <w:gridCol w:w="3240"/>
      </w:tblGrid>
      <w:tr w:rsidR="00C4691A" w14:paraId="27AEC9E0" w14:textId="77777777" w:rsidTr="00EB5FC2">
        <w:trPr>
          <w:trHeight w:val="556"/>
        </w:trPr>
        <w:tc>
          <w:tcPr>
            <w:tcW w:w="3341" w:type="dxa"/>
            <w:vAlign w:val="center"/>
          </w:tcPr>
          <w:p w14:paraId="1DBE60FC" w14:textId="062CAE9A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приложения</w:t>
            </w:r>
          </w:p>
        </w:tc>
        <w:tc>
          <w:tcPr>
            <w:tcW w:w="3342" w:type="dxa"/>
            <w:vAlign w:val="center"/>
          </w:tcPr>
          <w:p w14:paraId="2B9B67F5" w14:textId="3555100B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Описание приложения</w:t>
            </w:r>
          </w:p>
        </w:tc>
        <w:tc>
          <w:tcPr>
            <w:tcW w:w="3240" w:type="dxa"/>
            <w:vAlign w:val="center"/>
          </w:tcPr>
          <w:p w14:paraId="03EFF5A1" w14:textId="5F1ED8A3" w:rsidR="00C4691A" w:rsidRDefault="00C4691A" w:rsidP="00EB5FC2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Стоимость разработки, руб.</w:t>
            </w:r>
          </w:p>
        </w:tc>
      </w:tr>
      <w:tr w:rsidR="00C4691A" w14:paraId="4B25EA9C" w14:textId="77777777" w:rsidTr="00FC05BB">
        <w:tc>
          <w:tcPr>
            <w:tcW w:w="3341" w:type="dxa"/>
          </w:tcPr>
          <w:p w14:paraId="77836C8A" w14:textId="36606E07" w:rsidR="00C4691A" w:rsidRDefault="00FC05BB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Coins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07E7E5FE" w14:textId="02EA25AF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</w:t>
            </w:r>
          </w:p>
        </w:tc>
        <w:tc>
          <w:tcPr>
            <w:tcW w:w="3240" w:type="dxa"/>
          </w:tcPr>
          <w:p w14:paraId="666EFE7D" w14:textId="41CCF470" w:rsidR="00C4691A" w:rsidRDefault="00CA1DA9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="0049158E">
              <w:rPr>
                <w:rFonts w:eastAsiaTheme="minorEastAsia"/>
                <w:sz w:val="28"/>
                <w:szCs w:val="28"/>
                <w:lang w:val="ru-RU" w:eastAsia="zh-CN"/>
              </w:rPr>
              <w:t>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000</w:t>
            </w:r>
          </w:p>
        </w:tc>
      </w:tr>
      <w:tr w:rsidR="00C4691A" w14:paraId="0C3F84AC" w14:textId="77777777" w:rsidTr="00FC05BB">
        <w:tc>
          <w:tcPr>
            <w:tcW w:w="3341" w:type="dxa"/>
          </w:tcPr>
          <w:p w14:paraId="08A63D6A" w14:textId="6DA5C755" w:rsidR="00C4691A" w:rsidRPr="00371748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Мобильное приложение «</w:t>
            </w:r>
            <w:proofErr w:type="spellStart"/>
            <w:r w:rsidRPr="00371748">
              <w:rPr>
                <w:rFonts w:eastAsiaTheme="minorEastAsia"/>
                <w:i/>
                <w:iCs/>
                <w:sz w:val="28"/>
                <w:szCs w:val="28"/>
                <w:lang w:val="en-US" w:eastAsia="zh-CN"/>
              </w:rPr>
              <w:t>TrustWallet</w:t>
            </w:r>
            <w:proofErr w:type="spellEnd"/>
            <w:r>
              <w:rPr>
                <w:rFonts w:eastAsiaTheme="minorEastAsia"/>
                <w:sz w:val="28"/>
                <w:szCs w:val="28"/>
                <w:lang w:val="ru-RU" w:eastAsia="zh-CN"/>
              </w:rPr>
              <w:t>»</w:t>
            </w:r>
          </w:p>
        </w:tc>
        <w:tc>
          <w:tcPr>
            <w:tcW w:w="3342" w:type="dxa"/>
          </w:tcPr>
          <w:p w14:paraId="6C8EBDB5" w14:textId="5B520235" w:rsidR="00C4691A" w:rsidRDefault="00371748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Криптовалютный кошелек, хранилище ключей и биржа</w:t>
            </w:r>
          </w:p>
        </w:tc>
        <w:tc>
          <w:tcPr>
            <w:tcW w:w="3240" w:type="dxa"/>
          </w:tcPr>
          <w:p w14:paraId="3B10BD6B" w14:textId="61FA8F76" w:rsidR="00C4691A" w:rsidRDefault="0049158E" w:rsidP="0049158E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="00CA1DA9">
              <w:rPr>
                <w:rFonts w:eastAsiaTheme="minorEastAsia"/>
                <w:sz w:val="28"/>
                <w:szCs w:val="28"/>
                <w:lang w:val="ru-RU" w:eastAsia="zh-CN"/>
              </w:rPr>
              <w:t>0 000</w:t>
            </w:r>
          </w:p>
        </w:tc>
      </w:tr>
    </w:tbl>
    <w:p w14:paraId="1E459FBF" w14:textId="48D255D6" w:rsidR="006A1DE8" w:rsidRDefault="00AE3DC2" w:rsidP="006A1DE8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t>Общая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цена разработки аналогичного продукта составляет </w:t>
      </w:r>
      <w:bookmarkStart w:id="186" w:name="OLE_LINK77"/>
      <w:bookmarkStart w:id="187" w:name="OLE_LINK78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A727A5">
        <w:rPr>
          <w:rFonts w:eastAsiaTheme="minorEastAsia"/>
          <w:sz w:val="28"/>
          <w:szCs w:val="28"/>
          <w:lang w:val="en-US" w:eastAsia="zh-CN"/>
        </w:rPr>
        <w:t> </w:t>
      </w:r>
      <w:r w:rsidR="00304629" w:rsidRPr="00F84C3A">
        <w:rPr>
          <w:rFonts w:eastAsiaTheme="minorEastAsia"/>
          <w:sz w:val="28"/>
          <w:szCs w:val="28"/>
          <w:lang w:val="ru-RU" w:eastAsia="zh-CN"/>
        </w:rPr>
        <w:t>000</w:t>
      </w:r>
      <w:bookmarkEnd w:id="186"/>
      <w:bookmarkEnd w:id="187"/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Также стоит учитывать 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аккаунт </w:t>
      </w:r>
      <w:r w:rsidR="00CB7D9B" w:rsidRPr="00CB7D9B">
        <w:rPr>
          <w:rFonts w:eastAsiaTheme="minorEastAsia"/>
          <w:i/>
          <w:iCs/>
          <w:sz w:val="28"/>
          <w:szCs w:val="28"/>
          <w:lang w:val="en-US" w:eastAsia="zh-CN"/>
        </w:rPr>
        <w:t>Apple</w:t>
      </w:r>
      <w:r w:rsidR="00CB7D9B">
        <w:rPr>
          <w:rFonts w:eastAsiaTheme="minorEastAsia"/>
          <w:sz w:val="28"/>
          <w:szCs w:val="28"/>
          <w:lang w:val="ru-RU" w:eastAsia="zh-CN"/>
        </w:rPr>
        <w:t xml:space="preserve"> разработчика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, которая отдельно стоит 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рублей. Таким образом, общая стоимость разработки данного программного средства, выбранного в качестве базы сравнения составит </w:t>
      </w:r>
      <w:bookmarkStart w:id="188" w:name="OLE_LINK71"/>
      <w:bookmarkStart w:id="189" w:name="OLE_LINK72"/>
      <w:r w:rsidR="00A727A5">
        <w:rPr>
          <w:rFonts w:eastAsiaTheme="minorEastAsia"/>
          <w:sz w:val="28"/>
          <w:szCs w:val="28"/>
          <w:lang w:val="ru-RU" w:eastAsia="zh-CN"/>
        </w:rPr>
        <w:t>4</w:t>
      </w:r>
      <w:r w:rsidRP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CB7D9B">
        <w:rPr>
          <w:rFonts w:eastAsiaTheme="minorEastAsia"/>
          <w:sz w:val="28"/>
          <w:szCs w:val="28"/>
          <w:lang w:val="ru-RU" w:eastAsia="zh-CN"/>
        </w:rPr>
        <w:t>250</w:t>
      </w:r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188"/>
      <w:bookmarkEnd w:id="189"/>
      <w:r w:rsidR="005F1BE8" w:rsidRPr="005F1BE8">
        <w:rPr>
          <w:rFonts w:eastAsiaTheme="minorEastAsia"/>
          <w:sz w:val="28"/>
          <w:szCs w:val="28"/>
          <w:lang w:val="ru-RU" w:eastAsia="zh-CN"/>
        </w:rPr>
        <w:t>рублей.</w:t>
      </w:r>
      <w:bookmarkStart w:id="190" w:name="_Toc72593527"/>
    </w:p>
    <w:p w14:paraId="4DA18413" w14:textId="032ADBF9" w:rsidR="005F1BE8" w:rsidRPr="006D5F7D" w:rsidRDefault="006A1DE8" w:rsidP="006D5F7D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r w:rsidRPr="006D5F7D">
        <w:rPr>
          <w:rFonts w:eastAsiaTheme="minorEastAsia"/>
          <w:color w:val="000000" w:themeColor="text1"/>
          <w:lang w:val="ru-RU" w:eastAsia="zh-CN"/>
        </w:rPr>
        <w:t xml:space="preserve"> </w:t>
      </w:r>
      <w:bookmarkStart w:id="191" w:name="_Toc73140077"/>
      <w:bookmarkStart w:id="192" w:name="_Toc73150504"/>
      <w:r w:rsidR="00B451C3" w:rsidRPr="006D5F7D">
        <w:rPr>
          <w:rFonts w:eastAsiaTheme="minorEastAsia"/>
          <w:color w:val="000000" w:themeColor="text1"/>
          <w:lang w:val="ru-RU" w:eastAsia="zh-CN"/>
        </w:rPr>
        <w:t xml:space="preserve">6.3 </w:t>
      </w:r>
      <w:r w:rsidR="005F1BE8" w:rsidRPr="006D5F7D">
        <w:rPr>
          <w:rFonts w:eastAsiaTheme="minorEastAsia"/>
          <w:color w:val="000000" w:themeColor="text1"/>
          <w:lang w:val="ru-RU" w:eastAsia="zh-CN"/>
        </w:rPr>
        <w:t>Методика обоснования цены</w:t>
      </w:r>
      <w:bookmarkEnd w:id="190"/>
      <w:bookmarkEnd w:id="191"/>
      <w:bookmarkEnd w:id="192"/>
    </w:p>
    <w:p w14:paraId="4854AEF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современных рыночных экономических условиях программное средство (ПС) выступает преимущественно в виде продукции организаций, представляющей собой функционально завершенные и имеющие товарный вид ПС, реализуемые покупателям по рыночным отпускным ценам. Все завершенные разработки ПС являются научно-технической продукцией.</w:t>
      </w:r>
    </w:p>
    <w:p w14:paraId="73C9CA7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Широкое применение вычислительных технологий требует постоянного обновления и совершенствования ПС. Выбор эффективных проектов ПС связан с их экономической оценкой и расчетом экономического эффекта, который может определяться как у разработчика, так и у пользователя.</w:t>
      </w:r>
    </w:p>
    <w:p w14:paraId="1F693E0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 разработчика экономический эффект выступает в виде чистой прибыли от реализации ПС, остающейся в распоряжении организации, а у пользователя – в виде экономии трудовых, материальных и финансовых ресурсов, получаемой за счет:</w:t>
      </w:r>
    </w:p>
    <w:p w14:paraId="237D63B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трудоемкости расчетов и алгоритмизации программирования и отладки программ;</w:t>
      </w:r>
    </w:p>
    <w:p w14:paraId="1C664C47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сокращения расходов на оплату машинного времени и других ресурсов на отладку программ;</w:t>
      </w:r>
    </w:p>
    <w:p w14:paraId="1B890481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снижения расходов на материалы;</w:t>
      </w:r>
    </w:p>
    <w:p w14:paraId="727E91FE" w14:textId="77777777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ускорение ввода в эксплуатацию новых систем;</w:t>
      </w:r>
    </w:p>
    <w:p w14:paraId="7CB3A1E6" w14:textId="11213199" w:rsidR="005F1BE8" w:rsidRPr="005F1BE8" w:rsidRDefault="005F1BE8" w:rsidP="00710FF5">
      <w:pPr>
        <w:numPr>
          <w:ilvl w:val="0"/>
          <w:numId w:val="25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улучшения показателей основной деятельности в результате использования</w:t>
      </w:r>
      <w:r w:rsidR="00721409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ПС.</w:t>
      </w:r>
    </w:p>
    <w:p w14:paraId="1256F2AA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Стоимостная оценка ПС у разработчиков предполагает определение затрат, что включает следующие статьи:</w:t>
      </w:r>
    </w:p>
    <w:p w14:paraId="2CA80BD9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заработная плата исполнителей – основная и дополнительная;</w:t>
      </w:r>
    </w:p>
    <w:p w14:paraId="45DB3E20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населения;</w:t>
      </w:r>
    </w:p>
    <w:p w14:paraId="06EB379B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по обязательному страхованию от несчастных случаев на производстве и профессиональных заболеваний;</w:t>
      </w:r>
    </w:p>
    <w:p w14:paraId="3019CD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расходы на оплату машинного времени;</w:t>
      </w:r>
    </w:p>
    <w:p w14:paraId="68F7F5C6" w14:textId="77777777" w:rsidR="005F1BE8" w:rsidRPr="005F1BE8" w:rsidRDefault="005F1BE8" w:rsidP="00710FF5">
      <w:pPr>
        <w:numPr>
          <w:ilvl w:val="0"/>
          <w:numId w:val="24"/>
        </w:numPr>
        <w:ind w:left="0"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прочие прямые затраты.</w:t>
      </w:r>
    </w:p>
    <w:p w14:paraId="0B9CACC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На основании затрат рассчитывается себестоимость и отпускная цена ПС.</w:t>
      </w:r>
    </w:p>
    <w:p w14:paraId="46AB3D97" w14:textId="77777777" w:rsidR="001F0A80" w:rsidRDefault="001F0A80" w:rsidP="001F0A80">
      <w:pPr>
        <w:spacing w:after="12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  <w:bookmarkStart w:id="193" w:name="_Toc72593528"/>
    </w:p>
    <w:p w14:paraId="149C63AC" w14:textId="55A21923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4" w:name="_Toc73140078"/>
      <w:bookmarkStart w:id="195" w:name="_Toc73150505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Объем программного средства</w:t>
      </w:r>
      <w:bookmarkEnd w:id="193"/>
      <w:bookmarkEnd w:id="194"/>
      <w:bookmarkEnd w:id="195"/>
    </w:p>
    <w:p w14:paraId="4EA885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оценки объема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вычисляется как сумма объемов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i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каждой из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n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его функций (формула 6.1).</w:t>
      </w:r>
    </w:p>
    <w:tbl>
      <w:tblPr>
        <w:tblStyle w:val="TableGrid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E0DCFCB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2079C40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196" w:name="OLE_LINK113"/>
        <w:bookmarkStart w:id="197" w:name="OLE_LINK11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902209C" w14:textId="5E31EE7A" w:rsidR="005F1BE8" w:rsidRPr="00EB1D63" w:rsidRDefault="00103F4B" w:rsidP="00E44FF3">
            <w:pPr>
              <w:spacing w:before="280" w:after="280"/>
              <w:ind w:right="-57" w:firstLine="709"/>
              <w:jc w:val="center"/>
              <w:rPr>
                <w:rFonts w:eastAsiaTheme="minorEastAsia"/>
                <w:i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o</m:t>
                    </m:r>
                  </m:sub>
                </m:sSub>
                <m:r>
                  <m:rPr>
                    <m:nor/>
                  </m:rPr>
                  <w:rPr>
                    <w:rFonts w:eastAsia="Calibri"/>
                    <w:iCs/>
                    <w:sz w:val="28"/>
                    <w:szCs w:val="28"/>
                  </w:rPr>
                  <m:t>=</m:t>
                </m:r>
                <m:nary>
                  <m:naryPr>
                    <m:chr m:val="∑"/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naryPr>
                  <m:sub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i</m:t>
                    </m:r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=1</m:t>
                    </m:r>
                  </m:sub>
                  <m:sup>
                    <m:r>
                      <m:rPr>
                        <m:nor/>
                      </m:rPr>
                      <w:rPr>
                        <w:rFonts w:eastAsia="Calibri"/>
                        <w:i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V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  <w:bookmarkEnd w:id="196"/>
                <w:bookmarkEnd w:id="197"/>
                <m:r>
                  <w:rPr>
                    <w:rFonts w:ascii="Cambria Math" w:eastAsia="Calibri" w:hAnsi="Cambria Math"/>
                    <w:sz w:val="28"/>
                    <w:szCs w:val="28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A9E6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(6.1)</w:t>
            </w:r>
          </w:p>
        </w:tc>
      </w:tr>
    </w:tbl>
    <w:p w14:paraId="32E97E95" w14:textId="47735207" w:rsid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функции, присутствующие в рассматриваемом программном средстве и соответствующий </w:t>
      </w:r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им</w:t>
      </w:r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объем в 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-командах.</w:t>
      </w:r>
    </w:p>
    <w:p w14:paraId="42A9D9D1" w14:textId="6D13523C" w:rsidR="005F1BE8" w:rsidRPr="005F1BE8" w:rsidRDefault="005F1BE8" w:rsidP="00ED7A79">
      <w:pPr>
        <w:spacing w:before="24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Содержание и объем функций в программном средстве</w:t>
      </w:r>
    </w:p>
    <w:tbl>
      <w:tblPr>
        <w:tblW w:w="4893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27"/>
        <w:gridCol w:w="5297"/>
        <w:gridCol w:w="2586"/>
      </w:tblGrid>
      <w:tr w:rsidR="005F1BE8" w:rsidRPr="005F1BE8" w14:paraId="7B03BB3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160FE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Номер функции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6CD6C1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Содержание функции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7768AE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Объем, условных</w:t>
            </w:r>
          </w:p>
          <w:p w14:paraId="1FF7A86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машино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-команд</w:t>
            </w:r>
          </w:p>
        </w:tc>
      </w:tr>
      <w:tr w:rsidR="005F1BE8" w:rsidRPr="005F1BE8" w14:paraId="6EF7F2D9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933658F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BFA9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Организация ввода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3592BF3" w14:textId="28A988F2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7C677D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92C6C6A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7E27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Контроль, предварительная обработка и ввод информации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8C7E5C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450</w:t>
            </w:r>
          </w:p>
        </w:tc>
      </w:tr>
      <w:tr w:rsidR="005F1BE8" w:rsidRPr="005F1BE8" w14:paraId="03C26AC8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3EFE1F3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111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BBEA44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Управление вводом/выводом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16F503" w14:textId="77378F6D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 w:rsidR="00ED7A79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5BF49511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872357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63B2A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между компонентами системы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C94F51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2400</w:t>
            </w:r>
          </w:p>
        </w:tc>
      </w:tr>
      <w:tr w:rsidR="005F1BE8" w:rsidRPr="005F1BE8" w14:paraId="4A722F45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078152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401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F8FFF5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Взаимодействие с базой данных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801354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150</w:t>
            </w:r>
          </w:p>
        </w:tc>
      </w:tr>
      <w:tr w:rsidR="005F1BE8" w:rsidRPr="005F1BE8" w14:paraId="2F91269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98C34EC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402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706D2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Вспомогательные методы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E2D6BE5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330</w:t>
            </w:r>
          </w:p>
        </w:tc>
      </w:tr>
      <w:tr w:rsidR="005F1BE8" w:rsidRPr="005F1BE8" w14:paraId="332CFE8F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81D54D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506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0ED80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Обработка ошибочных и сбойных ситуаций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040B2A" w14:textId="77777777" w:rsidR="005F1BE8" w:rsidRPr="005F1BE8" w:rsidRDefault="005F1BE8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960</w:t>
            </w:r>
          </w:p>
        </w:tc>
      </w:tr>
      <w:tr w:rsidR="005F1BE8" w:rsidRPr="005F1BE8" w14:paraId="008F5A52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E858B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707</w:t>
            </w: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C61E47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Графический вывод результатов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848281" w14:textId="0F356D99" w:rsidR="005F1BE8" w:rsidRPr="005F1BE8" w:rsidRDefault="00ED7A79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23</w:t>
            </w:r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00</w:t>
            </w:r>
          </w:p>
        </w:tc>
      </w:tr>
      <w:tr w:rsidR="005F1BE8" w:rsidRPr="005F1BE8" w14:paraId="2220EAF4" w14:textId="77777777" w:rsidTr="00AA7301">
        <w:trPr>
          <w:trHeight w:val="20"/>
          <w:jc w:val="center"/>
        </w:trPr>
        <w:tc>
          <w:tcPr>
            <w:tcW w:w="9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688ABE5" w14:textId="77777777" w:rsidR="005F1BE8" w:rsidRPr="005F1BE8" w:rsidRDefault="005F1BE8" w:rsidP="00ED7A79">
            <w:pPr>
              <w:ind w:firstLine="30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27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373B33" w14:textId="77777777" w:rsidR="005F1BE8" w:rsidRPr="005F1BE8" w:rsidRDefault="005F1BE8" w:rsidP="00ED7A79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Итого:</w:t>
            </w:r>
          </w:p>
        </w:tc>
        <w:tc>
          <w:tcPr>
            <w:tcW w:w="13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25E6CBB0" w14:textId="4C87E1A0" w:rsidR="005F1BE8" w:rsidRPr="005F1BE8" w:rsidRDefault="002B2383" w:rsidP="00ED7A79">
            <w:pPr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8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490</w:t>
            </w:r>
          </w:p>
        </w:tc>
      </w:tr>
    </w:tbl>
    <w:p w14:paraId="63E263D3" w14:textId="46E46E41" w:rsidR="005F1BE8" w:rsidRPr="005F1BE8" w:rsidRDefault="005F1BE8" w:rsidP="00ED7A79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Опираясь на данные таблицы 6.</w:t>
      </w:r>
      <w:r w:rsidR="00524FF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, можно определить объем программного средства, разработанного в ходе дипломного проектирования:</w:t>
      </w:r>
    </w:p>
    <w:p w14:paraId="7F1C7B4A" w14:textId="73D7A6AF" w:rsidR="005F1BE8" w:rsidRPr="005F1BE8" w:rsidRDefault="005F1BE8" w:rsidP="000763EF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7</w:t>
      </w:r>
      <w:r w:rsidR="00ED7A79">
        <w:rPr>
          <w:rFonts w:eastAsiaTheme="minorEastAsia"/>
          <w:sz w:val="28"/>
          <w:szCs w:val="28"/>
          <w:lang w:val="ru-RU" w:eastAsia="zh-CN"/>
        </w:rPr>
        <w:t>0</w:t>
      </w:r>
      <w:r w:rsidRPr="005F1BE8">
        <w:rPr>
          <w:rFonts w:eastAsiaTheme="minorEastAsia"/>
          <w:sz w:val="28"/>
          <w:szCs w:val="28"/>
          <w:lang w:val="ru-RU" w:eastAsia="zh-CN"/>
        </w:rPr>
        <w:t>0 + 450 + 1</w:t>
      </w:r>
      <w:r w:rsidR="00ED7A79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00 + 2400 + 150 + 330 + 960 + </w:t>
      </w:r>
      <w:r w:rsidR="000763EF">
        <w:rPr>
          <w:rFonts w:eastAsiaTheme="minorEastAsia"/>
          <w:sz w:val="28"/>
          <w:szCs w:val="28"/>
          <w:lang w:val="ru-RU" w:eastAsia="zh-CN"/>
        </w:rPr>
        <w:t>2</w:t>
      </w:r>
      <w:r w:rsidR="00ED7A7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>00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02B2C21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Уточненный объем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r w:rsidRPr="005F1BE8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5F1BE8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5F1BE8">
        <w:rPr>
          <w:rFonts w:eastAsiaTheme="minorEastAsia"/>
          <w:sz w:val="28"/>
          <w:szCs w:val="28"/>
          <w:lang w:val="ru-RU" w:eastAsia="zh-CN"/>
        </w:rPr>
        <w:t>равен произведению объема программного средства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/>
          <w:sz w:val="28"/>
          <w:szCs w:val="28"/>
          <w:lang w:val="en-US" w:eastAsia="zh-CN"/>
        </w:rPr>
        <w:t>V</w:t>
      </w:r>
      <w:r w:rsidRPr="005F1BE8">
        <w:rPr>
          <w:rFonts w:eastAsiaTheme="minorEastAsia"/>
          <w:sz w:val="28"/>
          <w:szCs w:val="28"/>
          <w:vertAlign w:val="subscript"/>
          <w:lang w:val="en-US" w:eastAsia="zh-CN"/>
        </w:rPr>
        <w:t>o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коэффициент изменения скорости обработки информации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ск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6.2).</w:t>
      </w:r>
    </w:p>
    <w:tbl>
      <w:tblPr>
        <w:tblStyle w:val="TableGrid"/>
        <w:tblW w:w="13042" w:type="dxa"/>
        <w:tblInd w:w="-1276" w:type="dxa"/>
        <w:tblLayout w:type="fixed"/>
        <w:tblLook w:val="04A0" w:firstRow="1" w:lastRow="0" w:firstColumn="1" w:lastColumn="0" w:noHBand="0" w:noVBand="1"/>
      </w:tblPr>
      <w:tblGrid>
        <w:gridCol w:w="1134"/>
        <w:gridCol w:w="8789"/>
        <w:gridCol w:w="3119"/>
      </w:tblGrid>
      <w:tr w:rsidR="00490A7F" w:rsidRPr="005F1BE8" w14:paraId="4A7962CE" w14:textId="77777777" w:rsidTr="00490A7F"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1ECDB2A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8789" w:type="dxa"/>
            <w:tcBorders>
              <w:top w:val="nil"/>
              <w:left w:val="nil"/>
              <w:bottom w:val="nil"/>
              <w:right w:val="nil"/>
            </w:tcBorders>
          </w:tcPr>
          <w:p w14:paraId="544C25AF" w14:textId="4472F82A" w:rsidR="005F1BE8" w:rsidRPr="009463C8" w:rsidRDefault="005F1BE8" w:rsidP="0012329F">
            <w:pPr>
              <w:spacing w:before="280" w:after="280"/>
              <w:ind w:left="-1244" w:right="-1521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perscript"/>
                <w:lang w:val="ru-RU" w:eastAsia="zh-CN"/>
              </w:rPr>
              <w:t>/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V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o</w:t>
            </w:r>
            <w:proofErr w:type="spellEnd"/>
            <w:r w:rsidRPr="00C07D16">
              <w:rPr>
                <w:rFonts w:eastAsiaTheme="minorEastAsia"/>
                <w:i/>
                <w:sz w:val="28"/>
                <w:szCs w:val="28"/>
                <w:vertAlign w:val="subscript"/>
                <w:lang w:val="ru-RU" w:eastAsia="zh-CN"/>
              </w:rPr>
              <w:t xml:space="preserve"> </w:t>
            </w:r>
            <w:r w:rsidRPr="00C07D16">
              <w:rPr>
                <w:rFonts w:eastAsiaTheme="minorEastAsia"/>
                <w:i/>
                <w:sz w:val="28"/>
                <w:szCs w:val="28"/>
                <w:lang w:val="ru-RU" w:eastAsia="zh-CN"/>
              </w:rPr>
              <w:t>·</w:t>
            </w:r>
            <w:r w:rsidRPr="00C07D16">
              <w:rPr>
                <w:rFonts w:eastAsiaTheme="minorEastAsia"/>
                <w:i/>
                <w:sz w:val="28"/>
                <w:szCs w:val="28"/>
                <w:lang w:val="en-US" w:eastAsia="zh-CN"/>
              </w:rPr>
              <w:t xml:space="preserve"> </w:t>
            </w:r>
            <w:proofErr w:type="spellStart"/>
            <w:r w:rsidRPr="00C07D16">
              <w:rPr>
                <w:rFonts w:eastAsiaTheme="minorEastAsia"/>
                <w:sz w:val="28"/>
                <w:szCs w:val="28"/>
                <w:lang w:val="ru-RU" w:eastAsia="zh-CN"/>
              </w:rPr>
              <w:t>К</w:t>
            </w:r>
            <w:r w:rsidRPr="00C07D16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ск</w:t>
            </w:r>
            <w:proofErr w:type="spellEnd"/>
            <w:r w:rsidR="009463C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31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4E9A1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(6.2)</w:t>
            </w:r>
          </w:p>
        </w:tc>
      </w:tr>
    </w:tbl>
    <w:p w14:paraId="2DD05081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Исходя из вычисленного объема программного средства, можно определить уточненный объем программного средства:</w:t>
      </w:r>
    </w:p>
    <w:p w14:paraId="2BAD2C46" w14:textId="7781C866" w:rsidR="005F1BE8" w:rsidRPr="005F1BE8" w:rsidRDefault="005F1BE8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C07D16">
        <w:rPr>
          <w:rFonts w:eastAsiaTheme="minorEastAsia"/>
          <w:i/>
          <w:sz w:val="28"/>
          <w:szCs w:val="28"/>
          <w:lang w:val="ru-RU" w:eastAsia="zh-CN"/>
        </w:rPr>
        <w:t>V</w:t>
      </w:r>
      <w:r w:rsidRPr="00C07D16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C07D16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8</w:t>
      </w:r>
      <w:r w:rsidR="000763EF">
        <w:rPr>
          <w:rFonts w:eastAsiaTheme="minorEastAsia"/>
          <w:sz w:val="28"/>
          <w:szCs w:val="28"/>
          <w:lang w:val="ru-RU" w:eastAsia="zh-CN"/>
        </w:rPr>
        <w:t>490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0,6 = 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(условных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машино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-команд).</w:t>
      </w:r>
    </w:p>
    <w:p w14:paraId="2D8830E1" w14:textId="4708E497" w:rsidR="005F1BE8" w:rsidRPr="001F0A80" w:rsidRDefault="00B451C3" w:rsidP="001F0A80">
      <w:pPr>
        <w:pStyle w:val="Heading3"/>
        <w:spacing w:before="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198" w:name="_Toc72593529"/>
      <w:bookmarkStart w:id="199" w:name="_Toc73140079"/>
      <w:bookmarkStart w:id="200" w:name="_Toc73150506"/>
      <w:r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6.3.2 </w:t>
      </w:r>
      <w:r w:rsidR="005F1BE8" w:rsidRPr="001F0A80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Основная заработная плата</w:t>
      </w:r>
      <w:bookmarkEnd w:id="198"/>
      <w:bookmarkEnd w:id="199"/>
      <w:bookmarkEnd w:id="200"/>
    </w:p>
    <w:p w14:paraId="5CC7EB19" w14:textId="7AC35AF9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сфере </w:t>
      </w:r>
      <w:r w:rsidR="000763EF">
        <w:rPr>
          <w:rFonts w:eastAsiaTheme="minorEastAsia"/>
          <w:sz w:val="28"/>
          <w:szCs w:val="28"/>
          <w:lang w:val="ru-RU" w:eastAsia="zh-CN"/>
        </w:rPr>
        <w:t xml:space="preserve">мобильной разработки на </w:t>
      </w:r>
      <w:r w:rsidR="000763EF" w:rsidRPr="000763EF">
        <w:rPr>
          <w:rFonts w:eastAsiaTheme="minorEastAsia"/>
          <w:i/>
          <w:iCs/>
          <w:sz w:val="28"/>
          <w:szCs w:val="28"/>
          <w:lang w:val="en-US" w:eastAsia="zh-CN"/>
        </w:rPr>
        <w:t>iOS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. Источником данных служили открытые веб-порталы, различные форумы, официальная отчетность, а также общий средний уровень заработка в сфере информационных технологий. Итогом изучения и анализы полученных данных, стала информация о том, что средняя месячная заработная плата для позиций 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junior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/</w:t>
      </w:r>
      <w:proofErr w:type="spellStart"/>
      <w:r w:rsidRPr="00B111C9">
        <w:rPr>
          <w:rFonts w:eastAsiaTheme="minorEastAsia"/>
          <w:i/>
          <w:iCs/>
          <w:sz w:val="28"/>
          <w:szCs w:val="28"/>
          <w:lang w:val="ru-RU" w:eastAsia="zh-CN"/>
        </w:rPr>
        <w:t>middle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составляет </w:t>
      </w:r>
      <w:r w:rsidR="002B2383" w:rsidRPr="002B2383">
        <w:rPr>
          <w:rFonts w:eastAsiaTheme="minorEastAsia"/>
          <w:sz w:val="28"/>
          <w:szCs w:val="28"/>
          <w:lang w:val="ru-RU" w:eastAsia="zh-CN"/>
        </w:rPr>
        <w:t>1</w:t>
      </w:r>
      <w:r w:rsidR="000763EF" w:rsidRPr="000763EF">
        <w:rPr>
          <w:rFonts w:eastAsiaTheme="minorEastAsia"/>
          <w:sz w:val="28"/>
          <w:szCs w:val="28"/>
          <w:lang w:val="ru-RU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рублей.</w:t>
      </w:r>
    </w:p>
    <w:p w14:paraId="7C93033B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Проект разрабатывался одним человеком на протяжении трех месяцев. Таким образом, основная заработная плата будет рассчитываться по формуле (6.3):</w:t>
      </w:r>
    </w:p>
    <w:tbl>
      <w:tblPr>
        <w:tblpPr w:leftFromText="180" w:rightFromText="180" w:vertAnchor="text" w:tblpY="1"/>
        <w:tblOverlap w:val="never"/>
        <w:tblW w:w="11582" w:type="dxa"/>
        <w:tblLook w:val="04A0" w:firstRow="1" w:lastRow="0" w:firstColumn="1" w:lastColumn="0" w:noHBand="0" w:noVBand="1"/>
      </w:tblPr>
      <w:tblGrid>
        <w:gridCol w:w="8675"/>
        <w:gridCol w:w="2907"/>
      </w:tblGrid>
      <w:tr w:rsidR="00490A7F" w:rsidRPr="005F1BE8" w14:paraId="7046A1B2" w14:textId="77777777" w:rsidTr="00490A7F">
        <w:tc>
          <w:tcPr>
            <w:tcW w:w="8675" w:type="dxa"/>
            <w:hideMark/>
          </w:tcPr>
          <w:bookmarkStart w:id="201" w:name="OLE_LINK57"/>
          <w:bookmarkStart w:id="202" w:name="OLE_LINK58"/>
          <w:p w14:paraId="2EEFF6E1" w14:textId="0D204687" w:rsidR="000763EF" w:rsidRPr="00413F4B" w:rsidRDefault="00103F4B" w:rsidP="00413F4B">
            <w:pPr>
              <w:spacing w:before="280" w:after="280"/>
              <w:ind w:right="-1503" w:firstLine="73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оз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=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Т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color w:val="171717"/>
                  <w:lang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color w:val="171717"/>
                      <w:sz w:val="28"/>
                      <w:szCs w:val="28"/>
                      <w:lang w:eastAsia="ru-RU"/>
                    </w:rPr>
                    <m:t>зп</m:t>
                  </m:r>
                </m:sub>
              </m:sSub>
            </m:oMath>
            <w:bookmarkEnd w:id="201"/>
            <w:bookmarkEnd w:id="202"/>
            <w:r w:rsidR="00413F4B" w:rsidRPr="00413F4B">
              <w:rPr>
                <w:rFonts w:eastAsiaTheme="minorEastAsia"/>
                <w:iCs/>
                <w:color w:val="171717"/>
                <w:sz w:val="28"/>
                <w:szCs w:val="28"/>
                <w:lang w:val="ru-RU" w:eastAsia="ru-RU"/>
              </w:rPr>
              <w:t>,</w:t>
            </w:r>
          </w:p>
        </w:tc>
        <w:tc>
          <w:tcPr>
            <w:tcW w:w="2907" w:type="dxa"/>
            <w:vAlign w:val="center"/>
            <w:hideMark/>
          </w:tcPr>
          <w:p w14:paraId="46DEE6B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(6.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60B61CFA" w14:textId="77777777" w:rsidR="005F1BE8" w:rsidRPr="00C07D16" w:rsidRDefault="005F1BE8" w:rsidP="00021D9B">
      <w:pPr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где</w:t>
      </w:r>
      <w:r w:rsidRPr="00C07D16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C07D16">
        <w:rPr>
          <w:rFonts w:eastAsiaTheme="minorEastAsia"/>
          <w:sz w:val="28"/>
          <w:szCs w:val="28"/>
          <w:lang w:val="be-BY" w:eastAsia="zh-CN"/>
        </w:rPr>
        <w:t>– основная заработная плата, руб.;</w:t>
      </w:r>
    </w:p>
    <w:p w14:paraId="458291A4" w14:textId="4B06672D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ru-RU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Т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время раработки, месяцев; </w:t>
      </w:r>
    </w:p>
    <w:p w14:paraId="3D1A0CDB" w14:textId="4FB11671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К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>раз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 – количество разработчиков, человек;</w:t>
      </w:r>
    </w:p>
    <w:p w14:paraId="2B6C03F4" w14:textId="57B6D8DF" w:rsidR="005F1BE8" w:rsidRPr="00C07D16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C07D16">
        <w:rPr>
          <w:rFonts w:eastAsiaTheme="minorEastAsia"/>
          <w:sz w:val="28"/>
          <w:szCs w:val="28"/>
          <w:lang w:val="be-BY" w:eastAsia="zh-CN"/>
        </w:rPr>
        <w:t>С</w:t>
      </w:r>
      <w:r w:rsidRPr="00C07D16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зп </w:t>
      </w:r>
      <w:r w:rsidRPr="00C07D16">
        <w:rPr>
          <w:rFonts w:eastAsiaTheme="minorEastAsia"/>
          <w:sz w:val="28"/>
          <w:szCs w:val="28"/>
          <w:lang w:val="be-BY" w:eastAsia="zh-CN"/>
        </w:rPr>
        <w:t xml:space="preserve">– </w:t>
      </w:r>
      <w:r w:rsidRPr="00C07D16">
        <w:rPr>
          <w:rFonts w:eastAsiaTheme="minorEastAsia"/>
          <w:sz w:val="28"/>
          <w:szCs w:val="28"/>
          <w:lang w:val="ru-RU" w:eastAsia="zh-CN"/>
        </w:rPr>
        <w:t>средняя месячная заработная плата.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718"/>
        <w:gridCol w:w="1317"/>
      </w:tblGrid>
      <w:tr w:rsidR="005F1BE8" w:rsidRPr="005F1BE8" w14:paraId="5E6CA743" w14:textId="77777777" w:rsidTr="005F1BE8">
        <w:tc>
          <w:tcPr>
            <w:tcW w:w="8896" w:type="dxa"/>
            <w:hideMark/>
          </w:tcPr>
          <w:p w14:paraId="69E06BAC" w14:textId="69BA71BB" w:rsidR="005F1BE8" w:rsidRPr="005F1BE8" w:rsidRDefault="005F1BE8" w:rsidP="00490A7F">
            <w:pPr>
              <w:spacing w:before="280" w:after="40"/>
              <w:ind w:right="-145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C</m:t>
              </m:r>
              <w:proofErr w:type="spellStart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vertAlign w:val="subscript"/>
                  <w:lang w:val="ru-RU" w:eastAsia="zh-CN"/>
                </w:rPr>
                <m:t>оз</m:t>
              </m:r>
              <w:proofErr w:type="spellEnd"/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>= 3 ∙ 1 ∙ 1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50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ru-RU" w:eastAsia="zh-CN"/>
                </w:rPr>
                <m:t xml:space="preserve">0 = </m:t>
              </m:r>
              <m:r>
                <m:rPr>
                  <m:nor/>
                </m:rPr>
                <w:rPr>
                  <w:rFonts w:eastAsiaTheme="minorEastAsia"/>
                  <w:sz w:val="28"/>
                  <w:szCs w:val="28"/>
                  <w:lang w:val="en-US" w:eastAsia="zh-CN"/>
                </w:rPr>
                <m:t>4500</m:t>
              </m:r>
            </m:oMath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руб.</w:t>
            </w:r>
          </w:p>
        </w:tc>
        <w:tc>
          <w:tcPr>
            <w:tcW w:w="1355" w:type="dxa"/>
            <w:vAlign w:val="center"/>
          </w:tcPr>
          <w:p w14:paraId="618FA2F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</w:tr>
    </w:tbl>
    <w:p w14:paraId="0959B000" w14:textId="6EB330F3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3" w:name="_Toc72593530"/>
      <w:bookmarkStart w:id="204" w:name="_Toc73140080"/>
      <w:bookmarkStart w:id="205" w:name="_Toc73150507"/>
      <w:bookmarkStart w:id="206" w:name="_Toc483386985"/>
      <w:bookmarkStart w:id="207" w:name="_Toc514592014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6.3.3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Дополнительная заработная плата</w:t>
      </w:r>
      <w:bookmarkEnd w:id="203"/>
      <w:bookmarkEnd w:id="204"/>
      <w:bookmarkEnd w:id="205"/>
    </w:p>
    <w:bookmarkEnd w:id="206"/>
    <w:bookmarkEnd w:id="207"/>
    <w:p w14:paraId="50C1B0BD" w14:textId="5C847791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Законодательство о труде предусматривает наличие выплат, которые определяются по нормативу в процентах к основной заработной плате по формуле</w:t>
      </w:r>
      <w:r w:rsidR="00083277">
        <w:rPr>
          <w:rFonts w:eastAsiaTheme="minorEastAsia"/>
          <w:sz w:val="28"/>
          <w:szCs w:val="28"/>
          <w:lang w:val="ru-RU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(6.4):</w:t>
      </w:r>
    </w:p>
    <w:tbl>
      <w:tblPr>
        <w:tblW w:w="10456" w:type="dxa"/>
        <w:tblLook w:val="04A0" w:firstRow="1" w:lastRow="0" w:firstColumn="1" w:lastColumn="0" w:noHBand="0" w:noVBand="1"/>
      </w:tblPr>
      <w:tblGrid>
        <w:gridCol w:w="8896"/>
        <w:gridCol w:w="1560"/>
      </w:tblGrid>
      <w:tr w:rsidR="005F1BE8" w:rsidRPr="005F1BE8" w14:paraId="6EFE30DF" w14:textId="77777777" w:rsidTr="005F1BE8">
        <w:tc>
          <w:tcPr>
            <w:tcW w:w="8896" w:type="dxa"/>
            <w:hideMark/>
          </w:tcPr>
          <w:p w14:paraId="31A61A1A" w14:textId="154DFD1A" w:rsidR="005F1BE8" w:rsidRPr="00AD3963" w:rsidRDefault="00103F4B" w:rsidP="00490A7F">
            <w:pPr>
              <w:spacing w:before="280" w:after="280"/>
              <w:ind w:right="-1281"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дз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560" w:type="dxa"/>
            <w:vAlign w:val="center"/>
            <w:hideMark/>
          </w:tcPr>
          <w:p w14:paraId="4C44304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4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28A5C39D" w14:textId="77777777" w:rsidR="005F1BE8" w:rsidRPr="00AD3963" w:rsidRDefault="005F1BE8" w:rsidP="00021D9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оз 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– основная заработная плата, руб.; </w:t>
      </w:r>
    </w:p>
    <w:p w14:paraId="7A4E2763" w14:textId="77777777" w:rsidR="005F1BE8" w:rsidRPr="00AD3963" w:rsidRDefault="005F1BE8" w:rsidP="00021D9B">
      <w:pPr>
        <w:ind w:firstLine="462"/>
        <w:jc w:val="both"/>
        <w:rPr>
          <w:rFonts w:eastAsiaTheme="minorEastAsia"/>
          <w:sz w:val="28"/>
          <w:szCs w:val="28"/>
          <w:lang w:val="be-BY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норматив дополнительной заработной платы, %.</w:t>
      </w:r>
    </w:p>
    <w:p w14:paraId="2349FA80" w14:textId="18213895" w:rsidR="005F1BE8" w:rsidRPr="005F1BE8" w:rsidRDefault="00103F4B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дз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4500 ∙ 15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675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81BCBF3" w14:textId="1AC13AFF" w:rsidR="005F1BE8" w:rsidRPr="00FA3DF5" w:rsidRDefault="00B451C3" w:rsidP="00FA3DF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08" w:name="_Toc72593531"/>
      <w:bookmarkStart w:id="209" w:name="_Toc73140081"/>
      <w:bookmarkStart w:id="210" w:name="_Toc73150508"/>
      <w:r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6.3.4 </w:t>
      </w:r>
      <w:r w:rsidR="005F1BE8" w:rsidRPr="00FA3DF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Отчисления в Фонд социальной защиты населения</w:t>
      </w:r>
      <w:bookmarkEnd w:id="208"/>
      <w:bookmarkEnd w:id="209"/>
      <w:bookmarkEnd w:id="210"/>
    </w:p>
    <w:p w14:paraId="0D6C261C" w14:textId="2C1A4473" w:rsidR="00DF6A45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Отчисления в Фонд социальной защиты населения (ФСЗН)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 и вычисляются по формуле (6.5):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4D3D7B" w:rsidRPr="005F1BE8" w14:paraId="15A44AA8" w14:textId="77777777" w:rsidTr="00364D33">
        <w:trPr>
          <w:jc w:val="center"/>
        </w:trPr>
        <w:tc>
          <w:tcPr>
            <w:tcW w:w="8896" w:type="dxa"/>
            <w:hideMark/>
          </w:tcPr>
          <w:p w14:paraId="2C120EEF" w14:textId="77777777" w:rsidR="004D3D7B" w:rsidRPr="00AD3963" w:rsidRDefault="00103F4B" w:rsidP="00364D33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фсзн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фсзн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4BD3C11D" w14:textId="77777777" w:rsidR="004D3D7B" w:rsidRPr="005F1BE8" w:rsidRDefault="004D3D7B" w:rsidP="00364D33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5AD0CFB1" w14:textId="77777777" w:rsidR="004D3D7B" w:rsidRPr="00AD3963" w:rsidRDefault="004D3D7B" w:rsidP="004D3D7B">
      <w:pPr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где 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оз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основная заработная плата, руб.;</w:t>
      </w:r>
    </w:p>
    <w:p w14:paraId="17BCB024" w14:textId="77777777" w:rsidR="004D3D7B" w:rsidRPr="00AD3963" w:rsidRDefault="004D3D7B" w:rsidP="004D3D7B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С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>дз</w:t>
      </w:r>
      <w:r w:rsidRPr="00AD3963">
        <w:rPr>
          <w:rFonts w:eastAsiaTheme="minorEastAsia"/>
          <w:sz w:val="28"/>
          <w:szCs w:val="28"/>
          <w:lang w:val="be-BY" w:eastAsia="zh-CN"/>
        </w:rPr>
        <w:t xml:space="preserve"> – дополнительная заработная плата на конкретное ПС, руб.; </w:t>
      </w:r>
    </w:p>
    <w:p w14:paraId="3CBE0BB4" w14:textId="77777777" w:rsidR="004D3D7B" w:rsidRPr="00AD3963" w:rsidRDefault="004D3D7B" w:rsidP="004D3D7B">
      <w:pPr>
        <w:ind w:firstLine="448"/>
        <w:jc w:val="both"/>
        <w:rPr>
          <w:rFonts w:eastAsiaTheme="minorEastAsia"/>
          <w:sz w:val="28"/>
          <w:szCs w:val="28"/>
          <w:lang w:val="ru-RU" w:eastAsia="zh-CN"/>
        </w:rPr>
      </w:pPr>
      <w:r w:rsidRPr="00AD3963">
        <w:rPr>
          <w:rFonts w:eastAsiaTheme="minorEastAsia"/>
          <w:sz w:val="28"/>
          <w:szCs w:val="28"/>
          <w:lang w:val="be-BY" w:eastAsia="zh-CN"/>
        </w:rPr>
        <w:t>Н</w:t>
      </w:r>
      <w:r w:rsidRPr="00AD3963">
        <w:rPr>
          <w:rFonts w:eastAsiaTheme="minorEastAsia"/>
          <w:sz w:val="28"/>
          <w:szCs w:val="28"/>
          <w:vertAlign w:val="subscript"/>
          <w:lang w:val="be-BY" w:eastAsia="zh-CN"/>
        </w:rPr>
        <w:t xml:space="preserve">фсзн </w:t>
      </w:r>
      <w:r w:rsidRPr="00AD3963">
        <w:rPr>
          <w:rFonts w:eastAsiaTheme="minorEastAsia"/>
          <w:sz w:val="28"/>
          <w:szCs w:val="28"/>
          <w:lang w:val="be-BY" w:eastAsia="zh-CN"/>
        </w:rPr>
        <w:t>– норматив отчислений в Фонд социальной защиты населения, %</w:t>
      </w:r>
      <w:r w:rsidRPr="00AD3963">
        <w:rPr>
          <w:rFonts w:eastAsiaTheme="minorEastAsia"/>
          <w:sz w:val="28"/>
          <w:szCs w:val="28"/>
          <w:lang w:val="ru-RU" w:eastAsia="zh-CN"/>
        </w:rPr>
        <w:t>.</w:t>
      </w:r>
    </w:p>
    <w:p w14:paraId="53D1C796" w14:textId="3C6F3EE8" w:rsidR="005F1BE8" w:rsidRPr="005F1BE8" w:rsidRDefault="00DF6A45" w:rsidP="00DF6A45">
      <w:pPr>
        <w:rPr>
          <w:rFonts w:eastAsiaTheme="minorEastAsia"/>
          <w:sz w:val="28"/>
          <w:szCs w:val="28"/>
          <w:lang w:val="ru-RU" w:eastAsia="zh-CN"/>
        </w:rPr>
      </w:pPr>
      <w:r>
        <w:rPr>
          <w:rFonts w:eastAsiaTheme="minorEastAsia"/>
          <w:sz w:val="28"/>
          <w:szCs w:val="28"/>
          <w:lang w:val="ru-RU" w:eastAsia="zh-CN"/>
        </w:rPr>
        <w:br w:type="page"/>
      </w:r>
    </w:p>
    <w:p w14:paraId="6FE7F7E2" w14:textId="558D96AD" w:rsidR="005F1BE8" w:rsidRPr="005F1BE8" w:rsidRDefault="005F1BE8" w:rsidP="000B782C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lastRenderedPageBreak/>
        <w:t>Отчисления в БРУСП «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Белгосстрах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>» вычисляются по формуле 6.6:</w:t>
      </w:r>
    </w:p>
    <w:tbl>
      <w:tblPr>
        <w:tblW w:w="10598" w:type="dxa"/>
        <w:jc w:val="center"/>
        <w:tblLook w:val="04A0" w:firstRow="1" w:lastRow="0" w:firstColumn="1" w:lastColumn="0" w:noHBand="0" w:noVBand="1"/>
      </w:tblPr>
      <w:tblGrid>
        <w:gridCol w:w="8896"/>
        <w:gridCol w:w="1702"/>
      </w:tblGrid>
      <w:tr w:rsidR="005F1BE8" w:rsidRPr="005F1BE8" w14:paraId="4ACC4FF8" w14:textId="77777777" w:rsidTr="005F1BE8">
        <w:trPr>
          <w:jc w:val="center"/>
        </w:trPr>
        <w:tc>
          <w:tcPr>
            <w:tcW w:w="8896" w:type="dxa"/>
            <w:hideMark/>
          </w:tcPr>
          <w:p w14:paraId="311D9E07" w14:textId="45180D2F" w:rsidR="005F1BE8" w:rsidRPr="00AD3963" w:rsidRDefault="00103F4B" w:rsidP="00490A7F">
            <w:pPr>
              <w:spacing w:before="280" w:after="280"/>
              <w:ind w:right="-1706"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en-US" w:eastAsia="zh-CN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en-US" w:eastAsia="zh-CN"/>
                      </w:rPr>
                      <m:t>C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rFonts w:eastAsiaTheme="minorEastAsia"/>
                    <w:sz w:val="28"/>
                    <w:szCs w:val="28"/>
                    <w:lang w:val="ru-RU" w:eastAsia="zh-C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sz w:val="28"/>
                        <w:szCs w:val="28"/>
                        <w:lang w:val="ru-RU" w:eastAsia="zh-CN"/>
                      </w:rPr>
                    </m:ctrlPr>
                  </m:fPr>
                  <m:num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+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en-US" w:eastAsia="zh-CN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 xml:space="preserve">) ∙ 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Theme="minorEastAsia"/>
                            <w:sz w:val="28"/>
                            <w:szCs w:val="28"/>
                            <w:lang w:val="ru-RU" w:eastAsia="zh-CN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sz w:val="28"/>
                            <w:szCs w:val="28"/>
                            <w:lang w:val="ru-RU" w:eastAsia="zh-CN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Theme="minorEastAsia"/>
                        <w:sz w:val="28"/>
                        <w:szCs w:val="28"/>
                        <w:lang w:val="ru-RU" w:eastAsia="zh-CN"/>
                      </w:rPr>
                      <m:t>100</m:t>
                    </m:r>
                  </m:den>
                </m:f>
                <m:r>
                  <w:rPr>
                    <w:rFonts w:ascii="Cambria Math" w:eastAsiaTheme="minorEastAsia" w:hAnsi="Cambria Math"/>
                    <w:sz w:val="28"/>
                    <w:szCs w:val="28"/>
                    <w:lang w:val="ru-RU" w:eastAsia="zh-CN"/>
                  </w:rPr>
                  <m:t>,</m:t>
                </m:r>
              </m:oMath>
            </m:oMathPara>
          </w:p>
        </w:tc>
        <w:tc>
          <w:tcPr>
            <w:tcW w:w="1702" w:type="dxa"/>
            <w:vAlign w:val="center"/>
            <w:hideMark/>
          </w:tcPr>
          <w:p w14:paraId="58442F02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(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.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6</w:t>
            </w:r>
            <w:r w:rsidRPr="005F1BE8">
              <w:rPr>
                <w:rFonts w:eastAsiaTheme="minorEastAsia"/>
                <w:sz w:val="28"/>
                <w:szCs w:val="28"/>
                <w:lang w:val="en-US" w:eastAsia="zh-CN"/>
              </w:rPr>
              <w:t>)</w:t>
            </w:r>
          </w:p>
        </w:tc>
      </w:tr>
    </w:tbl>
    <w:p w14:paraId="1B24BAAF" w14:textId="1D516BEA" w:rsidR="005F1BE8" w:rsidRPr="005F1BE8" w:rsidRDefault="00103F4B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фсзн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34 / 100 = 1759,5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6B1A7A07" w14:textId="3044880C" w:rsidR="005F1BE8" w:rsidRPr="005F1BE8" w:rsidRDefault="00103F4B" w:rsidP="001E1151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>
        <m:sSub>
          <m:sSubPr>
            <m:ctrlPr>
              <w:rPr>
                <w:rFonts w:ascii="Cambria Math" w:eastAsiaTheme="minorEastAsia" w:hAnsi="Cambria Math"/>
                <w:sz w:val="28"/>
                <w:szCs w:val="28"/>
                <w:lang w:val="ru-RU" w:eastAsia="zh-CN"/>
              </w:rPr>
            </m:ctrlPr>
          </m:sSubPr>
          <m:e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С</m:t>
            </m:r>
          </m:e>
          <m:sub>
            <m:r>
              <m:rPr>
                <m:nor/>
              </m:rPr>
              <w:rPr>
                <w:rFonts w:eastAsiaTheme="minorEastAsia"/>
                <w:sz w:val="28"/>
                <w:szCs w:val="28"/>
                <w:lang w:val="ru-RU" w:eastAsia="zh-CN"/>
              </w:rPr>
              <m:t>бгс</m:t>
            </m:r>
          </m:sub>
        </m:sSub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= (4</m:t>
        </m:r>
        <m:r>
          <m:rPr>
            <m:nor/>
          </m:rPr>
          <w:rPr>
            <w:rFonts w:eastAsiaTheme="minorEastAsia"/>
            <w:sz w:val="28"/>
            <w:szCs w:val="28"/>
            <w:lang w:val="en-US" w:eastAsia="zh-CN"/>
          </w:rPr>
          <m:t>500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+ 675) ∙ 0,4 / 100 = 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ru-RU" w:eastAsia="zh-CN"/>
          </w:rPr>
          <m:t>20</m:t>
        </m:r>
        <m:r>
          <m:rPr>
            <m:nor/>
          </m:rPr>
          <w:rPr>
            <w:rFonts w:ascii="Cambria Math" w:eastAsiaTheme="minorEastAsia"/>
            <w:sz w:val="28"/>
            <w:szCs w:val="28"/>
            <w:lang w:val="en-US" w:eastAsia="zh-CN"/>
          </w:rPr>
          <m:t>,7</m:t>
        </m:r>
      </m:oMath>
      <w:r w:rsidR="005F1BE8"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71C8500E" w14:textId="09A95D81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1" w:name="_Toc72593532"/>
      <w:bookmarkStart w:id="212" w:name="_Toc73140082"/>
      <w:bookmarkStart w:id="213" w:name="_Toc73150509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6.3.5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материалы</w:t>
      </w:r>
      <w:bookmarkEnd w:id="211"/>
      <w:bookmarkEnd w:id="212"/>
      <w:bookmarkEnd w:id="213"/>
    </w:p>
    <w:p w14:paraId="2CB4307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материалы 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нормы расхода материалов в расчете на сто строк исходного кода </w:t>
      </w:r>
      <w:r w:rsidRPr="00AD3963">
        <w:rPr>
          <w:rFonts w:eastAsiaTheme="minorEastAsia"/>
          <w:sz w:val="28"/>
          <w:szCs w:val="28"/>
          <w:lang w:val="ru-RU" w:eastAsia="zh-CN"/>
        </w:rPr>
        <w:t>Н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</w:t>
      </w:r>
      <w:r w:rsidRPr="00AD3963">
        <w:rPr>
          <w:rFonts w:eastAsiaTheme="minorEastAsia"/>
          <w:sz w:val="28"/>
          <w:szCs w:val="28"/>
          <w:lang w:val="ru-RU" w:eastAsia="zh-CN"/>
        </w:rPr>
        <w:t xml:space="preserve">средства </w:t>
      </w:r>
      <w:proofErr w:type="spellStart"/>
      <w:r w:rsidRPr="00AD3963">
        <w:rPr>
          <w:rFonts w:eastAsiaTheme="minorEastAsia"/>
          <w:i/>
          <w:sz w:val="28"/>
          <w:szCs w:val="28"/>
          <w:lang w:val="ru-RU" w:eastAsia="zh-CN"/>
        </w:rPr>
        <w:t>V</w:t>
      </w:r>
      <w:r w:rsidRPr="00AD3963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AD3963">
        <w:rPr>
          <w:rFonts w:eastAsiaTheme="minorEastAsia"/>
          <w:i/>
          <w:sz w:val="28"/>
          <w:szCs w:val="28"/>
          <w:vertAlign w:val="superscript"/>
          <w:lang w:val="ru-RU" w:eastAsia="zh-CN"/>
        </w:rPr>
        <w:t xml:space="preserve">/ </w:t>
      </w:r>
      <w:r w:rsidRPr="00AD3963">
        <w:rPr>
          <w:rFonts w:eastAsiaTheme="minorEastAsia"/>
          <w:sz w:val="28"/>
          <w:szCs w:val="28"/>
          <w:lang w:val="ru-RU" w:eastAsia="zh-CN"/>
        </w:rPr>
        <w:t>(формула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6.7).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9E3DDBD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7B4C138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0C652F5A" w14:textId="1264C79F" w:rsidR="005F1BE8" w:rsidRPr="005F1BE8" w:rsidRDefault="00103F4B" w:rsidP="00B111C9">
            <w:pPr>
              <w:spacing w:before="280" w:after="280"/>
              <w:ind w:left="-1667" w:right="-1616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  <m:r>
                    <m:rPr>
                      <m:nor/>
                    </m:rPr>
                    <w:rPr>
                      <w:rFonts w:ascii="Cambria Math" w:eastAsia="Calibri"/>
                      <w:sz w:val="32"/>
                      <w:szCs w:val="32"/>
                    </w:rPr>
                    <m:t xml:space="preserve"> 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32"/>
                  <w:szCs w:val="32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Н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</w:rPr>
                    <m:t>М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32"/>
                  <w:szCs w:val="32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32"/>
                          <w:szCs w:val="32"/>
                        </w:rPr>
                        <m:t>/</m:t>
                      </m:r>
                    </m:sup>
                  </m:sSubSup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40"/>
                      <w:szCs w:val="40"/>
                    </w:rPr>
                    <m:t>100</m:t>
                  </m:r>
                  <m:ctrlPr>
                    <w:rPr>
                      <w:rFonts w:ascii="Cambria Math" w:eastAsia="Calibri" w:hAnsi="Cambria Math"/>
                      <w:sz w:val="32"/>
                      <w:szCs w:val="32"/>
                    </w:rPr>
                  </m:ctrlPr>
                </m:den>
              </m:f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D6576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(6.7)</w:t>
            </w:r>
          </w:p>
        </w:tc>
      </w:tr>
    </w:tbl>
    <w:p w14:paraId="15BE74E7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 расхода материалов в расчете на сто строк исходного кода равен 0,46 руб., можно определить сумму расходов на материалы:</w:t>
      </w:r>
    </w:p>
    <w:p w14:paraId="46978235" w14:textId="7DC2DD00" w:rsidR="005F1BE8" w:rsidRPr="005F1BE8" w:rsidRDefault="005F1BE8" w:rsidP="001E1151">
      <w:pPr>
        <w:spacing w:before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vertAlign w:val="subscript"/>
          <w:lang w:val="ru-RU" w:eastAsia="zh-CN"/>
        </w:rPr>
        <w:t>М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= 0,46 </w:t>
      </w:r>
      <w:r w:rsidRPr="006A60E2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6A60E2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23</w:t>
      </w:r>
      <w:r w:rsidR="002B2383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561659">
        <w:rPr>
          <w:rFonts w:eastAsiaTheme="minorEastAsia"/>
          <w:sz w:val="28"/>
          <w:szCs w:val="28"/>
          <w:lang w:val="ru-RU" w:eastAsia="zh-CN"/>
        </w:rPr>
        <w:t>4</w:t>
      </w:r>
      <w:r w:rsidR="002B2383" w:rsidRPr="00561659">
        <w:rPr>
          <w:rFonts w:eastAsiaTheme="minorEastAsia"/>
          <w:sz w:val="28"/>
          <w:szCs w:val="28"/>
          <w:lang w:val="ru-RU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3D6AFF40" w14:textId="6E249A78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4" w:name="_Toc72593533"/>
      <w:bookmarkStart w:id="215" w:name="_Toc73140083"/>
      <w:bookmarkStart w:id="216" w:name="_Toc73150510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6.3.6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оплату машинного времени</w:t>
      </w:r>
      <w:bookmarkEnd w:id="214"/>
      <w:bookmarkEnd w:id="215"/>
      <w:bookmarkEnd w:id="216"/>
    </w:p>
    <w:p w14:paraId="4CCF057A" w14:textId="77777777" w:rsidR="005F1BE8" w:rsidRPr="006A60E2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6A60E2">
        <w:rPr>
          <w:rFonts w:eastAsiaTheme="minorEastAsia"/>
          <w:sz w:val="28"/>
          <w:szCs w:val="28"/>
          <w:lang w:val="ru-RU" w:eastAsia="zh-CN"/>
        </w:rPr>
        <w:t xml:space="preserve">Сумма расходов на оплату машинного времени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стоимости одного машино-часа </w:t>
      </w:r>
      <w:proofErr w:type="spellStart"/>
      <w:r w:rsidRPr="006A60E2">
        <w:rPr>
          <w:rFonts w:eastAsiaTheme="minorEastAsia"/>
          <w:sz w:val="28"/>
          <w:szCs w:val="28"/>
          <w:lang w:val="ru-RU" w:eastAsia="zh-CN"/>
        </w:rPr>
        <w:t>С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мч</w:t>
      </w:r>
      <w:proofErr w:type="spellEnd"/>
      <w:r w:rsidRPr="006A60E2">
        <w:rPr>
          <w:rFonts w:eastAsiaTheme="minorEastAsia"/>
          <w:sz w:val="28"/>
          <w:szCs w:val="28"/>
          <w:lang w:val="ru-RU" w:eastAsia="zh-CN"/>
        </w:rPr>
        <w:t xml:space="preserve"> на уточненный объем программного средства </w:t>
      </w:r>
      <w:proofErr w:type="spellStart"/>
      <w:r w:rsidRPr="006A60E2">
        <w:rPr>
          <w:rFonts w:eastAsiaTheme="minorEastAsia"/>
          <w:i/>
          <w:sz w:val="28"/>
          <w:szCs w:val="28"/>
          <w:lang w:val="ru-RU" w:eastAsia="zh-CN"/>
        </w:rPr>
        <w:t>V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o</w:t>
      </w:r>
      <w:proofErr w:type="spellEnd"/>
      <w:r w:rsidRPr="006A60E2">
        <w:rPr>
          <w:rFonts w:eastAsiaTheme="minorEastAsia"/>
          <w:i/>
          <w:sz w:val="28"/>
          <w:szCs w:val="28"/>
          <w:vertAlign w:val="superscript"/>
          <w:lang w:val="ru-RU" w:eastAsia="zh-CN"/>
        </w:rPr>
        <w:t>/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и на норматив расхода машинного времени на отладку ста строк исходного кода Н</w:t>
      </w:r>
      <w:r w:rsidRPr="006A60E2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r w:rsidRPr="006A60E2">
        <w:rPr>
          <w:rFonts w:eastAsiaTheme="minorEastAsia"/>
          <w:sz w:val="28"/>
          <w:szCs w:val="28"/>
          <w:lang w:val="ru-RU" w:eastAsia="zh-CN"/>
        </w:rPr>
        <w:t xml:space="preserve"> (формула 6.8).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5054E998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D12013F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76C6A540" w14:textId="069B686A" w:rsidR="005F1BE8" w:rsidRPr="005F1BE8" w:rsidRDefault="00103F4B" w:rsidP="00E44FF3">
            <w:pPr>
              <w:spacing w:before="280" w:after="280"/>
              <w:ind w:left="-1809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МВ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2"/>
                      <w:szCs w:val="22"/>
                    </w:rPr>
                    <m:t>МЧ</m:t>
                  </m:r>
                </m:sub>
              </m:sSub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 </m:t>
              </m:r>
              <m:f>
                <m:f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o</m:t>
                      </m:r>
                    </m:sub>
                    <m:sup>
                      <m:r>
                        <m:rPr>
                          <m:nor/>
                        </m:rPr>
                        <w:rPr>
                          <w:rFonts w:eastAsia="Calibri"/>
                          <w:i/>
                          <w:sz w:val="28"/>
                          <w:szCs w:val="28"/>
                        </w:rPr>
                        <m:t>/</m:t>
                      </m:r>
                    </m:sup>
                  </m:sSubSup>
                </m:num>
                <m:den>
                  <m:r>
                    <m:rPr>
                      <m:nor/>
                    </m:rPr>
                    <w:rPr>
                      <w:rFonts w:eastAsia="Calibri"/>
                      <w:sz w:val="36"/>
                      <w:szCs w:val="36"/>
                    </w:rPr>
                    <m:t>100</m:t>
                  </m:r>
                </m:den>
              </m:f>
              <m:r>
                <m:rPr>
                  <m:nor/>
                </m:rPr>
                <w:rPr>
                  <w:rFonts w:ascii="Cambria Math" w:eastAsia="Calibri" w:hAnsi="Cambria Math" w:cs="Cambria Math"/>
                  <w:sz w:val="28"/>
                  <w:szCs w:val="28"/>
                </w:rPr>
                <m:t xml:space="preserve"> ⋅</m:t>
              </m:r>
              <m:sSub>
                <m:sSubPr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ascii="Cambria Math" w:eastAsia="Calibri"/>
                      <w:sz w:val="28"/>
                      <w:szCs w:val="28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H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2"/>
                      <w:szCs w:val="22"/>
                    </w:rPr>
                    <m:t>МВ</m:t>
                  </m:r>
                  <m:ctrlPr>
                    <w:rPr>
                      <w:rFonts w:ascii="Cambria Math" w:eastAsia="Calibri" w:hAnsi="Cambria Math"/>
                      <w:sz w:val="28"/>
                      <w:szCs w:val="28"/>
                    </w:rPr>
                  </m:ctrlPr>
                </m:sub>
              </m:sSub>
            </m:oMath>
            <w:r w:rsidR="005F1BE8" w:rsidRPr="005F1BE8">
              <w:rPr>
                <w:rFonts w:eastAsiaTheme="minorEastAsia"/>
                <w:sz w:val="28"/>
                <w:szCs w:val="28"/>
                <w:lang w:val="ru-RU" w:eastAsia="zh-CN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BE808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(6.8)</w:t>
            </w:r>
          </w:p>
        </w:tc>
      </w:tr>
    </w:tbl>
    <w:p w14:paraId="64925B69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Учитывая, что норматив машинного времени на отладку ста строк исходного кода равен 12, можно определить сумму расходов на оплату машинного времени:</w:t>
      </w:r>
    </w:p>
    <w:p w14:paraId="5DC9BA43" w14:textId="0B1594F6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мв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iCs/>
          <w:sz w:val="28"/>
          <w:szCs w:val="28"/>
          <w:lang w:val="ru-RU" w:eastAsia="zh-CN"/>
        </w:rPr>
        <w:t>0,0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6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5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094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1E1151" w:rsidRPr="00F73A06">
        <w:rPr>
          <w:rFonts w:eastAsiaTheme="minorEastAsia"/>
          <w:sz w:val="28"/>
          <w:szCs w:val="28"/>
          <w:lang w:val="ru-RU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EFB847E" w14:textId="137A02CB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17" w:name="OLE_LINK51"/>
      <w:bookmarkStart w:id="218" w:name="OLE_LINK52"/>
      <w:bookmarkStart w:id="219" w:name="_Toc72593534"/>
      <w:bookmarkStart w:id="220" w:name="_Toc73140084"/>
      <w:bookmarkStart w:id="221" w:name="_Toc73150511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6.3.</w:t>
      </w:r>
      <w:bookmarkEnd w:id="217"/>
      <w:bookmarkEnd w:id="218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7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Прочие прямые затраты</w:t>
      </w:r>
      <w:bookmarkEnd w:id="219"/>
      <w:bookmarkEnd w:id="220"/>
      <w:bookmarkEnd w:id="221"/>
    </w:p>
    <w:p w14:paraId="32169BAF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прочих затрат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прочих затрат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6.9).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C8210DF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85F4E1C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22" w:name="OLE_LINK119"/>
        <w:bookmarkStart w:id="223" w:name="OLE_LINK120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B44513A" w14:textId="2D8BFBE2" w:rsidR="005F1BE8" w:rsidRPr="00EB1D63" w:rsidRDefault="00103F4B" w:rsidP="00147A3B">
            <w:pPr>
              <w:spacing w:before="280" w:after="280"/>
              <w:ind w:left="-1666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>⋅</m:t>
                    </m:r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222"/>
                <w:bookmarkEnd w:id="223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,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ECFBB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(6.9)</w:t>
            </w:r>
          </w:p>
        </w:tc>
      </w:tr>
    </w:tbl>
    <w:p w14:paraId="64CE0FFA" w14:textId="7D2516B7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AC4268">
        <w:rPr>
          <w:rFonts w:eastAsiaTheme="minorEastAsia"/>
          <w:sz w:val="28"/>
          <w:szCs w:val="28"/>
          <w:vertAlign w:val="subscript"/>
          <w:lang w:val="ru-RU" w:eastAsia="zh-CN"/>
        </w:rPr>
        <w:t>пз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561659">
        <w:rPr>
          <w:rFonts w:eastAsiaTheme="minorEastAsia"/>
          <w:sz w:val="28"/>
          <w:szCs w:val="28"/>
          <w:lang w:val="en-US" w:eastAsia="zh-CN"/>
        </w:rPr>
        <w:t>4</w:t>
      </w:r>
      <w:r w:rsidR="00F560D9">
        <w:rPr>
          <w:rFonts w:eastAsiaTheme="minorEastAsia"/>
          <w:sz w:val="28"/>
          <w:szCs w:val="28"/>
          <w:lang w:val="en-US" w:eastAsia="zh-CN"/>
        </w:rPr>
        <w:t>500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561659">
        <w:rPr>
          <w:rFonts w:eastAsiaTheme="minorEastAsia"/>
          <w:sz w:val="28"/>
          <w:szCs w:val="28"/>
          <w:lang w:val="en-US" w:eastAsia="zh-CN"/>
        </w:rPr>
        <w:t>29,5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r w:rsidR="00561659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047E946" w14:textId="55118955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24" w:name="_Toc72593535"/>
      <w:bookmarkStart w:id="225" w:name="_Toc73140085"/>
      <w:bookmarkStart w:id="226" w:name="_Toc73150512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6.3.8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Накладные расходы</w:t>
      </w:r>
      <w:bookmarkEnd w:id="224"/>
      <w:bookmarkEnd w:id="225"/>
      <w:bookmarkEnd w:id="226"/>
    </w:p>
    <w:p w14:paraId="71CCFB24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накладных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>расходов</w:t>
      </w:r>
      <w:r w:rsidRPr="005F1BE8">
        <w:rPr>
          <w:rFonts w:eastAsiaTheme="minorEastAsia"/>
          <w:i/>
          <w:sz w:val="28"/>
          <w:szCs w:val="28"/>
          <w:lang w:val="ru-RU" w:eastAsia="zh-CN"/>
        </w:rPr>
        <w:t xml:space="preserve"> </w:t>
      </w: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– произведение основной заработной платы исполнителей на конкретное программное средство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оз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на норматив накладных расходов в целом по организации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6.10).</w:t>
      </w:r>
    </w:p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5F1BE8" w:rsidRPr="005F1BE8" w14:paraId="3027D163" w14:textId="77777777" w:rsidTr="005F1BE8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FCB96AD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27" w:name="OLE_LINK121"/>
        <w:bookmarkStart w:id="228" w:name="OLE_LINK122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20605BC4" w14:textId="08F7BCC8" w:rsidR="005F1BE8" w:rsidRPr="00413F4B" w:rsidRDefault="00103F4B" w:rsidP="00B111C9">
            <w:pPr>
              <w:spacing w:before="280" w:after="280"/>
              <w:ind w:left="-1667" w:right="-1758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eastAsia="Calibri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m:rPr>
                        <m:nor/>
                      </m:rPr>
                      <w:rPr>
                        <w:rFonts w:eastAsia="Calibri"/>
                        <w:iCs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 w:eastAsia="Calibri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eastAsia="Calibri" w:hAnsi="Cambria Math"/>
                        <w:iCs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oз</m:t>
                        </m:r>
                      </m:sub>
                    </m:sSub>
                    <m:r>
                      <m:rPr>
                        <m:nor/>
                      </m:rPr>
                      <w:rPr>
                        <w:rFonts w:ascii="Cambria Math" w:eastAsia="Calibri" w:hAnsi="Cambria Math" w:cs="Cambria Math"/>
                        <w:sz w:val="28"/>
                        <w:szCs w:val="28"/>
                      </w:rPr>
                      <m:t xml:space="preserve"> ⋅</m:t>
                    </m:r>
                    <m:sSub>
                      <m:sSubPr>
                        <m:ctrlPr>
                          <w:rPr>
                            <w:rFonts w:ascii="Cambria Math" w:eastAsia="Calibri" w:hAnsi="Cambria Math"/>
                            <w:iCs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rFonts w:ascii="Cambria Math" w:eastAsia="Calibri"/>
                            <w:sz w:val="28"/>
                            <w:szCs w:val="28"/>
                          </w:rPr>
                          <m:t xml:space="preserve"> </m:t>
                        </m:r>
                        <m:r>
                          <m:rPr>
                            <m:nor/>
                          </m:rPr>
                          <w:rPr>
                            <w:rFonts w:eastAsia="Calibri"/>
                            <w:sz w:val="28"/>
                            <w:szCs w:val="28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rFonts w:eastAsia="Calibri"/>
                            <w:iCs/>
                            <w:sz w:val="28"/>
                            <w:szCs w:val="28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rFonts w:eastAsia="Calibri"/>
                        <w:iCs/>
                        <w:sz w:val="28"/>
                        <w:szCs w:val="28"/>
                      </w:rPr>
                      <m:t>100</m:t>
                    </m:r>
                  </m:den>
                </m:f>
                <w:bookmarkEnd w:id="227"/>
                <w:bookmarkEnd w:id="228"/>
                <m:r>
                  <m:rPr>
                    <m:nor/>
                  </m:rPr>
                  <w:rPr>
                    <w:rFonts w:eastAsia="Calibri"/>
                    <w:sz w:val="28"/>
                    <w:szCs w:val="28"/>
                    <w:lang w:val="ru-RU"/>
                  </w:rPr>
                  <m:t>.</m:t>
                </m:r>
              </m:oMath>
            </m:oMathPara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BAD3DC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(6.10)</w:t>
            </w:r>
          </w:p>
        </w:tc>
      </w:tr>
    </w:tbl>
    <w:p w14:paraId="0298917E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Все данные необходимые для вычисления есть, поэтому можно определить сумму накладных расходов:</w:t>
      </w:r>
    </w:p>
    <w:p w14:paraId="3212500A" w14:textId="69AEEFF7" w:rsidR="005F1BE8" w:rsidRPr="005F1BE8" w:rsidRDefault="005F1BE8" w:rsidP="001E1151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proofErr w:type="gram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обп,обх</w:t>
      </w:r>
      <w:proofErr w:type="spellEnd"/>
      <w:proofErr w:type="gram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1E1151" w:rsidRPr="001E1151">
        <w:rPr>
          <w:rFonts w:eastAsiaTheme="minorEastAsia"/>
          <w:sz w:val="28"/>
          <w:szCs w:val="28"/>
          <w:lang w:val="ru-RU" w:eastAsia="zh-CN"/>
        </w:rPr>
        <w:t>198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m:oMath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>8910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03954B22" w14:textId="566D79B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29" w:name="_Toc72593536"/>
      <w:bookmarkStart w:id="230" w:name="_Toc73140086"/>
      <w:bookmarkStart w:id="231" w:name="_Toc73150513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6.3.9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Сумма расходов на разработку программного средства</w:t>
      </w:r>
      <w:bookmarkEnd w:id="229"/>
      <w:bookmarkEnd w:id="230"/>
      <w:bookmarkEnd w:id="231"/>
    </w:p>
    <w:p w14:paraId="11700403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Сумма расходов на разработку программного средства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 (формула 6.11).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3A7BE333" w14:textId="77777777" w:rsidTr="005F1BE8">
        <w:trPr>
          <w:trHeight w:val="315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1156A47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3EFED47" w14:textId="2311FB35" w:rsidR="005F1BE8" w:rsidRPr="00413F4B" w:rsidRDefault="005F1BE8" w:rsidP="00413F4B">
            <w:pPr>
              <w:spacing w:before="280" w:after="280"/>
              <w:ind w:firstLine="602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р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=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оз</w:t>
            </w:r>
            <w:proofErr w:type="spellEnd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223AFA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дз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фсзн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бгс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мв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пз</w:t>
            </w:r>
            <w:proofErr w:type="spellEnd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 + </w:t>
            </w:r>
            <w:proofErr w:type="spellStart"/>
            <w:proofErr w:type="gram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</w:t>
            </w:r>
            <w:r w:rsidRPr="005F1BE8">
              <w:rPr>
                <w:rFonts w:eastAsiaTheme="minorEastAsia"/>
                <w:sz w:val="28"/>
                <w:szCs w:val="28"/>
                <w:vertAlign w:val="subscript"/>
                <w:lang w:val="ru-RU" w:eastAsia="zh-CN"/>
              </w:rPr>
              <w:t>обп,обх</w:t>
            </w:r>
            <w:proofErr w:type="spellEnd"/>
            <w:proofErr w:type="gramEnd"/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6E8F4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(6.11)</w:t>
            </w:r>
          </w:p>
        </w:tc>
      </w:tr>
    </w:tbl>
    <w:p w14:paraId="3DC7E2C9" w14:textId="1E55B7C1" w:rsidR="005F1BE8" w:rsidRPr="005F1BE8" w:rsidRDefault="005F1BE8" w:rsidP="00223AFA">
      <w:pPr>
        <w:spacing w:after="280"/>
        <w:ind w:firstLine="426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32" w:name="OLE_LINK62"/>
      <w:bookmarkStart w:id="233" w:name="OLE_LINK63"/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4500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675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m:oMath>
        <m:r>
          <w:rPr>
            <w:rFonts w:ascii="Cambria Math" w:eastAsiaTheme="minorEastAsia" w:hAnsi="Cambria Math"/>
            <w:sz w:val="28"/>
            <w:szCs w:val="28"/>
            <w:lang w:val="ru-RU" w:eastAsia="zh-CN"/>
          </w:rPr>
          <m:t>1759,5</m:t>
        </m:r>
        <m:r>
          <m:rPr>
            <m:nor/>
          </m:rPr>
          <w:rPr>
            <w:rFonts w:eastAsiaTheme="minorEastAsia"/>
            <w:sz w:val="28"/>
            <w:szCs w:val="28"/>
            <w:lang w:val="ru-RU" w:eastAsia="zh-CN"/>
          </w:rPr>
          <m:t xml:space="preserve"> </m:t>
        </m:r>
      </m:oMath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r w:rsidR="00323484">
        <w:rPr>
          <w:rFonts w:eastAsiaTheme="minorEastAsia"/>
          <w:sz w:val="28"/>
          <w:szCs w:val="28"/>
          <w:lang w:val="en-US" w:eastAsia="zh-CN"/>
        </w:rPr>
        <w:t>20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+ 23,</w:t>
      </w:r>
      <w:r w:rsidR="00223AFA">
        <w:rPr>
          <w:rFonts w:eastAsiaTheme="minorEastAsia"/>
          <w:sz w:val="28"/>
          <w:szCs w:val="28"/>
          <w:lang w:val="en-US" w:eastAsia="zh-CN"/>
        </w:rPr>
        <w:t>4</w:t>
      </w:r>
      <w:r w:rsidR="00323484">
        <w:rPr>
          <w:rFonts w:eastAsiaTheme="minorEastAsia"/>
          <w:sz w:val="28"/>
          <w:szCs w:val="28"/>
          <w:lang w:val="en-US" w:eastAsia="zh-CN"/>
        </w:rPr>
        <w:t>3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223AFA">
        <w:rPr>
          <w:rFonts w:eastAsiaTheme="minorEastAsia"/>
          <w:sz w:val="28"/>
          <w:szCs w:val="28"/>
          <w:lang w:val="en-US" w:eastAsia="zh-CN"/>
        </w:rPr>
        <w:t>45</w:t>
      </w:r>
      <w:r w:rsidRPr="005F1BE8">
        <w:rPr>
          <w:rFonts w:eastAsiaTheme="minorEastAsia"/>
          <w:sz w:val="28"/>
          <w:szCs w:val="28"/>
          <w:lang w:val="ru-RU" w:eastAsia="zh-CN"/>
        </w:rPr>
        <w:t>,</w:t>
      </w:r>
      <w:r w:rsidR="00223AFA">
        <w:rPr>
          <w:rFonts w:eastAsiaTheme="minorEastAsia"/>
          <w:sz w:val="28"/>
          <w:szCs w:val="28"/>
          <w:lang w:val="en-US" w:eastAsia="zh-CN"/>
        </w:rPr>
        <w:t>85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r w:rsidR="00323484">
        <w:rPr>
          <w:rFonts w:eastAsiaTheme="minorEastAsia"/>
          <w:sz w:val="28"/>
          <w:szCs w:val="28"/>
          <w:lang w:val="en-US" w:eastAsia="zh-CN"/>
        </w:rPr>
        <w:t>1327,5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+ </w:t>
      </w:r>
      <w:bookmarkEnd w:id="232"/>
      <w:bookmarkEnd w:id="233"/>
      <w:r w:rsidR="00323484">
        <w:rPr>
          <w:rFonts w:eastAsiaTheme="minorEastAsia"/>
          <w:sz w:val="28"/>
          <w:szCs w:val="28"/>
          <w:lang w:val="en-US" w:eastAsia="zh-CN"/>
        </w:rPr>
        <w:t>8910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34" w:name="OLE_LINK96"/>
      <w:bookmarkStart w:id="235" w:name="OLE_LINK97"/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34"/>
      <w:bookmarkEnd w:id="235"/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="00223AFA">
        <w:rPr>
          <w:rFonts w:eastAsiaTheme="minorEastAsia"/>
          <w:sz w:val="28"/>
          <w:szCs w:val="28"/>
          <w:lang w:val="en-US" w:eastAsia="zh-CN"/>
        </w:rPr>
        <w:t> </w:t>
      </w:r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385408E5" w14:textId="67322262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36" w:name="_Toc72593537"/>
      <w:bookmarkStart w:id="237" w:name="_Toc73140087"/>
      <w:bookmarkStart w:id="238" w:name="_Toc73150514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6.3.10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Расходы на сопровождение и адаптацию</w:t>
      </w:r>
      <w:bookmarkEnd w:id="236"/>
      <w:bookmarkEnd w:id="237"/>
      <w:bookmarkEnd w:id="238"/>
    </w:p>
    <w:p w14:paraId="0AE604C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Сумма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Н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6.12).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5172381F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552C427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bookmarkStart w:id="239" w:name="OLE_LINK123"/>
        <w:bookmarkStart w:id="240" w:name="OLE_LINK124"/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433BCEEE" w14:textId="706442D0" w:rsidR="005F1BE8" w:rsidRPr="00413F4B" w:rsidRDefault="00103F4B" w:rsidP="00147A3B">
            <w:pPr>
              <w:spacing w:before="280" w:after="280"/>
              <w:ind w:left="-1666" w:right="-1617" w:firstLine="709"/>
              <w:jc w:val="center"/>
              <w:rPr>
                <w:rFonts w:eastAsiaTheme="minorEastAsia"/>
                <w:i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>C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  <m:r>
                <m:rPr>
                  <m:nor/>
                </m:rPr>
                <w:rPr>
                  <w:rFonts w:eastAsia="Calibri"/>
                  <w:sz w:val="32"/>
                  <w:szCs w:val="32"/>
                </w:rPr>
                <m:t xml:space="preserve"> = </m:t>
              </m:r>
              <m:f>
                <m:fPr>
                  <m:ctrlPr>
                    <w:rPr>
                      <w:rFonts w:ascii="Cambria Math" w:eastAsia="Calibri" w:hAnsi="Cambria Math"/>
                      <w:iCs/>
                      <w:sz w:val="32"/>
                      <w:szCs w:val="32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>р</m:t>
                      </m:r>
                    </m:sub>
                  </m:sSub>
                  <m:r>
                    <m:rPr>
                      <m:nor/>
                    </m:rPr>
                    <w:rPr>
                      <w:rFonts w:eastAsia="Calibri"/>
                      <w:sz w:val="32"/>
                      <w:szCs w:val="32"/>
                    </w:rPr>
                    <m:t xml:space="preserve"> </m:t>
                  </m:r>
                  <m:r>
                    <m:rPr>
                      <m:nor/>
                    </m:rPr>
                    <w:rPr>
                      <w:rFonts w:ascii="Cambria Math" w:eastAsia="Calibri" w:hAnsi="Cambria Math" w:cs="Cambria Math"/>
                      <w:sz w:val="32"/>
                      <w:szCs w:val="32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iCs/>
                          <w:sz w:val="32"/>
                          <w:szCs w:val="32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Calibri"/>
                          <w:sz w:val="32"/>
                          <w:szCs w:val="32"/>
                        </w:rPr>
                        <m:t xml:space="preserve"> </m:t>
                      </m:r>
                      <m:r>
                        <m:rPr>
                          <m:nor/>
                        </m:rPr>
                        <w:rPr>
                          <w:rFonts w:eastAsia="Calibri"/>
                          <w:sz w:val="36"/>
                          <w:szCs w:val="36"/>
                        </w:rPr>
                        <m:t>Н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Calibri"/>
                          <w:iCs/>
                          <w:sz w:val="32"/>
                          <w:szCs w:val="32"/>
                        </w:rPr>
                        <m:t>рса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eastAsia="Calibri"/>
                      <w:iCs/>
                      <w:sz w:val="40"/>
                      <w:szCs w:val="40"/>
                    </w:rPr>
                    <m:t>100</m:t>
                  </m:r>
                </m:den>
              </m:f>
            </m:oMath>
            <w:bookmarkEnd w:id="239"/>
            <w:bookmarkEnd w:id="240"/>
            <w:r w:rsidR="00413F4B">
              <w:rPr>
                <w:rFonts w:eastAsiaTheme="minorEastAsia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7E543B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(6.12)</w:t>
            </w:r>
          </w:p>
        </w:tc>
      </w:tr>
    </w:tbl>
    <w:p w14:paraId="25DFCB30" w14:textId="59771BB6" w:rsidR="005F1BE8" w:rsidRPr="005F1BE8" w:rsidRDefault="005F1BE8" w:rsidP="001E1151">
      <w:pPr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r w:rsidR="00323484">
        <w:rPr>
          <w:rFonts w:eastAsiaTheme="minorEastAsia"/>
          <w:sz w:val="28"/>
          <w:szCs w:val="28"/>
          <w:lang w:val="en-US" w:eastAsia="zh-CN"/>
        </w:rPr>
        <w:t>17</w:t>
      </w:r>
      <w:r w:rsidR="00323484">
        <w:rPr>
          <w:rFonts w:eastAsiaTheme="minorEastAsia"/>
          <w:sz w:val="28"/>
          <w:szCs w:val="28"/>
          <w:lang w:val="ru-RU" w:eastAsia="zh-CN"/>
        </w:rPr>
        <w:t> 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2</w:t>
      </w:r>
      <w:r w:rsidR="00323484">
        <w:rPr>
          <w:rFonts w:eastAsiaTheme="minorEastAsia"/>
          <w:sz w:val="28"/>
          <w:szCs w:val="28"/>
          <w:lang w:val="en-US" w:eastAsia="zh-CN"/>
        </w:rPr>
        <w:t>61</w:t>
      </w:r>
      <w:r w:rsidR="00323484" w:rsidRPr="00223AFA">
        <w:rPr>
          <w:rFonts w:eastAsiaTheme="minorEastAsia"/>
          <w:sz w:val="28"/>
          <w:szCs w:val="28"/>
          <w:lang w:val="ru-RU" w:eastAsia="zh-CN"/>
        </w:rPr>
        <w:t>,</w:t>
      </w:r>
      <w:r w:rsidR="00323484">
        <w:rPr>
          <w:rFonts w:eastAsiaTheme="minorEastAsia"/>
          <w:sz w:val="28"/>
          <w:szCs w:val="28"/>
          <w:lang w:val="en-US" w:eastAsia="zh-CN"/>
        </w:rPr>
        <w:t>98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Start w:id="241" w:name="OLE_LINK73"/>
      <w:bookmarkStart w:id="242" w:name="OLE_LINK74"/>
      <w:r w:rsidRPr="005F1BE8">
        <w:rPr>
          <w:rFonts w:eastAsiaTheme="minorEastAsia"/>
          <w:sz w:val="28"/>
          <w:szCs w:val="28"/>
          <w:lang w:val="ru-RU" w:eastAsia="zh-CN"/>
        </w:rPr>
        <w:sym w:font="Symbol" w:char="F0D7"/>
      </w:r>
      <w:bookmarkEnd w:id="241"/>
      <w:bookmarkEnd w:id="242"/>
      <w:r w:rsidRPr="005F1BE8">
        <w:rPr>
          <w:rFonts w:eastAsiaTheme="minorEastAsia"/>
          <w:sz w:val="28"/>
          <w:szCs w:val="28"/>
          <w:lang w:val="ru-RU" w:eastAsia="zh-CN"/>
        </w:rPr>
        <w:t xml:space="preserve"> 1</w:t>
      </w:r>
      <w:r w:rsidR="00223AFA">
        <w:rPr>
          <w:rFonts w:eastAsiaTheme="minorEastAsia"/>
          <w:sz w:val="28"/>
          <w:szCs w:val="28"/>
          <w:lang w:val="en-US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/ 100 = </w:t>
      </w:r>
      <w:bookmarkStart w:id="243" w:name="OLE_LINK90"/>
      <w:bookmarkStart w:id="244" w:name="OLE_LINK91"/>
      <w:r w:rsidR="00323484">
        <w:rPr>
          <w:rFonts w:eastAsiaTheme="minorEastAsia"/>
          <w:sz w:val="28"/>
          <w:szCs w:val="28"/>
          <w:lang w:val="ru-RU" w:eastAsia="zh-CN"/>
        </w:rPr>
        <w:t>2934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43"/>
      <w:bookmarkEnd w:id="244"/>
      <w:r w:rsidR="00323484">
        <w:rPr>
          <w:rFonts w:eastAsiaTheme="minorEastAsia"/>
          <w:sz w:val="28"/>
          <w:szCs w:val="28"/>
          <w:lang w:val="ru-RU" w:eastAsia="zh-CN"/>
        </w:rPr>
        <w:t>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1582C6AF" w14:textId="7D1CA696" w:rsidR="005F1BE8" w:rsidRPr="005A5D05" w:rsidRDefault="00B451C3" w:rsidP="005A5D05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45" w:name="_Toc72593538"/>
      <w:bookmarkStart w:id="246" w:name="_Toc73140088"/>
      <w:bookmarkStart w:id="247" w:name="_Toc73150515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 xml:space="preserve">6.3.11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Полная себестоимость</w:t>
      </w:r>
      <w:bookmarkEnd w:id="245"/>
      <w:bookmarkEnd w:id="246"/>
      <w:bookmarkEnd w:id="247"/>
    </w:p>
    <w:p w14:paraId="550CDDAC" w14:textId="77777777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Полная себестоимость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определяется как сумма двух элементов: суммы расходов на разработку 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и суммы расходов на сопровождение и адаптацию программного средства </w:t>
      </w: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рса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(формула 6.13).</w:t>
      </w:r>
    </w:p>
    <w:tbl>
      <w:tblPr>
        <w:tblStyle w:val="TableGrid"/>
        <w:tblW w:w="10456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906"/>
      </w:tblGrid>
      <w:tr w:rsidR="005F1BE8" w:rsidRPr="005F1BE8" w14:paraId="4412D13A" w14:textId="77777777" w:rsidTr="005F1BE8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9A0EEDE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F89D41" w14:textId="50806382" w:rsidR="005F1BE8" w:rsidRPr="005F1BE8" w:rsidRDefault="00103F4B" w:rsidP="00147A3B">
            <w:pPr>
              <w:spacing w:before="280" w:after="280"/>
              <w:ind w:left="-1667" w:right="-1617" w:firstLine="709"/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п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р</m:t>
                  </m:r>
                </m:sub>
              </m:sSub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rFonts w:eastAsia="Calibri"/>
                  <w:sz w:val="28"/>
                  <w:szCs w:val="28"/>
                </w:rPr>
                <m:t>+</m:t>
              </m:r>
              <m:r>
                <m:rPr>
                  <m:nor/>
                </m:rPr>
                <w:rPr>
                  <w:rFonts w:ascii="Cambria Math" w:eastAsia="Calibri"/>
                  <w:sz w:val="28"/>
                  <w:szCs w:val="28"/>
                </w:rPr>
                <m:t xml:space="preserve"> </m:t>
              </m:r>
              <m:sSub>
                <m:sSubPr>
                  <m:ctrlPr>
                    <w:rPr>
                      <w:rFonts w:ascii="Cambria Math" w:eastAsia="Calibri" w:hAnsi="Cambria Math"/>
                      <w:iCs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Calibri"/>
                      <w:sz w:val="28"/>
                      <w:szCs w:val="28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Calibri"/>
                      <w:iCs/>
                      <w:sz w:val="28"/>
                      <w:szCs w:val="28"/>
                    </w:rPr>
                    <m:t>рса</m:t>
                  </m:r>
                </m:sub>
              </m:sSub>
            </m:oMath>
            <w:r w:rsidR="00413F4B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</w:p>
        </w:tc>
        <w:tc>
          <w:tcPr>
            <w:tcW w:w="190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5B5A1F4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20F171C4" w14:textId="296838BF" w:rsidR="005F1BE8" w:rsidRPr="005F1BE8" w:rsidRDefault="005F1BE8" w:rsidP="00E44FF3">
      <w:pPr>
        <w:spacing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48" w:name="OLE_LINK64"/>
      <w:bookmarkStart w:id="249" w:name="OLE_LINK65"/>
      <w:r w:rsidR="00323484" w:rsidRPr="00323484">
        <w:rPr>
          <w:rFonts w:eastAsiaTheme="minorEastAsia"/>
          <w:sz w:val="28"/>
          <w:szCs w:val="28"/>
          <w:lang w:val="ru-RU" w:eastAsia="zh-CN"/>
        </w:rPr>
        <w:t>17261,98</w:t>
      </w:r>
      <w:r w:rsidR="00323484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+ </w:t>
      </w:r>
      <w:bookmarkEnd w:id="248"/>
      <w:bookmarkEnd w:id="249"/>
      <w:r w:rsidR="00323484">
        <w:rPr>
          <w:rFonts w:eastAsiaTheme="minorEastAsia"/>
          <w:sz w:val="28"/>
          <w:szCs w:val="28"/>
          <w:lang w:val="ru-RU" w:eastAsia="zh-CN"/>
        </w:rPr>
        <w:t>2934,54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= </w:t>
      </w:r>
      <w:bookmarkStart w:id="250" w:name="OLE_LINK66"/>
      <w:bookmarkStart w:id="251" w:name="OLE_LINK67"/>
      <w:bookmarkStart w:id="252" w:name="OLE_LINK68"/>
      <w:bookmarkStart w:id="253" w:name="OLE_LINK69"/>
      <w:bookmarkStart w:id="254" w:name="OLE_LINK70"/>
      <w:r w:rsidR="00323484">
        <w:rPr>
          <w:rFonts w:eastAsiaTheme="minorEastAsia"/>
          <w:sz w:val="28"/>
          <w:szCs w:val="28"/>
          <w:lang w:val="ru-RU" w:eastAsia="zh-CN"/>
        </w:rPr>
        <w:t>20 196</w:t>
      </w:r>
      <w:r w:rsidR="00223AFA" w:rsidRPr="00223AFA">
        <w:rPr>
          <w:rFonts w:eastAsiaTheme="minorEastAsia"/>
          <w:sz w:val="28"/>
          <w:szCs w:val="28"/>
          <w:lang w:val="ru-RU" w:eastAsia="zh-CN"/>
        </w:rPr>
        <w:t>,</w:t>
      </w:r>
      <w:bookmarkEnd w:id="250"/>
      <w:bookmarkEnd w:id="251"/>
      <w:bookmarkEnd w:id="252"/>
      <w:r w:rsidR="00323484">
        <w:rPr>
          <w:rFonts w:eastAsiaTheme="minorEastAsia"/>
          <w:sz w:val="28"/>
          <w:szCs w:val="28"/>
          <w:lang w:val="ru-RU" w:eastAsia="zh-CN"/>
        </w:rPr>
        <w:t>52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bookmarkEnd w:id="253"/>
      <w:bookmarkEnd w:id="254"/>
      <w:r w:rsidRPr="005F1BE8">
        <w:rPr>
          <w:rFonts w:eastAsiaTheme="minorEastAsia"/>
          <w:sz w:val="28"/>
          <w:szCs w:val="28"/>
          <w:lang w:val="ru-RU" w:eastAsia="zh-CN"/>
        </w:rPr>
        <w:t>руб.</w:t>
      </w:r>
    </w:p>
    <w:p w14:paraId="69A641EB" w14:textId="418E0495" w:rsidR="00BE7309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Полная себестоимость программного средства была вычислена на основе данных, рассчитанных ранее в данном разделе.</w:t>
      </w:r>
    </w:p>
    <w:p w14:paraId="2A3BCCC8" w14:textId="7FC459B5" w:rsidR="005F1BE8" w:rsidRPr="005A5D05" w:rsidRDefault="00B451C3" w:rsidP="002F16BF">
      <w:pPr>
        <w:pStyle w:val="Heading3"/>
        <w:spacing w:before="240" w:after="120"/>
        <w:ind w:firstLine="709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55" w:name="_Toc72593539"/>
      <w:bookmarkStart w:id="256" w:name="_Toc73140089"/>
      <w:bookmarkStart w:id="257" w:name="_Toc73150516"/>
      <w:r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 xml:space="preserve">6.3.12 </w:t>
      </w:r>
      <w:r w:rsidR="005F1BE8" w:rsidRPr="005A5D05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Определение цены, оценка эффективности</w:t>
      </w:r>
      <w:bookmarkEnd w:id="255"/>
      <w:bookmarkEnd w:id="256"/>
      <w:bookmarkEnd w:id="257"/>
    </w:p>
    <w:p w14:paraId="532BEA86" w14:textId="3FDF5AEB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При расчете прибыли будем опираться на среднюю рыночную цену, по которой можно разработать данное программное обеспечение. Средняя рыночная цена составляет </w:t>
      </w:r>
      <w:r w:rsidR="00AE3DC2" w:rsidRPr="005C36EC">
        <w:rPr>
          <w:rFonts w:eastAsiaTheme="minorEastAsia"/>
          <w:sz w:val="28"/>
          <w:szCs w:val="28"/>
          <w:lang w:val="ru-RU" w:eastAsia="zh-CN"/>
        </w:rPr>
        <w:t>40</w:t>
      </w:r>
      <w:r w:rsidR="00580F36" w:rsidRPr="005C36EC">
        <w:rPr>
          <w:rFonts w:eastAsiaTheme="minorEastAsia"/>
          <w:sz w:val="28"/>
          <w:szCs w:val="28"/>
          <w:lang w:val="ru-RU" w:eastAsia="zh-CN"/>
        </w:rPr>
        <w:t>2</w:t>
      </w:r>
      <w:r w:rsidR="00B036C5" w:rsidRPr="005C36EC">
        <w:rPr>
          <w:rFonts w:eastAsiaTheme="minorEastAsia"/>
          <w:sz w:val="28"/>
          <w:szCs w:val="28"/>
          <w:lang w:val="ru-RU" w:eastAsia="zh-CN"/>
        </w:rPr>
        <w:t>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</w:t>
      </w:r>
    </w:p>
    <w:p w14:paraId="56D0F6A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Прибыль рассчитывается по формуле (6.14):</w:t>
      </w:r>
    </w:p>
    <w:tbl>
      <w:tblPr>
        <w:tblStyle w:val="TableGrid"/>
        <w:tblW w:w="127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72"/>
        <w:gridCol w:w="2126"/>
        <w:gridCol w:w="2126"/>
      </w:tblGrid>
      <w:tr w:rsidR="005F1BE8" w:rsidRPr="005F1BE8" w14:paraId="7C532A89" w14:textId="77777777" w:rsidTr="005F1BE8">
        <w:tc>
          <w:tcPr>
            <w:tcW w:w="8472" w:type="dxa"/>
            <w:vAlign w:val="center"/>
          </w:tcPr>
          <w:bookmarkStart w:id="258" w:name="OLE_LINK127"/>
          <w:bookmarkStart w:id="259" w:name="OLE_LINK128"/>
          <w:p w14:paraId="2993A563" w14:textId="4356B939" w:rsidR="005F1BE8" w:rsidRPr="00B111C9" w:rsidRDefault="00103F4B" w:rsidP="00147A3B">
            <w:pPr>
              <w:spacing w:before="280" w:after="280"/>
              <w:ind w:right="-1697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e>
                  <m:sub>
                    <m:r>
                      <m:rPr>
                        <m:nor/>
                      </m:rPr>
                      <w:rPr>
                        <w:bCs/>
                        <w:iCs/>
                        <w:spacing w:val="-2"/>
                        <w:sz w:val="28"/>
                        <w:szCs w:val="28"/>
                      </w:rPr>
                      <m:t>пс</m:t>
                    </m:r>
                  </m:sub>
                </m:sSub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=</m:t>
                </m:r>
                <m:r>
                  <m:rPr>
                    <m:nor/>
                  </m:rPr>
                  <w:rPr>
                    <w:rFonts w:ascii="Cambria Math"/>
                    <w:spacing w:val="-2"/>
                    <w:sz w:val="28"/>
                    <w:szCs w:val="28"/>
                  </w:rPr>
                  <m:t xml:space="preserve"> 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Cs/>
                            <w:spacing w:val="-2"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Ц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spacing w:val="-2"/>
                            <w:sz w:val="28"/>
                            <w:szCs w:val="28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1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  <w:lang w:val="en-US"/>
                      </w:rPr>
                      <m:t>,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 xml:space="preserve"> </m:t>
                </m:r>
                <m:r>
                  <m:rPr>
                    <m:nor/>
                  </m:rPr>
                  <w:rPr>
                    <w:sz w:val="28"/>
                    <w:szCs w:val="28"/>
                    <w:lang w:val="ru-RU"/>
                  </w:rPr>
                  <m:t>–</m:t>
                </m:r>
                <m:sSub>
                  <m:sSubPr>
                    <m:ctrlPr>
                      <w:rPr>
                        <w:rFonts w:ascii="Cambria Math" w:hAnsi="Cambria Math"/>
                        <w:bCs/>
                        <w:iCs/>
                        <w:spacing w:val="-2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rFonts w:ascii="Cambria Math"/>
                        <w:spacing w:val="-2"/>
                        <w:sz w:val="28"/>
                        <w:szCs w:val="28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spacing w:val="-2"/>
                        <w:sz w:val="28"/>
                        <w:szCs w:val="28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spacing w:val="-2"/>
                    <w:sz w:val="28"/>
                    <w:szCs w:val="28"/>
                  </w:rPr>
                  <m:t>,</m:t>
                </m:r>
              </m:oMath>
            </m:oMathPara>
            <w:bookmarkEnd w:id="258"/>
            <w:bookmarkEnd w:id="259"/>
          </w:p>
        </w:tc>
        <w:tc>
          <w:tcPr>
            <w:tcW w:w="2126" w:type="dxa"/>
            <w:vAlign w:val="center"/>
          </w:tcPr>
          <w:p w14:paraId="203C8156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(6.14)</w:t>
            </w:r>
          </w:p>
        </w:tc>
        <w:tc>
          <w:tcPr>
            <w:tcW w:w="2126" w:type="dxa"/>
            <w:vAlign w:val="center"/>
          </w:tcPr>
          <w:p w14:paraId="4C3A86D3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bCs/>
                <w:sz w:val="28"/>
                <w:szCs w:val="28"/>
                <w:lang w:val="ru-RU" w:eastAsia="zh-CN"/>
              </w:rPr>
              <w:t>(6.13)</w:t>
            </w:r>
          </w:p>
        </w:tc>
      </w:tr>
    </w:tbl>
    <w:p w14:paraId="1D93BA77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руб.;</w:t>
      </w:r>
    </w:p>
    <w:p w14:paraId="476521E6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Ц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</w:t>
      </w:r>
      <w:proofErr w:type="spellEnd"/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 xml:space="preserve"> – </w:t>
      </w:r>
      <w:r w:rsidRPr="005F1BE8">
        <w:rPr>
          <w:rFonts w:eastAsiaTheme="minorEastAsia"/>
          <w:bCs/>
          <w:sz w:val="28"/>
          <w:szCs w:val="28"/>
          <w:lang w:val="ru-RU" w:eastAsia="zh-CN"/>
        </w:rPr>
        <w:t>средняя рыночная цена продукта, руб.;</w:t>
      </w:r>
    </w:p>
    <w:p w14:paraId="0DD25704" w14:textId="77777777" w:rsidR="005F1BE8" w:rsidRPr="005F1BE8" w:rsidRDefault="005F1BE8" w:rsidP="002F16BF">
      <w:pPr>
        <w:ind w:firstLine="448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5152812C" w14:textId="093BF4B3" w:rsidR="00B111C9" w:rsidRPr="00B111C9" w:rsidRDefault="00103F4B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П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пс</m:t>
              </m:r>
              <m:ctrlPr>
                <w:rPr>
                  <w:rFonts w:ascii="Cambria Math" w:hAnsi="Cambria Math"/>
                  <w:sz w:val="28"/>
                  <w:szCs w:val="28"/>
                </w:rPr>
              </m:ctrlP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Cs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40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250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</w:rPr>
                <m:t>1,2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–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20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 xml:space="preserve">196,52 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13</m:t>
          </m:r>
          <m:r>
            <m:rPr>
              <m:nor/>
            </m:rPr>
            <w:rPr>
              <w:rFonts w:ascii="Cambria Math"/>
              <w:sz w:val="28"/>
              <w:szCs w:val="28"/>
              <w:lang w:val="en-US"/>
            </w:rPr>
            <m:t> </m:t>
          </m:r>
          <m:r>
            <m:rPr>
              <m:nor/>
            </m:rPr>
            <w:rPr>
              <w:sz w:val="28"/>
              <w:szCs w:val="28"/>
              <w:lang w:val="ru-RU"/>
            </w:rPr>
            <m:t>345,15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w:proofErr w:type="spellStart"/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руб</m:t>
          </m:r>
          <w:proofErr w:type="spellEnd"/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73D13C99" w14:textId="77777777" w:rsidR="005F1BE8" w:rsidRPr="005F1BE8" w:rsidRDefault="005F1BE8" w:rsidP="00710FF5">
      <w:pPr>
        <w:ind w:firstLine="709"/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>Уровень рентабельности разработанного программного средства определяется по формуле 6.15:</w:t>
      </w:r>
    </w:p>
    <w:tbl>
      <w:tblPr>
        <w:tblStyle w:val="TableGrid"/>
        <w:tblW w:w="106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1921"/>
      </w:tblGrid>
      <w:tr w:rsidR="005F1BE8" w:rsidRPr="005F1BE8" w14:paraId="0E39A2A0" w14:textId="77777777" w:rsidTr="005F1BE8">
        <w:tc>
          <w:tcPr>
            <w:tcW w:w="8755" w:type="dxa"/>
            <w:vAlign w:val="center"/>
          </w:tcPr>
          <w:p w14:paraId="3D0EB2E4" w14:textId="290D8D69" w:rsidR="005F1BE8" w:rsidRPr="00413F4B" w:rsidRDefault="00103F4B" w:rsidP="00147A3B">
            <w:pPr>
              <w:spacing w:before="280" w:after="280"/>
              <w:ind w:right="-1425" w:firstLine="709"/>
              <w:jc w:val="center"/>
              <w:rPr>
                <w:rFonts w:eastAsiaTheme="minorEastAsia"/>
                <w:bCs/>
                <w:sz w:val="28"/>
                <w:szCs w:val="28"/>
                <w:lang w:val="ru-RU" w:eastAsia="zh-CN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m:rPr>
                      <m:nor/>
                    </m:rPr>
                    <w:rPr>
                      <w:spacing w:val="-2"/>
                      <w:sz w:val="28"/>
                      <w:szCs w:val="28"/>
                    </w:rPr>
                    <m:t>У</m:t>
                  </m:r>
                </m:e>
                <m:sub>
                  <m:r>
                    <m:rPr>
                      <m:nor/>
                    </m:rPr>
                    <w:rPr>
                      <w:bCs/>
                      <w:iCs/>
                      <w:spacing w:val="-2"/>
                      <w:sz w:val="28"/>
                      <w:szCs w:val="28"/>
                    </w:rPr>
                    <m:t>рент</m:t>
                  </m:r>
                </m:sub>
              </m:sSub>
              <m:r>
                <m:rPr>
                  <m:nor/>
                </m:rPr>
                <w:rPr>
                  <w:rFonts w:ascii="Cambria Math"/>
                  <w:spacing w:val="-2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28"/>
                  <w:szCs w:val="28"/>
                </w:rPr>
                <m:t>=</m:t>
              </m:r>
              <m:r>
                <m:rPr>
                  <m:nor/>
                </m:rPr>
                <w:rPr>
                  <w:rFonts w:ascii="Cambria Math"/>
                  <w:spacing w:val="-2"/>
                  <w:sz w:val="28"/>
                  <w:szCs w:val="28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bCs/>
                      <w:iCs/>
                      <w:spacing w:val="-2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П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bCs/>
                          <w:iCs/>
                          <w:spacing w:val="-2"/>
                          <w:sz w:val="28"/>
                          <w:szCs w:val="28"/>
                        </w:rPr>
                        <m:t>пс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bCs/>
                          <w:iCs/>
                          <w:spacing w:val="-2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spacing w:val="-2"/>
                          <w:sz w:val="28"/>
                          <w:szCs w:val="28"/>
                        </w:rPr>
                        <m:t>п</m:t>
                      </m:r>
                    </m:sub>
                  </m:sSub>
                </m:den>
              </m:f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 xml:space="preserve"> </m:t>
              </m:r>
              <w:bookmarkStart w:id="260" w:name="OLE_LINK135"/>
              <w:bookmarkStart w:id="261" w:name="OLE_LINK136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>⋅</m:t>
              </m:r>
              <w:bookmarkEnd w:id="260"/>
              <w:bookmarkEnd w:id="261"/>
              <m:r>
                <m:rPr>
                  <m:nor/>
                </m:rPr>
                <w:rPr>
                  <w:rFonts w:ascii="Cambria Math" w:hAnsi="Cambria Math" w:cs="Cambria Math"/>
                  <w:spacing w:val="-2"/>
                  <w:sz w:val="28"/>
                  <w:szCs w:val="28"/>
                </w:rPr>
                <m:t xml:space="preserve"> </m:t>
              </m:r>
              <m:r>
                <m:rPr>
                  <m:nor/>
                </m:rPr>
                <w:rPr>
                  <w:spacing w:val="-2"/>
                  <w:sz w:val="28"/>
                  <w:szCs w:val="28"/>
                </w:rPr>
                <m:t>100</m:t>
              </m:r>
            </m:oMath>
            <w:r w:rsidR="00413F4B">
              <w:rPr>
                <w:rFonts w:eastAsiaTheme="minorEastAsia"/>
                <w:spacing w:val="-2"/>
                <w:sz w:val="28"/>
                <w:szCs w:val="28"/>
                <w:lang w:val="ru-RU"/>
              </w:rPr>
              <w:t>,</w:t>
            </w:r>
          </w:p>
        </w:tc>
        <w:tc>
          <w:tcPr>
            <w:tcW w:w="1921" w:type="dxa"/>
            <w:vAlign w:val="center"/>
          </w:tcPr>
          <w:p w14:paraId="77F1B1A9" w14:textId="77777777" w:rsidR="005F1BE8" w:rsidRPr="005F1BE8" w:rsidRDefault="005F1BE8" w:rsidP="00710FF5">
            <w:pPr>
              <w:ind w:firstLine="709"/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(6.15)</w:t>
            </w:r>
          </w:p>
        </w:tc>
      </w:tr>
    </w:tbl>
    <w:p w14:paraId="54207BE9" w14:textId="77777777" w:rsidR="005F1BE8" w:rsidRPr="005F1BE8" w:rsidRDefault="005F1BE8" w:rsidP="002F16BF">
      <w:pPr>
        <w:jc w:val="both"/>
        <w:rPr>
          <w:rFonts w:eastAsiaTheme="minorEastAsia"/>
          <w:bCs/>
          <w:sz w:val="28"/>
          <w:szCs w:val="28"/>
          <w:lang w:val="ru-RU" w:eastAsia="zh-CN"/>
        </w:rPr>
      </w:pPr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где </w:t>
      </w: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У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рент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уровень рентабельности программного средства, %</w:t>
      </w:r>
    </w:p>
    <w:p w14:paraId="7D3E84CA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С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полная себестоимость программного средства, руб.;</w:t>
      </w:r>
    </w:p>
    <w:p w14:paraId="62792FD8" w14:textId="77777777" w:rsidR="005F1BE8" w:rsidRPr="005F1BE8" w:rsidRDefault="005F1BE8" w:rsidP="002F16BF">
      <w:pPr>
        <w:ind w:firstLine="476"/>
        <w:jc w:val="both"/>
        <w:rPr>
          <w:rFonts w:eastAsiaTheme="minorEastAsia"/>
          <w:bCs/>
          <w:sz w:val="28"/>
          <w:szCs w:val="28"/>
          <w:lang w:val="ru-RU" w:eastAsia="zh-CN"/>
        </w:rPr>
      </w:pPr>
      <w:proofErr w:type="spellStart"/>
      <w:r w:rsidRPr="005F1BE8">
        <w:rPr>
          <w:rFonts w:eastAsiaTheme="minorEastAsia"/>
          <w:bCs/>
          <w:sz w:val="28"/>
          <w:szCs w:val="28"/>
          <w:lang w:val="ru-RU" w:eastAsia="zh-CN"/>
        </w:rPr>
        <w:t>П</w:t>
      </w:r>
      <w:r w:rsidRPr="005F1BE8">
        <w:rPr>
          <w:rFonts w:eastAsiaTheme="minorEastAsia"/>
          <w:bCs/>
          <w:sz w:val="28"/>
          <w:szCs w:val="28"/>
          <w:vertAlign w:val="subscript"/>
          <w:lang w:val="ru-RU" w:eastAsia="zh-CN"/>
        </w:rPr>
        <w:t>пс</w:t>
      </w:r>
      <w:proofErr w:type="spellEnd"/>
      <w:r w:rsidRPr="005F1BE8">
        <w:rPr>
          <w:rFonts w:eastAsiaTheme="minorEastAsia"/>
          <w:bCs/>
          <w:sz w:val="28"/>
          <w:szCs w:val="28"/>
          <w:lang w:val="ru-RU" w:eastAsia="zh-CN"/>
        </w:rPr>
        <w:t xml:space="preserve"> – прибыль от реализации программного средства, руб.</w:t>
      </w:r>
    </w:p>
    <w:p w14:paraId="0B92CC3C" w14:textId="034C1801" w:rsidR="00B111C9" w:rsidRPr="00B111C9" w:rsidRDefault="00103F4B" w:rsidP="00E44FF3">
      <w:pPr>
        <w:spacing w:before="280" w:after="280"/>
        <w:ind w:firstLine="709"/>
        <w:jc w:val="center"/>
        <w:rPr>
          <w:rFonts w:eastAsiaTheme="minorEastAsia"/>
          <w:sz w:val="28"/>
          <w:szCs w:val="28"/>
          <w:lang w:val="ru-RU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m:rPr>
                  <m:nor/>
                </m:rPr>
                <w:rPr>
                  <w:sz w:val="28"/>
                  <w:szCs w:val="28"/>
                </w:rPr>
                <m:t>У</m:t>
              </m:r>
            </m:e>
            <m:sub>
              <m:r>
                <m:rPr>
                  <m:nor/>
                </m:rPr>
                <w:rPr>
                  <w:sz w:val="28"/>
                  <w:szCs w:val="28"/>
                </w:rPr>
                <m:t>рент</m:t>
              </m:r>
            </m:sub>
          </m:sSub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13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en-US"/>
                </w:rPr>
                <m:t> 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345,15</m:t>
              </m:r>
            </m:num>
            <m:den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20</m:t>
              </m:r>
              <m:r>
                <m:rPr>
                  <m:nor/>
                </m:rPr>
                <w:rPr>
                  <w:rFonts w:ascii="Cambria Math"/>
                  <w:sz w:val="28"/>
                  <w:szCs w:val="28"/>
                  <w:lang w:val="ru-RU"/>
                </w:rPr>
                <m:t xml:space="preserve"> </m:t>
              </m:r>
              <m:r>
                <m:rPr>
                  <m:nor/>
                </m:rPr>
                <w:rPr>
                  <w:sz w:val="28"/>
                  <w:szCs w:val="28"/>
                  <w:lang w:val="ru-RU"/>
                </w:rPr>
                <m:t>196,52</m:t>
              </m:r>
            </m:den>
          </m:f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</w:rPr>
            <m:t>⋅</m:t>
          </m:r>
          <m:r>
            <m:rPr>
              <m:nor/>
            </m:rPr>
            <w:rPr>
              <w:rFonts w:ascii="Cambria Math" w:hAnsi="Cambria Math" w:cs="Cambria Math"/>
              <w:spacing w:val="-2"/>
              <w:sz w:val="28"/>
              <w:szCs w:val="28"/>
              <w:lang w:val="ru-RU"/>
            </w:rPr>
            <m:t xml:space="preserve"> 100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</w:rPr>
            <m:t>=</m:t>
          </m:r>
          <m:r>
            <m:rPr>
              <m:nor/>
            </m:rPr>
            <w:rPr>
              <w:rFonts w:ascii="Cambria Math"/>
              <w:sz w:val="28"/>
              <w:szCs w:val="28"/>
            </w:rPr>
            <m:t xml:space="preserve"> </m:t>
          </m:r>
          <m:r>
            <m:rPr>
              <m:nor/>
            </m:rPr>
            <w:rPr>
              <w:sz w:val="28"/>
              <w:szCs w:val="28"/>
              <w:lang w:val="ru-RU"/>
            </w:rPr>
            <m:t>66,</m:t>
          </m:r>
          <m:r>
            <m:rPr>
              <m:nor/>
            </m:rPr>
            <w:rPr>
              <w:rFonts w:ascii="Cambria Math"/>
              <w:sz w:val="28"/>
              <w:szCs w:val="28"/>
              <w:lang w:val="ru-RU"/>
            </w:rPr>
            <m:t>0</m:t>
          </m:r>
          <m:r>
            <m:rPr>
              <m:nor/>
            </m:rPr>
            <w:rPr>
              <w:sz w:val="28"/>
              <w:szCs w:val="28"/>
              <w:lang w:val="ru-RU"/>
            </w:rPr>
            <m:t>7</m:t>
          </m:r>
          <m:r>
            <m:rPr>
              <m:nor/>
            </m:rPr>
            <w:rPr>
              <w:sz w:val="28"/>
              <w:szCs w:val="28"/>
            </w:rPr>
            <m:t xml:space="preserve"> </m:t>
          </m:r>
          <m:r>
            <m:rPr>
              <m:nor/>
            </m:rPr>
            <w:rPr>
              <w:rFonts w:ascii="Cambria Math" w:hAnsi="Cambria Math"/>
              <w:sz w:val="28"/>
              <w:szCs w:val="28"/>
              <w:lang w:val="ru-RU"/>
            </w:rPr>
            <m:t>%</m:t>
          </m:r>
          <m:r>
            <m:rPr>
              <m:nor/>
            </m:rPr>
            <w:rPr>
              <w:sz w:val="28"/>
              <w:szCs w:val="28"/>
            </w:rPr>
            <m:t>.</m:t>
          </m:r>
        </m:oMath>
      </m:oMathPara>
    </w:p>
    <w:p w14:paraId="0BB19BBC" w14:textId="05CCD91D" w:rsidR="005F1BE8" w:rsidRPr="005A5D05" w:rsidRDefault="00B451C3" w:rsidP="005A5D05">
      <w:pPr>
        <w:pStyle w:val="Heading2"/>
        <w:spacing w:before="360" w:after="240"/>
        <w:ind w:firstLine="709"/>
        <w:jc w:val="left"/>
        <w:rPr>
          <w:rFonts w:eastAsiaTheme="minorEastAsia"/>
          <w:color w:val="000000" w:themeColor="text1"/>
          <w:lang w:val="ru-RU" w:eastAsia="zh-CN"/>
        </w:rPr>
      </w:pPr>
      <w:bookmarkStart w:id="262" w:name="_Toc72593540"/>
      <w:bookmarkStart w:id="263" w:name="_Toc73140090"/>
      <w:bookmarkStart w:id="264" w:name="_Toc73150517"/>
      <w:bookmarkStart w:id="265" w:name="_Toc483386995"/>
      <w:r w:rsidRPr="005A5D05">
        <w:rPr>
          <w:rFonts w:eastAsiaTheme="minorEastAsia"/>
          <w:color w:val="000000" w:themeColor="text1"/>
          <w:lang w:val="ru-RU" w:eastAsia="zh-CN"/>
        </w:rPr>
        <w:t xml:space="preserve">6.4 </w:t>
      </w:r>
      <w:r w:rsidR="005F1BE8" w:rsidRPr="005A5D05">
        <w:rPr>
          <w:rFonts w:eastAsiaTheme="minorEastAsia"/>
          <w:color w:val="000000" w:themeColor="text1"/>
          <w:lang w:val="ru-RU" w:eastAsia="zh-CN"/>
        </w:rPr>
        <w:t>Вывод по разделу</w:t>
      </w:r>
      <w:bookmarkEnd w:id="262"/>
      <w:bookmarkEnd w:id="263"/>
      <w:bookmarkEnd w:id="264"/>
    </w:p>
    <w:bookmarkEnd w:id="265"/>
    <w:p w14:paraId="37B03B10" w14:textId="2C0E5B2B" w:rsidR="005F1BE8" w:rsidRPr="005F1BE8" w:rsidRDefault="005F1BE8" w:rsidP="00710FF5">
      <w:pPr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В таблице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представлены результаты расчетов для основных показателей данной главы в краткой форме.</w:t>
      </w:r>
    </w:p>
    <w:p w14:paraId="7ED69E63" w14:textId="6335D85B" w:rsidR="005F1BE8" w:rsidRPr="005F1BE8" w:rsidRDefault="005F1BE8" w:rsidP="00E44FF3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bookmarkStart w:id="266" w:name="OLE_LINK60"/>
      <w:bookmarkStart w:id="267" w:name="OLE_LINK61"/>
      <w:r w:rsidRPr="005F1BE8">
        <w:rPr>
          <w:rFonts w:eastAsiaTheme="minorEastAsia"/>
          <w:sz w:val="28"/>
          <w:szCs w:val="28"/>
          <w:lang w:val="ru-RU" w:eastAsia="zh-CN"/>
        </w:rPr>
        <w:t>Таблица 6.</w:t>
      </w:r>
      <w:r w:rsidR="00524FF9">
        <w:rPr>
          <w:rFonts w:eastAsiaTheme="minorEastAsia"/>
          <w:sz w:val="28"/>
          <w:szCs w:val="28"/>
          <w:lang w:val="ru-RU" w:eastAsia="zh-CN"/>
        </w:rPr>
        <w:t>4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– Результаты расчетов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5F1BE8" w:rsidRPr="005F1BE8" w14:paraId="04C900BC" w14:textId="77777777" w:rsidTr="005F1BE8">
        <w:tc>
          <w:tcPr>
            <w:tcW w:w="7201" w:type="dxa"/>
          </w:tcPr>
          <w:p w14:paraId="0A874A68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bookmarkStart w:id="268" w:name="_Hlk72793246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033E36CD" w14:textId="77777777" w:rsidR="005F1BE8" w:rsidRPr="005F1BE8" w:rsidRDefault="005F1BE8" w:rsidP="0049158E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bookmarkEnd w:id="268"/>
      <w:tr w:rsidR="005F1BE8" w:rsidRPr="005F1BE8" w14:paraId="02F0D8BC" w14:textId="77777777" w:rsidTr="002F16BF">
        <w:tc>
          <w:tcPr>
            <w:tcW w:w="7201" w:type="dxa"/>
            <w:tcBorders>
              <w:bottom w:val="single" w:sz="4" w:space="0" w:color="auto"/>
            </w:tcBorders>
          </w:tcPr>
          <w:p w14:paraId="2E2DF0D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Время разработки, мес.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37DFA1C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3</w:t>
            </w:r>
          </w:p>
        </w:tc>
      </w:tr>
      <w:tr w:rsidR="005F1BE8" w:rsidRPr="005F1BE8" w14:paraId="0A48EA68" w14:textId="77777777" w:rsidTr="00FB57B2">
        <w:tc>
          <w:tcPr>
            <w:tcW w:w="7201" w:type="dxa"/>
          </w:tcPr>
          <w:p w14:paraId="6CB743E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Количество программистов, чел.</w:t>
            </w:r>
          </w:p>
        </w:tc>
        <w:tc>
          <w:tcPr>
            <w:tcW w:w="2268" w:type="dxa"/>
          </w:tcPr>
          <w:p w14:paraId="4DB3EAF0" w14:textId="77777777" w:rsidR="005F1BE8" w:rsidRPr="005F1BE8" w:rsidRDefault="005F1BE8" w:rsidP="00E44FF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</w:p>
        </w:tc>
      </w:tr>
      <w:tr w:rsidR="00FB57B2" w:rsidRPr="005F1BE8" w14:paraId="7547AB5E" w14:textId="77777777" w:rsidTr="00FB57B2">
        <w:tc>
          <w:tcPr>
            <w:tcW w:w="7201" w:type="dxa"/>
          </w:tcPr>
          <w:p w14:paraId="5D5D9D19" w14:textId="57428012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Зарплата с отчислениями, руб.</w:t>
            </w:r>
          </w:p>
        </w:tc>
        <w:tc>
          <w:tcPr>
            <w:tcW w:w="2268" w:type="dxa"/>
          </w:tcPr>
          <w:p w14:paraId="6B60A285" w14:textId="2D38044A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6955,2</w:t>
            </w:r>
          </w:p>
        </w:tc>
      </w:tr>
      <w:tr w:rsidR="00FB57B2" w:rsidRPr="005F1BE8" w14:paraId="44A29878" w14:textId="77777777" w:rsidTr="00FB57B2">
        <w:tc>
          <w:tcPr>
            <w:tcW w:w="7201" w:type="dxa"/>
          </w:tcPr>
          <w:p w14:paraId="1074E2FA" w14:textId="590944E0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Расходы на материалы, оплату машинного времени, прочие,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6F344E09" w14:textId="53A435D7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1396</w:t>
            </w:r>
            <w:r w:rsidRPr="00264935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78</w:t>
            </w:r>
          </w:p>
        </w:tc>
      </w:tr>
      <w:tr w:rsidR="00FB57B2" w:rsidRPr="005F1BE8" w14:paraId="0B7107C0" w14:textId="77777777" w:rsidTr="00FB57B2">
        <w:tc>
          <w:tcPr>
            <w:tcW w:w="7201" w:type="dxa"/>
          </w:tcPr>
          <w:p w14:paraId="1EA802B7" w14:textId="5DB26B98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 xml:space="preserve">Накладные расходы, </w:t>
            </w:r>
            <w:proofErr w:type="spellStart"/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руб</w:t>
            </w:r>
            <w:proofErr w:type="spellEnd"/>
          </w:p>
        </w:tc>
        <w:tc>
          <w:tcPr>
            <w:tcW w:w="2268" w:type="dxa"/>
          </w:tcPr>
          <w:p w14:paraId="2E7CF934" w14:textId="20D6950A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en-US" w:eastAsia="zh-CN"/>
              </w:rPr>
              <w:t>8910</w:t>
            </w:r>
          </w:p>
        </w:tc>
      </w:tr>
      <w:tr w:rsidR="00FB57B2" w:rsidRPr="005F1BE8" w14:paraId="1C316195" w14:textId="77777777" w:rsidTr="002F16BF">
        <w:tc>
          <w:tcPr>
            <w:tcW w:w="7201" w:type="dxa"/>
            <w:tcBorders>
              <w:bottom w:val="nil"/>
            </w:tcBorders>
          </w:tcPr>
          <w:p w14:paraId="4D12A397" w14:textId="63206CE8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Себестоимость разработки программного средства, руб.</w:t>
            </w:r>
          </w:p>
        </w:tc>
        <w:tc>
          <w:tcPr>
            <w:tcW w:w="2268" w:type="dxa"/>
            <w:tcBorders>
              <w:bottom w:val="nil"/>
            </w:tcBorders>
          </w:tcPr>
          <w:p w14:paraId="5F1AA4CE" w14:textId="6DFEFD09" w:rsidR="00FB57B2" w:rsidRPr="005F1BE8" w:rsidRDefault="00FB57B2" w:rsidP="00FB57B2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17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 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2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61</w:t>
            </w:r>
            <w:r w:rsidRPr="00223AFA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98</w:t>
            </w:r>
          </w:p>
        </w:tc>
      </w:tr>
      <w:bookmarkEnd w:id="266"/>
      <w:bookmarkEnd w:id="267"/>
    </w:tbl>
    <w:p w14:paraId="434EE51C" w14:textId="77777777" w:rsidR="00FB57B2" w:rsidRDefault="00FB57B2" w:rsidP="00FB57B2">
      <w:pPr>
        <w:spacing w:before="280"/>
        <w:ind w:firstLine="142"/>
        <w:jc w:val="both"/>
        <w:rPr>
          <w:rFonts w:eastAsiaTheme="minorEastAsia"/>
          <w:sz w:val="28"/>
          <w:szCs w:val="28"/>
          <w:lang w:val="en-US" w:eastAsia="zh-CN"/>
        </w:rPr>
      </w:pPr>
    </w:p>
    <w:p w14:paraId="3D688F91" w14:textId="5306B4B2" w:rsidR="00FB57B2" w:rsidRDefault="00FB57B2" w:rsidP="00FB57B2">
      <w:pPr>
        <w:spacing w:before="280"/>
        <w:ind w:firstLine="142"/>
        <w:jc w:val="both"/>
        <w:rPr>
          <w:rFonts w:eastAsiaTheme="minorEastAsia"/>
          <w:sz w:val="28"/>
          <w:szCs w:val="28"/>
          <w:lang w:val="ru-RU" w:eastAsia="zh-CN"/>
        </w:rPr>
      </w:pP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lastRenderedPageBreak/>
        <w:t>Окончание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</w:t>
      </w:r>
      <w:proofErr w:type="spellStart"/>
      <w:r w:rsidRPr="002F16BF">
        <w:rPr>
          <w:rFonts w:eastAsiaTheme="minorEastAsia"/>
          <w:sz w:val="28"/>
          <w:szCs w:val="28"/>
          <w:lang w:val="en-US" w:eastAsia="zh-CN"/>
        </w:rPr>
        <w:t>таблицы</w:t>
      </w:r>
      <w:proofErr w:type="spellEnd"/>
      <w:r w:rsidRPr="002F16BF">
        <w:rPr>
          <w:rFonts w:eastAsiaTheme="minorEastAsia"/>
          <w:sz w:val="28"/>
          <w:szCs w:val="28"/>
          <w:lang w:val="en-US" w:eastAsia="zh-CN"/>
        </w:rPr>
        <w:t xml:space="preserve"> 6.4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7201"/>
        <w:gridCol w:w="2268"/>
      </w:tblGrid>
      <w:tr w:rsidR="00FB57B2" w14:paraId="50A05743" w14:textId="77777777" w:rsidTr="00364D33">
        <w:tc>
          <w:tcPr>
            <w:tcW w:w="7201" w:type="dxa"/>
          </w:tcPr>
          <w:p w14:paraId="00C84E0E" w14:textId="77777777" w:rsidR="00FB57B2" w:rsidRPr="005F1BE8" w:rsidRDefault="00FB57B2" w:rsidP="00364D33">
            <w:pPr>
              <w:jc w:val="center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Наименование показателя</w:t>
            </w:r>
          </w:p>
        </w:tc>
        <w:tc>
          <w:tcPr>
            <w:tcW w:w="2268" w:type="dxa"/>
          </w:tcPr>
          <w:p w14:paraId="1F671514" w14:textId="77777777" w:rsidR="00FB57B2" w:rsidRDefault="00FB57B2" w:rsidP="00364D33">
            <w:pPr>
              <w:jc w:val="center"/>
              <w:rPr>
                <w:rFonts w:eastAsiaTheme="minorEastAsia"/>
                <w:sz w:val="28"/>
                <w:szCs w:val="28"/>
                <w:lang w:val="en-US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Значение</w:t>
            </w:r>
          </w:p>
        </w:tc>
      </w:tr>
      <w:tr w:rsidR="00FB57B2" w:rsidRPr="005F1BE8" w14:paraId="5291F5FE" w14:textId="77777777" w:rsidTr="00364D33">
        <w:tc>
          <w:tcPr>
            <w:tcW w:w="7201" w:type="dxa"/>
          </w:tcPr>
          <w:p w14:paraId="3240971F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Расходы на сопровождение и адаптацию, руб.</w:t>
            </w:r>
          </w:p>
        </w:tc>
        <w:tc>
          <w:tcPr>
            <w:tcW w:w="2268" w:type="dxa"/>
          </w:tcPr>
          <w:p w14:paraId="72F24019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F8544C">
              <w:rPr>
                <w:rFonts w:eastAsiaTheme="minorEastAsia"/>
                <w:sz w:val="28"/>
                <w:szCs w:val="28"/>
                <w:lang w:val="ru-RU" w:eastAsia="zh-CN"/>
              </w:rPr>
              <w:t>2934,54</w:t>
            </w:r>
          </w:p>
        </w:tc>
      </w:tr>
      <w:tr w:rsidR="00FB57B2" w:rsidRPr="00580F36" w14:paraId="2CF2D0C6" w14:textId="77777777" w:rsidTr="00364D33">
        <w:tc>
          <w:tcPr>
            <w:tcW w:w="7201" w:type="dxa"/>
            <w:tcBorders>
              <w:bottom w:val="single" w:sz="4" w:space="0" w:color="auto"/>
            </w:tcBorders>
          </w:tcPr>
          <w:p w14:paraId="4496F54E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Полная себестоимость, руб.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6E4D779E" w14:textId="77777777" w:rsidR="00FB57B2" w:rsidRPr="00580F36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en-US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20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196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5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2</w:t>
            </w:r>
          </w:p>
        </w:tc>
      </w:tr>
      <w:tr w:rsidR="00FB57B2" w:rsidRPr="00141918" w14:paraId="410CE005" w14:textId="77777777" w:rsidTr="00364D33">
        <w:tc>
          <w:tcPr>
            <w:tcW w:w="7201" w:type="dxa"/>
          </w:tcPr>
          <w:p w14:paraId="7A4016D1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Цена аналога, руб.</w:t>
            </w:r>
          </w:p>
        </w:tc>
        <w:tc>
          <w:tcPr>
            <w:tcW w:w="2268" w:type="dxa"/>
          </w:tcPr>
          <w:p w14:paraId="07B8366E" w14:textId="77777777" w:rsidR="00FB57B2" w:rsidRPr="0014191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40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 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250</w:t>
            </w:r>
          </w:p>
        </w:tc>
      </w:tr>
      <w:tr w:rsidR="00FB57B2" w14:paraId="612A7112" w14:textId="77777777" w:rsidTr="00364D33">
        <w:tc>
          <w:tcPr>
            <w:tcW w:w="7201" w:type="dxa"/>
          </w:tcPr>
          <w:p w14:paraId="25FAF34A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Прибыль от реализации, руб.</w:t>
            </w:r>
          </w:p>
        </w:tc>
        <w:tc>
          <w:tcPr>
            <w:tcW w:w="2268" w:type="dxa"/>
          </w:tcPr>
          <w:p w14:paraId="27541EB3" w14:textId="77777777" w:rsidR="00FB57B2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ru-RU" w:eastAsia="zh-CN"/>
              </w:rPr>
              <w:t>1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3 345</w:t>
            </w: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,</w:t>
            </w:r>
            <w:r>
              <w:rPr>
                <w:rFonts w:eastAsiaTheme="minorEastAsia"/>
                <w:sz w:val="28"/>
                <w:szCs w:val="28"/>
                <w:lang w:val="en-US" w:eastAsia="zh-CN"/>
              </w:rPr>
              <w:t>15</w:t>
            </w:r>
          </w:p>
        </w:tc>
      </w:tr>
      <w:tr w:rsidR="00FB57B2" w14:paraId="24483E7E" w14:textId="77777777" w:rsidTr="00364D33">
        <w:tc>
          <w:tcPr>
            <w:tcW w:w="7201" w:type="dxa"/>
            <w:tcBorders>
              <w:bottom w:val="single" w:sz="4" w:space="0" w:color="auto"/>
            </w:tcBorders>
          </w:tcPr>
          <w:p w14:paraId="3440BAA6" w14:textId="77777777" w:rsidR="00FB57B2" w:rsidRPr="005F1BE8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 w:rsidRPr="005F1BE8">
              <w:rPr>
                <w:rFonts w:eastAsiaTheme="minorEastAsia"/>
                <w:sz w:val="28"/>
                <w:szCs w:val="28"/>
                <w:lang w:val="ru-RU" w:eastAsia="zh-CN"/>
              </w:rPr>
              <w:t>Рентабельность разработки, %</w:t>
            </w:r>
          </w:p>
        </w:tc>
        <w:tc>
          <w:tcPr>
            <w:tcW w:w="2268" w:type="dxa"/>
            <w:tcBorders>
              <w:bottom w:val="single" w:sz="4" w:space="0" w:color="auto"/>
            </w:tcBorders>
          </w:tcPr>
          <w:p w14:paraId="3245367E" w14:textId="77777777" w:rsidR="00FB57B2" w:rsidRDefault="00FB57B2" w:rsidP="00364D33">
            <w:pPr>
              <w:jc w:val="both"/>
              <w:rPr>
                <w:rFonts w:eastAsiaTheme="minorEastAsia"/>
                <w:sz w:val="28"/>
                <w:szCs w:val="28"/>
                <w:lang w:val="ru-RU" w:eastAsia="zh-CN"/>
              </w:rPr>
            </w:pPr>
            <w:r>
              <w:rPr>
                <w:rFonts w:eastAsiaTheme="minorEastAsia"/>
                <w:sz w:val="28"/>
                <w:szCs w:val="28"/>
                <w:lang w:val="en-US" w:eastAsia="zh-CN"/>
              </w:rPr>
              <w:t>66,0</w:t>
            </w:r>
            <w:r>
              <w:rPr>
                <w:rFonts w:eastAsiaTheme="minorEastAsia"/>
                <w:sz w:val="28"/>
                <w:szCs w:val="28"/>
                <w:lang w:val="ru-RU" w:eastAsia="zh-CN"/>
              </w:rPr>
              <w:t>7</w:t>
            </w:r>
          </w:p>
        </w:tc>
      </w:tr>
    </w:tbl>
    <w:p w14:paraId="5BCC21C3" w14:textId="51F4F505" w:rsidR="005F1BE8" w:rsidRPr="005F1BE8" w:rsidRDefault="005F1BE8" w:rsidP="00E44FF3">
      <w:pPr>
        <w:spacing w:before="280"/>
        <w:ind w:firstLine="709"/>
        <w:jc w:val="both"/>
        <w:rPr>
          <w:rFonts w:eastAsiaTheme="minorEastAsia"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>Необходимость разработки программного средства обусловлена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развитием криптовалютных активов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ростом</w:t>
      </w:r>
      <w:r w:rsidR="00B36298">
        <w:rPr>
          <w:rFonts w:eastAsiaTheme="minorEastAsia"/>
          <w:sz w:val="28"/>
          <w:szCs w:val="28"/>
          <w:lang w:val="ru-RU" w:eastAsia="zh-CN"/>
        </w:rPr>
        <w:t xml:space="preserve"> интереса людей к ним. Все большее количество пользователей нуждаются в простом и понятном доступе к криптовалюте</w:t>
      </w:r>
      <w:r w:rsidR="00264935">
        <w:rPr>
          <w:rFonts w:eastAsiaTheme="minorEastAsia"/>
          <w:sz w:val="28"/>
          <w:szCs w:val="28"/>
          <w:lang w:val="ru-RU" w:eastAsia="zh-CN"/>
        </w:rPr>
        <w:t xml:space="preserve"> через устройство, которое находится всегда с ними – мобильный телефон</w:t>
      </w:r>
      <w:r w:rsidRPr="005F1BE8">
        <w:rPr>
          <w:rFonts w:eastAsiaTheme="minorEastAsia"/>
          <w:sz w:val="28"/>
          <w:szCs w:val="28"/>
          <w:lang w:val="ru-RU" w:eastAsia="zh-CN"/>
        </w:rPr>
        <w:t>. Чтобы решить данную проблему было разработано программное средство, котор</w:t>
      </w:r>
      <w:r w:rsidR="00264935">
        <w:rPr>
          <w:rFonts w:eastAsiaTheme="minorEastAsia"/>
          <w:sz w:val="28"/>
          <w:szCs w:val="28"/>
          <w:lang w:val="ru-RU" w:eastAsia="zh-CN"/>
        </w:rPr>
        <w:t>ое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="00264935">
        <w:rPr>
          <w:rFonts w:eastAsiaTheme="minorEastAsia"/>
          <w:sz w:val="28"/>
          <w:szCs w:val="28"/>
          <w:lang w:val="ru-RU" w:eastAsia="zh-CN"/>
        </w:rPr>
        <w:t>обеспечивает доступ к криптовалюте, а также предоставляет необходимый набор операций над ними</w:t>
      </w:r>
      <w:r w:rsidRPr="005F1BE8">
        <w:rPr>
          <w:rFonts w:eastAsiaTheme="minorEastAsia"/>
          <w:sz w:val="28"/>
          <w:szCs w:val="28"/>
          <w:lang w:val="ru-RU" w:eastAsia="zh-CN"/>
        </w:rPr>
        <w:t>.</w:t>
      </w:r>
    </w:p>
    <w:p w14:paraId="41381FF0" w14:textId="67A3BAE1" w:rsidR="005F1BE8" w:rsidRPr="005F1BE8" w:rsidRDefault="005F1BE8" w:rsidP="00710FF5">
      <w:pPr>
        <w:ind w:firstLine="709"/>
        <w:jc w:val="both"/>
        <w:rPr>
          <w:rFonts w:eastAsiaTheme="minorEastAsia"/>
          <w:b/>
          <w:sz w:val="28"/>
          <w:szCs w:val="28"/>
          <w:lang w:val="ru-RU" w:eastAsia="zh-CN"/>
        </w:rPr>
      </w:pPr>
      <w:r w:rsidRPr="005F1BE8">
        <w:rPr>
          <w:rFonts w:eastAsiaTheme="minorEastAsia"/>
          <w:sz w:val="28"/>
          <w:szCs w:val="28"/>
          <w:lang w:val="ru-RU" w:eastAsia="zh-CN"/>
        </w:rPr>
        <w:t xml:space="preserve">Разработка программного средства, осуществляемая одним программистом в 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>течени</w:t>
      </w:r>
      <w:r w:rsidR="008870B3">
        <w:rPr>
          <w:rFonts w:eastAsiaTheme="minorEastAsia"/>
          <w:sz w:val="28"/>
          <w:szCs w:val="28"/>
          <w:lang w:val="ru-RU" w:eastAsia="zh-CN"/>
        </w:rPr>
        <w:t>е</w:t>
      </w:r>
      <w:r w:rsidR="008870B3" w:rsidRPr="005F1BE8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трех месяцев, при заданных условиях обойдется компании в </w:t>
      </w:r>
      <w:r w:rsidR="001B6A6C">
        <w:rPr>
          <w:rFonts w:eastAsiaTheme="minorEastAsia"/>
          <w:sz w:val="28"/>
          <w:szCs w:val="28"/>
          <w:lang w:val="ru-RU" w:eastAsia="zh-CN"/>
        </w:rPr>
        <w:t>20</w:t>
      </w:r>
      <w:r w:rsidR="001B6A6C">
        <w:rPr>
          <w:rFonts w:eastAsiaTheme="minorEastAsia"/>
          <w:sz w:val="28"/>
          <w:szCs w:val="28"/>
          <w:lang w:val="en-US" w:eastAsia="zh-CN"/>
        </w:rPr>
        <w:t> </w:t>
      </w:r>
      <w:r w:rsidR="001B6A6C">
        <w:rPr>
          <w:rFonts w:eastAsiaTheme="minorEastAsia"/>
          <w:sz w:val="28"/>
          <w:szCs w:val="28"/>
          <w:lang w:val="ru-RU" w:eastAsia="zh-CN"/>
        </w:rPr>
        <w:t>196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,</w:t>
      </w:r>
      <w:r w:rsidR="001B6A6C">
        <w:rPr>
          <w:rFonts w:eastAsiaTheme="minorEastAsia"/>
          <w:sz w:val="28"/>
          <w:szCs w:val="28"/>
          <w:lang w:val="ru-RU" w:eastAsia="zh-CN"/>
        </w:rPr>
        <w:t>5</w:t>
      </w:r>
      <w:r w:rsidR="001B6A6C" w:rsidRPr="001B6A6C">
        <w:rPr>
          <w:rFonts w:eastAsiaTheme="minorEastAsia"/>
          <w:sz w:val="28"/>
          <w:szCs w:val="28"/>
          <w:lang w:val="ru-RU" w:eastAsia="zh-CN"/>
        </w:rPr>
        <w:t>2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руб. Реализации данного программного средства по среднерыночной цене в </w:t>
      </w:r>
      <w:r w:rsidR="001B6A6C">
        <w:rPr>
          <w:rFonts w:eastAsiaTheme="minorEastAsia"/>
          <w:sz w:val="28"/>
          <w:szCs w:val="28"/>
          <w:lang w:val="ru-RU" w:eastAsia="zh-CN"/>
        </w:rPr>
        <w:t>4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12329F">
        <w:rPr>
          <w:rFonts w:eastAsiaTheme="minorEastAsia"/>
          <w:sz w:val="28"/>
          <w:szCs w:val="28"/>
          <w:lang w:val="en-US" w:eastAsia="zh-CN"/>
        </w:rPr>
        <w:t> </w:t>
      </w:r>
      <w:r w:rsidR="00141918">
        <w:rPr>
          <w:rFonts w:eastAsiaTheme="minorEastAsia"/>
          <w:sz w:val="28"/>
          <w:szCs w:val="28"/>
          <w:lang w:val="ru-RU" w:eastAsia="zh-CN"/>
        </w:rPr>
        <w:t>250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 руб</w:t>
      </w:r>
      <w:r w:rsidR="00D45490">
        <w:rPr>
          <w:rFonts w:eastAsiaTheme="minorEastAsia"/>
          <w:sz w:val="28"/>
          <w:szCs w:val="28"/>
          <w:lang w:val="ru-RU" w:eastAsia="zh-CN"/>
        </w:rPr>
        <w:t>.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, принесет прибыль компании в сумме </w:t>
      </w:r>
      <w:r w:rsidR="00AE3DC2">
        <w:rPr>
          <w:rFonts w:eastAsiaTheme="minorEastAsia"/>
          <w:sz w:val="28"/>
          <w:szCs w:val="28"/>
          <w:lang w:val="ru-RU" w:eastAsia="zh-CN"/>
        </w:rPr>
        <w:t>1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</w:t>
      </w:r>
      <w:r w:rsidR="00AE3DC2">
        <w:rPr>
          <w:rFonts w:eastAsiaTheme="minorEastAsia"/>
          <w:sz w:val="28"/>
          <w:szCs w:val="28"/>
          <w:lang w:val="en-US" w:eastAsia="zh-CN"/>
        </w:rPr>
        <w:t> 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345</w:t>
      </w:r>
      <w:r w:rsidR="00AE3DC2" w:rsidRPr="005F1BE8">
        <w:rPr>
          <w:rFonts w:eastAsiaTheme="minorEastAsia"/>
          <w:sz w:val="28"/>
          <w:szCs w:val="28"/>
          <w:lang w:val="ru-RU" w:eastAsia="zh-CN"/>
        </w:rPr>
        <w:t>,</w:t>
      </w:r>
      <w:r w:rsidR="00AE3DC2" w:rsidRPr="00AE3DC2">
        <w:rPr>
          <w:rFonts w:eastAsiaTheme="minorEastAsia"/>
          <w:sz w:val="28"/>
          <w:szCs w:val="28"/>
          <w:lang w:val="ru-RU" w:eastAsia="zh-CN"/>
        </w:rPr>
        <w:t>15</w:t>
      </w:r>
      <w:r w:rsidR="00AE3DC2">
        <w:rPr>
          <w:rFonts w:eastAsiaTheme="minorEastAsia"/>
          <w:sz w:val="28"/>
          <w:szCs w:val="28"/>
          <w:lang w:val="ru-RU" w:eastAsia="zh-CN"/>
        </w:rPr>
        <w:t xml:space="preserve"> </w:t>
      </w:r>
      <w:r w:rsidRPr="005F1BE8">
        <w:rPr>
          <w:rFonts w:eastAsiaTheme="minorEastAsia"/>
          <w:sz w:val="28"/>
          <w:szCs w:val="28"/>
          <w:lang w:val="ru-RU" w:eastAsia="zh-CN"/>
        </w:rPr>
        <w:t xml:space="preserve">рублей. Уровень рентабельности составит </w:t>
      </w:r>
      <w:r w:rsidR="00AE3DC2">
        <w:rPr>
          <w:rFonts w:eastAsiaTheme="minorEastAsia"/>
          <w:sz w:val="28"/>
          <w:szCs w:val="28"/>
          <w:lang w:val="ru-RU" w:eastAsia="zh-CN"/>
        </w:rPr>
        <w:t>66</w:t>
      </w:r>
      <w:r w:rsidR="00F84C3A">
        <w:rPr>
          <w:rFonts w:eastAsiaTheme="minorEastAsia"/>
          <w:sz w:val="28"/>
          <w:szCs w:val="28"/>
          <w:lang w:val="ru-RU" w:eastAsia="zh-CN"/>
        </w:rPr>
        <w:t>,</w:t>
      </w:r>
      <w:r w:rsidR="00AE3DC2">
        <w:rPr>
          <w:rFonts w:eastAsiaTheme="minorEastAsia"/>
          <w:sz w:val="28"/>
          <w:szCs w:val="28"/>
          <w:lang w:val="ru-RU" w:eastAsia="zh-CN"/>
        </w:rPr>
        <w:t>0</w:t>
      </w:r>
      <w:r w:rsidR="00F84C3A">
        <w:rPr>
          <w:rFonts w:eastAsiaTheme="minorEastAsia"/>
          <w:sz w:val="28"/>
          <w:szCs w:val="28"/>
          <w:lang w:val="ru-RU" w:eastAsia="zh-CN"/>
        </w:rPr>
        <w:t>7</w:t>
      </w:r>
      <w:r w:rsidRPr="005F1BE8">
        <w:rPr>
          <w:rFonts w:eastAsiaTheme="minorEastAsia"/>
          <w:sz w:val="28"/>
          <w:szCs w:val="28"/>
          <w:lang w:val="ru-RU" w:eastAsia="zh-CN"/>
        </w:rPr>
        <w:t>%.</w:t>
      </w:r>
      <w:r w:rsidRPr="005F1BE8">
        <w:rPr>
          <w:rFonts w:eastAsiaTheme="minorEastAsia"/>
          <w:sz w:val="28"/>
          <w:szCs w:val="28"/>
          <w:lang w:val="ru-RU" w:eastAsia="zh-CN"/>
        </w:rPr>
        <w:br w:type="page"/>
      </w:r>
    </w:p>
    <w:p w14:paraId="17C39B51" w14:textId="35D561DF" w:rsidR="008C597D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69" w:name="_Toc73140091"/>
      <w:bookmarkStart w:id="270" w:name="_Toc73150518"/>
      <w:bookmarkEnd w:id="174"/>
      <w:bookmarkEnd w:id="175"/>
      <w:bookmarkEnd w:id="176"/>
      <w:bookmarkEnd w:id="177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8A01FB0" wp14:editId="22E5457F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1347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1348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364D33" w:rsidRPr="00873C22" w14:paraId="7CB2E4B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D1F975" w14:textId="77777777" w:rsidR="00364D33" w:rsidRPr="008D1B92" w:rsidRDefault="00364D33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5BA643" w14:textId="77777777" w:rsidR="00364D33" w:rsidRPr="008D1B92" w:rsidRDefault="00364D33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065159" w14:textId="77777777" w:rsidR="00364D33" w:rsidRPr="008D1B92" w:rsidRDefault="00364D33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6BAAA9" w14:textId="77777777" w:rsidR="00364D33" w:rsidRPr="008D1B92" w:rsidRDefault="00364D33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7EDB60" w14:textId="77777777" w:rsidR="00364D33" w:rsidRPr="00F80578" w:rsidRDefault="00364D33" w:rsidP="000B73D0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364D33" w:rsidRPr="00873C22" w14:paraId="248AB31D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6A1FC" w14:textId="77777777" w:rsidR="00364D33" w:rsidRPr="008D1B92" w:rsidRDefault="00364D33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811BBC" w14:textId="77777777" w:rsidR="00364D33" w:rsidRPr="008D1B92" w:rsidRDefault="00364D33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11D74E" w14:textId="77777777" w:rsidR="00364D33" w:rsidRPr="008D1B92" w:rsidRDefault="00364D33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DCDA2" w14:textId="77777777" w:rsidR="00364D33" w:rsidRPr="008D1B92" w:rsidRDefault="00364D33" w:rsidP="000B73D0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046BB42" w14:textId="77777777" w:rsidR="00364D33" w:rsidRPr="00873C22" w:rsidRDefault="00364D33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2DEA6E76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5648CA" w14:textId="260BF1B2" w:rsidR="00364D33" w:rsidRPr="008D1B92" w:rsidRDefault="00364D33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334CA" w14:textId="53292A81" w:rsidR="00364D33" w:rsidRPr="008D1B92" w:rsidRDefault="00364D33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7D0732" w14:textId="424B37B3" w:rsidR="00364D33" w:rsidRPr="008D1B92" w:rsidRDefault="00364D33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89CC86" w14:textId="77777777" w:rsidR="00364D33" w:rsidRPr="008D1B92" w:rsidRDefault="00364D33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815D6" w14:textId="77777777" w:rsidR="00364D33" w:rsidRPr="0071310C" w:rsidRDefault="00364D33" w:rsidP="000B73D0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351D5A5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9C75CB" w14:textId="60785896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E5FA6D1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F7100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EED501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6E768E" w14:textId="30DAF552" w:rsidR="00364D33" w:rsidRPr="00381DD1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381DD1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Заключение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C714B5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2258A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170B67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364D33" w:rsidRPr="0071310C" w14:paraId="4026D50A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1E9E7B" w14:textId="1D0CB729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B2B258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0B5C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F99A8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A94E90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737A762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1D1D0F81" w14:textId="79AD2EF6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E8847A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2F3A80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3E415D7" w14:textId="77777777" w:rsidR="00364D33" w:rsidRPr="0052248F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364D33" w:rsidRPr="0071310C" w14:paraId="62D8FC9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7A4BE" w14:textId="0BDB72EB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207EB23" w14:textId="19721406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45697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A8D29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D65877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0CC470" w14:textId="12B91BAB" w:rsidR="00364D33" w:rsidRPr="00F80578" w:rsidRDefault="00364D33" w:rsidP="00A52283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364D33" w:rsidRPr="0071310C" w14:paraId="30A03471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5F0918" w14:textId="7CD45EBC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ECA83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D752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837390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54FD3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F043CE1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595D8FA2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8AF71" w14:textId="7A43496E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13F341B" w14:textId="77777777" w:rsidR="00364D33" w:rsidRPr="00987E1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BEB02D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7962F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D5CB63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1E856FA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55C1962" w14:textId="77777777" w:rsidR="00364D33" w:rsidRPr="0071310C" w:rsidRDefault="00364D33" w:rsidP="004C5F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49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0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1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2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53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01FB0" id="_x0000_s1096" style="position:absolute;left:0;text-align:left;margin-left:-10.4pt;margin-top:-41.2pt;width:524.65pt;height:822.7pt;z-index:251673600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">
                <v:shape id="Надпись" o:spid="_x0000_s1097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364D33" w:rsidRPr="00873C22" w14:paraId="7CB2E4B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D1F975" w14:textId="77777777" w:rsidR="00364D33" w:rsidRPr="008D1B92" w:rsidRDefault="00364D33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E5BA643" w14:textId="77777777" w:rsidR="00364D33" w:rsidRPr="008D1B92" w:rsidRDefault="00364D33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065159" w14:textId="77777777" w:rsidR="00364D33" w:rsidRPr="008D1B92" w:rsidRDefault="00364D33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6BAAA9" w14:textId="77777777" w:rsidR="00364D33" w:rsidRPr="008D1B92" w:rsidRDefault="00364D33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7EDB60" w14:textId="77777777" w:rsidR="00364D33" w:rsidRPr="00F80578" w:rsidRDefault="00364D33" w:rsidP="000B73D0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364D33" w:rsidRPr="00873C22" w14:paraId="248AB31D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6A1FC" w14:textId="77777777" w:rsidR="00364D33" w:rsidRPr="008D1B92" w:rsidRDefault="00364D33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C811BBC" w14:textId="77777777" w:rsidR="00364D33" w:rsidRPr="008D1B92" w:rsidRDefault="00364D33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11D74E" w14:textId="77777777" w:rsidR="00364D33" w:rsidRPr="008D1B92" w:rsidRDefault="00364D33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DCDA2" w14:textId="77777777" w:rsidR="00364D33" w:rsidRPr="008D1B92" w:rsidRDefault="00364D33" w:rsidP="000B73D0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046BB42" w14:textId="77777777" w:rsidR="00364D33" w:rsidRPr="00873C22" w:rsidRDefault="00364D33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364D33" w:rsidRPr="0071310C" w14:paraId="2DEA6E76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5648CA" w14:textId="260BF1B2" w:rsidR="00364D33" w:rsidRPr="008D1B92" w:rsidRDefault="00364D33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334CA" w14:textId="53292A81" w:rsidR="00364D33" w:rsidRPr="008D1B92" w:rsidRDefault="00364D33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7D0732" w14:textId="424B37B3" w:rsidR="00364D33" w:rsidRPr="008D1B92" w:rsidRDefault="00364D33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89CC86" w14:textId="77777777" w:rsidR="00364D33" w:rsidRPr="008D1B92" w:rsidRDefault="00364D33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815D6" w14:textId="77777777" w:rsidR="00364D33" w:rsidRPr="0071310C" w:rsidRDefault="00364D33" w:rsidP="000B73D0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351D5A5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9C75CB" w14:textId="60785896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E5FA6D1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F7100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EED501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6E768E" w14:textId="30DAF552" w:rsidR="00364D33" w:rsidRPr="00381DD1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381DD1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Заключение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C714B5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2258A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170B67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364D33" w:rsidRPr="0071310C" w14:paraId="4026D50A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1E9E7B" w14:textId="1D0CB729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BB2B258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0B5C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F99A8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A94E90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737A762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1D1D0F81" w14:textId="79AD2EF6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E8847A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2F3A80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3E415D7" w14:textId="77777777" w:rsidR="00364D33" w:rsidRPr="0052248F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364D33" w:rsidRPr="0071310C" w14:paraId="62D8FC9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7A4BE" w14:textId="0BDB72EB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207EB23" w14:textId="19721406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45697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A8D29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D65877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60CC470" w14:textId="12B91BAB" w:rsidR="00364D33" w:rsidRPr="00F80578" w:rsidRDefault="00364D33" w:rsidP="00A52283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364D33" w:rsidRPr="0071310C" w14:paraId="30A03471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5F0918" w14:textId="7CD45EBC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DECA83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D752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837390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54FD3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F043CE1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595D8FA2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8AF71" w14:textId="7A43496E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13F341B" w14:textId="77777777" w:rsidR="00364D33" w:rsidRPr="00987E1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BEB02D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7962F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D5CB63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1E856FA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55C1962" w14:textId="77777777" w:rsidR="00364D33" w:rsidRPr="0071310C" w:rsidRDefault="00364D33" w:rsidP="004C5FB5"/>
                    </w:txbxContent>
                  </v:textbox>
                </v:shape>
                <v:line id="Середина" o:spid="_x0000_s1098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" strokeweight="2.25pt"/>
                <v:line id="Право" o:spid="_x0000_s1099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" strokeweight="2.25pt"/>
                <v:line id="Лево" o:spid="_x0000_s1100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" strokeweight="2.25pt"/>
                <v:line id="Низ" o:spid="_x0000_s1101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" strokeweight="2.25pt"/>
                <v:line id="Верх" o:spid="_x0000_s1102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" strokeweight="2.25pt"/>
              </v:group>
            </w:pict>
          </mc:Fallback>
        </mc:AlternateContent>
      </w:r>
      <w:r w:rsidR="002C64D4"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t>Заключение</w:t>
      </w:r>
      <w:bookmarkEnd w:id="269"/>
      <w:bookmarkEnd w:id="270"/>
    </w:p>
    <w:p w14:paraId="38814789" w14:textId="3639BA7C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В ходе дипломного проектирования проанализированы существующие програм</w:t>
      </w:r>
      <w:r>
        <w:rPr>
          <w:sz w:val="28"/>
          <w:szCs w:val="28"/>
          <w:lang w:val="ru-RU" w:eastAsia="ru-RU"/>
        </w:rPr>
        <w:t>мные средства, применяемые для предоставления пользователям доступа к их криптоактивам с возможностью выполнять и отслеживать транзакции,</w:t>
      </w:r>
      <w:r w:rsidRPr="004F5A46">
        <w:rPr>
          <w:sz w:val="28"/>
          <w:szCs w:val="28"/>
          <w:lang w:val="ru-RU" w:eastAsia="ru-RU"/>
        </w:rPr>
        <w:t xml:space="preserve"> выявлены их достоинства и недостатки. </w:t>
      </w:r>
      <w:r>
        <w:rPr>
          <w:sz w:val="28"/>
          <w:szCs w:val="28"/>
          <w:lang w:val="ru-RU" w:eastAsia="ru-RU"/>
        </w:rPr>
        <w:t>Произведенный анализ</w:t>
      </w:r>
      <w:r w:rsidRPr="004F5A46">
        <w:rPr>
          <w:sz w:val="28"/>
          <w:szCs w:val="28"/>
          <w:lang w:val="ru-RU" w:eastAsia="ru-RU"/>
        </w:rPr>
        <w:t xml:space="preserve"> позволил определить проблемы</w:t>
      </w:r>
      <w:r>
        <w:rPr>
          <w:sz w:val="28"/>
          <w:szCs w:val="28"/>
          <w:lang w:val="ru-RU" w:eastAsia="ru-RU"/>
        </w:rPr>
        <w:t xml:space="preserve"> </w:t>
      </w:r>
      <w:r w:rsidR="006E1958">
        <w:rPr>
          <w:sz w:val="28"/>
          <w:szCs w:val="28"/>
          <w:lang w:val="ru-RU" w:eastAsia="ru-RU"/>
        </w:rPr>
        <w:t>анализируемых</w:t>
      </w:r>
      <w:r>
        <w:rPr>
          <w:sz w:val="28"/>
          <w:szCs w:val="28"/>
          <w:lang w:val="ru-RU" w:eastAsia="ru-RU"/>
        </w:rPr>
        <w:t xml:space="preserve"> программных продукт</w:t>
      </w:r>
      <w:r w:rsidR="00CE7B7D">
        <w:rPr>
          <w:sz w:val="28"/>
          <w:szCs w:val="28"/>
          <w:lang w:val="ru-RU" w:eastAsia="ru-RU"/>
        </w:rPr>
        <w:t>о</w:t>
      </w:r>
      <w:r w:rsidR="002B2751">
        <w:rPr>
          <w:sz w:val="28"/>
          <w:szCs w:val="28"/>
          <w:lang w:val="ru-RU" w:eastAsia="ru-RU"/>
        </w:rPr>
        <w:t>в</w:t>
      </w:r>
      <w:r w:rsidRPr="004F5A46">
        <w:rPr>
          <w:sz w:val="28"/>
          <w:szCs w:val="28"/>
          <w:lang w:val="ru-RU" w:eastAsia="ru-RU"/>
        </w:rPr>
        <w:t xml:space="preserve"> и</w:t>
      </w:r>
      <w:r>
        <w:rPr>
          <w:sz w:val="28"/>
          <w:szCs w:val="28"/>
          <w:lang w:val="ru-RU" w:eastAsia="ru-RU"/>
        </w:rPr>
        <w:t xml:space="preserve"> найти</w:t>
      </w:r>
      <w:r w:rsidRPr="004F5A46">
        <w:rPr>
          <w:sz w:val="28"/>
          <w:szCs w:val="28"/>
          <w:lang w:val="ru-RU" w:eastAsia="ru-RU"/>
        </w:rPr>
        <w:t xml:space="preserve"> пути их решения</w:t>
      </w:r>
      <w:r w:rsidR="006E1958">
        <w:rPr>
          <w:sz w:val="28"/>
          <w:szCs w:val="28"/>
          <w:lang w:val="ru-RU" w:eastAsia="ru-RU"/>
        </w:rPr>
        <w:t>, чтобы применить их в рамках разработки собственного проекта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2FB08FB6" w14:textId="462F43C4" w:rsidR="00CE7B7D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основные термины и определения</w:t>
      </w:r>
      <w:r w:rsidR="006E1958">
        <w:rPr>
          <w:sz w:val="28"/>
          <w:szCs w:val="28"/>
          <w:lang w:val="ru-RU" w:eastAsia="ru-RU"/>
        </w:rPr>
        <w:t xml:space="preserve">, которые помогают прояснить необходимые технические аспекты и дают общее представление о работе технологии </w:t>
      </w:r>
      <w:r w:rsidR="006E1958" w:rsidRPr="00E3482C">
        <w:rPr>
          <w:i/>
          <w:iCs/>
          <w:sz w:val="28"/>
          <w:szCs w:val="28"/>
          <w:lang w:val="en-US" w:eastAsia="ru-RU"/>
        </w:rPr>
        <w:t>blockchain</w:t>
      </w:r>
      <w:r w:rsidRPr="004F5A46">
        <w:rPr>
          <w:sz w:val="28"/>
          <w:szCs w:val="28"/>
          <w:lang w:val="ru-RU" w:eastAsia="ru-RU"/>
        </w:rPr>
        <w:t>.</w:t>
      </w:r>
    </w:p>
    <w:p w14:paraId="2EDE2943" w14:textId="7ADAC90C" w:rsidR="00AC1E70" w:rsidRPr="004F5A46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>Рассмотрены различные библиотеки, которые могут быть использованы при разработке программного средства, описаны их достоинства и недостатки. На основе рассмотренных технологий был сделан и обоснован выбор тех библиотек, которые использовались в разработке приложения.</w:t>
      </w:r>
    </w:p>
    <w:p w14:paraId="1BE1C6DC" w14:textId="72AFF8D5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Спроектирована </w:t>
      </w:r>
      <w:r w:rsidR="00CE7B7D">
        <w:rPr>
          <w:sz w:val="28"/>
          <w:szCs w:val="28"/>
          <w:lang w:val="ru-RU" w:eastAsia="ru-RU"/>
        </w:rPr>
        <w:t>общая архитектура приложения</w:t>
      </w:r>
      <w:r w:rsidRPr="004F5A46">
        <w:rPr>
          <w:sz w:val="28"/>
          <w:szCs w:val="28"/>
          <w:lang w:val="ru-RU" w:eastAsia="ru-RU"/>
        </w:rPr>
        <w:t xml:space="preserve">. Описан принцип взаимодействия между компонентами приложения, а также архитектура </w:t>
      </w:r>
      <w:r w:rsidR="00CE7B7D">
        <w:rPr>
          <w:sz w:val="28"/>
          <w:szCs w:val="28"/>
          <w:lang w:val="ru-RU" w:eastAsia="ru-RU"/>
        </w:rPr>
        <w:t>каждого отдельного модуля</w:t>
      </w:r>
      <w:r w:rsidRPr="004F5A46">
        <w:rPr>
          <w:sz w:val="28"/>
          <w:szCs w:val="28"/>
          <w:lang w:val="ru-RU" w:eastAsia="ru-RU"/>
        </w:rPr>
        <w:t xml:space="preserve">. </w:t>
      </w:r>
    </w:p>
    <w:p w14:paraId="3EEC7E2F" w14:textId="63E9FCC3" w:rsidR="00E3482C" w:rsidRPr="00E3482C" w:rsidRDefault="00E3482C" w:rsidP="00E348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Рассмотрен процесс разработки программного средства: даны примеры </w:t>
      </w:r>
      <w:r>
        <w:rPr>
          <w:sz w:val="28"/>
          <w:szCs w:val="28"/>
          <w:lang w:val="ru-RU" w:eastAsia="ru-RU"/>
        </w:rPr>
        <w:t xml:space="preserve">различных </w:t>
      </w:r>
      <w:r w:rsidRPr="004F5A46">
        <w:rPr>
          <w:sz w:val="28"/>
          <w:szCs w:val="28"/>
          <w:lang w:val="ru-RU" w:eastAsia="ru-RU"/>
        </w:rPr>
        <w:t>элементов приложени</w:t>
      </w:r>
      <w:r>
        <w:rPr>
          <w:sz w:val="28"/>
          <w:szCs w:val="28"/>
          <w:lang w:val="ru-RU" w:eastAsia="ru-RU"/>
        </w:rPr>
        <w:t>я</w:t>
      </w:r>
      <w:r w:rsidRPr="004F5A46">
        <w:rPr>
          <w:sz w:val="28"/>
          <w:szCs w:val="28"/>
          <w:lang w:val="ru-RU" w:eastAsia="ru-RU"/>
        </w:rPr>
        <w:t>, подробно описано их назначение, а также принцип взаимодействия</w:t>
      </w:r>
    </w:p>
    <w:p w14:paraId="3F969F64" w14:textId="375212B0" w:rsidR="00AC1E70" w:rsidRDefault="00AC1E7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-RU" w:eastAsia="ru-RU"/>
        </w:rPr>
      </w:pPr>
      <w:r w:rsidRPr="004F5A46">
        <w:rPr>
          <w:sz w:val="28"/>
          <w:szCs w:val="28"/>
          <w:lang w:val="ru-RU" w:eastAsia="ru-RU"/>
        </w:rPr>
        <w:t xml:space="preserve">Разработано программное средство, представляющее собой </w:t>
      </w:r>
      <w:r w:rsidR="00CE7B7D">
        <w:rPr>
          <w:sz w:val="28"/>
          <w:szCs w:val="28"/>
          <w:lang w:val="ru-RU" w:eastAsia="ru-RU"/>
        </w:rPr>
        <w:t xml:space="preserve">мобильное приложение для платформы </w:t>
      </w:r>
      <w:r w:rsidR="00CE7B7D" w:rsidRPr="00E3482C">
        <w:rPr>
          <w:i/>
          <w:iCs/>
          <w:sz w:val="28"/>
          <w:szCs w:val="28"/>
          <w:lang w:val="en-US" w:eastAsia="ru-RU"/>
        </w:rPr>
        <w:t>iOS</w:t>
      </w:r>
      <w:r w:rsidR="00CE7B7D">
        <w:rPr>
          <w:sz w:val="28"/>
          <w:szCs w:val="28"/>
          <w:lang w:val="ru-RU" w:eastAsia="ru-RU"/>
        </w:rPr>
        <w:t>, н</w:t>
      </w:r>
      <w:r w:rsidRPr="004F5A46">
        <w:rPr>
          <w:sz w:val="28"/>
          <w:szCs w:val="28"/>
          <w:lang w:val="ru-RU" w:eastAsia="ru-RU"/>
        </w:rPr>
        <w:t xml:space="preserve">азначением </w:t>
      </w:r>
      <w:r w:rsidR="00CE7B7D">
        <w:rPr>
          <w:sz w:val="28"/>
          <w:szCs w:val="28"/>
          <w:lang w:val="ru-RU" w:eastAsia="ru-RU"/>
        </w:rPr>
        <w:t xml:space="preserve">которого </w:t>
      </w:r>
      <w:r w:rsidRPr="004F5A46">
        <w:rPr>
          <w:sz w:val="28"/>
          <w:szCs w:val="28"/>
          <w:lang w:val="ru-RU" w:eastAsia="ru-RU"/>
        </w:rPr>
        <w:t xml:space="preserve">является </w:t>
      </w:r>
      <w:r w:rsidR="00CE7B7D">
        <w:rPr>
          <w:sz w:val="28"/>
          <w:szCs w:val="28"/>
          <w:lang w:val="ru-RU" w:eastAsia="ru-RU"/>
        </w:rPr>
        <w:t xml:space="preserve">предоставление пользователю доступа к его криптоактивам и </w:t>
      </w:r>
      <w:r w:rsidR="00A04A47">
        <w:rPr>
          <w:sz w:val="28"/>
          <w:szCs w:val="28"/>
          <w:lang w:val="ru-RU" w:eastAsia="ru-RU"/>
        </w:rPr>
        <w:t>проведение</w:t>
      </w:r>
      <w:r w:rsidR="00CE7B7D">
        <w:rPr>
          <w:sz w:val="28"/>
          <w:szCs w:val="28"/>
          <w:lang w:val="ru-RU" w:eastAsia="ru-RU"/>
        </w:rPr>
        <w:t xml:space="preserve"> операций над ними</w:t>
      </w:r>
      <w:r w:rsidR="001B14F0">
        <w:rPr>
          <w:sz w:val="28"/>
          <w:szCs w:val="28"/>
          <w:lang w:val="ru-RU" w:eastAsia="ru-RU"/>
        </w:rPr>
        <w:t xml:space="preserve"> и имеет следующий функционал: </w:t>
      </w:r>
    </w:p>
    <w:p w14:paraId="3BA9885C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приложение должно позволять создавать или импортировать крипто</w:t>
      </w:r>
      <w:r w:rsidRPr="00FB6406">
        <w:rPr>
          <w:snapToGrid w:val="0"/>
          <w:color w:val="171717"/>
          <w:sz w:val="28"/>
          <w:szCs w:val="28"/>
          <w:lang w:eastAsia="ru-RU"/>
        </w:rPr>
        <w:t>кошельки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Bitcoin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Ethereum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,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Litecoin</w:t>
      </w:r>
      <w:r w:rsidRPr="00FB6406">
        <w:rPr>
          <w:snapToGrid w:val="0"/>
          <w:color w:val="171717"/>
          <w:sz w:val="28"/>
          <w:szCs w:val="28"/>
          <w:lang w:eastAsia="ru-RU"/>
        </w:rPr>
        <w:t xml:space="preserve"> криптовалют</w:t>
      </w:r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71E0FF7F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функция отправки транзакций поддерживаемых криптовалют;</w:t>
      </w:r>
    </w:p>
    <w:p w14:paraId="5FB68F50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просмотра истории транзакций каждого кошелька;</w:t>
      </w:r>
    </w:p>
    <w:p w14:paraId="79A4EAB8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добавление нескольких кошельков какой-либо поддерживаемой криптовалюты (</w:t>
      </w:r>
      <w:proofErr w:type="spellStart"/>
      <w:r w:rsidRPr="00FB6406">
        <w:rPr>
          <w:snapToGrid w:val="0"/>
          <w:color w:val="171717"/>
          <w:sz w:val="28"/>
          <w:szCs w:val="28"/>
          <w:lang w:val="ru" w:eastAsia="ru-RU"/>
        </w:rPr>
        <w:t>мультиаккаунтность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);</w:t>
      </w:r>
    </w:p>
    <w:p w14:paraId="46CD7BF2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возможность выбора рабочей сети между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mainnet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 и </w:t>
      </w:r>
      <w:proofErr w:type="spellStart"/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testnet</w:t>
      </w:r>
      <w:proofErr w:type="spellEnd"/>
      <w:r w:rsidRPr="00FB6406">
        <w:rPr>
          <w:snapToGrid w:val="0"/>
          <w:color w:val="171717"/>
          <w:sz w:val="28"/>
          <w:szCs w:val="28"/>
          <w:lang w:val="ru" w:eastAsia="ru-RU"/>
        </w:rPr>
        <w:t>;</w:t>
      </w:r>
    </w:p>
    <w:p w14:paraId="5418CA5B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 xml:space="preserve">функция сканирования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-кодов, содержащих адреса крипто-кошельков, для дальнейшего создания транзакции;</w:t>
      </w:r>
    </w:p>
    <w:p w14:paraId="5617DDEC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 xml:space="preserve">функция генерации </w:t>
      </w:r>
      <w:r w:rsidRPr="00C31467">
        <w:rPr>
          <w:i/>
          <w:iCs/>
          <w:snapToGrid w:val="0"/>
          <w:color w:val="171717"/>
          <w:sz w:val="28"/>
          <w:szCs w:val="28"/>
          <w:lang w:val="en-US" w:eastAsia="ru-RU"/>
        </w:rPr>
        <w:t>QR</w:t>
      </w:r>
      <w:r w:rsidRPr="00FB6406">
        <w:rPr>
          <w:snapToGrid w:val="0"/>
          <w:color w:val="171717"/>
          <w:sz w:val="28"/>
          <w:szCs w:val="28"/>
          <w:lang w:eastAsia="ru-RU"/>
        </w:rPr>
        <w:t>-кода адреса криптокошелька пользователя;</w:t>
      </w:r>
    </w:p>
    <w:p w14:paraId="6CA990E8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val="ru" w:eastAsia="ru-RU"/>
        </w:rPr>
        <w:t>возможность выбора времени автоблокировки приложения</w:t>
      </w:r>
      <w:r w:rsidRPr="00FB6406">
        <w:rPr>
          <w:snapToGrid w:val="0"/>
          <w:color w:val="171717"/>
          <w:sz w:val="28"/>
          <w:szCs w:val="28"/>
          <w:lang w:eastAsia="ru-RU"/>
        </w:rPr>
        <w:t>;</w:t>
      </w:r>
    </w:p>
    <w:p w14:paraId="4028FCE2" w14:textId="77777777" w:rsidR="001B14F0" w:rsidRPr="00FB6406" w:rsidRDefault="001B14F0" w:rsidP="001B14F0">
      <w:pPr>
        <w:widowControl w:val="0"/>
        <w:numPr>
          <w:ilvl w:val="0"/>
          <w:numId w:val="26"/>
        </w:numPr>
        <w:tabs>
          <w:tab w:val="left" w:pos="993"/>
        </w:tabs>
        <w:ind w:left="0" w:firstLine="709"/>
        <w:contextualSpacing/>
        <w:jc w:val="both"/>
        <w:rPr>
          <w:snapToGrid w:val="0"/>
          <w:color w:val="171717"/>
          <w:sz w:val="28"/>
          <w:szCs w:val="28"/>
          <w:lang w:val="ru" w:eastAsia="ru-RU"/>
        </w:rPr>
      </w:pPr>
      <w:r w:rsidRPr="00FB6406">
        <w:rPr>
          <w:snapToGrid w:val="0"/>
          <w:color w:val="171717"/>
          <w:sz w:val="28"/>
          <w:szCs w:val="28"/>
          <w:lang w:eastAsia="ru-RU"/>
        </w:rPr>
        <w:t>функция защиты значимых операций пин-кодом.</w:t>
      </w:r>
    </w:p>
    <w:p w14:paraId="62A3A97A" w14:textId="36D5AC2D" w:rsidR="001B14F0" w:rsidRPr="001B14F0" w:rsidRDefault="001B14F0" w:rsidP="00710F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both"/>
        <w:rPr>
          <w:sz w:val="28"/>
          <w:szCs w:val="28"/>
          <w:lang w:val="ru" w:eastAsia="ru-RU"/>
        </w:rPr>
      </w:pPr>
      <w:r>
        <w:rPr>
          <w:sz w:val="28"/>
          <w:szCs w:val="28"/>
          <w:lang w:val="ru" w:eastAsia="ru-RU"/>
        </w:rPr>
        <w:t>В результате проделанной работы все обозначенные цели достигнуты, а задачи по реализации выполнены в полном объеме.</w:t>
      </w:r>
    </w:p>
    <w:p w14:paraId="0A969D1A" w14:textId="4297D061" w:rsidR="002C64D4" w:rsidRDefault="004C5FB5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5317CAE8" w14:textId="391A57A4" w:rsidR="002C64D4" w:rsidRPr="00D03677" w:rsidRDefault="005F1BE8" w:rsidP="00D03677">
      <w:pPr>
        <w:pStyle w:val="Heading1"/>
        <w:spacing w:before="0" w:after="240"/>
        <w:ind w:firstLine="709"/>
        <w:jc w:val="center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</w:pPr>
      <w:bookmarkStart w:id="271" w:name="_Toc73140092"/>
      <w:bookmarkStart w:id="272" w:name="_Toc73150519"/>
      <w:r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52CFFC73" wp14:editId="194DFF45">
                <wp:simplePos x="0" y="0"/>
                <wp:positionH relativeFrom="column">
                  <wp:posOffset>-132080</wp:posOffset>
                </wp:positionH>
                <wp:positionV relativeFrom="paragraph">
                  <wp:posOffset>-523240</wp:posOffset>
                </wp:positionV>
                <wp:extent cx="6663055" cy="10448290"/>
                <wp:effectExtent l="0" t="12700" r="17145" b="3810"/>
                <wp:wrapNone/>
                <wp:docPr id="26" name="Рамк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3055" cy="10448290"/>
                          <a:chOff x="0" y="0"/>
                          <a:chExt cx="6663270" cy="10448290"/>
                        </a:xfrm>
                      </wpg:grpSpPr>
                      <wps:wsp>
                        <wps:cNvPr id="27" name="Надпись"/>
                        <wps:cNvSpPr txBox="1">
                          <a:spLocks noChangeArrowheads="1"/>
                        </wps:cNvSpPr>
                        <wps:spPr bwMode="auto">
                          <a:xfrm>
                            <a:off x="14280" y="8720138"/>
                            <a:ext cx="6634042" cy="1728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10490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952"/>
                                <w:gridCol w:w="1286"/>
                                <w:gridCol w:w="839"/>
                                <w:gridCol w:w="560"/>
                                <w:gridCol w:w="4018"/>
                                <w:gridCol w:w="283"/>
                                <w:gridCol w:w="284"/>
                                <w:gridCol w:w="283"/>
                                <w:gridCol w:w="851"/>
                                <w:gridCol w:w="1134"/>
                              </w:tblGrid>
                              <w:tr w:rsidR="00364D33" w:rsidRPr="00873C22" w14:paraId="60D496C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2C504" w14:textId="77777777" w:rsidR="00364D33" w:rsidRPr="008D1B92" w:rsidRDefault="00364D33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E9CF202" w14:textId="77777777" w:rsidR="00364D33" w:rsidRPr="008D1B92" w:rsidRDefault="00364D33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D2278" w14:textId="77777777" w:rsidR="00364D33" w:rsidRPr="008D1B92" w:rsidRDefault="00364D33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205D71" w14:textId="77777777" w:rsidR="00364D33" w:rsidRPr="008D1B92" w:rsidRDefault="00364D33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3AD77A9" w14:textId="77777777" w:rsidR="00364D33" w:rsidRPr="00F80578" w:rsidRDefault="00364D33" w:rsidP="0035568B">
                                    <w:pPr>
                                      <w:jc w:val="center"/>
                                      <w:rPr>
                                        <w:i/>
                                        <w:highlight w:val="yellow"/>
                                      </w:rPr>
                                    </w:pPr>
                                    <w:r w:rsidRPr="00F80578">
                                      <w:rPr>
                                        <w:i/>
                                        <w:lang w:val="ru-RU"/>
                                      </w:rPr>
                                      <w:t>БГТУ</w:t>
                                    </w:r>
                                    <w:r w:rsidRPr="00F80578">
                                      <w:rPr>
                                        <w:i/>
                                      </w:rPr>
                                      <w:t xml:space="preserve"> 00.</w:t>
                                    </w:r>
                                    <w:proofErr w:type="gramStart"/>
                                    <w:r w:rsidRPr="00F80578">
                                      <w:rPr>
                                        <w:i/>
                                      </w:rPr>
                                      <w:t>00.ПЗ</w:t>
                                    </w:r>
                                    <w:proofErr w:type="gramEnd"/>
                                  </w:p>
                                </w:tc>
                              </w:tr>
                              <w:tr w:rsidR="00364D33" w:rsidRPr="00873C22" w14:paraId="26909773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18E16" w14:textId="77777777" w:rsidR="00364D33" w:rsidRPr="008D1B92" w:rsidRDefault="00364D33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54B2B0" w14:textId="77777777" w:rsidR="00364D33" w:rsidRPr="008D1B92" w:rsidRDefault="00364D33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7FBD3" w14:textId="77777777" w:rsidR="00364D33" w:rsidRPr="008D1B92" w:rsidRDefault="00364D33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64D174" w14:textId="77777777" w:rsidR="00364D33" w:rsidRPr="008D1B92" w:rsidRDefault="00364D33" w:rsidP="0035568B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C41619" w14:textId="77777777" w:rsidR="00364D33" w:rsidRPr="00873C22" w:rsidRDefault="00364D33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71CFFD18" w14:textId="77777777" w:rsidTr="00402803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C82D68" w14:textId="66CB6D94" w:rsidR="00364D33" w:rsidRPr="008D1B92" w:rsidRDefault="00364D33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882BFA2" w14:textId="62A605A4" w:rsidR="00364D33" w:rsidRPr="008D1B92" w:rsidRDefault="00364D33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ФИО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FE5CF3" w14:textId="4B18D090" w:rsidR="00364D33" w:rsidRPr="008D1B92" w:rsidRDefault="00364D33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Подп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ись</w:t>
                                    </w: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0D1D6" w14:textId="77777777" w:rsidR="00364D33" w:rsidRPr="008D1B92" w:rsidRDefault="00364D33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853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0BEC673" w14:textId="77777777" w:rsidR="00364D33" w:rsidRPr="0071310C" w:rsidRDefault="00364D33" w:rsidP="0035568B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58C38247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815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Разраб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3C70D85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Марковский А.Г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E5BEA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90D7A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6E99E" w14:textId="786362BD" w:rsidR="00364D33" w:rsidRPr="00F80578" w:rsidRDefault="00364D33" w:rsidP="00F80578">
                                    <w:pPr>
                                      <w:pStyle w:val="a"/>
                                      <w:ind w:firstLine="305"/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Список использованных источников</w:t>
                                    </w:r>
                                  </w:p>
                                </w:tc>
                                <w:tc>
                                  <w:tcPr>
                                    <w:tcW w:w="850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BD4C9B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Лит</w:t>
                                    </w: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30BA0A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5DE268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Листов</w:t>
                                    </w:r>
                                  </w:p>
                                </w:tc>
                              </w:tr>
                              <w:tr w:rsidR="00364D33" w:rsidRPr="0071310C" w14:paraId="2D4B0D3E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69B71B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Пров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5A2746D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А.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96FD5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24307F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654430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left w:val="nil"/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28F5CD4A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tcBorders>
                                      <w:bottom w:val="single" w:sz="18" w:space="0" w:color="auto"/>
                                    </w:tcBorders>
                                    <w:vAlign w:val="center"/>
                                  </w:tcPr>
                                  <w:p w14:paraId="78D16047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" w:type="dxa"/>
                                    <w:tcBorders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67802D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D05E8" w14:textId="77777777" w:rsidR="00364D33" w:rsidRPr="00D12989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D12989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  <w:tc>
                                  <w:tcPr>
                                    <w:tcW w:w="1134" w:type="dxa"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CC85AA9" w14:textId="77777777" w:rsidR="00364D33" w:rsidRPr="0052248F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</w:pPr>
                                    <w:r w:rsidRPr="00BB7F6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364D33" w:rsidRPr="0071310C" w14:paraId="68A58044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47C32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Консульт.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15F7B8" w14:textId="78FFD4E8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Годун А.В.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CD3E29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D68F7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49FF79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3DAB6D9" w14:textId="6F7BC61C" w:rsidR="00364D33" w:rsidRPr="00D12989" w:rsidRDefault="00364D33" w:rsidP="00153704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Cs w:val="28"/>
                                        <w:lang w:val="ru-RU"/>
                                      </w:rPr>
                                    </w:pP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74417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en-US"/>
                                      </w:rPr>
                                      <w:t>0</w:t>
                                    </w:r>
                                    <w:r w:rsidRPr="00F80578">
                                      <w:rPr>
                                        <w:rFonts w:ascii="Times New Roman" w:hAnsi="Times New Roman"/>
                                        <w:sz w:val="24"/>
                                        <w:szCs w:val="24"/>
                                        <w:lang w:val="ru-RU"/>
                                      </w:rPr>
                                      <w:t>49, 2021</w:t>
                                    </w:r>
                                  </w:p>
                                </w:tc>
                              </w:tr>
                              <w:tr w:rsidR="00364D33" w:rsidRPr="0071310C" w14:paraId="75F2A790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369DF3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5646AC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Рыжанкова А.С.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E214B2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0ACD4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333BC0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287FC9B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364D33" w:rsidRPr="0071310C" w14:paraId="68A65463" w14:textId="77777777" w:rsidTr="0032342D">
                                <w:trPr>
                                  <w:cantSplit/>
                                  <w:trHeight w:val="284"/>
                                </w:trPr>
                                <w:tc>
                                  <w:tcPr>
                                    <w:tcW w:w="95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1336AC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 xml:space="preserve"> 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  <w:t>Ут</w:t>
                                    </w:r>
                                    <w:r w:rsidRPr="008D1B92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в.</w:t>
                                    </w:r>
                                  </w:p>
                                </w:tc>
                                <w:tc>
                                  <w:tcPr>
                                    <w:tcW w:w="1286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254BF5" w14:textId="77777777" w:rsidR="00364D33" w:rsidRPr="00987E1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</w:pPr>
                                    <w:r w:rsidRPr="00BC011B"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  <w:lang w:val="ru-RU"/>
                                      </w:rPr>
                                      <w:t>Пацей Н.В.</w:t>
                                    </w:r>
                                  </w:p>
                                </w:tc>
                                <w:tc>
                                  <w:tcPr>
                                    <w:tcW w:w="839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DFF05D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0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14EB17" w14:textId="77777777" w:rsidR="00364D33" w:rsidRPr="008D1B92" w:rsidRDefault="00364D33" w:rsidP="0032342D">
                                    <w:pPr>
                                      <w:pStyle w:val="a"/>
                                      <w:jc w:val="left"/>
                                      <w:rPr>
                                        <w:rFonts w:ascii="Times New Roman" w:hAnsi="Times New Roman"/>
                                        <w:sz w:val="16"/>
                                        <w:szCs w:val="16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4018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8B99E3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35" w:type="dxa"/>
                                    <w:gridSpan w:val="5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9B6CB5" w14:textId="77777777" w:rsidR="00364D33" w:rsidRPr="0071310C" w:rsidRDefault="00364D33" w:rsidP="0032342D">
                                    <w:pPr>
                                      <w:pStyle w:val="a"/>
                                      <w:rPr>
                                        <w:rFonts w:ascii="Times New Roman" w:hAnsi="Times New Roman"/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00044BD" w14:textId="77777777" w:rsidR="00364D33" w:rsidRPr="0071310C" w:rsidRDefault="00364D33" w:rsidP="002C64D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Середина"/>
                        <wps:cNvCnPr>
                          <a:cxnSpLocks noChangeShapeType="1"/>
                        </wps:cNvCnPr>
                        <wps:spPr bwMode="auto">
                          <a:xfrm>
                            <a:off x="14287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" name="Право"/>
                        <wps:cNvCnPr>
                          <a:cxnSpLocks noChangeShapeType="1"/>
                        </wps:cNvCnPr>
                        <wps:spPr bwMode="auto">
                          <a:xfrm>
                            <a:off x="6648450" y="0"/>
                            <a:ext cx="0" cy="103284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" name="Лево"/>
                        <wps:cNvCnPr>
                          <a:cxnSpLocks noChangeShapeType="1"/>
                        </wps:cNvCnPr>
                        <wps:spPr bwMode="auto">
                          <a:xfrm>
                            <a:off x="3270" y="871061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" name="Низ"/>
                        <wps:cNvCnPr>
                          <a:cxnSpLocks noChangeShapeType="1"/>
                        </wps:cNvCnPr>
                        <wps:spPr bwMode="auto">
                          <a:xfrm>
                            <a:off x="0" y="10329863"/>
                            <a:ext cx="666000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" name="Верх"/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6659999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CFFC73" id="_x0000_s1103" style="position:absolute;left:0;text-align:left;margin-left:-10.4pt;margin-top:-41.2pt;width:524.65pt;height:822.7pt;z-index:251679744;mso-width-relative:margin;mso-height-relative:margin" coordsize="66632,1044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">
                <v:shape id="Надпись" o:spid="_x0000_s1104" type="#_x0000_t202" style="position:absolute;left:142;top:87201;width:66341;height:1728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" filled="f" stroked="f" strokeweight="2.25pt">
                  <v:textbox inset="0,0,0,0">
                    <w:txbxContent>
                      <w:tbl>
                        <w:tblPr>
                          <w:tblW w:w="10490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952"/>
                          <w:gridCol w:w="1286"/>
                          <w:gridCol w:w="839"/>
                          <w:gridCol w:w="560"/>
                          <w:gridCol w:w="4018"/>
                          <w:gridCol w:w="283"/>
                          <w:gridCol w:w="284"/>
                          <w:gridCol w:w="283"/>
                          <w:gridCol w:w="851"/>
                          <w:gridCol w:w="1134"/>
                        </w:tblGrid>
                        <w:tr w:rsidR="00364D33" w:rsidRPr="00873C22" w14:paraId="60D496C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2C504" w14:textId="77777777" w:rsidR="00364D33" w:rsidRPr="008D1B92" w:rsidRDefault="00364D33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E9CF202" w14:textId="77777777" w:rsidR="00364D33" w:rsidRPr="008D1B92" w:rsidRDefault="00364D33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D2278" w14:textId="77777777" w:rsidR="00364D33" w:rsidRPr="008D1B92" w:rsidRDefault="00364D33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205D71" w14:textId="77777777" w:rsidR="00364D33" w:rsidRPr="008D1B92" w:rsidRDefault="00364D33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3AD77A9" w14:textId="77777777" w:rsidR="00364D33" w:rsidRPr="00F80578" w:rsidRDefault="00364D33" w:rsidP="0035568B">
                              <w:pPr>
                                <w:jc w:val="center"/>
                                <w:rPr>
                                  <w:i/>
                                  <w:highlight w:val="yellow"/>
                                </w:rPr>
                              </w:pPr>
                              <w:r w:rsidRPr="00F80578">
                                <w:rPr>
                                  <w:i/>
                                  <w:lang w:val="ru-RU"/>
                                </w:rPr>
                                <w:t>БГТУ</w:t>
                              </w:r>
                              <w:r w:rsidRPr="00F80578">
                                <w:rPr>
                                  <w:i/>
                                </w:rPr>
                                <w:t xml:space="preserve"> 00.</w:t>
                              </w:r>
                              <w:proofErr w:type="gramStart"/>
                              <w:r w:rsidRPr="00F80578">
                                <w:rPr>
                                  <w:i/>
                                </w:rPr>
                                <w:t>00.ПЗ</w:t>
                              </w:r>
                              <w:proofErr w:type="gramEnd"/>
                            </w:p>
                          </w:tc>
                        </w:tr>
                        <w:tr w:rsidR="00364D33" w:rsidRPr="00873C22" w14:paraId="26909773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18E16" w14:textId="77777777" w:rsidR="00364D33" w:rsidRPr="008D1B92" w:rsidRDefault="00364D33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54B2B0" w14:textId="77777777" w:rsidR="00364D33" w:rsidRPr="008D1B92" w:rsidRDefault="00364D33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7FBD3" w14:textId="77777777" w:rsidR="00364D33" w:rsidRPr="008D1B92" w:rsidRDefault="00364D33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64D174" w14:textId="77777777" w:rsidR="00364D33" w:rsidRPr="008D1B92" w:rsidRDefault="00364D33" w:rsidP="0035568B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C41619" w14:textId="77777777" w:rsidR="00364D33" w:rsidRPr="00873C22" w:rsidRDefault="00364D33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</w:rPr>
                              </w:pPr>
                            </w:p>
                          </w:tc>
                        </w:tr>
                        <w:tr w:rsidR="00364D33" w:rsidRPr="0071310C" w14:paraId="71CFFD18" w14:textId="77777777" w:rsidTr="00402803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C82D68" w14:textId="66CB6D94" w:rsidR="00364D33" w:rsidRPr="008D1B92" w:rsidRDefault="00364D33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882BFA2" w14:textId="62A605A4" w:rsidR="00364D33" w:rsidRPr="008D1B92" w:rsidRDefault="00364D33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ФИО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FE5CF3" w14:textId="4B18D090" w:rsidR="00364D33" w:rsidRPr="008D1B92" w:rsidRDefault="00364D33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Подп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ись</w:t>
                              </w: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0D1D6" w14:textId="77777777" w:rsidR="00364D33" w:rsidRPr="008D1B92" w:rsidRDefault="00364D33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853" w:type="dxa"/>
                              <w:gridSpan w:val="6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0BEC673" w14:textId="77777777" w:rsidR="00364D33" w:rsidRPr="0071310C" w:rsidRDefault="00364D33" w:rsidP="0035568B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58C38247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815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Разраб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3C70D85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Марковский А.Г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E5BEA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90D7A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6E99E" w14:textId="786362BD" w:rsidR="00364D33" w:rsidRPr="00F80578" w:rsidRDefault="00364D33" w:rsidP="00F80578">
                              <w:pPr>
                                <w:pStyle w:val="a"/>
                                <w:ind w:firstLine="305"/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c>
                          <w:tc>
                            <w:tcPr>
                              <w:tcW w:w="850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BD4C9B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Лит</w:t>
                              </w: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30BA0A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5DE268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Листов</w:t>
                              </w:r>
                            </w:p>
                          </w:tc>
                        </w:tr>
                        <w:tr w:rsidR="00364D33" w:rsidRPr="0071310C" w14:paraId="2D4B0D3E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69B71B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Пров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5A2746D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А.</w:t>
                              </w: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96FD5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24307F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654430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left w:val="nil"/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28F5CD4A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tcBorders>
                                <w:bottom w:val="single" w:sz="18" w:space="0" w:color="auto"/>
                              </w:tcBorders>
                              <w:vAlign w:val="center"/>
                            </w:tcPr>
                            <w:p w14:paraId="78D16047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</w:p>
                          </w:tc>
                          <w:tc>
                            <w:tcPr>
                              <w:tcW w:w="283" w:type="dxa"/>
                              <w:tcBorders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67802D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D05E8" w14:textId="77777777" w:rsidR="00364D33" w:rsidRPr="00D12989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D12989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1</w:t>
                              </w:r>
                            </w:p>
                          </w:tc>
                          <w:tc>
                            <w:tcPr>
                              <w:tcW w:w="1134" w:type="dxa"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CC85AA9" w14:textId="77777777" w:rsidR="00364D33" w:rsidRPr="0052248F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 w:rsidRPr="00BB7F6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en-US"/>
                                </w:rPr>
                                <w:t>1</w:t>
                              </w:r>
                            </w:p>
                          </w:tc>
                        </w:tr>
                        <w:tr w:rsidR="00364D33" w:rsidRPr="0071310C" w14:paraId="68A58044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47C32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Консульт.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315F7B8" w14:textId="78FFD4E8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Годун А.В.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CD3E29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D68F7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49FF79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3DAB6D9" w14:textId="6F7BC61C" w:rsidR="00364D33" w:rsidRPr="00D12989" w:rsidRDefault="00364D33" w:rsidP="00153704">
                              <w:pPr>
                                <w:pStyle w:val="a"/>
                                <w:rPr>
                                  <w:rFonts w:ascii="Times New Roman" w:hAnsi="Times New Roman"/>
                                  <w:szCs w:val="28"/>
                                  <w:lang w:val="ru-RU"/>
                                </w:rPr>
                              </w:pP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74417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en-US"/>
                                </w:rPr>
                                <w:t>0</w:t>
                              </w:r>
                              <w:r w:rsidRPr="00F80578">
                                <w:rPr>
                                  <w:rFonts w:ascii="Times New Roman" w:hAnsi="Times New Roman"/>
                                  <w:sz w:val="24"/>
                                  <w:szCs w:val="24"/>
                                  <w:lang w:val="ru-RU"/>
                                </w:rPr>
                                <w:t>49, 2021</w:t>
                              </w:r>
                            </w:p>
                          </w:tc>
                        </w:tr>
                        <w:tr w:rsidR="00364D33" w:rsidRPr="0071310C" w14:paraId="75F2A790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369DF3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5646AC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Рыжанкова А.С.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E214B2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0ACD4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333BC0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287FC9B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  <w:tr w:rsidR="00364D33" w:rsidRPr="0071310C" w14:paraId="68A65463" w14:textId="77777777" w:rsidTr="0032342D">
                          <w:trPr>
                            <w:cantSplit/>
                            <w:trHeight w:val="284"/>
                          </w:trPr>
                          <w:tc>
                            <w:tcPr>
                              <w:tcW w:w="95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1336AC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 xml:space="preserve"> 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  <w:t>Ут</w:t>
                              </w:r>
                              <w:r w:rsidRPr="008D1B92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в.</w:t>
                              </w:r>
                            </w:p>
                          </w:tc>
                          <w:tc>
                            <w:tcPr>
                              <w:tcW w:w="1286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254BF5" w14:textId="77777777" w:rsidR="00364D33" w:rsidRPr="00987E1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BC011B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Пацей Н.В.</w:t>
                              </w:r>
                            </w:p>
                          </w:tc>
                          <w:tc>
                            <w:tcPr>
                              <w:tcW w:w="839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DFF05D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560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14EB17" w14:textId="77777777" w:rsidR="00364D33" w:rsidRPr="008D1B92" w:rsidRDefault="00364D33" w:rsidP="0032342D">
                              <w:pPr>
                                <w:pStyle w:val="a"/>
                                <w:jc w:val="left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</w:rPr>
                              </w:pPr>
                            </w:p>
                          </w:tc>
                          <w:tc>
                            <w:tcPr>
                              <w:tcW w:w="4018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8B99E3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35" w:type="dxa"/>
                              <w:gridSpan w:val="5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9B6CB5" w14:textId="77777777" w:rsidR="00364D33" w:rsidRPr="0071310C" w:rsidRDefault="00364D33" w:rsidP="0032342D">
                              <w:pPr>
                                <w:pStyle w:val="a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00044BD" w14:textId="77777777" w:rsidR="00364D33" w:rsidRPr="0071310C" w:rsidRDefault="00364D33" w:rsidP="002C64D4"/>
                    </w:txbxContent>
                  </v:textbox>
                </v:shape>
                <v:line id="Середина" o:spid="_x0000_s1105" style="position:absolute;visibility:visible;mso-wrap-style:square" from="142,0" to="142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" strokeweight="2.25pt"/>
                <v:line id="Право" o:spid="_x0000_s1106" style="position:absolute;visibility:visible;mso-wrap-style:square" from="66484,0" to="66484,1032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" strokeweight="2.25pt"/>
                <v:line id="Лево" o:spid="_x0000_s1107" style="position:absolute;visibility:visible;mso-wrap-style:square" from="32,87106" to="66632,8710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" strokeweight="2.25pt"/>
                <v:line id="Низ" o:spid="_x0000_s1108" style="position:absolute;visibility:visible;mso-wrap-style:square" from="0,103298" to="66600,10329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" strokeweight="2.25pt"/>
                <v:line id="Верх" o:spid="_x0000_s1109" style="position:absolute;visibility:visible;mso-wrap-style:square" from="0,0" to="66599,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" strokeweight="2.25pt"/>
              </v:group>
            </w:pict>
          </mc:Fallback>
        </mc:AlternateConten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Список использ</w:t>
      </w:r>
      <w:r w:rsidR="00225C61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>ованных</w:t>
      </w:r>
      <w:r w:rsidR="002C64D4" w:rsidRPr="00D03677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val="ru-RU"/>
        </w:rPr>
        <w:t xml:space="preserve"> источников</w:t>
      </w:r>
      <w:bookmarkEnd w:id="271"/>
      <w:bookmarkEnd w:id="272"/>
    </w:p>
    <w:p w14:paraId="176577C3" w14:textId="7A55C422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 xml:space="preserve">Как хранить </w:t>
      </w:r>
      <w:proofErr w:type="spellStart"/>
      <w:r w:rsidRPr="000F32AC">
        <w:rPr>
          <w:bCs/>
          <w:sz w:val="28"/>
          <w:szCs w:val="22"/>
          <w:lang w:val="ru-RU"/>
        </w:rPr>
        <w:t>криптовалюту</w:t>
      </w:r>
      <w:proofErr w:type="spellEnd"/>
      <w:r w:rsidRPr="000F32AC">
        <w:rPr>
          <w:bCs/>
          <w:sz w:val="28"/>
          <w:szCs w:val="22"/>
          <w:lang w:val="ru-RU"/>
        </w:rPr>
        <w:t xml:space="preserve"> [Электронный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ресурс]. / </w:t>
      </w:r>
      <w:r>
        <w:rPr>
          <w:bCs/>
          <w:sz w:val="28"/>
          <w:szCs w:val="22"/>
          <w:lang w:val="en-US"/>
        </w:rPr>
        <w:t>RBC</w:t>
      </w:r>
      <w:r w:rsidRPr="000F32AC">
        <w:rPr>
          <w:bCs/>
          <w:sz w:val="28"/>
          <w:szCs w:val="22"/>
          <w:lang w:val="ru-RU"/>
        </w:rPr>
        <w:t xml:space="preserve"> – Режим</w:t>
      </w:r>
      <w:r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 xml:space="preserve">доступа: </w:t>
      </w:r>
      <w:r w:rsidRPr="000F32AC">
        <w:rPr>
          <w:rFonts w:eastAsia="Calibri"/>
          <w:bCs/>
          <w:sz w:val="28"/>
          <w:szCs w:val="22"/>
          <w:lang w:val="ru-RU"/>
        </w:rPr>
        <w:t>https://www.rbc.ru/crypto/news/5f59fc719a794769c28debef</w:t>
      </w:r>
      <w:r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Pr="000F32AC">
        <w:rPr>
          <w:bCs/>
          <w:sz w:val="28"/>
          <w:szCs w:val="22"/>
          <w:lang w:val="ru-RU"/>
        </w:rPr>
        <w:t>–</w:t>
      </w:r>
      <w:r w:rsidR="00AB30C6" w:rsidRPr="00AB30C6">
        <w:rPr>
          <w:bCs/>
          <w:sz w:val="28"/>
          <w:szCs w:val="22"/>
          <w:lang w:val="ru-RU"/>
        </w:rPr>
        <w:t xml:space="preserve"> </w:t>
      </w:r>
      <w:r w:rsidRPr="000F32AC">
        <w:rPr>
          <w:bCs/>
          <w:sz w:val="28"/>
          <w:szCs w:val="22"/>
          <w:lang w:val="ru-RU"/>
        </w:rPr>
        <w:t>Дата доступа: 27.03.2021.</w:t>
      </w:r>
    </w:p>
    <w:p w14:paraId="2AB0212C" w14:textId="3F6997C8" w:rsidR="000F32AC" w:rsidRPr="000F32AC" w:rsidRDefault="00AB30C6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>Б</w:t>
      </w:r>
      <w:r w:rsidR="0015371A" w:rsidRPr="0015371A">
        <w:rPr>
          <w:bCs/>
          <w:sz w:val="28"/>
          <w:szCs w:val="22"/>
          <w:lang w:val="ru-RU"/>
        </w:rPr>
        <w:t xml:space="preserve">езопасности приложений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15371A">
        <w:rPr>
          <w:bCs/>
          <w:sz w:val="28"/>
          <w:szCs w:val="22"/>
          <w:lang w:val="ru-RU"/>
        </w:rPr>
        <w:t xml:space="preserve"> </w:t>
      </w:r>
      <w:proofErr w:type="spellStart"/>
      <w:r w:rsidR="0015371A">
        <w:rPr>
          <w:bCs/>
          <w:sz w:val="28"/>
          <w:szCs w:val="22"/>
          <w:lang w:val="en-US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="0015371A" w:rsidRPr="0015371A">
        <w:rPr>
          <w:rFonts w:eastAsia="Calibri"/>
          <w:bCs/>
          <w:sz w:val="28"/>
          <w:szCs w:val="22"/>
          <w:lang w:val="ru-RU"/>
        </w:rPr>
        <w:t>https://habr.com/ru/company/redmadrobot/blog/349272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28.03.2021.</w:t>
      </w:r>
    </w:p>
    <w:p w14:paraId="41F56AB4" w14:textId="47A89A16" w:rsidR="000F32AC" w:rsidRPr="000F32AC" w:rsidRDefault="00250879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250879">
        <w:rPr>
          <w:bCs/>
          <w:sz w:val="28"/>
          <w:szCs w:val="22"/>
          <w:lang w:val="ru-RU"/>
        </w:rPr>
        <w:t xml:space="preserve">Обзор </w:t>
      </w:r>
      <w:r w:rsidR="00AB30C6">
        <w:rPr>
          <w:bCs/>
          <w:sz w:val="28"/>
          <w:szCs w:val="22"/>
          <w:lang w:val="ru-RU"/>
        </w:rPr>
        <w:t xml:space="preserve">видов </w:t>
      </w:r>
      <w:r w:rsidR="00AB30C6" w:rsidRPr="00AB30C6">
        <w:rPr>
          <w:bCs/>
          <w:sz w:val="28"/>
          <w:szCs w:val="22"/>
          <w:lang w:val="ru-RU"/>
        </w:rPr>
        <w:t>2</w:t>
      </w:r>
      <w:r w:rsidR="00AB30C6">
        <w:rPr>
          <w:bCs/>
          <w:sz w:val="28"/>
          <w:szCs w:val="22"/>
          <w:lang w:val="en-US"/>
        </w:rPr>
        <w:t>FA</w:t>
      </w:r>
      <w:r w:rsidRPr="00250879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>
        <w:rPr>
          <w:bCs/>
          <w:sz w:val="28"/>
          <w:szCs w:val="22"/>
          <w:lang w:val="ru-RU"/>
        </w:rPr>
        <w:t xml:space="preserve"> </w:t>
      </w:r>
      <w:proofErr w:type="spellStart"/>
      <w:r w:rsidRPr="00250879">
        <w:rPr>
          <w:bCs/>
          <w:sz w:val="28"/>
          <w:szCs w:val="22"/>
          <w:lang w:val="ru-RU"/>
        </w:rPr>
        <w:t>anti-malware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250879">
        <w:rPr>
          <w:rFonts w:eastAsia="Calibri"/>
          <w:bCs/>
          <w:sz w:val="28"/>
          <w:szCs w:val="22"/>
          <w:lang w:val="ru-RU"/>
        </w:rPr>
        <w:t>https://www.anti-malware.ru/analytics/Market_Analysis/commercial-2FA-applications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01.04.2021.</w:t>
      </w:r>
    </w:p>
    <w:p w14:paraId="7F0B4D6F" w14:textId="6685E810" w:rsidR="000F32AC" w:rsidRPr="000F32AC" w:rsidRDefault="00AB30C6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B30C6">
        <w:rPr>
          <w:bCs/>
          <w:sz w:val="28"/>
          <w:szCs w:val="22"/>
          <w:lang w:val="ru-RU"/>
        </w:rPr>
        <w:t xml:space="preserve">Топ мобильных криптокошельков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A03CBE" w:rsidRPr="00A03CBE">
        <w:rPr>
          <w:bCs/>
          <w:sz w:val="28"/>
          <w:szCs w:val="22"/>
          <w:lang w:val="ru-RU"/>
        </w:rPr>
        <w:t xml:space="preserve"> </w:t>
      </w:r>
      <w:proofErr w:type="spellStart"/>
      <w:r w:rsidR="00A03CBE" w:rsidRPr="00AB30C6">
        <w:rPr>
          <w:rFonts w:eastAsia="Calibri"/>
          <w:bCs/>
          <w:sz w:val="28"/>
          <w:szCs w:val="22"/>
          <w:lang w:val="ru-RU"/>
        </w:rPr>
        <w:t>ihodl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AB30C6">
        <w:rPr>
          <w:rFonts w:eastAsia="Calibri"/>
          <w:bCs/>
          <w:sz w:val="28"/>
          <w:szCs w:val="22"/>
          <w:lang w:val="ru-RU"/>
        </w:rPr>
        <w:t>https://ru.ihodl.com/analytics/2020-03-03/top-3-mobilnyh-kriptokoshelkov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 xml:space="preserve">– Дата доступа: 15.04.2021. </w:t>
      </w:r>
    </w:p>
    <w:p w14:paraId="6FA6978E" w14:textId="798623F2" w:rsidR="000F32AC" w:rsidRPr="000F32AC" w:rsidRDefault="00D43991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 xml:space="preserve">Платформа </w:t>
      </w:r>
      <w:r>
        <w:rPr>
          <w:bCs/>
          <w:sz w:val="28"/>
          <w:szCs w:val="22"/>
          <w:lang w:val="en-US"/>
        </w:rPr>
        <w:t>iOS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 /</w:t>
      </w:r>
      <w:r w:rsidR="00A03CBE" w:rsidRPr="00A03CBE">
        <w:rPr>
          <w:bCs/>
          <w:sz w:val="28"/>
          <w:szCs w:val="22"/>
          <w:lang w:val="ru-RU"/>
        </w:rPr>
        <w:t xml:space="preserve"> </w:t>
      </w:r>
      <w:proofErr w:type="spellStart"/>
      <w:r w:rsidR="00A03CBE"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доступа: </w:t>
      </w:r>
      <w:r w:rsidRPr="00D43991">
        <w:rPr>
          <w:rFonts w:eastAsia="Calibri"/>
          <w:bCs/>
          <w:sz w:val="28"/>
          <w:szCs w:val="22"/>
          <w:lang w:val="ru-RU"/>
        </w:rPr>
        <w:t>https://ru.wikipedia.org/wiki/IOS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 Дата доступа: 29.03.2021.</w:t>
      </w:r>
    </w:p>
    <w:p w14:paraId="651102B8" w14:textId="0CF91597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 xml:space="preserve">Гибридное ядро </w:t>
      </w:r>
      <w:r>
        <w:rPr>
          <w:bCs/>
          <w:sz w:val="28"/>
          <w:szCs w:val="22"/>
          <w:lang w:val="en-US"/>
        </w:rPr>
        <w:t>XNU</w:t>
      </w:r>
      <w:r w:rsidR="000F32AC" w:rsidRPr="000F32AC">
        <w:rPr>
          <w:bCs/>
          <w:sz w:val="28"/>
          <w:szCs w:val="22"/>
          <w:lang w:val="ru-RU"/>
        </w:rPr>
        <w:t xml:space="preserve"> [Электронный ресурс]. </w:t>
      </w:r>
      <w:r w:rsidRPr="00A03CBE">
        <w:rPr>
          <w:bCs/>
          <w:sz w:val="28"/>
          <w:szCs w:val="22"/>
          <w:lang w:val="ru-RU"/>
        </w:rPr>
        <w:t xml:space="preserve">/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Pr="000F32AC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– 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https://ru.wikipedia.org/wiki/XNU</w:t>
      </w:r>
      <w:r w:rsidR="000F32AC" w:rsidRPr="000F32AC">
        <w:rPr>
          <w:bCs/>
          <w:sz w:val="28"/>
          <w:szCs w:val="22"/>
          <w:lang w:val="ru-RU"/>
        </w:rPr>
        <w:t>. – Дата доступа: 02.04.2021.</w:t>
      </w:r>
    </w:p>
    <w:p w14:paraId="58A2287B" w14:textId="445321B7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03CBE">
        <w:rPr>
          <w:bCs/>
          <w:iCs/>
          <w:sz w:val="28"/>
          <w:szCs w:val="22"/>
          <w:lang w:val="en-US"/>
        </w:rPr>
        <w:t>Swift</w:t>
      </w:r>
      <w:r w:rsidRPr="00A03CBE">
        <w:rPr>
          <w:bCs/>
          <w:iCs/>
          <w:sz w:val="28"/>
          <w:szCs w:val="22"/>
          <w:lang w:val="ru-RU"/>
        </w:rPr>
        <w:t xml:space="preserve"> – язык </w:t>
      </w:r>
      <w:proofErr w:type="spellStart"/>
      <w:r w:rsidRPr="00A03CBE">
        <w:rPr>
          <w:bCs/>
          <w:iCs/>
          <w:sz w:val="28"/>
          <w:szCs w:val="22"/>
          <w:lang w:val="ru-RU"/>
        </w:rPr>
        <w:t>пограммирования</w:t>
      </w:r>
      <w:proofErr w:type="spellEnd"/>
      <w:r w:rsidRPr="00A03CBE">
        <w:rPr>
          <w:bCs/>
          <w:i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 ресурс].</w:t>
      </w:r>
      <w:r>
        <w:rPr>
          <w:bCs/>
          <w:sz w:val="28"/>
          <w:szCs w:val="22"/>
          <w:lang w:val="ru-RU"/>
        </w:rPr>
        <w:t xml:space="preserve"> </w:t>
      </w:r>
      <w:r w:rsidRPr="00A03CBE">
        <w:rPr>
          <w:bCs/>
          <w:sz w:val="28"/>
          <w:szCs w:val="22"/>
          <w:lang w:val="ru-RU"/>
        </w:rPr>
        <w:t xml:space="preserve">/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</w:t>
      </w:r>
      <w:r w:rsidRPr="00A03CBE">
        <w:rPr>
          <w:rFonts w:eastAsia="Calibri"/>
          <w:bCs/>
          <w:sz w:val="28"/>
          <w:szCs w:val="22"/>
          <w:lang w:val="en-US"/>
        </w:rPr>
        <w:t>https</w:t>
      </w:r>
      <w:r w:rsidRPr="00A03CBE">
        <w:rPr>
          <w:rFonts w:eastAsia="Calibri"/>
          <w:bCs/>
          <w:sz w:val="28"/>
          <w:szCs w:val="22"/>
          <w:lang w:val="ru-RU"/>
        </w:rPr>
        <w:t>://</w:t>
      </w:r>
      <w:proofErr w:type="spellStart"/>
      <w:r w:rsidRPr="00A03CBE">
        <w:rPr>
          <w:rFonts w:eastAsia="Calibri"/>
          <w:bCs/>
          <w:sz w:val="28"/>
          <w:szCs w:val="22"/>
          <w:lang w:val="en-US"/>
        </w:rPr>
        <w:t>ru</w:t>
      </w:r>
      <w:proofErr w:type="spellEnd"/>
      <w:r w:rsidRPr="00A03CBE">
        <w:rPr>
          <w:rFonts w:eastAsia="Calibri"/>
          <w:bCs/>
          <w:sz w:val="28"/>
          <w:szCs w:val="22"/>
          <w:lang w:val="ru-RU"/>
        </w:rPr>
        <w:t>.</w:t>
      </w:r>
      <w:proofErr w:type="spellStart"/>
      <w:r w:rsidRPr="00A03CBE">
        <w:rPr>
          <w:rFonts w:eastAsia="Calibri"/>
          <w:bCs/>
          <w:sz w:val="28"/>
          <w:szCs w:val="22"/>
          <w:lang w:val="en-US"/>
        </w:rPr>
        <w:t>wikipedia</w:t>
      </w:r>
      <w:proofErr w:type="spellEnd"/>
      <w:r w:rsidRPr="00A03CBE">
        <w:rPr>
          <w:rFonts w:eastAsia="Calibri"/>
          <w:bCs/>
          <w:sz w:val="28"/>
          <w:szCs w:val="22"/>
          <w:lang w:val="ru-RU"/>
        </w:rPr>
        <w:t>.</w:t>
      </w:r>
      <w:r w:rsidRPr="00A03CBE">
        <w:rPr>
          <w:rFonts w:eastAsia="Calibri"/>
          <w:bCs/>
          <w:sz w:val="28"/>
          <w:szCs w:val="22"/>
          <w:lang w:val="en-US"/>
        </w:rPr>
        <w:t>org</w:t>
      </w:r>
      <w:r w:rsidRPr="00A03CBE">
        <w:rPr>
          <w:rFonts w:eastAsia="Calibri"/>
          <w:bCs/>
          <w:sz w:val="28"/>
          <w:szCs w:val="22"/>
          <w:lang w:val="ru-RU"/>
        </w:rPr>
        <w:t>/</w:t>
      </w:r>
      <w:r w:rsidRPr="00A03CBE">
        <w:rPr>
          <w:rFonts w:eastAsia="Calibri"/>
          <w:bCs/>
          <w:sz w:val="28"/>
          <w:szCs w:val="22"/>
          <w:lang w:val="en-US"/>
        </w:rPr>
        <w:t>wiki</w:t>
      </w:r>
      <w:r w:rsidRPr="00A03CBE">
        <w:rPr>
          <w:rFonts w:eastAsia="Calibri"/>
          <w:bCs/>
          <w:sz w:val="28"/>
          <w:szCs w:val="22"/>
          <w:lang w:val="ru-RU"/>
        </w:rPr>
        <w:t>/</w:t>
      </w:r>
      <w:r w:rsidRPr="00A03CBE">
        <w:rPr>
          <w:rFonts w:eastAsia="Calibri"/>
          <w:bCs/>
          <w:sz w:val="28"/>
          <w:szCs w:val="22"/>
          <w:lang w:val="en-US"/>
        </w:rPr>
        <w:t>Swift</w:t>
      </w:r>
      <w:r w:rsidR="000F32AC" w:rsidRPr="000F32AC">
        <w:rPr>
          <w:bCs/>
          <w:sz w:val="28"/>
          <w:szCs w:val="22"/>
          <w:lang w:val="ru-RU"/>
        </w:rPr>
        <w:t>. – Дата доступа: 03.04.2021.</w:t>
      </w:r>
    </w:p>
    <w:p w14:paraId="5FF7D624" w14:textId="5CBB8E42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IDE</w:t>
      </w:r>
      <w:r w:rsidRPr="00A03CBE">
        <w:rPr>
          <w:bCs/>
          <w:iCs/>
          <w:color w:val="000000"/>
          <w:sz w:val="28"/>
          <w:szCs w:val="22"/>
          <w:shd w:val="clear" w:color="auto" w:fill="FFFFFF"/>
          <w:lang w:val="ru-RU"/>
        </w:rPr>
        <w:t xml:space="preserve"> </w:t>
      </w:r>
      <w:r>
        <w:rPr>
          <w:bCs/>
          <w:iCs/>
          <w:color w:val="000000"/>
          <w:sz w:val="28"/>
          <w:szCs w:val="22"/>
          <w:shd w:val="clear" w:color="auto" w:fill="FFFFFF"/>
          <w:lang w:val="en-US"/>
        </w:rPr>
        <w:t>Xcode</w:t>
      </w:r>
      <w:r w:rsidR="000F32AC" w:rsidRPr="000F32AC">
        <w:rPr>
          <w:bCs/>
          <w:i/>
          <w:color w:val="000000"/>
          <w:sz w:val="28"/>
          <w:szCs w:val="22"/>
          <w:shd w:val="clear" w:color="auto" w:fill="FFFFFF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 ресурс].</w:t>
      </w:r>
      <w:r w:rsidRPr="00A03CBE">
        <w:rPr>
          <w:bCs/>
          <w:sz w:val="28"/>
          <w:szCs w:val="22"/>
          <w:lang w:val="ru-RU"/>
        </w:rPr>
        <w:t xml:space="preserve"> /</w:t>
      </w:r>
      <w:r w:rsidRPr="00A03CBE">
        <w:rPr>
          <w:rFonts w:eastAsia="Calibri"/>
          <w:bCs/>
          <w:sz w:val="28"/>
          <w:szCs w:val="22"/>
          <w:lang w:val="ru-RU"/>
        </w:rPr>
        <w:t xml:space="preserve"> </w:t>
      </w:r>
      <w:proofErr w:type="spellStart"/>
      <w:r w:rsidRPr="00D43991">
        <w:rPr>
          <w:rFonts w:eastAsia="Calibri"/>
          <w:bCs/>
          <w:sz w:val="28"/>
          <w:szCs w:val="22"/>
          <w:lang w:val="ru-RU"/>
        </w:rPr>
        <w:t>wikipedia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</w:t>
      </w:r>
      <w:r w:rsidRPr="00A03CBE">
        <w:rPr>
          <w:bCs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 xml:space="preserve">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https://ru.wikipedia.org/wiki/Xcode</w:t>
      </w:r>
      <w:r w:rsidR="000F32AC" w:rsidRPr="000F32AC">
        <w:rPr>
          <w:bCs/>
          <w:color w:val="000000"/>
          <w:spacing w:val="-6"/>
          <w:sz w:val="28"/>
          <w:szCs w:val="22"/>
          <w:lang w:val="ru-RU"/>
        </w:rPr>
        <w:t>.</w:t>
      </w:r>
      <w:r w:rsidR="000F32AC" w:rsidRPr="000F32AC">
        <w:rPr>
          <w:bCs/>
          <w:spacing w:val="-6"/>
          <w:sz w:val="28"/>
          <w:szCs w:val="22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– Дата доступа: 10.04.2021.</w:t>
      </w:r>
    </w:p>
    <w:p w14:paraId="41DF0CA7" w14:textId="793EE0D8" w:rsidR="000F32AC" w:rsidRPr="000F32AC" w:rsidRDefault="00A03CBE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A03CBE">
        <w:rPr>
          <w:bCs/>
          <w:sz w:val="28"/>
          <w:szCs w:val="22"/>
          <w:lang w:val="ru-RU"/>
        </w:rPr>
        <w:t>Что такое формат JSON</w:t>
      </w:r>
      <w:r w:rsidR="000F32AC" w:rsidRPr="000F32AC">
        <w:rPr>
          <w:bCs/>
          <w:sz w:val="28"/>
          <w:szCs w:val="22"/>
          <w:lang w:val="ru-RU"/>
        </w:rPr>
        <w:t xml:space="preserve"> [Электронный ресурс].</w:t>
      </w:r>
      <w:r w:rsidR="0097358C" w:rsidRPr="0097358C">
        <w:rPr>
          <w:bCs/>
          <w:sz w:val="28"/>
          <w:szCs w:val="22"/>
          <w:lang w:val="ru-RU"/>
        </w:rPr>
        <w:t xml:space="preserve"> / </w:t>
      </w:r>
      <w:proofErr w:type="spellStart"/>
      <w:r w:rsidR="0097358C" w:rsidRPr="0097358C">
        <w:rPr>
          <w:bCs/>
          <w:sz w:val="28"/>
          <w:szCs w:val="22"/>
          <w:lang w:val="ru-RU"/>
        </w:rPr>
        <w:t>timeweb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</w:t>
      </w:r>
      <w:r w:rsidRPr="00A03CBE">
        <w:rPr>
          <w:rFonts w:eastAsia="Calibri"/>
          <w:bCs/>
          <w:sz w:val="28"/>
          <w:szCs w:val="22"/>
          <w:lang w:val="ru-RU"/>
        </w:rPr>
        <w:t>https://timeweb.com/ru/community/articles/format-json</w:t>
      </w:r>
      <w:r w:rsidR="000F32AC" w:rsidRPr="000F32AC">
        <w:rPr>
          <w:bCs/>
          <w:sz w:val="28"/>
          <w:szCs w:val="22"/>
          <w:lang w:val="ru-RU"/>
        </w:rPr>
        <w:t>. – Дата доступа: 13.04.2021.</w:t>
      </w:r>
    </w:p>
    <w:p w14:paraId="24F539E3" w14:textId="4607F699" w:rsidR="000F32AC" w:rsidRPr="000F32AC" w:rsidRDefault="0097358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8B7FC8">
        <w:rPr>
          <w:bCs/>
          <w:sz w:val="28"/>
          <w:szCs w:val="22"/>
          <w:lang w:val="ru-RU"/>
        </w:rPr>
        <w:t xml:space="preserve">Разбор архитектуры </w:t>
      </w:r>
      <w:r w:rsidRPr="0097358C">
        <w:rPr>
          <w:bCs/>
          <w:sz w:val="28"/>
          <w:szCs w:val="22"/>
          <w:lang w:val="en-US"/>
        </w:rPr>
        <w:t>VIPER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[Электронный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ресурс].</w:t>
      </w:r>
      <w:r w:rsidRPr="0097358C">
        <w:rPr>
          <w:bCs/>
          <w:sz w:val="28"/>
          <w:szCs w:val="22"/>
          <w:lang w:val="ru-RU"/>
        </w:rPr>
        <w:t xml:space="preserve"> / </w:t>
      </w:r>
      <w:proofErr w:type="spellStart"/>
      <w:r>
        <w:rPr>
          <w:bCs/>
          <w:sz w:val="28"/>
          <w:szCs w:val="22"/>
          <w:lang w:val="en-US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–Режим доступа: </w:t>
      </w:r>
      <w:r w:rsidRPr="0097358C">
        <w:rPr>
          <w:rFonts w:eastAsia="Calibri"/>
          <w:bCs/>
          <w:sz w:val="28"/>
          <w:szCs w:val="22"/>
          <w:lang w:val="ru-RU"/>
        </w:rPr>
        <w:t>https://habr.com/ru/post/358412/</w:t>
      </w:r>
      <w:r w:rsidR="000F32AC" w:rsidRPr="000F32AC">
        <w:rPr>
          <w:bCs/>
          <w:spacing w:val="-6"/>
          <w:sz w:val="28"/>
          <w:szCs w:val="22"/>
          <w:lang w:val="ru-RU"/>
        </w:rPr>
        <w:t xml:space="preserve">. </w:t>
      </w:r>
      <w:r w:rsidR="000F32AC" w:rsidRPr="000F32AC">
        <w:rPr>
          <w:bCs/>
          <w:sz w:val="28"/>
          <w:szCs w:val="22"/>
          <w:lang w:val="ru-RU"/>
        </w:rPr>
        <w:t>–</w:t>
      </w:r>
      <w:r w:rsidR="000F32AC" w:rsidRPr="000F32AC">
        <w:rPr>
          <w:bCs/>
          <w:sz w:val="28"/>
          <w:szCs w:val="22"/>
          <w:vertAlign w:val="subscript"/>
          <w:lang w:val="ru-RU"/>
        </w:rPr>
        <w:t xml:space="preserve"> </w:t>
      </w:r>
      <w:r w:rsidR="000F32AC" w:rsidRPr="000F32AC">
        <w:rPr>
          <w:bCs/>
          <w:sz w:val="28"/>
          <w:szCs w:val="22"/>
          <w:lang w:val="ru-RU"/>
        </w:rPr>
        <w:t>Дата доступа: 16. 04.</w:t>
      </w:r>
      <w:r w:rsidR="000F32AC" w:rsidRPr="000F32AC">
        <w:rPr>
          <w:bCs/>
          <w:sz w:val="28"/>
          <w:szCs w:val="22"/>
          <w:lang w:val="en-US"/>
        </w:rPr>
        <w:t> </w:t>
      </w:r>
      <w:r w:rsidR="000F32AC" w:rsidRPr="000F32AC">
        <w:rPr>
          <w:bCs/>
          <w:sz w:val="28"/>
          <w:szCs w:val="22"/>
          <w:lang w:val="ru-RU"/>
        </w:rPr>
        <w:t>2021.</w:t>
      </w:r>
    </w:p>
    <w:p w14:paraId="036A8EC6" w14:textId="2011E10A" w:rsidR="000F32AC" w:rsidRPr="000F32AC" w:rsidRDefault="008B7FC8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>
        <w:rPr>
          <w:bCs/>
          <w:sz w:val="28"/>
          <w:szCs w:val="22"/>
          <w:lang w:val="ru-RU"/>
        </w:rPr>
        <w:t>Р</w:t>
      </w:r>
      <w:r w:rsidR="000F32AC" w:rsidRPr="000F32AC">
        <w:rPr>
          <w:bCs/>
          <w:sz w:val="28"/>
          <w:szCs w:val="22"/>
          <w:lang w:val="ru-RU"/>
        </w:rPr>
        <w:t>учно</w:t>
      </w:r>
      <w:r>
        <w:rPr>
          <w:bCs/>
          <w:sz w:val="28"/>
          <w:szCs w:val="22"/>
          <w:lang w:val="ru-RU"/>
        </w:rPr>
        <w:t>е</w:t>
      </w:r>
      <w:r w:rsidR="000F32AC" w:rsidRPr="000F32AC">
        <w:rPr>
          <w:bCs/>
          <w:sz w:val="28"/>
          <w:szCs w:val="22"/>
          <w:lang w:val="ru-RU"/>
        </w:rPr>
        <w:t xml:space="preserve"> тестировани</w:t>
      </w:r>
      <w:r>
        <w:rPr>
          <w:bCs/>
          <w:sz w:val="28"/>
          <w:szCs w:val="22"/>
          <w:lang w:val="ru-RU"/>
        </w:rPr>
        <w:t>е</w:t>
      </w:r>
      <w:r w:rsidR="000F32AC" w:rsidRPr="000F32AC">
        <w:rPr>
          <w:bCs/>
          <w:sz w:val="28"/>
          <w:szCs w:val="22"/>
          <w:lang w:val="ru-RU"/>
        </w:rPr>
        <w:t xml:space="preserve"> приложений [Электронный ресурс].</w:t>
      </w:r>
      <w:r>
        <w:rPr>
          <w:bCs/>
          <w:sz w:val="28"/>
          <w:szCs w:val="22"/>
          <w:lang w:val="ru-RU"/>
        </w:rPr>
        <w:t xml:space="preserve"> </w:t>
      </w:r>
      <w:r w:rsidRPr="008B7FC8">
        <w:rPr>
          <w:bCs/>
          <w:sz w:val="28"/>
          <w:szCs w:val="22"/>
          <w:lang w:val="ru-RU"/>
        </w:rPr>
        <w:t xml:space="preserve">/ </w:t>
      </w:r>
      <w:proofErr w:type="spellStart"/>
      <w:r w:rsidRPr="000F32AC">
        <w:rPr>
          <w:bCs/>
          <w:sz w:val="28"/>
          <w:szCs w:val="22"/>
          <w:lang w:val="ru-RU"/>
        </w:rPr>
        <w:t>habr</w:t>
      </w:r>
      <w:proofErr w:type="spellEnd"/>
      <w:r w:rsidR="000F32AC" w:rsidRPr="000F32AC">
        <w:rPr>
          <w:bCs/>
          <w:sz w:val="28"/>
          <w:szCs w:val="22"/>
          <w:lang w:val="ru-RU"/>
        </w:rPr>
        <w:t xml:space="preserve"> – Режим доступа: https://habr.com/ru/company/skillbox/blog/418889. – Дата доступа: 07.05.2021.</w:t>
      </w:r>
    </w:p>
    <w:p w14:paraId="29F40332" w14:textId="633B521C" w:rsidR="000F32AC" w:rsidRPr="000F32AC" w:rsidRDefault="000F32AC" w:rsidP="000F32AC">
      <w:pPr>
        <w:numPr>
          <w:ilvl w:val="0"/>
          <w:numId w:val="15"/>
        </w:numPr>
        <w:ind w:left="0" w:firstLine="709"/>
        <w:contextualSpacing/>
        <w:jc w:val="both"/>
        <w:rPr>
          <w:bCs/>
          <w:sz w:val="28"/>
          <w:szCs w:val="22"/>
          <w:lang w:val="ru-RU"/>
        </w:rPr>
      </w:pPr>
      <w:r w:rsidRPr="000F32AC">
        <w:rPr>
          <w:bCs/>
          <w:sz w:val="28"/>
          <w:szCs w:val="22"/>
          <w:lang w:val="ru-RU"/>
        </w:rPr>
        <w:t xml:space="preserve">Калькулятор стоимости </w:t>
      </w:r>
      <w:r w:rsidR="00316B99">
        <w:rPr>
          <w:bCs/>
          <w:sz w:val="28"/>
          <w:szCs w:val="22"/>
          <w:lang w:val="ru-RU"/>
        </w:rPr>
        <w:t>ПО</w:t>
      </w:r>
      <w:r w:rsidRPr="000F32AC">
        <w:rPr>
          <w:bCs/>
          <w:sz w:val="28"/>
          <w:szCs w:val="22"/>
          <w:lang w:val="ru-RU"/>
        </w:rPr>
        <w:t xml:space="preserve"> [Электронный ресурс].</w:t>
      </w:r>
      <w:r w:rsidR="008B7FC8" w:rsidRPr="008B7FC8">
        <w:rPr>
          <w:bCs/>
          <w:sz w:val="28"/>
          <w:szCs w:val="22"/>
          <w:lang w:val="ru-RU"/>
        </w:rPr>
        <w:t xml:space="preserve"> / </w:t>
      </w:r>
      <w:proofErr w:type="spellStart"/>
      <w:r w:rsidR="008B7FC8" w:rsidRPr="000F32AC">
        <w:rPr>
          <w:bCs/>
          <w:sz w:val="28"/>
          <w:szCs w:val="22"/>
          <w:lang w:val="ru-RU"/>
        </w:rPr>
        <w:t>appcraft</w:t>
      </w:r>
      <w:proofErr w:type="spellEnd"/>
      <w:r w:rsidRPr="000F32AC">
        <w:rPr>
          <w:bCs/>
          <w:sz w:val="28"/>
          <w:szCs w:val="22"/>
          <w:lang w:val="ru-RU"/>
        </w:rPr>
        <w:t xml:space="preserve"> – Режим доступа: https://appcraft.pro/blog/kalkulyator-stoimosti-mobilnogo-prilozheniya/. – Дата доступа: 16.05.2021.</w:t>
      </w:r>
    </w:p>
    <w:p w14:paraId="15713668" w14:textId="08BC411B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51C3133C" w14:textId="2ECD3A42" w:rsidR="00133B45" w:rsidRDefault="00133B45" w:rsidP="00D03677">
      <w:pPr>
        <w:pStyle w:val="Heading1"/>
        <w:spacing w:before="0" w:after="240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3" w:name="_Toc73140093"/>
      <w:bookmarkStart w:id="274" w:name="_Toc73150520"/>
      <w:r w:rsidRPr="00D03677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А</w:t>
      </w:r>
      <w:bookmarkEnd w:id="273"/>
      <w:bookmarkEnd w:id="274"/>
    </w:p>
    <w:p w14:paraId="1240C2A2" w14:textId="77777777" w:rsidR="00D03677" w:rsidRPr="00D03677" w:rsidRDefault="00D03677" w:rsidP="00D03677">
      <w:pPr>
        <w:ind w:firstLine="709"/>
        <w:rPr>
          <w:rFonts w:eastAsiaTheme="minorEastAsia"/>
          <w:sz w:val="28"/>
          <w:szCs w:val="28"/>
          <w:lang w:val="ru-RU" w:eastAsia="zh-CN"/>
        </w:rPr>
      </w:pPr>
    </w:p>
    <w:p w14:paraId="75F46B6D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193352EC" w14:textId="57C8568C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5" w:name="_Toc73140094"/>
      <w:bookmarkStart w:id="276" w:name="_Toc73150521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Б</w:t>
      </w:r>
      <w:bookmarkEnd w:id="275"/>
      <w:bookmarkEnd w:id="276"/>
    </w:p>
    <w:p w14:paraId="5BB5637E" w14:textId="12939A2B" w:rsidR="00133B45" w:rsidRDefault="00133B45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438E1167" w14:textId="77777777" w:rsidR="00133B45" w:rsidRDefault="00133B45" w:rsidP="00710FF5">
      <w:pPr>
        <w:ind w:firstLine="709"/>
        <w:rPr>
          <w:rFonts w:eastAsiaTheme="minorEastAsia"/>
          <w:b/>
          <w:bCs/>
          <w:sz w:val="28"/>
          <w:szCs w:val="28"/>
          <w:lang w:val="ru-RU" w:eastAsia="zh-CN"/>
        </w:rPr>
      </w:pPr>
      <w:r>
        <w:rPr>
          <w:rFonts w:eastAsiaTheme="minorEastAsia"/>
          <w:b/>
          <w:bCs/>
          <w:sz w:val="28"/>
          <w:szCs w:val="28"/>
          <w:lang w:val="ru-RU" w:eastAsia="zh-CN"/>
        </w:rPr>
        <w:br w:type="page"/>
      </w:r>
    </w:p>
    <w:p w14:paraId="3BAD2967" w14:textId="6F6AB749" w:rsidR="00133B45" w:rsidRPr="00BD0842" w:rsidRDefault="00133B45" w:rsidP="00BD0842">
      <w:pPr>
        <w:pStyle w:val="Heading1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7" w:name="_Toc73140095"/>
      <w:bookmarkStart w:id="278" w:name="_Toc73150522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В</w:t>
      </w:r>
      <w:bookmarkEnd w:id="277"/>
      <w:bookmarkEnd w:id="278"/>
    </w:p>
    <w:p w14:paraId="3258C53E" w14:textId="77777777" w:rsidR="002C64D4" w:rsidRPr="002C64D4" w:rsidRDefault="002C64D4" w:rsidP="00710FF5">
      <w:pPr>
        <w:spacing w:after="240"/>
        <w:ind w:firstLine="709"/>
        <w:jc w:val="both"/>
        <w:rPr>
          <w:rFonts w:eastAsiaTheme="minorEastAsia"/>
          <w:b/>
          <w:bCs/>
          <w:sz w:val="28"/>
          <w:szCs w:val="28"/>
          <w:lang w:val="ru-RU" w:eastAsia="zh-CN"/>
        </w:rPr>
      </w:pPr>
    </w:p>
    <w:p w14:paraId="10714480" w14:textId="1007C952" w:rsidR="00133B45" w:rsidRDefault="002C64D4" w:rsidP="00710FF5">
      <w:pPr>
        <w:ind w:firstLine="709"/>
        <w:rPr>
          <w:rFonts w:eastAsiaTheme="minorEastAsia"/>
          <w:b/>
          <w:bCs/>
          <w:lang w:eastAsia="zh-CN"/>
        </w:rPr>
      </w:pPr>
      <w:r>
        <w:rPr>
          <w:rFonts w:eastAsiaTheme="minorEastAsia"/>
          <w:b/>
          <w:bCs/>
          <w:lang w:eastAsia="zh-CN"/>
        </w:rPr>
        <w:br w:type="page"/>
      </w:r>
    </w:p>
    <w:p w14:paraId="03D9DC68" w14:textId="29900C6F" w:rsidR="00133B45" w:rsidRPr="00BD0842" w:rsidRDefault="00133B45" w:rsidP="00BD0842">
      <w:pPr>
        <w:pStyle w:val="Heading1"/>
        <w:ind w:firstLine="709"/>
        <w:jc w:val="center"/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</w:pPr>
      <w:bookmarkStart w:id="279" w:name="_Toc73140096"/>
      <w:bookmarkStart w:id="280" w:name="_Toc73150523"/>
      <w:r w:rsidRPr="00BD0842">
        <w:rPr>
          <w:rFonts w:ascii="Times New Roman" w:eastAsiaTheme="minorEastAsia" w:hAnsi="Times New Roman" w:cs="Times New Roman"/>
          <w:b/>
          <w:bCs/>
          <w:color w:val="000000" w:themeColor="text1"/>
          <w:sz w:val="28"/>
          <w:szCs w:val="28"/>
          <w:lang w:val="ru-RU" w:eastAsia="zh-CN"/>
        </w:rPr>
        <w:lastRenderedPageBreak/>
        <w:t>ПРИЛОЖЕНИЕ Г</w:t>
      </w:r>
      <w:bookmarkEnd w:id="279"/>
      <w:bookmarkEnd w:id="280"/>
    </w:p>
    <w:p w14:paraId="0AC6B351" w14:textId="77777777" w:rsidR="00133B45" w:rsidRDefault="00133B45" w:rsidP="00710FF5">
      <w:pPr>
        <w:ind w:firstLine="709"/>
        <w:rPr>
          <w:rFonts w:eastAsiaTheme="minorEastAsia"/>
          <w:b/>
          <w:bCs/>
          <w:lang w:eastAsia="zh-CN"/>
        </w:rPr>
      </w:pPr>
    </w:p>
    <w:p w14:paraId="0169F7A3" w14:textId="283C560E" w:rsidR="00C31467" w:rsidRPr="00E86ECD" w:rsidRDefault="00C31467" w:rsidP="00E86ECD">
      <w:pPr>
        <w:rPr>
          <w:rFonts w:eastAsiaTheme="minorEastAsia"/>
          <w:b/>
          <w:bCs/>
          <w:lang w:eastAsia="zh-CN"/>
        </w:rPr>
      </w:pPr>
    </w:p>
    <w:sectPr w:rsidR="00C31467" w:rsidRPr="00E86ECD" w:rsidSect="006453C2">
      <w:headerReference w:type="even" r:id="rId47"/>
      <w:headerReference w:type="default" r:id="rId48"/>
      <w:pgSz w:w="11906" w:h="16838"/>
      <w:pgMar w:top="1134" w:right="567" w:bottom="851" w:left="1304" w:header="567" w:footer="0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048FEC" w14:textId="77777777" w:rsidR="00103F4B" w:rsidRDefault="00103F4B" w:rsidP="006A51D4">
      <w:r>
        <w:separator/>
      </w:r>
    </w:p>
  </w:endnote>
  <w:endnote w:type="continuationSeparator" w:id="0">
    <w:p w14:paraId="26484083" w14:textId="77777777" w:rsidR="00103F4B" w:rsidRDefault="00103F4B" w:rsidP="006A51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508D69" w14:textId="77777777" w:rsidR="00103F4B" w:rsidRDefault="00103F4B" w:rsidP="006A51D4">
      <w:r>
        <w:separator/>
      </w:r>
    </w:p>
  </w:footnote>
  <w:footnote w:type="continuationSeparator" w:id="0">
    <w:p w14:paraId="491AFC67" w14:textId="77777777" w:rsidR="00103F4B" w:rsidRDefault="00103F4B" w:rsidP="006A51D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593818940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4CB9B97" w14:textId="25784314" w:rsidR="00364D33" w:rsidRDefault="00364D33" w:rsidP="006453C2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697B36F" w14:textId="77777777" w:rsidR="00364D33" w:rsidRDefault="00364D33" w:rsidP="006A51D4">
    <w:pPr>
      <w:pStyle w:val="Header"/>
      <w:ind w:right="360"/>
    </w:pPr>
  </w:p>
  <w:p w14:paraId="6620FFA4" w14:textId="77777777" w:rsidR="00364D33" w:rsidRDefault="00364D33"/>
  <w:p w14:paraId="654F63C2" w14:textId="77777777" w:rsidR="00364D33" w:rsidRDefault="00364D33"/>
  <w:p w14:paraId="27162BDB" w14:textId="77777777" w:rsidR="00364D33" w:rsidRDefault="00364D33"/>
  <w:p w14:paraId="6B216893" w14:textId="77777777" w:rsidR="00364D33" w:rsidRDefault="00364D33"/>
  <w:p w14:paraId="6F6D220A" w14:textId="77777777" w:rsidR="00364D33" w:rsidRDefault="00364D33"/>
  <w:p w14:paraId="6C14900E" w14:textId="77777777" w:rsidR="00364D33" w:rsidRDefault="00364D33"/>
  <w:p w14:paraId="08AD9D2E" w14:textId="77777777" w:rsidR="00364D33" w:rsidRDefault="00364D33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2012866012"/>
      <w:docPartObj>
        <w:docPartGallery w:val="Page Numbers (Top of Page)"/>
        <w:docPartUnique/>
      </w:docPartObj>
    </w:sdtPr>
    <w:sdtEndPr>
      <w:rPr>
        <w:rStyle w:val="PageNumber"/>
        <w:sz w:val="28"/>
        <w:szCs w:val="28"/>
      </w:rPr>
    </w:sdtEndPr>
    <w:sdtContent>
      <w:p w14:paraId="17FADA52" w14:textId="29D3BDD2" w:rsidR="00364D33" w:rsidRPr="006453C2" w:rsidRDefault="00364D33" w:rsidP="00206D7E">
        <w:pPr>
          <w:pStyle w:val="Header"/>
          <w:framePr w:wrap="none" w:vAnchor="text" w:hAnchor="margin" w:xAlign="right" w:y="1"/>
          <w:rPr>
            <w:rStyle w:val="PageNumber"/>
            <w:sz w:val="28"/>
            <w:szCs w:val="28"/>
          </w:rPr>
        </w:pPr>
        <w:r w:rsidRPr="006453C2">
          <w:rPr>
            <w:rStyle w:val="PageNumber"/>
            <w:sz w:val="28"/>
            <w:szCs w:val="28"/>
          </w:rPr>
          <w:fldChar w:fldCharType="begin"/>
        </w:r>
        <w:r w:rsidRPr="006453C2">
          <w:rPr>
            <w:rStyle w:val="PageNumber"/>
            <w:sz w:val="28"/>
            <w:szCs w:val="28"/>
          </w:rPr>
          <w:instrText xml:space="preserve"> PAGE </w:instrText>
        </w:r>
        <w:r w:rsidRPr="006453C2">
          <w:rPr>
            <w:rStyle w:val="PageNumber"/>
            <w:sz w:val="28"/>
            <w:szCs w:val="28"/>
          </w:rPr>
          <w:fldChar w:fldCharType="separate"/>
        </w:r>
        <w:r w:rsidRPr="006453C2">
          <w:rPr>
            <w:rStyle w:val="PageNumber"/>
            <w:noProof/>
            <w:sz w:val="28"/>
            <w:szCs w:val="28"/>
          </w:rPr>
          <w:t>3</w:t>
        </w:r>
        <w:r w:rsidRPr="006453C2">
          <w:rPr>
            <w:rStyle w:val="PageNumber"/>
            <w:sz w:val="28"/>
            <w:szCs w:val="28"/>
          </w:rPr>
          <w:fldChar w:fldCharType="end"/>
        </w:r>
      </w:p>
    </w:sdtContent>
  </w:sdt>
  <w:p w14:paraId="73E7B44D" w14:textId="77777777" w:rsidR="00364D33" w:rsidRDefault="00364D33" w:rsidP="006453C2">
    <w:pPr>
      <w:pStyle w:val="Header"/>
      <w:ind w:right="36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90018"/>
    <w:multiLevelType w:val="hybridMultilevel"/>
    <w:tmpl w:val="9E20D092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815569"/>
    <w:multiLevelType w:val="hybridMultilevel"/>
    <w:tmpl w:val="DA904852"/>
    <w:lvl w:ilvl="0" w:tplc="B99C203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952B4"/>
    <w:multiLevelType w:val="hybridMultilevel"/>
    <w:tmpl w:val="165C2996"/>
    <w:lvl w:ilvl="0" w:tplc="0BA2837E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A796924"/>
    <w:multiLevelType w:val="hybridMultilevel"/>
    <w:tmpl w:val="A1D25E1E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28A5ADF"/>
    <w:multiLevelType w:val="hybridMultilevel"/>
    <w:tmpl w:val="B7D4AEF6"/>
    <w:lvl w:ilvl="0" w:tplc="6ABAC47A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2F26FB1"/>
    <w:multiLevelType w:val="hybridMultilevel"/>
    <w:tmpl w:val="625E1348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430DF6"/>
    <w:multiLevelType w:val="hybridMultilevel"/>
    <w:tmpl w:val="F7668FE2"/>
    <w:lvl w:ilvl="0" w:tplc="6B90F87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1BC6656"/>
    <w:multiLevelType w:val="hybridMultilevel"/>
    <w:tmpl w:val="577C914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6DB5BD2"/>
    <w:multiLevelType w:val="hybridMultilevel"/>
    <w:tmpl w:val="8B1070A0"/>
    <w:lvl w:ilvl="0" w:tplc="1E9EE23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03C29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0" w15:restartNumberingAfterBreak="0">
    <w:nsid w:val="2CAF727B"/>
    <w:multiLevelType w:val="multilevel"/>
    <w:tmpl w:val="4F90A91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221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0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6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5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76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25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12" w:hanging="2160"/>
      </w:pPr>
      <w:rPr>
        <w:rFonts w:hint="default"/>
      </w:rPr>
    </w:lvl>
  </w:abstractNum>
  <w:abstractNum w:abstractNumId="11" w15:restartNumberingAfterBreak="0">
    <w:nsid w:val="2D9F70D1"/>
    <w:multiLevelType w:val="hybridMultilevel"/>
    <w:tmpl w:val="475A9C4E"/>
    <w:lvl w:ilvl="0" w:tplc="F58A31B4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2" w:hanging="360"/>
      </w:pPr>
      <w:rPr>
        <w:rFonts w:ascii="Wingdings" w:hAnsi="Wingdings" w:hint="default"/>
      </w:rPr>
    </w:lvl>
  </w:abstractNum>
  <w:abstractNum w:abstractNumId="12" w15:restartNumberingAfterBreak="0">
    <w:nsid w:val="2EAF194E"/>
    <w:multiLevelType w:val="hybridMultilevel"/>
    <w:tmpl w:val="16AE6ED0"/>
    <w:lvl w:ilvl="0" w:tplc="7CB247BC">
      <w:start w:val="1"/>
      <w:numFmt w:val="bullet"/>
      <w:lvlText w:val="-"/>
      <w:lvlJc w:val="left"/>
      <w:pPr>
        <w:ind w:left="720" w:hanging="360"/>
      </w:pPr>
      <w:rPr>
        <w:rFonts w:ascii="Courier New" w:hAnsi="Courier New" w:cs="Times New Roman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7196605"/>
    <w:multiLevelType w:val="hybridMultilevel"/>
    <w:tmpl w:val="1E9C9BE6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7515C98"/>
    <w:multiLevelType w:val="hybridMultilevel"/>
    <w:tmpl w:val="1FA699E2"/>
    <w:lvl w:ilvl="0" w:tplc="D42EA09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417E31"/>
    <w:multiLevelType w:val="hybridMultilevel"/>
    <w:tmpl w:val="67E05960"/>
    <w:lvl w:ilvl="0" w:tplc="5520342E">
      <w:start w:val="1"/>
      <w:numFmt w:val="decimal"/>
      <w:lvlText w:val="%1.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E1F7937"/>
    <w:multiLevelType w:val="hybridMultilevel"/>
    <w:tmpl w:val="ED5C75A8"/>
    <w:lvl w:ilvl="0" w:tplc="22547CD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3E0064"/>
    <w:multiLevelType w:val="hybridMultilevel"/>
    <w:tmpl w:val="6ADAB112"/>
    <w:lvl w:ilvl="0" w:tplc="B99C2038">
      <w:start w:val="1"/>
      <w:numFmt w:val="bullet"/>
      <w:suff w:val="space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48B411D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9" w15:restartNumberingAfterBreak="0">
    <w:nsid w:val="44C276E3"/>
    <w:multiLevelType w:val="hybridMultilevel"/>
    <w:tmpl w:val="7A10320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55BA4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F614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A6CC3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E6CA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1E7A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FA4C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084B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B68C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611397"/>
    <w:multiLevelType w:val="multilevel"/>
    <w:tmpl w:val="8C041D68"/>
    <w:lvl w:ilvl="0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F7E5FD0"/>
    <w:multiLevelType w:val="hybridMultilevel"/>
    <w:tmpl w:val="D3DC1C7A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0191254"/>
    <w:multiLevelType w:val="hybridMultilevel"/>
    <w:tmpl w:val="C08AEE9E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853758"/>
    <w:multiLevelType w:val="hybridMultilevel"/>
    <w:tmpl w:val="E53E0D28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EF7C01"/>
    <w:multiLevelType w:val="hybridMultilevel"/>
    <w:tmpl w:val="92BCDDEA"/>
    <w:lvl w:ilvl="0" w:tplc="8E8AD6D0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  <w:color w:val="505050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5" w15:restartNumberingAfterBreak="0">
    <w:nsid w:val="52792655"/>
    <w:multiLevelType w:val="hybridMultilevel"/>
    <w:tmpl w:val="828CA49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5684A44"/>
    <w:multiLevelType w:val="hybridMultilevel"/>
    <w:tmpl w:val="AAA6255E"/>
    <w:lvl w:ilvl="0" w:tplc="D5E8D1AE">
      <w:start w:val="1"/>
      <w:numFmt w:val="bullet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9F5425C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28" w15:restartNumberingAfterBreak="0">
    <w:nsid w:val="5A6F2662"/>
    <w:multiLevelType w:val="hybridMultilevel"/>
    <w:tmpl w:val="86500FEC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5D096C45"/>
    <w:multiLevelType w:val="hybridMultilevel"/>
    <w:tmpl w:val="E6ACFE7C"/>
    <w:lvl w:ilvl="0" w:tplc="842C240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6673098E"/>
    <w:multiLevelType w:val="multilevel"/>
    <w:tmpl w:val="6AB65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710FBC"/>
    <w:multiLevelType w:val="hybridMultilevel"/>
    <w:tmpl w:val="B284FEA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6C926C63"/>
    <w:multiLevelType w:val="multilevel"/>
    <w:tmpl w:val="CE8EBC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3" w15:restartNumberingAfterBreak="0">
    <w:nsid w:val="72B97BAE"/>
    <w:multiLevelType w:val="hybridMultilevel"/>
    <w:tmpl w:val="2EFA9564"/>
    <w:lvl w:ilvl="0" w:tplc="CA6E7D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9529E4"/>
    <w:multiLevelType w:val="hybridMultilevel"/>
    <w:tmpl w:val="83CA66A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6735A93"/>
    <w:multiLevelType w:val="hybridMultilevel"/>
    <w:tmpl w:val="E55CAA2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74F5F3B"/>
    <w:multiLevelType w:val="hybridMultilevel"/>
    <w:tmpl w:val="6A4E8BD0"/>
    <w:lvl w:ilvl="0" w:tplc="7052745A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91031C7"/>
    <w:multiLevelType w:val="hybridMultilevel"/>
    <w:tmpl w:val="CC28D35A"/>
    <w:lvl w:ilvl="0" w:tplc="CA6E7DA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7AB6794F"/>
    <w:multiLevelType w:val="hybridMultilevel"/>
    <w:tmpl w:val="1C4015B6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D34A09"/>
    <w:multiLevelType w:val="hybridMultilevel"/>
    <w:tmpl w:val="0DD4E1B4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B455D33"/>
    <w:multiLevelType w:val="multilevel"/>
    <w:tmpl w:val="E83E320E"/>
    <w:lvl w:ilvl="0">
      <w:start w:val="1"/>
      <w:numFmt w:val="decimal"/>
      <w:lvlText w:val="%1"/>
      <w:lvlJc w:val="left"/>
      <w:pPr>
        <w:ind w:left="780" w:hanging="4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07" w:hanging="4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41" w15:restartNumberingAfterBreak="0">
    <w:nsid w:val="7D9F0DC9"/>
    <w:multiLevelType w:val="hybridMultilevel"/>
    <w:tmpl w:val="2D8A848E"/>
    <w:lvl w:ilvl="0" w:tplc="7CB247BC">
      <w:start w:val="1"/>
      <w:numFmt w:val="bullet"/>
      <w:lvlText w:val="-"/>
      <w:lvlJc w:val="left"/>
      <w:pPr>
        <w:ind w:left="1429" w:hanging="36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5"/>
  </w:num>
  <w:num w:numId="2">
    <w:abstractNumId w:val="18"/>
  </w:num>
  <w:num w:numId="3">
    <w:abstractNumId w:val="16"/>
  </w:num>
  <w:num w:numId="4">
    <w:abstractNumId w:val="3"/>
  </w:num>
  <w:num w:numId="5">
    <w:abstractNumId w:val="31"/>
  </w:num>
  <w:num w:numId="6">
    <w:abstractNumId w:val="40"/>
  </w:num>
  <w:num w:numId="7">
    <w:abstractNumId w:val="37"/>
  </w:num>
  <w:num w:numId="8">
    <w:abstractNumId w:val="23"/>
  </w:num>
  <w:num w:numId="9">
    <w:abstractNumId w:val="33"/>
  </w:num>
  <w:num w:numId="10">
    <w:abstractNumId w:val="27"/>
  </w:num>
  <w:num w:numId="11">
    <w:abstractNumId w:val="10"/>
  </w:num>
  <w:num w:numId="12">
    <w:abstractNumId w:val="15"/>
  </w:num>
  <w:num w:numId="13">
    <w:abstractNumId w:val="24"/>
  </w:num>
  <w:num w:numId="14">
    <w:abstractNumId w:val="9"/>
  </w:num>
  <w:num w:numId="15">
    <w:abstractNumId w:val="2"/>
  </w:num>
  <w:num w:numId="16">
    <w:abstractNumId w:val="8"/>
  </w:num>
  <w:num w:numId="17">
    <w:abstractNumId w:val="11"/>
  </w:num>
  <w:num w:numId="18">
    <w:abstractNumId w:val="29"/>
  </w:num>
  <w:num w:numId="19">
    <w:abstractNumId w:val="32"/>
  </w:num>
  <w:num w:numId="20">
    <w:abstractNumId w:val="6"/>
  </w:num>
  <w:num w:numId="21">
    <w:abstractNumId w:val="17"/>
  </w:num>
  <w:num w:numId="22">
    <w:abstractNumId w:val="4"/>
  </w:num>
  <w:num w:numId="23">
    <w:abstractNumId w:val="1"/>
  </w:num>
  <w:num w:numId="24">
    <w:abstractNumId w:val="26"/>
  </w:num>
  <w:num w:numId="25">
    <w:abstractNumId w:val="14"/>
  </w:num>
  <w:num w:numId="26">
    <w:abstractNumId w:val="5"/>
  </w:num>
  <w:num w:numId="27">
    <w:abstractNumId w:val="12"/>
  </w:num>
  <w:num w:numId="28">
    <w:abstractNumId w:val="21"/>
  </w:num>
  <w:num w:numId="29">
    <w:abstractNumId w:val="38"/>
  </w:num>
  <w:num w:numId="30">
    <w:abstractNumId w:val="34"/>
  </w:num>
  <w:num w:numId="31">
    <w:abstractNumId w:val="19"/>
  </w:num>
  <w:num w:numId="32">
    <w:abstractNumId w:val="25"/>
  </w:num>
  <w:num w:numId="33">
    <w:abstractNumId w:val="36"/>
  </w:num>
  <w:num w:numId="34">
    <w:abstractNumId w:val="13"/>
  </w:num>
  <w:num w:numId="35">
    <w:abstractNumId w:val="28"/>
  </w:num>
  <w:num w:numId="36">
    <w:abstractNumId w:val="22"/>
  </w:num>
  <w:num w:numId="37">
    <w:abstractNumId w:val="30"/>
  </w:num>
  <w:num w:numId="38">
    <w:abstractNumId w:val="20"/>
  </w:num>
  <w:num w:numId="39">
    <w:abstractNumId w:val="0"/>
  </w:num>
  <w:num w:numId="40">
    <w:abstractNumId w:val="41"/>
  </w:num>
  <w:num w:numId="41">
    <w:abstractNumId w:val="7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62"/>
    <w:rsid w:val="000157F8"/>
    <w:rsid w:val="000211E8"/>
    <w:rsid w:val="00021D9B"/>
    <w:rsid w:val="00026247"/>
    <w:rsid w:val="00033D5D"/>
    <w:rsid w:val="00037081"/>
    <w:rsid w:val="0005008B"/>
    <w:rsid w:val="0005581C"/>
    <w:rsid w:val="00057CAF"/>
    <w:rsid w:val="00060A46"/>
    <w:rsid w:val="00060CFD"/>
    <w:rsid w:val="00071DD3"/>
    <w:rsid w:val="00072FC7"/>
    <w:rsid w:val="000730DD"/>
    <w:rsid w:val="000763EF"/>
    <w:rsid w:val="000806F9"/>
    <w:rsid w:val="000809CC"/>
    <w:rsid w:val="00083277"/>
    <w:rsid w:val="0008742C"/>
    <w:rsid w:val="00091075"/>
    <w:rsid w:val="000B077F"/>
    <w:rsid w:val="000B27CC"/>
    <w:rsid w:val="000B73D0"/>
    <w:rsid w:val="000B782C"/>
    <w:rsid w:val="000C08D3"/>
    <w:rsid w:val="000D3094"/>
    <w:rsid w:val="000D6DA7"/>
    <w:rsid w:val="000E1654"/>
    <w:rsid w:val="000E34B6"/>
    <w:rsid w:val="000F158B"/>
    <w:rsid w:val="000F32AC"/>
    <w:rsid w:val="000F5796"/>
    <w:rsid w:val="00103F4B"/>
    <w:rsid w:val="00105179"/>
    <w:rsid w:val="00106153"/>
    <w:rsid w:val="001061DD"/>
    <w:rsid w:val="00111212"/>
    <w:rsid w:val="001156E4"/>
    <w:rsid w:val="00122632"/>
    <w:rsid w:val="00122929"/>
    <w:rsid w:val="0012314C"/>
    <w:rsid w:val="0012329F"/>
    <w:rsid w:val="001324CD"/>
    <w:rsid w:val="00133700"/>
    <w:rsid w:val="00133B45"/>
    <w:rsid w:val="00141918"/>
    <w:rsid w:val="00147A3B"/>
    <w:rsid w:val="00153704"/>
    <w:rsid w:val="0015371A"/>
    <w:rsid w:val="00155737"/>
    <w:rsid w:val="0015671C"/>
    <w:rsid w:val="00172B6E"/>
    <w:rsid w:val="00177922"/>
    <w:rsid w:val="00177E2A"/>
    <w:rsid w:val="0018137D"/>
    <w:rsid w:val="001817B6"/>
    <w:rsid w:val="00186669"/>
    <w:rsid w:val="00191B12"/>
    <w:rsid w:val="00191DD8"/>
    <w:rsid w:val="001A4F15"/>
    <w:rsid w:val="001B14F0"/>
    <w:rsid w:val="001B6A6C"/>
    <w:rsid w:val="001C07F3"/>
    <w:rsid w:val="001C0EA3"/>
    <w:rsid w:val="001C14A4"/>
    <w:rsid w:val="001C6BF7"/>
    <w:rsid w:val="001D4029"/>
    <w:rsid w:val="001D4F0C"/>
    <w:rsid w:val="001D6A10"/>
    <w:rsid w:val="001D7DA6"/>
    <w:rsid w:val="001E1151"/>
    <w:rsid w:val="001E3761"/>
    <w:rsid w:val="001E4C4A"/>
    <w:rsid w:val="001F0A80"/>
    <w:rsid w:val="0020000F"/>
    <w:rsid w:val="0020445C"/>
    <w:rsid w:val="00206D7E"/>
    <w:rsid w:val="00211569"/>
    <w:rsid w:val="00212722"/>
    <w:rsid w:val="0021618F"/>
    <w:rsid w:val="00220AD6"/>
    <w:rsid w:val="002223AA"/>
    <w:rsid w:val="00223AFA"/>
    <w:rsid w:val="002253A7"/>
    <w:rsid w:val="00225C61"/>
    <w:rsid w:val="00226A99"/>
    <w:rsid w:val="002276A6"/>
    <w:rsid w:val="002311BA"/>
    <w:rsid w:val="00231CE7"/>
    <w:rsid w:val="00232C27"/>
    <w:rsid w:val="00242102"/>
    <w:rsid w:val="00250879"/>
    <w:rsid w:val="00254DCA"/>
    <w:rsid w:val="00264935"/>
    <w:rsid w:val="00265471"/>
    <w:rsid w:val="0027096D"/>
    <w:rsid w:val="00271371"/>
    <w:rsid w:val="00277EE7"/>
    <w:rsid w:val="0028440A"/>
    <w:rsid w:val="00295F52"/>
    <w:rsid w:val="002972D1"/>
    <w:rsid w:val="002B2267"/>
    <w:rsid w:val="002B2383"/>
    <w:rsid w:val="002B2751"/>
    <w:rsid w:val="002B60EC"/>
    <w:rsid w:val="002C64D4"/>
    <w:rsid w:val="002D3622"/>
    <w:rsid w:val="002D7DE6"/>
    <w:rsid w:val="002F16BF"/>
    <w:rsid w:val="0030189F"/>
    <w:rsid w:val="0030310C"/>
    <w:rsid w:val="00303A04"/>
    <w:rsid w:val="00304629"/>
    <w:rsid w:val="00306D38"/>
    <w:rsid w:val="00307C14"/>
    <w:rsid w:val="003108B6"/>
    <w:rsid w:val="00311898"/>
    <w:rsid w:val="00316B99"/>
    <w:rsid w:val="0032342D"/>
    <w:rsid w:val="00323484"/>
    <w:rsid w:val="00342616"/>
    <w:rsid w:val="00342C72"/>
    <w:rsid w:val="00346927"/>
    <w:rsid w:val="00352A7D"/>
    <w:rsid w:val="0035568B"/>
    <w:rsid w:val="00364D33"/>
    <w:rsid w:val="0037098E"/>
    <w:rsid w:val="00371748"/>
    <w:rsid w:val="003759B0"/>
    <w:rsid w:val="00380EB2"/>
    <w:rsid w:val="00381DD1"/>
    <w:rsid w:val="003C1A31"/>
    <w:rsid w:val="003C4143"/>
    <w:rsid w:val="003C7188"/>
    <w:rsid w:val="003E79DA"/>
    <w:rsid w:val="003F24BF"/>
    <w:rsid w:val="003F2718"/>
    <w:rsid w:val="003F2D1D"/>
    <w:rsid w:val="00402803"/>
    <w:rsid w:val="00402C07"/>
    <w:rsid w:val="004057EB"/>
    <w:rsid w:val="00405FB3"/>
    <w:rsid w:val="004061E6"/>
    <w:rsid w:val="00413F4B"/>
    <w:rsid w:val="00420073"/>
    <w:rsid w:val="0042177E"/>
    <w:rsid w:val="00421997"/>
    <w:rsid w:val="0042214E"/>
    <w:rsid w:val="00424C93"/>
    <w:rsid w:val="00425266"/>
    <w:rsid w:val="0042633F"/>
    <w:rsid w:val="00433ECD"/>
    <w:rsid w:val="00435D78"/>
    <w:rsid w:val="00445950"/>
    <w:rsid w:val="00445FE7"/>
    <w:rsid w:val="00450CF4"/>
    <w:rsid w:val="0045604A"/>
    <w:rsid w:val="00462027"/>
    <w:rsid w:val="004754C4"/>
    <w:rsid w:val="0048237A"/>
    <w:rsid w:val="00487BA1"/>
    <w:rsid w:val="00490A7F"/>
    <w:rsid w:val="0049158E"/>
    <w:rsid w:val="004A2A23"/>
    <w:rsid w:val="004A65B7"/>
    <w:rsid w:val="004B02CA"/>
    <w:rsid w:val="004B1468"/>
    <w:rsid w:val="004B5763"/>
    <w:rsid w:val="004C033A"/>
    <w:rsid w:val="004C1CAD"/>
    <w:rsid w:val="004C2D10"/>
    <w:rsid w:val="004C5FB5"/>
    <w:rsid w:val="004C78DE"/>
    <w:rsid w:val="004D36B4"/>
    <w:rsid w:val="004D3D7B"/>
    <w:rsid w:val="004D42DB"/>
    <w:rsid w:val="004F2376"/>
    <w:rsid w:val="004F582C"/>
    <w:rsid w:val="0050429F"/>
    <w:rsid w:val="005064D5"/>
    <w:rsid w:val="00514B2A"/>
    <w:rsid w:val="005165F2"/>
    <w:rsid w:val="0052248F"/>
    <w:rsid w:val="00522926"/>
    <w:rsid w:val="00523849"/>
    <w:rsid w:val="005241A3"/>
    <w:rsid w:val="00524FF9"/>
    <w:rsid w:val="0052521C"/>
    <w:rsid w:val="00536299"/>
    <w:rsid w:val="005404CF"/>
    <w:rsid w:val="00561659"/>
    <w:rsid w:val="005637A2"/>
    <w:rsid w:val="00564F72"/>
    <w:rsid w:val="00571B34"/>
    <w:rsid w:val="005723C6"/>
    <w:rsid w:val="005726C9"/>
    <w:rsid w:val="00572A5A"/>
    <w:rsid w:val="005742CE"/>
    <w:rsid w:val="00575C02"/>
    <w:rsid w:val="005769F6"/>
    <w:rsid w:val="00580F36"/>
    <w:rsid w:val="00590519"/>
    <w:rsid w:val="005931AF"/>
    <w:rsid w:val="005A5D05"/>
    <w:rsid w:val="005C36EC"/>
    <w:rsid w:val="005C5540"/>
    <w:rsid w:val="005D214D"/>
    <w:rsid w:val="005D634F"/>
    <w:rsid w:val="005E6CCB"/>
    <w:rsid w:val="005F1539"/>
    <w:rsid w:val="005F1BE8"/>
    <w:rsid w:val="0060284A"/>
    <w:rsid w:val="00603D84"/>
    <w:rsid w:val="0060760C"/>
    <w:rsid w:val="00607D3F"/>
    <w:rsid w:val="006146CB"/>
    <w:rsid w:val="00615830"/>
    <w:rsid w:val="00616B0B"/>
    <w:rsid w:val="0062393E"/>
    <w:rsid w:val="00631517"/>
    <w:rsid w:val="0063364B"/>
    <w:rsid w:val="006336CE"/>
    <w:rsid w:val="00633F73"/>
    <w:rsid w:val="00636281"/>
    <w:rsid w:val="006372A9"/>
    <w:rsid w:val="00641AB2"/>
    <w:rsid w:val="006453C2"/>
    <w:rsid w:val="00647032"/>
    <w:rsid w:val="006540EA"/>
    <w:rsid w:val="006572E2"/>
    <w:rsid w:val="0066166B"/>
    <w:rsid w:val="00663FA3"/>
    <w:rsid w:val="0067489F"/>
    <w:rsid w:val="00677602"/>
    <w:rsid w:val="00677FFD"/>
    <w:rsid w:val="00697279"/>
    <w:rsid w:val="006A1DE8"/>
    <w:rsid w:val="006A267C"/>
    <w:rsid w:val="006A404F"/>
    <w:rsid w:val="006A51D4"/>
    <w:rsid w:val="006A60E2"/>
    <w:rsid w:val="006B5DDD"/>
    <w:rsid w:val="006B707E"/>
    <w:rsid w:val="006C3FF4"/>
    <w:rsid w:val="006C6889"/>
    <w:rsid w:val="006D0831"/>
    <w:rsid w:val="006D5F7D"/>
    <w:rsid w:val="006E1958"/>
    <w:rsid w:val="006E252A"/>
    <w:rsid w:val="006E49EF"/>
    <w:rsid w:val="006E7045"/>
    <w:rsid w:val="006F083F"/>
    <w:rsid w:val="006F09DF"/>
    <w:rsid w:val="006F46A1"/>
    <w:rsid w:val="006F48FB"/>
    <w:rsid w:val="006F547B"/>
    <w:rsid w:val="006F7926"/>
    <w:rsid w:val="00710FF5"/>
    <w:rsid w:val="00714DDF"/>
    <w:rsid w:val="00721409"/>
    <w:rsid w:val="00731B0A"/>
    <w:rsid w:val="00732ADF"/>
    <w:rsid w:val="007347C8"/>
    <w:rsid w:val="00744A3C"/>
    <w:rsid w:val="00746018"/>
    <w:rsid w:val="0074758F"/>
    <w:rsid w:val="0075191E"/>
    <w:rsid w:val="00770516"/>
    <w:rsid w:val="0077090F"/>
    <w:rsid w:val="007709D1"/>
    <w:rsid w:val="00771D2B"/>
    <w:rsid w:val="00773D71"/>
    <w:rsid w:val="00775AB1"/>
    <w:rsid w:val="00777513"/>
    <w:rsid w:val="007818DD"/>
    <w:rsid w:val="007819D1"/>
    <w:rsid w:val="00784FD7"/>
    <w:rsid w:val="00795FA9"/>
    <w:rsid w:val="007A1333"/>
    <w:rsid w:val="007A4403"/>
    <w:rsid w:val="007B6F68"/>
    <w:rsid w:val="007C10F1"/>
    <w:rsid w:val="007E057D"/>
    <w:rsid w:val="007E0774"/>
    <w:rsid w:val="007E222A"/>
    <w:rsid w:val="007E2B51"/>
    <w:rsid w:val="007E7562"/>
    <w:rsid w:val="007F0308"/>
    <w:rsid w:val="007F251B"/>
    <w:rsid w:val="007F36BF"/>
    <w:rsid w:val="007F410F"/>
    <w:rsid w:val="007F728F"/>
    <w:rsid w:val="00800833"/>
    <w:rsid w:val="00801661"/>
    <w:rsid w:val="00803709"/>
    <w:rsid w:val="00810443"/>
    <w:rsid w:val="0081080E"/>
    <w:rsid w:val="00813759"/>
    <w:rsid w:val="00813FD0"/>
    <w:rsid w:val="008146E7"/>
    <w:rsid w:val="00816894"/>
    <w:rsid w:val="00817BC7"/>
    <w:rsid w:val="00822513"/>
    <w:rsid w:val="00827994"/>
    <w:rsid w:val="00832784"/>
    <w:rsid w:val="00833790"/>
    <w:rsid w:val="008350BE"/>
    <w:rsid w:val="00846ABC"/>
    <w:rsid w:val="00847A6A"/>
    <w:rsid w:val="0085053A"/>
    <w:rsid w:val="0085409D"/>
    <w:rsid w:val="00873BF3"/>
    <w:rsid w:val="008748FB"/>
    <w:rsid w:val="00874F47"/>
    <w:rsid w:val="00881D1C"/>
    <w:rsid w:val="008870B3"/>
    <w:rsid w:val="00890DA4"/>
    <w:rsid w:val="00892CBB"/>
    <w:rsid w:val="0089504D"/>
    <w:rsid w:val="008B4AB9"/>
    <w:rsid w:val="008B7FC8"/>
    <w:rsid w:val="008C597D"/>
    <w:rsid w:val="008C7719"/>
    <w:rsid w:val="008D34F0"/>
    <w:rsid w:val="008D747A"/>
    <w:rsid w:val="008E3130"/>
    <w:rsid w:val="008F11F6"/>
    <w:rsid w:val="008F1800"/>
    <w:rsid w:val="00904D8D"/>
    <w:rsid w:val="00943667"/>
    <w:rsid w:val="009463C8"/>
    <w:rsid w:val="00946419"/>
    <w:rsid w:val="00947308"/>
    <w:rsid w:val="0095318C"/>
    <w:rsid w:val="009563F2"/>
    <w:rsid w:val="0097358C"/>
    <w:rsid w:val="00987E12"/>
    <w:rsid w:val="00987FC1"/>
    <w:rsid w:val="009928E8"/>
    <w:rsid w:val="009A750A"/>
    <w:rsid w:val="009C5C1B"/>
    <w:rsid w:val="009D38CE"/>
    <w:rsid w:val="009E4DE2"/>
    <w:rsid w:val="009E7061"/>
    <w:rsid w:val="009F2B57"/>
    <w:rsid w:val="009F4387"/>
    <w:rsid w:val="00A03CBE"/>
    <w:rsid w:val="00A04A47"/>
    <w:rsid w:val="00A14068"/>
    <w:rsid w:val="00A23EEA"/>
    <w:rsid w:val="00A278F5"/>
    <w:rsid w:val="00A41878"/>
    <w:rsid w:val="00A51594"/>
    <w:rsid w:val="00A52283"/>
    <w:rsid w:val="00A704DB"/>
    <w:rsid w:val="00A727A5"/>
    <w:rsid w:val="00A729EA"/>
    <w:rsid w:val="00A768DC"/>
    <w:rsid w:val="00A814C8"/>
    <w:rsid w:val="00A82AA0"/>
    <w:rsid w:val="00A8377A"/>
    <w:rsid w:val="00A87179"/>
    <w:rsid w:val="00A944C6"/>
    <w:rsid w:val="00A9767A"/>
    <w:rsid w:val="00AA3C64"/>
    <w:rsid w:val="00AA6D08"/>
    <w:rsid w:val="00AA7301"/>
    <w:rsid w:val="00AB30C6"/>
    <w:rsid w:val="00AC1E70"/>
    <w:rsid w:val="00AC384E"/>
    <w:rsid w:val="00AC4268"/>
    <w:rsid w:val="00AC4D44"/>
    <w:rsid w:val="00AD1CD8"/>
    <w:rsid w:val="00AD2338"/>
    <w:rsid w:val="00AD3963"/>
    <w:rsid w:val="00AE1E4E"/>
    <w:rsid w:val="00AE3DC2"/>
    <w:rsid w:val="00AF2EA8"/>
    <w:rsid w:val="00AF3097"/>
    <w:rsid w:val="00AF38B9"/>
    <w:rsid w:val="00AF57AA"/>
    <w:rsid w:val="00B036C5"/>
    <w:rsid w:val="00B048EA"/>
    <w:rsid w:val="00B111C9"/>
    <w:rsid w:val="00B12921"/>
    <w:rsid w:val="00B21A95"/>
    <w:rsid w:val="00B36298"/>
    <w:rsid w:val="00B3706B"/>
    <w:rsid w:val="00B451C3"/>
    <w:rsid w:val="00B515A9"/>
    <w:rsid w:val="00B70AD3"/>
    <w:rsid w:val="00B736AC"/>
    <w:rsid w:val="00B77AB6"/>
    <w:rsid w:val="00B828D4"/>
    <w:rsid w:val="00B8405F"/>
    <w:rsid w:val="00B93D63"/>
    <w:rsid w:val="00B9549F"/>
    <w:rsid w:val="00BA0E40"/>
    <w:rsid w:val="00BA31F9"/>
    <w:rsid w:val="00BA5C92"/>
    <w:rsid w:val="00BB2D26"/>
    <w:rsid w:val="00BB6ED2"/>
    <w:rsid w:val="00BB7F62"/>
    <w:rsid w:val="00BC011B"/>
    <w:rsid w:val="00BC1101"/>
    <w:rsid w:val="00BC65EB"/>
    <w:rsid w:val="00BD0112"/>
    <w:rsid w:val="00BD0842"/>
    <w:rsid w:val="00BE5900"/>
    <w:rsid w:val="00BE7309"/>
    <w:rsid w:val="00BF2C07"/>
    <w:rsid w:val="00C02228"/>
    <w:rsid w:val="00C0404E"/>
    <w:rsid w:val="00C05379"/>
    <w:rsid w:val="00C07D16"/>
    <w:rsid w:val="00C13534"/>
    <w:rsid w:val="00C229B4"/>
    <w:rsid w:val="00C23AD5"/>
    <w:rsid w:val="00C278EC"/>
    <w:rsid w:val="00C310AF"/>
    <w:rsid w:val="00C31467"/>
    <w:rsid w:val="00C344B2"/>
    <w:rsid w:val="00C41C50"/>
    <w:rsid w:val="00C43C3E"/>
    <w:rsid w:val="00C454F3"/>
    <w:rsid w:val="00C4691A"/>
    <w:rsid w:val="00C60AE3"/>
    <w:rsid w:val="00C60F18"/>
    <w:rsid w:val="00C61425"/>
    <w:rsid w:val="00C629F9"/>
    <w:rsid w:val="00C635A6"/>
    <w:rsid w:val="00C702CE"/>
    <w:rsid w:val="00C7688F"/>
    <w:rsid w:val="00C83499"/>
    <w:rsid w:val="00C860BF"/>
    <w:rsid w:val="00C86673"/>
    <w:rsid w:val="00C9255B"/>
    <w:rsid w:val="00C9517C"/>
    <w:rsid w:val="00CA1DA9"/>
    <w:rsid w:val="00CB4F5D"/>
    <w:rsid w:val="00CB5D22"/>
    <w:rsid w:val="00CB75F9"/>
    <w:rsid w:val="00CB7D9B"/>
    <w:rsid w:val="00CC39B8"/>
    <w:rsid w:val="00CE05FE"/>
    <w:rsid w:val="00CE1656"/>
    <w:rsid w:val="00CE279F"/>
    <w:rsid w:val="00CE4861"/>
    <w:rsid w:val="00CE4C93"/>
    <w:rsid w:val="00CE7B7D"/>
    <w:rsid w:val="00CF0E11"/>
    <w:rsid w:val="00D03677"/>
    <w:rsid w:val="00D056E5"/>
    <w:rsid w:val="00D17A7A"/>
    <w:rsid w:val="00D17B39"/>
    <w:rsid w:val="00D2151C"/>
    <w:rsid w:val="00D244D9"/>
    <w:rsid w:val="00D27762"/>
    <w:rsid w:val="00D36DBD"/>
    <w:rsid w:val="00D375C0"/>
    <w:rsid w:val="00D40978"/>
    <w:rsid w:val="00D41D38"/>
    <w:rsid w:val="00D43991"/>
    <w:rsid w:val="00D45490"/>
    <w:rsid w:val="00D50E06"/>
    <w:rsid w:val="00D54BEE"/>
    <w:rsid w:val="00D61D66"/>
    <w:rsid w:val="00D65127"/>
    <w:rsid w:val="00D74039"/>
    <w:rsid w:val="00D757CA"/>
    <w:rsid w:val="00D764BF"/>
    <w:rsid w:val="00D76BFF"/>
    <w:rsid w:val="00D76D75"/>
    <w:rsid w:val="00D77A89"/>
    <w:rsid w:val="00D8477D"/>
    <w:rsid w:val="00D86167"/>
    <w:rsid w:val="00DA2D86"/>
    <w:rsid w:val="00DB0FB5"/>
    <w:rsid w:val="00DB109F"/>
    <w:rsid w:val="00DB1F0A"/>
    <w:rsid w:val="00DB58FB"/>
    <w:rsid w:val="00DC0211"/>
    <w:rsid w:val="00DC4750"/>
    <w:rsid w:val="00DE03D7"/>
    <w:rsid w:val="00DE0F37"/>
    <w:rsid w:val="00DF0937"/>
    <w:rsid w:val="00DF56CB"/>
    <w:rsid w:val="00DF6A45"/>
    <w:rsid w:val="00E01757"/>
    <w:rsid w:val="00E02E85"/>
    <w:rsid w:val="00E03703"/>
    <w:rsid w:val="00E04E6C"/>
    <w:rsid w:val="00E24DF0"/>
    <w:rsid w:val="00E25EF7"/>
    <w:rsid w:val="00E3207F"/>
    <w:rsid w:val="00E3482C"/>
    <w:rsid w:val="00E362FD"/>
    <w:rsid w:val="00E366BF"/>
    <w:rsid w:val="00E44FF3"/>
    <w:rsid w:val="00E454AB"/>
    <w:rsid w:val="00E52C25"/>
    <w:rsid w:val="00E70301"/>
    <w:rsid w:val="00E76251"/>
    <w:rsid w:val="00E77A35"/>
    <w:rsid w:val="00E85948"/>
    <w:rsid w:val="00E86127"/>
    <w:rsid w:val="00E86ECD"/>
    <w:rsid w:val="00EA4D3F"/>
    <w:rsid w:val="00EB1593"/>
    <w:rsid w:val="00EB1D63"/>
    <w:rsid w:val="00EB35F3"/>
    <w:rsid w:val="00EB3AE6"/>
    <w:rsid w:val="00EB5FC2"/>
    <w:rsid w:val="00EB7BFE"/>
    <w:rsid w:val="00EC364B"/>
    <w:rsid w:val="00EC5440"/>
    <w:rsid w:val="00EC6B56"/>
    <w:rsid w:val="00EC7585"/>
    <w:rsid w:val="00ED07C9"/>
    <w:rsid w:val="00ED58A7"/>
    <w:rsid w:val="00ED7A79"/>
    <w:rsid w:val="00EF21D2"/>
    <w:rsid w:val="00EF4693"/>
    <w:rsid w:val="00F0285D"/>
    <w:rsid w:val="00F15008"/>
    <w:rsid w:val="00F26260"/>
    <w:rsid w:val="00F26E21"/>
    <w:rsid w:val="00F31520"/>
    <w:rsid w:val="00F324F4"/>
    <w:rsid w:val="00F33E2A"/>
    <w:rsid w:val="00F3466A"/>
    <w:rsid w:val="00F3553D"/>
    <w:rsid w:val="00F35622"/>
    <w:rsid w:val="00F40BC8"/>
    <w:rsid w:val="00F45501"/>
    <w:rsid w:val="00F55BFB"/>
    <w:rsid w:val="00F560D9"/>
    <w:rsid w:val="00F57D34"/>
    <w:rsid w:val="00F6172C"/>
    <w:rsid w:val="00F637C3"/>
    <w:rsid w:val="00F65368"/>
    <w:rsid w:val="00F67EAF"/>
    <w:rsid w:val="00F7287D"/>
    <w:rsid w:val="00F73A06"/>
    <w:rsid w:val="00F751D1"/>
    <w:rsid w:val="00F80578"/>
    <w:rsid w:val="00F823C7"/>
    <w:rsid w:val="00F84C3A"/>
    <w:rsid w:val="00F8544C"/>
    <w:rsid w:val="00FA3269"/>
    <w:rsid w:val="00FA3DF5"/>
    <w:rsid w:val="00FA7BC6"/>
    <w:rsid w:val="00FB57B2"/>
    <w:rsid w:val="00FB6406"/>
    <w:rsid w:val="00FC05BB"/>
    <w:rsid w:val="00FC42E7"/>
    <w:rsid w:val="00FC5511"/>
    <w:rsid w:val="00FD3006"/>
    <w:rsid w:val="00FE5D64"/>
    <w:rsid w:val="00FF4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760D9F21"/>
  <w15:chartTrackingRefBased/>
  <w15:docId w15:val="{247F5B37-1748-C740-AA9E-D81094766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C6BF7"/>
    <w:rPr>
      <w:rFonts w:ascii="Times New Roman" w:eastAsia="Times New Roman" w:hAnsi="Times New Roman" w:cs="Times New Roman"/>
      <w:lang w:val="en-BY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51D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51D4"/>
    <w:pPr>
      <w:keepNext/>
      <w:keepLines/>
      <w:spacing w:after="360"/>
      <w:jc w:val="center"/>
      <w:outlineLvl w:val="1"/>
    </w:pPr>
    <w:rPr>
      <w:b/>
      <w:sz w:val="28"/>
      <w:szCs w:val="28"/>
      <w:lang w:val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1B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A51D4"/>
  </w:style>
  <w:style w:type="paragraph" w:styleId="Footer">
    <w:name w:val="footer"/>
    <w:basedOn w:val="Normal"/>
    <w:link w:val="FooterChar"/>
    <w:uiPriority w:val="99"/>
    <w:unhideWhenUsed/>
    <w:rsid w:val="006A51D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1D4"/>
  </w:style>
  <w:style w:type="character" w:customStyle="1" w:styleId="Heading1Char">
    <w:name w:val="Heading 1 Char"/>
    <w:basedOn w:val="DefaultParagraphFont"/>
    <w:link w:val="Heading1"/>
    <w:uiPriority w:val="9"/>
    <w:rsid w:val="006A51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A51D4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aliases w:val="Содержание"/>
    <w:basedOn w:val="Normal"/>
    <w:next w:val="Normal"/>
    <w:link w:val="TOC1Char"/>
    <w:autoRedefine/>
    <w:uiPriority w:val="39"/>
    <w:unhideWhenUsed/>
    <w:rsid w:val="007A1333"/>
    <w:pPr>
      <w:tabs>
        <w:tab w:val="right" w:leader="dot" w:pos="10025"/>
      </w:tabs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BB6ED2"/>
    <w:pPr>
      <w:tabs>
        <w:tab w:val="left" w:pos="960"/>
        <w:tab w:val="right" w:leader="dot" w:pos="10025"/>
      </w:tabs>
      <w:ind w:left="426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B6ED2"/>
    <w:pPr>
      <w:tabs>
        <w:tab w:val="left" w:pos="1134"/>
        <w:tab w:val="right" w:leader="dot" w:pos="10025"/>
      </w:tabs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A51D4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A51D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A51D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A51D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A51D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A51D4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6A51D4"/>
    <w:rPr>
      <w:rFonts w:ascii="Times New Roman" w:eastAsia="Times New Roman" w:hAnsi="Times New Roman" w:cs="Times New Roman"/>
      <w:b/>
      <w:sz w:val="28"/>
      <w:szCs w:val="28"/>
      <w:lang w:val="x-none" w:eastAsia="en-US"/>
    </w:rPr>
  </w:style>
  <w:style w:type="character" w:styleId="Hyperlink">
    <w:name w:val="Hyperlink"/>
    <w:basedOn w:val="DefaultParagraphFont"/>
    <w:uiPriority w:val="99"/>
    <w:unhideWhenUsed/>
    <w:rsid w:val="006A51D4"/>
    <w:rPr>
      <w:color w:val="0563C1" w:themeColor="hyperlink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6A51D4"/>
  </w:style>
  <w:style w:type="paragraph" w:styleId="ListParagraph">
    <w:name w:val="List Paragraph"/>
    <w:aliases w:val="подрисуночная подпись"/>
    <w:basedOn w:val="Normal"/>
    <w:link w:val="ListParagraphChar"/>
    <w:uiPriority w:val="34"/>
    <w:qFormat/>
    <w:rsid w:val="0042199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D214D"/>
    <w:pPr>
      <w:spacing w:before="100" w:beforeAutospacing="1" w:after="100" w:afterAutospacing="1"/>
    </w:pPr>
    <w:rPr>
      <w:lang w:eastAsia="en-GB"/>
    </w:rPr>
  </w:style>
  <w:style w:type="character" w:styleId="Strong">
    <w:name w:val="Strong"/>
    <w:basedOn w:val="DefaultParagraphFont"/>
    <w:uiPriority w:val="22"/>
    <w:qFormat/>
    <w:rsid w:val="00271371"/>
    <w:rPr>
      <w:b/>
      <w:bCs/>
    </w:rPr>
  </w:style>
  <w:style w:type="character" w:styleId="UnresolvedMention">
    <w:name w:val="Unresolved Mention"/>
    <w:basedOn w:val="DefaultParagraphFont"/>
    <w:uiPriority w:val="99"/>
    <w:rsid w:val="008E3130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7BC6"/>
    <w:pPr>
      <w:numPr>
        <w:ilvl w:val="1"/>
      </w:numPr>
      <w:spacing w:after="360"/>
      <w:ind w:firstLine="709"/>
      <w:jc w:val="center"/>
    </w:pPr>
    <w:rPr>
      <w:rFonts w:eastAsiaTheme="majorEastAsia" w:cstheme="majorBidi"/>
      <w:b/>
      <w:iCs/>
      <w:sz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uiPriority w:val="11"/>
    <w:rsid w:val="00FA7BC6"/>
    <w:rPr>
      <w:rFonts w:ascii="Times New Roman" w:eastAsiaTheme="majorEastAsia" w:hAnsi="Times New Roman" w:cstheme="majorBidi"/>
      <w:b/>
      <w:iCs/>
      <w:sz w:val="28"/>
      <w:lang w:val="ru-RU" w:eastAsia="ru-RU"/>
    </w:rPr>
  </w:style>
  <w:style w:type="paragraph" w:customStyle="1" w:styleId="a">
    <w:name w:val="Чертежный"/>
    <w:link w:val="a0"/>
    <w:rsid w:val="00FA7BC6"/>
    <w:pPr>
      <w:jc w:val="center"/>
    </w:pPr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character" w:customStyle="1" w:styleId="a0">
    <w:name w:val="Чертежный Знак"/>
    <w:basedOn w:val="DefaultParagraphFont"/>
    <w:link w:val="a"/>
    <w:rsid w:val="00FA7BC6"/>
    <w:rPr>
      <w:rFonts w:ascii="ISOCPEUR" w:eastAsia="Times New Roman" w:hAnsi="ISOCPEUR" w:cs="Times New Roman"/>
      <w:i/>
      <w:noProof/>
      <w:sz w:val="28"/>
      <w:szCs w:val="20"/>
      <w:lang w:val="uk-UA" w:eastAsia="ru-RU"/>
    </w:rPr>
  </w:style>
  <w:style w:type="paragraph" w:customStyle="1" w:styleId="a1">
    <w:name w:val="Обычный текст"/>
    <w:basedOn w:val="NoSpacing"/>
    <w:link w:val="a2"/>
    <w:qFormat/>
    <w:rsid w:val="00FE5D64"/>
    <w:pPr>
      <w:ind w:firstLine="851"/>
      <w:jc w:val="both"/>
    </w:pPr>
    <w:rPr>
      <w:rFonts w:eastAsiaTheme="minorHAnsi"/>
      <w:sz w:val="28"/>
      <w:szCs w:val="28"/>
      <w:lang w:val="ru-RU"/>
    </w:rPr>
  </w:style>
  <w:style w:type="character" w:customStyle="1" w:styleId="a2">
    <w:name w:val="Обычный текст Знак"/>
    <w:basedOn w:val="DefaultParagraphFont"/>
    <w:link w:val="a1"/>
    <w:rsid w:val="00FE5D64"/>
    <w:rPr>
      <w:rFonts w:ascii="Times New Roman" w:eastAsiaTheme="minorHAnsi" w:hAnsi="Times New Roman" w:cs="Times New Roman"/>
      <w:sz w:val="28"/>
      <w:szCs w:val="28"/>
      <w:lang w:val="ru-RU" w:eastAsia="en-US"/>
    </w:rPr>
  </w:style>
  <w:style w:type="paragraph" w:styleId="NoSpacing">
    <w:name w:val="No Spacing"/>
    <w:uiPriority w:val="1"/>
    <w:qFormat/>
    <w:rsid w:val="00FE5D64"/>
    <w:rPr>
      <w:rFonts w:ascii="Times New Roman" w:eastAsia="Times New Roman" w:hAnsi="Times New Roman" w:cs="Times New Roman"/>
      <w:lang w:val="en-BY" w:eastAsia="en-US"/>
    </w:rPr>
  </w:style>
  <w:style w:type="paragraph" w:customStyle="1" w:styleId="a3">
    <w:name w:val="Абзац списка в рамке"/>
    <w:basedOn w:val="ListParagraph"/>
    <w:link w:val="a4"/>
    <w:qFormat/>
    <w:rsid w:val="00226A99"/>
    <w:pPr>
      <w:tabs>
        <w:tab w:val="left" w:pos="916"/>
        <w:tab w:val="left" w:pos="143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1495" w:right="284" w:hanging="360"/>
      <w:jc w:val="both"/>
    </w:pPr>
    <w:rPr>
      <w:sz w:val="28"/>
      <w:szCs w:val="28"/>
      <w:lang w:val="ru-RU" w:eastAsia="ru-RU"/>
    </w:rPr>
  </w:style>
  <w:style w:type="character" w:customStyle="1" w:styleId="a4">
    <w:name w:val="Абзац списка в рамке Знак"/>
    <w:basedOn w:val="DefaultParagraphFont"/>
    <w:link w:val="a3"/>
    <w:rsid w:val="00226A9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paragraph" w:customStyle="1" w:styleId="a5">
    <w:name w:val="ЗАГОЛОВОЧКИ"/>
    <w:basedOn w:val="Normal"/>
    <w:next w:val="Normal"/>
    <w:unhideWhenUsed/>
    <w:qFormat/>
    <w:rsid w:val="00633F73"/>
    <w:pPr>
      <w:keepNext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360" w:after="240"/>
      <w:ind w:firstLine="709"/>
      <w:jc w:val="both"/>
      <w:outlineLvl w:val="0"/>
    </w:pPr>
    <w:rPr>
      <w:b/>
      <w:bCs/>
      <w:iCs/>
      <w:sz w:val="28"/>
      <w:szCs w:val="28"/>
      <w:lang w:val="ru-RU" w:eastAsia="ru-RU"/>
    </w:rPr>
  </w:style>
  <w:style w:type="character" w:customStyle="1" w:styleId="ListParagraphChar">
    <w:name w:val="List Paragraph Char"/>
    <w:aliases w:val="подрисуночная подпись Char"/>
    <w:basedOn w:val="DefaultParagraphFont"/>
    <w:link w:val="ListParagraph"/>
    <w:uiPriority w:val="34"/>
    <w:rsid w:val="000B077F"/>
    <w:rPr>
      <w:rFonts w:ascii="Times New Roman" w:eastAsia="Times New Roman" w:hAnsi="Times New Roman" w:cs="Times New Roman"/>
      <w:lang w:val="en-BY" w:eastAsia="en-US"/>
    </w:rPr>
  </w:style>
  <w:style w:type="character" w:customStyle="1" w:styleId="TOC1Char">
    <w:name w:val="TOC 1 Char"/>
    <w:aliases w:val="Содержание Char"/>
    <w:basedOn w:val="DefaultParagraphFont"/>
    <w:link w:val="TOC1"/>
    <w:uiPriority w:val="39"/>
    <w:rsid w:val="007A1333"/>
    <w:rPr>
      <w:rFonts w:eastAsia="Times New Roman" w:cstheme="minorHAnsi"/>
      <w:b/>
      <w:bCs/>
      <w:i/>
      <w:iCs/>
      <w:lang w:val="en-BY" w:eastAsia="en-US"/>
    </w:rPr>
  </w:style>
  <w:style w:type="paragraph" w:customStyle="1" w:styleId="Image">
    <w:name w:val="Image"/>
    <w:basedOn w:val="Normal"/>
    <w:link w:val="ImageChar"/>
    <w:qFormat/>
    <w:rsid w:val="00CE279F"/>
    <w:pPr>
      <w:widowControl w:val="0"/>
      <w:snapToGrid w:val="0"/>
      <w:spacing w:after="280"/>
      <w:ind w:firstLine="709"/>
      <w:jc w:val="center"/>
    </w:pPr>
    <w:rPr>
      <w:color w:val="171717" w:themeColor="background2" w:themeShade="1A"/>
      <w:sz w:val="28"/>
      <w:szCs w:val="28"/>
      <w:lang w:val="en-US" w:eastAsia="ru-RU"/>
    </w:rPr>
  </w:style>
  <w:style w:type="character" w:customStyle="1" w:styleId="ImageChar">
    <w:name w:val="Image Char"/>
    <w:basedOn w:val="DefaultParagraphFont"/>
    <w:link w:val="Image"/>
    <w:rsid w:val="00CE279F"/>
    <w:rPr>
      <w:rFonts w:ascii="Times New Roman" w:eastAsia="Times New Roman" w:hAnsi="Times New Roman" w:cs="Times New Roman"/>
      <w:color w:val="171717" w:themeColor="background2" w:themeShade="1A"/>
      <w:sz w:val="28"/>
      <w:szCs w:val="28"/>
      <w:lang w:eastAsia="ru-RU"/>
    </w:rPr>
  </w:style>
  <w:style w:type="paragraph" w:customStyle="1" w:styleId="2">
    <w:name w:val="Заголовок2"/>
    <w:aliases w:val="Подзаг,заг2"/>
    <w:basedOn w:val="Normal"/>
    <w:next w:val="Normal"/>
    <w:link w:val="a6"/>
    <w:qFormat/>
    <w:rsid w:val="00C7688F"/>
    <w:pPr>
      <w:spacing w:before="360" w:after="240"/>
      <w:ind w:firstLine="851"/>
      <w:jc w:val="both"/>
      <w:outlineLvl w:val="1"/>
    </w:pPr>
    <w:rPr>
      <w:rFonts w:eastAsiaTheme="minorHAnsi"/>
      <w:b/>
      <w:sz w:val="28"/>
      <w:szCs w:val="52"/>
      <w:lang w:val="ru-RU"/>
    </w:rPr>
  </w:style>
  <w:style w:type="character" w:customStyle="1" w:styleId="a6">
    <w:name w:val="Заголовок Знак"/>
    <w:aliases w:val="Заголовок2 Знак,Подзаг Знак,заг2 Знак"/>
    <w:link w:val="2"/>
    <w:locked/>
    <w:rsid w:val="00C7688F"/>
    <w:rPr>
      <w:rFonts w:ascii="Times New Roman" w:eastAsiaTheme="minorHAnsi" w:hAnsi="Times New Roman" w:cs="Times New Roman"/>
      <w:b/>
      <w:sz w:val="28"/>
      <w:szCs w:val="52"/>
      <w:lang w:val="ru-RU" w:eastAsia="en-US"/>
    </w:rPr>
  </w:style>
  <w:style w:type="paragraph" w:customStyle="1" w:styleId="a7">
    <w:name w:val="Основной"/>
    <w:basedOn w:val="Normal"/>
    <w:link w:val="a8"/>
    <w:qFormat/>
    <w:rsid w:val="00C7688F"/>
    <w:pPr>
      <w:suppressAutoHyphens/>
      <w:ind w:firstLine="851"/>
      <w:jc w:val="both"/>
    </w:pPr>
    <w:rPr>
      <w:sz w:val="28"/>
      <w:szCs w:val="28"/>
      <w:lang w:val="ru-RU" w:eastAsia="ru-RU"/>
    </w:rPr>
  </w:style>
  <w:style w:type="character" w:customStyle="1" w:styleId="a8">
    <w:name w:val="Основной Знак"/>
    <w:link w:val="a7"/>
    <w:rsid w:val="00C7688F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5F1BE8"/>
    <w:rPr>
      <w:rFonts w:asciiTheme="majorHAnsi" w:eastAsiaTheme="majorEastAsia" w:hAnsiTheme="majorHAnsi" w:cstheme="majorBidi"/>
      <w:color w:val="1F4D78" w:themeColor="accent1" w:themeShade="7F"/>
      <w:lang w:val="en-BY" w:eastAsia="en-US"/>
    </w:rPr>
  </w:style>
  <w:style w:type="table" w:styleId="TableGrid">
    <w:name w:val="Table Grid"/>
    <w:basedOn w:val="TableNormal"/>
    <w:uiPriority w:val="39"/>
    <w:rsid w:val="005F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9D38CE"/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C4691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C4691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453C2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3C2"/>
    <w:rPr>
      <w:rFonts w:ascii="Times New Roman" w:eastAsia="Times New Roman" w:hAnsi="Times New Roman" w:cs="Times New Roman"/>
      <w:sz w:val="18"/>
      <w:szCs w:val="18"/>
      <w:lang w:val="en-BY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4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67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36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6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5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5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0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59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69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7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8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6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9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68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DAD8688-C417-C544-8DDC-B88C0ED3B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60</Pages>
  <Words>12367</Words>
  <Characters>70493</Characters>
  <Application>Microsoft Office Word</Application>
  <DocSecurity>0</DocSecurity>
  <Lines>587</Lines>
  <Paragraphs>165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 liu</dc:creator>
  <cp:keywords/>
  <dc:description/>
  <cp:lastModifiedBy>Microsoft Office User</cp:lastModifiedBy>
  <cp:revision>4</cp:revision>
  <cp:lastPrinted>2021-05-29T15:18:00Z</cp:lastPrinted>
  <dcterms:created xsi:type="dcterms:W3CDTF">2021-05-29T15:18:00Z</dcterms:created>
  <dcterms:modified xsi:type="dcterms:W3CDTF">2021-05-30T11:05:00Z</dcterms:modified>
</cp:coreProperties>
</file>