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A829D8" w:rsidRDefault="007E3FDB">
          <w:pPr>
            <w:pStyle w:val="Tartalomjegyzkcmsora"/>
            <w:rPr>
              <w:b/>
              <w:color w:val="auto"/>
            </w:rPr>
          </w:pPr>
          <w:r>
            <w:rPr>
              <w:b/>
              <w:color w:val="auto"/>
            </w:rPr>
            <w:t>Content</w:t>
          </w:r>
        </w:p>
        <w:p w14:paraId="7B1726E2" w14:textId="77777777" w:rsidR="003F2047" w:rsidRDefault="00DB0F9F">
          <w:pPr>
            <w:pStyle w:val="TJ1"/>
            <w:rPr>
              <w:rFonts w:eastAsiaTheme="minorEastAsia"/>
              <w:noProof/>
              <w:lang w:val="en-US"/>
            </w:rPr>
          </w:pPr>
          <w:r w:rsidRPr="00A829D8">
            <w:fldChar w:fldCharType="begin"/>
          </w:r>
          <w:r w:rsidRPr="00A829D8">
            <w:instrText xml:space="preserve"> TOC \o "1-3" \h \z \u </w:instrText>
          </w:r>
          <w:r w:rsidRPr="00A829D8">
            <w:fldChar w:fldCharType="separate"/>
          </w:r>
          <w:hyperlink w:anchor="_Toc67660068" w:history="1">
            <w:r w:rsidR="003F2047" w:rsidRPr="00765CB5">
              <w:rPr>
                <w:rStyle w:val="Hiperhivatkozs"/>
                <w:noProof/>
              </w:rPr>
              <w:t>1.</w:t>
            </w:r>
            <w:r w:rsidR="003F2047">
              <w:rPr>
                <w:rFonts w:eastAsiaTheme="minorEastAsia"/>
                <w:noProof/>
                <w:lang w:val="en-US"/>
              </w:rPr>
              <w:tab/>
            </w:r>
            <w:r w:rsidR="003F2047" w:rsidRPr="00765CB5">
              <w:rPr>
                <w:rStyle w:val="Hiperhivatkozs"/>
                <w:noProof/>
              </w:rPr>
              <w:t>LinuxAcademy Networking</w:t>
            </w:r>
            <w:r w:rsidR="003F2047">
              <w:rPr>
                <w:noProof/>
                <w:webHidden/>
              </w:rPr>
              <w:tab/>
            </w:r>
            <w:r w:rsidR="003F2047">
              <w:rPr>
                <w:noProof/>
                <w:webHidden/>
              </w:rPr>
              <w:fldChar w:fldCharType="begin"/>
            </w:r>
            <w:r w:rsidR="003F2047">
              <w:rPr>
                <w:noProof/>
                <w:webHidden/>
              </w:rPr>
              <w:instrText xml:space="preserve"> PAGEREF _Toc67660068 \h </w:instrText>
            </w:r>
            <w:r w:rsidR="003F2047">
              <w:rPr>
                <w:noProof/>
                <w:webHidden/>
              </w:rPr>
            </w:r>
            <w:r w:rsidR="003F2047">
              <w:rPr>
                <w:noProof/>
                <w:webHidden/>
              </w:rPr>
              <w:fldChar w:fldCharType="separate"/>
            </w:r>
            <w:r w:rsidR="003F2047">
              <w:rPr>
                <w:noProof/>
                <w:webHidden/>
              </w:rPr>
              <w:t>2</w:t>
            </w:r>
            <w:r w:rsidR="003F2047">
              <w:rPr>
                <w:noProof/>
                <w:webHidden/>
              </w:rPr>
              <w:fldChar w:fldCharType="end"/>
            </w:r>
          </w:hyperlink>
        </w:p>
        <w:p w14:paraId="423BA662" w14:textId="77777777" w:rsidR="003F2047" w:rsidRDefault="003F2047">
          <w:pPr>
            <w:pStyle w:val="TJ1"/>
            <w:rPr>
              <w:rFonts w:eastAsiaTheme="minorEastAsia"/>
              <w:noProof/>
              <w:lang w:val="en-US"/>
            </w:rPr>
          </w:pPr>
          <w:hyperlink w:anchor="_Toc67660069" w:history="1">
            <w:r w:rsidRPr="00765CB5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LA networking exam tips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AE83A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0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On-prem and AWS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BEC0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1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Some random network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C91A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2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Ephemeral ports via NACL and SGs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CE64E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3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BGP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FB7B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4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VPC peering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598D" w14:textId="77777777" w:rsidR="003F2047" w:rsidRDefault="003F2047">
          <w:pPr>
            <w:pStyle w:val="TJ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67660075" w:history="1">
            <w:r w:rsidRPr="00765CB5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Internet Gateways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5515" w14:textId="77777777" w:rsidR="003F2047" w:rsidRDefault="003F2047">
          <w:pPr>
            <w:pStyle w:val="TJ1"/>
            <w:rPr>
              <w:rFonts w:eastAsiaTheme="minorEastAsia"/>
              <w:noProof/>
              <w:lang w:val="en-US"/>
            </w:rPr>
          </w:pPr>
          <w:hyperlink w:anchor="_Toc67660076" w:history="1">
            <w:r w:rsidRPr="00765CB5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65CB5">
              <w:rPr>
                <w:rStyle w:val="Hiperhivatkozs"/>
                <w:noProof/>
              </w:rPr>
              <w:t>High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A829D8" w:rsidRDefault="00DB0F9F">
          <w:r w:rsidRPr="00A829D8">
            <w:rPr>
              <w:b/>
              <w:bCs/>
            </w:rPr>
            <w:fldChar w:fldCharType="end"/>
          </w:r>
        </w:p>
      </w:sdtContent>
    </w:sdt>
    <w:p w14:paraId="0227D667" w14:textId="77777777" w:rsidR="00DB0F9F" w:rsidRPr="00A829D8" w:rsidRDefault="00DB0F9F" w:rsidP="00DB0F9F"/>
    <w:p w14:paraId="4D58EDDB" w14:textId="77777777" w:rsidR="00DB0F9F" w:rsidRPr="00A829D8" w:rsidRDefault="00DB0F9F" w:rsidP="00DB0F9F">
      <w:pPr>
        <w:sectPr w:rsidR="00DB0F9F" w:rsidRPr="00A829D8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5C8B2144" w:rsidR="0097005B" w:rsidRDefault="00E439A7" w:rsidP="00571D55">
      <w:pPr>
        <w:pStyle w:val="1Nadpis"/>
        <w:jc w:val="both"/>
      </w:pPr>
      <w:bookmarkStart w:id="0" w:name="_Toc67660068"/>
      <w:r>
        <w:lastRenderedPageBreak/>
        <w:t>LinuxAcademy Networking</w:t>
      </w:r>
      <w:bookmarkEnd w:id="0"/>
    </w:p>
    <w:p w14:paraId="0887CB33" w14:textId="45DCED64" w:rsidR="00E439A7" w:rsidRDefault="00E439A7" w:rsidP="00E439A7">
      <w:pPr>
        <w:pStyle w:val="Listaszerbekezds"/>
        <w:numPr>
          <w:ilvl w:val="0"/>
          <w:numId w:val="54"/>
        </w:numPr>
      </w:pPr>
      <w:r>
        <w:t>VPC Endpoint vs VPC Gateway</w:t>
      </w:r>
    </w:p>
    <w:p w14:paraId="7E380320" w14:textId="68F7B24A" w:rsidR="00E439A7" w:rsidRDefault="00E439A7" w:rsidP="00E439A7">
      <w:pPr>
        <w:pStyle w:val="Listaszerbekezds"/>
        <w:numPr>
          <w:ilvl w:val="0"/>
          <w:numId w:val="54"/>
        </w:numPr>
      </w:pPr>
      <w:r>
        <w:t>NAT instance vs Egress Only Internet Gateway</w:t>
      </w:r>
    </w:p>
    <w:p w14:paraId="392CFC54" w14:textId="6BF206D3" w:rsidR="00CA72BB" w:rsidRDefault="00CA72BB" w:rsidP="00E439A7">
      <w:pPr>
        <w:pStyle w:val="Listaszerbekezds"/>
        <w:numPr>
          <w:ilvl w:val="0"/>
          <w:numId w:val="54"/>
        </w:numPr>
      </w:pPr>
      <w:r>
        <w:t>How BGP works</w:t>
      </w:r>
    </w:p>
    <w:p w14:paraId="1997B471" w14:textId="497CD4CA" w:rsidR="00CA72BB" w:rsidRDefault="00CA72BB" w:rsidP="00E439A7">
      <w:pPr>
        <w:pStyle w:val="Listaszerbekezds"/>
        <w:numPr>
          <w:ilvl w:val="0"/>
          <w:numId w:val="54"/>
        </w:numPr>
      </w:pPr>
      <w:r>
        <w:t>Difference between security groups and NACLS</w:t>
      </w:r>
    </w:p>
    <w:p w14:paraId="54FC252C" w14:textId="4F32D6FF" w:rsidR="00CA72BB" w:rsidRDefault="00CA72BB" w:rsidP="00E439A7">
      <w:pPr>
        <w:pStyle w:val="Listaszerbekezds"/>
        <w:numPr>
          <w:ilvl w:val="0"/>
          <w:numId w:val="54"/>
        </w:numPr>
      </w:pPr>
      <w:r>
        <w:t>Differernce between nat instance and nat gateway</w:t>
      </w:r>
    </w:p>
    <w:p w14:paraId="6C6EE241" w14:textId="16663EE7" w:rsidR="00CA72BB" w:rsidRDefault="00CA72BB" w:rsidP="00E439A7">
      <w:pPr>
        <w:pStyle w:val="Listaszerbekezds"/>
        <w:numPr>
          <w:ilvl w:val="0"/>
          <w:numId w:val="54"/>
        </w:numPr>
      </w:pPr>
      <w:r>
        <w:t>Enhanced networking SR-IOV, Intel 82599 VF Interface 10gbps, Elastic Network Adapter 25 Gbps</w:t>
      </w:r>
    </w:p>
    <w:p w14:paraId="6B87D37F" w14:textId="16A00D53" w:rsidR="00CA72BB" w:rsidRDefault="00CA72BB" w:rsidP="00E439A7">
      <w:pPr>
        <w:pStyle w:val="Listaszerbekezds"/>
        <w:numPr>
          <w:ilvl w:val="0"/>
          <w:numId w:val="54"/>
        </w:numPr>
      </w:pPr>
      <w:r>
        <w:rPr>
          <w:noProof/>
          <w:lang w:val="en-US"/>
        </w:rPr>
        <w:drawing>
          <wp:inline distT="0" distB="0" distL="0" distR="0" wp14:anchorId="152BD8E2" wp14:editId="401E24B1">
            <wp:extent cx="5579745" cy="2376170"/>
            <wp:effectExtent l="0" t="0" r="1905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60BB" w14:textId="4442729F" w:rsidR="00CA72BB" w:rsidRDefault="00CA72BB" w:rsidP="00CA72BB">
      <w:pPr>
        <w:pStyle w:val="Listaszerbekezds"/>
        <w:numPr>
          <w:ilvl w:val="0"/>
          <w:numId w:val="54"/>
        </w:numPr>
      </w:pPr>
      <w:r>
        <w:t xml:space="preserve">Dedicated hosts – works well with cluster placement groups. </w:t>
      </w:r>
      <w:r w:rsidRPr="00CA72BB">
        <w:t>An Amazon EC2 Dedicated Host is a physical server with EC2 instance capacity fully dedicated to your use</w:t>
      </w:r>
    </w:p>
    <w:p w14:paraId="44342311" w14:textId="7AB715A0" w:rsidR="00CA72BB" w:rsidRDefault="005459F8" w:rsidP="00CA72BB">
      <w:pPr>
        <w:pStyle w:val="Listaszerbekezds"/>
        <w:numPr>
          <w:ilvl w:val="0"/>
          <w:numId w:val="54"/>
        </w:numPr>
      </w:pPr>
      <w:r>
        <w:t>N</w:t>
      </w:r>
      <w:r w:rsidR="00CA72BB">
        <w:t>slookup</w:t>
      </w:r>
    </w:p>
    <w:p w14:paraId="4293B017" w14:textId="22ED8263" w:rsidR="005459F8" w:rsidRDefault="005459F8" w:rsidP="00CA72BB">
      <w:pPr>
        <w:pStyle w:val="Listaszerbekezds"/>
        <w:numPr>
          <w:ilvl w:val="0"/>
          <w:numId w:val="54"/>
        </w:numPr>
      </w:pPr>
      <w:r>
        <w:t>DNS how it works, route 53 records</w:t>
      </w:r>
    </w:p>
    <w:p w14:paraId="534603F9" w14:textId="094D759C" w:rsidR="00D858AB" w:rsidRDefault="00D858AB" w:rsidP="00CA72BB">
      <w:pPr>
        <w:pStyle w:val="Listaszerbekezds"/>
        <w:numPr>
          <w:ilvl w:val="0"/>
          <w:numId w:val="54"/>
        </w:numPr>
      </w:pPr>
      <w:r>
        <w:t>Cloudfront</w:t>
      </w:r>
    </w:p>
    <w:p w14:paraId="41A24568" w14:textId="64645E01" w:rsidR="00D858AB" w:rsidRDefault="00D858AB" w:rsidP="00CA72BB">
      <w:pPr>
        <w:pStyle w:val="Listaszerbekezds"/>
        <w:numPr>
          <w:ilvl w:val="0"/>
          <w:numId w:val="54"/>
        </w:numPr>
      </w:pPr>
      <w:r>
        <w:t>Route 53</w:t>
      </w:r>
    </w:p>
    <w:p w14:paraId="797734BC" w14:textId="2AF1D9CC" w:rsidR="00D858AB" w:rsidRDefault="00D858AB" w:rsidP="00CA72BB">
      <w:pPr>
        <w:pStyle w:val="Listaszerbekezds"/>
        <w:numPr>
          <w:ilvl w:val="0"/>
          <w:numId w:val="54"/>
        </w:numPr>
      </w:pPr>
      <w:r>
        <w:rPr>
          <w:noProof/>
          <w:lang w:val="en-US"/>
        </w:rPr>
        <w:lastRenderedPageBreak/>
        <w:drawing>
          <wp:inline distT="0" distB="0" distL="0" distR="0" wp14:anchorId="1B3D412D" wp14:editId="763AA043">
            <wp:extent cx="5579745" cy="2912745"/>
            <wp:effectExtent l="0" t="0" r="190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DE34" w14:textId="2A104853" w:rsidR="00131D2C" w:rsidRDefault="00131D2C" w:rsidP="00CA72BB">
      <w:pPr>
        <w:pStyle w:val="Listaszerbekezds"/>
        <w:numPr>
          <w:ilvl w:val="0"/>
          <w:numId w:val="54"/>
        </w:numPr>
      </w:pPr>
      <w:r>
        <w:rPr>
          <w:noProof/>
          <w:lang w:val="en-US"/>
        </w:rPr>
        <w:drawing>
          <wp:inline distT="0" distB="0" distL="0" distR="0" wp14:anchorId="4DB3707E" wp14:editId="4CE39D8E">
            <wp:extent cx="5579745" cy="2837815"/>
            <wp:effectExtent l="0" t="0" r="1905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4EA" w14:textId="514D184F" w:rsidR="00131D2C" w:rsidRPr="00E439A7" w:rsidRDefault="00131D2C" w:rsidP="00CA72BB">
      <w:pPr>
        <w:pStyle w:val="Listaszerbekezds"/>
        <w:numPr>
          <w:ilvl w:val="0"/>
          <w:numId w:val="54"/>
        </w:numPr>
      </w:pPr>
      <w:r>
        <w:t>Cloudfront SNI (server name indication)</w:t>
      </w:r>
    </w:p>
    <w:p w14:paraId="2E69808A" w14:textId="5403E3D2" w:rsidR="006B3B68" w:rsidRDefault="00AE3EB0" w:rsidP="00AE3EB0">
      <w:pPr>
        <w:pStyle w:val="1Nadpis"/>
      </w:pPr>
      <w:bookmarkStart w:id="1" w:name="_Toc67660069"/>
      <w:r>
        <w:lastRenderedPageBreak/>
        <w:t>LA networking exam tips [todo]</w:t>
      </w:r>
      <w:bookmarkEnd w:id="1"/>
    </w:p>
    <w:p w14:paraId="3C95ACAA" w14:textId="4C4FC377" w:rsidR="00AE3EB0" w:rsidRDefault="00AE3EB0" w:rsidP="00AE3EB0">
      <w:pPr>
        <w:pStyle w:val="2Nadpis"/>
      </w:pPr>
      <w:bookmarkStart w:id="2" w:name="_Toc67660070"/>
      <w:r>
        <w:t>On-prem and AWS connectivity</w:t>
      </w:r>
      <w:bookmarkEnd w:id="2"/>
    </w:p>
    <w:p w14:paraId="457C4AD6" w14:textId="2169E6A4" w:rsidR="00AE3EB0" w:rsidRDefault="00AE3EB0" w:rsidP="00AE3EB0">
      <w:r>
        <w:rPr>
          <w:noProof/>
          <w:lang w:val="en-US"/>
        </w:rPr>
        <w:drawing>
          <wp:inline distT="0" distB="0" distL="0" distR="0" wp14:anchorId="76C1E1A4" wp14:editId="40260AE7">
            <wp:extent cx="5579745" cy="1762125"/>
            <wp:effectExtent l="0" t="0" r="190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03A9" w14:textId="7C157A9B" w:rsidR="00AE3EB0" w:rsidRDefault="00AE3EB0" w:rsidP="00AE3EB0">
      <w:pPr>
        <w:pStyle w:val="Listaszerbekezds"/>
        <w:numPr>
          <w:ilvl w:val="0"/>
          <w:numId w:val="55"/>
        </w:numPr>
      </w:pPr>
      <w:r>
        <w:t xml:space="preserve">Direct connect is not inheretely redundant. Either 2 connections or 2nd via vpn. </w:t>
      </w:r>
    </w:p>
    <w:p w14:paraId="5F0D9041" w14:textId="2CD2FBAB" w:rsidR="00AE3EB0" w:rsidRPr="00AE3EB0" w:rsidRDefault="00AE3EB0" w:rsidP="00AE3EB0">
      <w:pPr>
        <w:pStyle w:val="Listaszerbekezds"/>
        <w:numPr>
          <w:ilvl w:val="0"/>
          <w:numId w:val="55"/>
        </w:numPr>
      </w:pPr>
      <w:r>
        <w:t>Virtual private gateway is inheretely redundant. Customer gateway should be duplicated 2x</w:t>
      </w:r>
    </w:p>
    <w:p w14:paraId="49741C04" w14:textId="00F0BFA7" w:rsidR="00AE3EB0" w:rsidRDefault="00AE3EB0" w:rsidP="00AE3EB0">
      <w:r>
        <w:rPr>
          <w:noProof/>
          <w:lang w:val="en-US"/>
        </w:rPr>
        <w:drawing>
          <wp:inline distT="0" distB="0" distL="0" distR="0" wp14:anchorId="2EF50F5C" wp14:editId="1FE8AF31">
            <wp:extent cx="5579745" cy="1347470"/>
            <wp:effectExtent l="0" t="0" r="1905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776" w14:textId="6EF9711F" w:rsidR="00AE3EB0" w:rsidRDefault="00AE3EB0" w:rsidP="00AE3EB0">
      <w:pPr>
        <w:pStyle w:val="2Nadpis"/>
      </w:pPr>
      <w:bookmarkStart w:id="3" w:name="_Toc67660071"/>
      <w:r>
        <w:t>Some random network components</w:t>
      </w:r>
      <w:bookmarkEnd w:id="3"/>
    </w:p>
    <w:p w14:paraId="7275A32D" w14:textId="3B6E2ACE" w:rsidR="00AE3EB0" w:rsidRDefault="00AE3EB0" w:rsidP="00AE3EB0">
      <w:pPr>
        <w:pStyle w:val="2Nadpis"/>
      </w:pPr>
      <w:bookmarkStart w:id="4" w:name="_Toc67660072"/>
      <w:r>
        <w:t>Ephemeral ports via NACL and SGs</w:t>
      </w:r>
      <w:bookmarkEnd w:id="4"/>
    </w:p>
    <w:p w14:paraId="40A60081" w14:textId="72BC79D8" w:rsidR="00AE3EB0" w:rsidRDefault="00AE3EB0" w:rsidP="00AE3EB0">
      <w:r>
        <w:rPr>
          <w:noProof/>
          <w:lang w:val="en-US"/>
        </w:rPr>
        <w:drawing>
          <wp:inline distT="0" distB="0" distL="0" distR="0" wp14:anchorId="439B3A58" wp14:editId="7F3DC799">
            <wp:extent cx="5579745" cy="2619375"/>
            <wp:effectExtent l="0" t="0" r="190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3C3C" w14:textId="55A57424" w:rsidR="00AE3EB0" w:rsidRDefault="00AE3EB0" w:rsidP="00AE3EB0">
      <w:pPr>
        <w:pStyle w:val="2Nadpis"/>
      </w:pPr>
      <w:bookmarkStart w:id="5" w:name="_Toc67660073"/>
      <w:r>
        <w:lastRenderedPageBreak/>
        <w:t>BGP</w:t>
      </w:r>
      <w:bookmarkEnd w:id="5"/>
    </w:p>
    <w:p w14:paraId="47656B4F" w14:textId="4D34FBE8" w:rsidR="00AE3EB0" w:rsidRDefault="00AE3EB0" w:rsidP="00AE3EB0">
      <w:r>
        <w:t>AWS supports only BGP (routing protocl and static routes). None others. BGP uses weights, prioritisation-wise the most specific route wins.</w:t>
      </w:r>
    </w:p>
    <w:p w14:paraId="04B0C508" w14:textId="2E3C9F4F" w:rsidR="00AE3EB0" w:rsidRDefault="00AE3EB0" w:rsidP="00AE3EB0">
      <w:pPr>
        <w:pStyle w:val="2Nadpis"/>
      </w:pPr>
      <w:bookmarkStart w:id="6" w:name="_Toc67660074"/>
      <w:r>
        <w:t>VPC peering</w:t>
      </w:r>
      <w:bookmarkEnd w:id="6"/>
    </w:p>
    <w:p w14:paraId="2B81D106" w14:textId="76519D1D" w:rsidR="00AE3EB0" w:rsidRDefault="00AE3EB0" w:rsidP="00AE3EB0">
      <w:r>
        <w:rPr>
          <w:noProof/>
          <w:lang w:val="en-US"/>
        </w:rPr>
        <w:drawing>
          <wp:inline distT="0" distB="0" distL="0" distR="0" wp14:anchorId="340560C4" wp14:editId="4199D59B">
            <wp:extent cx="5579745" cy="1635125"/>
            <wp:effectExtent l="0" t="0" r="1905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940A" w14:textId="5A8062EC" w:rsidR="00AE3EB0" w:rsidRDefault="00AE3EB0" w:rsidP="00AE3EB0">
      <w:pPr>
        <w:pStyle w:val="2Nadpis"/>
      </w:pPr>
      <w:bookmarkStart w:id="7" w:name="_Toc67660075"/>
      <w:r>
        <w:t>Internet Gateways</w:t>
      </w:r>
      <w:bookmarkEnd w:id="7"/>
    </w:p>
    <w:p w14:paraId="0A5FD493" w14:textId="548523A7" w:rsidR="00AE3EB0" w:rsidRDefault="00AE3EB0" w:rsidP="00AE3EB0">
      <w:pPr>
        <w:pStyle w:val="Listaszerbekezds"/>
        <w:numPr>
          <w:ilvl w:val="0"/>
          <w:numId w:val="56"/>
        </w:numPr>
      </w:pPr>
      <w:r>
        <w:t>Nat gateway</w:t>
      </w:r>
    </w:p>
    <w:p w14:paraId="030AE879" w14:textId="0772FFE6" w:rsidR="00AE3EB0" w:rsidRDefault="00AE3EB0" w:rsidP="00AE3EB0">
      <w:pPr>
        <w:pStyle w:val="Listaszerbekezds"/>
        <w:numPr>
          <w:ilvl w:val="0"/>
          <w:numId w:val="56"/>
        </w:numPr>
      </w:pPr>
      <w:r>
        <w:t>Nat instance</w:t>
      </w:r>
    </w:p>
    <w:p w14:paraId="5AB907F4" w14:textId="1332BFBF" w:rsidR="00AE3EB0" w:rsidRDefault="00AE3EB0" w:rsidP="00AE3EB0">
      <w:pPr>
        <w:pStyle w:val="Listaszerbekezds"/>
        <w:numPr>
          <w:ilvl w:val="0"/>
          <w:numId w:val="56"/>
        </w:numPr>
      </w:pPr>
      <w:r>
        <w:t>Internet Gateway</w:t>
      </w:r>
    </w:p>
    <w:p w14:paraId="256E7A03" w14:textId="2AEFFE84" w:rsidR="00AE3EB0" w:rsidRDefault="00AE3EB0" w:rsidP="00AE3EB0">
      <w:pPr>
        <w:pStyle w:val="Listaszerbekezds"/>
        <w:numPr>
          <w:ilvl w:val="0"/>
          <w:numId w:val="56"/>
        </w:numPr>
      </w:pPr>
      <w:r>
        <w:t>Egress-only gateway for ipv6</w:t>
      </w:r>
    </w:p>
    <w:p w14:paraId="4A07DED2" w14:textId="1C207EBB" w:rsidR="003F2047" w:rsidRDefault="003F2047" w:rsidP="003F2047">
      <w:pPr>
        <w:pStyle w:val="2Nadpis"/>
      </w:pPr>
      <w:r>
        <w:t>Cloudfront</w:t>
      </w:r>
    </w:p>
    <w:p w14:paraId="5B81C2F1" w14:textId="1F346FE1" w:rsidR="003F2047" w:rsidRDefault="003F2047" w:rsidP="003F2047">
      <w:pPr>
        <w:pStyle w:val="Listaszerbekezds"/>
        <w:numPr>
          <w:ilvl w:val="0"/>
          <w:numId w:val="57"/>
        </w:numPr>
      </w:pPr>
      <w:r>
        <w:t>OAI</w:t>
      </w:r>
    </w:p>
    <w:p w14:paraId="39B4CD6D" w14:textId="68399B66" w:rsidR="003F2047" w:rsidRDefault="003F2047" w:rsidP="003F2047">
      <w:pPr>
        <w:pStyle w:val="Listaszerbekezds"/>
        <w:numPr>
          <w:ilvl w:val="0"/>
          <w:numId w:val="57"/>
        </w:numPr>
      </w:pPr>
      <w:r>
        <w:t>SNI</w:t>
      </w:r>
    </w:p>
    <w:p w14:paraId="050B78DE" w14:textId="6FB318A4" w:rsidR="003F2047" w:rsidRDefault="003F2047" w:rsidP="003F2047">
      <w:pPr>
        <w:pStyle w:val="Listaszerbekezds"/>
        <w:numPr>
          <w:ilvl w:val="0"/>
          <w:numId w:val="57"/>
        </w:numPr>
      </w:pPr>
      <w:r>
        <w:t xml:space="preserve">Certificate manager </w:t>
      </w:r>
    </w:p>
    <w:p w14:paraId="3038020A" w14:textId="635F787C" w:rsidR="003F2047" w:rsidRDefault="003F2047" w:rsidP="003F2047">
      <w:pPr>
        <w:pStyle w:val="Listaszerbekezds"/>
        <w:numPr>
          <w:ilvl w:val="0"/>
          <w:numId w:val="57"/>
        </w:numPr>
      </w:pPr>
      <w:r>
        <w:t>Lambda@Edge</w:t>
      </w:r>
    </w:p>
    <w:p w14:paraId="79AED419" w14:textId="7EFA7C22" w:rsidR="003F2047" w:rsidRPr="003F2047" w:rsidRDefault="003F2047" w:rsidP="003F2047">
      <w:pPr>
        <w:pStyle w:val="Listaszerbekezds"/>
        <w:numPr>
          <w:ilvl w:val="0"/>
          <w:numId w:val="57"/>
        </w:numPr>
      </w:pPr>
      <w:r>
        <w:t>Create a cloudfront distribution</w:t>
      </w:r>
      <w:bookmarkStart w:id="8" w:name="_GoBack"/>
      <w:bookmarkEnd w:id="8"/>
    </w:p>
    <w:p w14:paraId="7AAEBF75" w14:textId="1CD61BEB" w:rsidR="0094793D" w:rsidRDefault="0094793D" w:rsidP="0094793D">
      <w:pPr>
        <w:pStyle w:val="1Nadpis"/>
      </w:pPr>
      <w:bookmarkStart w:id="9" w:name="_Toc67660076"/>
      <w:r>
        <w:lastRenderedPageBreak/>
        <w:t>High Availability</w:t>
      </w:r>
      <w:bookmarkEnd w:id="9"/>
    </w:p>
    <w:p w14:paraId="3637FC48" w14:textId="41FF29FC" w:rsidR="0094793D" w:rsidRDefault="0094793D" w:rsidP="0094793D">
      <w:r>
        <w:rPr>
          <w:noProof/>
          <w:lang w:val="en-US"/>
        </w:rPr>
        <w:drawing>
          <wp:inline distT="0" distB="0" distL="0" distR="0" wp14:anchorId="74FA768B" wp14:editId="19E9AA39">
            <wp:extent cx="5579745" cy="1133475"/>
            <wp:effectExtent l="0" t="0" r="190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05AF" w14:textId="4AF8B2CA" w:rsidR="003F2047" w:rsidRDefault="003F2047" w:rsidP="003F2047">
      <w:pPr>
        <w:pStyle w:val="1Nadpis"/>
      </w:pPr>
      <w:r>
        <w:lastRenderedPageBreak/>
        <w:t>Storage</w:t>
      </w:r>
    </w:p>
    <w:p w14:paraId="0AF3EDDB" w14:textId="26692A55" w:rsidR="003F2047" w:rsidRDefault="003F2047" w:rsidP="003F2047">
      <w:pPr>
        <w:pStyle w:val="Listaszerbekezds"/>
        <w:numPr>
          <w:ilvl w:val="0"/>
          <w:numId w:val="58"/>
        </w:numPr>
      </w:pPr>
      <w:r>
        <w:t>Storage Gateway</w:t>
      </w:r>
    </w:p>
    <w:p w14:paraId="2B89B5A7" w14:textId="0E0751E0" w:rsidR="003F2047" w:rsidRPr="003F2047" w:rsidRDefault="003F2047" w:rsidP="003F2047">
      <w:pPr>
        <w:ind w:left="360"/>
      </w:pPr>
      <w:r>
        <w:rPr>
          <w:noProof/>
          <w:lang w:val="en-US"/>
        </w:rPr>
        <w:drawing>
          <wp:inline distT="0" distB="0" distL="0" distR="0" wp14:anchorId="49DCB66C" wp14:editId="65A38942">
            <wp:extent cx="5579745" cy="1220470"/>
            <wp:effectExtent l="0" t="0" r="190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9414" w14:textId="13E16A01" w:rsidR="006E3F3C" w:rsidRDefault="003F2047" w:rsidP="003F2047">
      <w:pPr>
        <w:pStyle w:val="1Nadpis"/>
      </w:pPr>
      <w:r>
        <w:lastRenderedPageBreak/>
        <w:t>Certificates, STS, SSO</w:t>
      </w:r>
    </w:p>
    <w:p w14:paraId="49AC7684" w14:textId="455EA1C8" w:rsidR="003F2047" w:rsidRDefault="003F2047" w:rsidP="003F2047">
      <w:r>
        <w:rPr>
          <w:noProof/>
          <w:lang w:val="en-US"/>
        </w:rPr>
        <w:drawing>
          <wp:inline distT="0" distB="0" distL="0" distR="0" wp14:anchorId="5A7150EB" wp14:editId="23224A78">
            <wp:extent cx="5579745" cy="1254125"/>
            <wp:effectExtent l="0" t="0" r="1905" b="317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A8AB" w14:textId="694E9BFC" w:rsidR="003F2047" w:rsidRPr="003F2047" w:rsidRDefault="003F2047" w:rsidP="003F2047">
      <w:r>
        <w:rPr>
          <w:noProof/>
          <w:lang w:val="en-US"/>
        </w:rPr>
        <w:drawing>
          <wp:inline distT="0" distB="0" distL="0" distR="0" wp14:anchorId="07C30A96" wp14:editId="58A62A3A">
            <wp:extent cx="5579745" cy="2252345"/>
            <wp:effectExtent l="0" t="0" r="190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047" w:rsidRPr="003F2047" w:rsidSect="00764113">
      <w:headerReference w:type="default" r:id="rId19"/>
      <w:footerReference w:type="default" r:id="rId20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449C63" w14:textId="77777777" w:rsidR="003D2FDE" w:rsidRDefault="003D2FDE" w:rsidP="00DB0F9F">
      <w:pPr>
        <w:spacing w:after="0" w:line="240" w:lineRule="auto"/>
      </w:pPr>
      <w:r>
        <w:separator/>
      </w:r>
    </w:p>
  </w:endnote>
  <w:endnote w:type="continuationSeparator" w:id="0">
    <w:p w14:paraId="24198CB3" w14:textId="77777777" w:rsidR="003D2FDE" w:rsidRDefault="003D2FDE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llb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D63BF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4D985A" w14:textId="77777777" w:rsidR="003D2FDE" w:rsidRDefault="003D2FDE" w:rsidP="00DB0F9F">
      <w:pPr>
        <w:spacing w:after="0" w:line="240" w:lineRule="auto"/>
      </w:pPr>
      <w:r>
        <w:separator/>
      </w:r>
    </w:p>
  </w:footnote>
  <w:footnote w:type="continuationSeparator" w:id="0">
    <w:p w14:paraId="662E6265" w14:textId="77777777" w:rsidR="003D2FDE" w:rsidRDefault="003D2FDE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lfej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6A2F76"/>
    <w:multiLevelType w:val="hybridMultilevel"/>
    <w:tmpl w:val="13B8E5C2"/>
    <w:lvl w:ilvl="0" w:tplc="4C20B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>
    <w:nsid w:val="25AA1995"/>
    <w:multiLevelType w:val="hybridMultilevel"/>
    <w:tmpl w:val="57C0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5C63998"/>
    <w:multiLevelType w:val="hybridMultilevel"/>
    <w:tmpl w:val="CD42F0E2"/>
    <w:lvl w:ilvl="0" w:tplc="4C20B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9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1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3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41EF279C"/>
    <w:multiLevelType w:val="hybridMultilevel"/>
    <w:tmpl w:val="8EF84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8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>
    <w:nsid w:val="516C55B8"/>
    <w:multiLevelType w:val="hybridMultilevel"/>
    <w:tmpl w:val="64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2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"/>
  </w:num>
  <w:num w:numId="3">
    <w:abstractNumId w:val="3"/>
  </w:num>
  <w:num w:numId="4">
    <w:abstractNumId w:val="42"/>
  </w:num>
  <w:num w:numId="5">
    <w:abstractNumId w:val="10"/>
  </w:num>
  <w:num w:numId="6">
    <w:abstractNumId w:val="4"/>
  </w:num>
  <w:num w:numId="7">
    <w:abstractNumId w:val="15"/>
  </w:num>
  <w:num w:numId="8">
    <w:abstractNumId w:val="25"/>
  </w:num>
  <w:num w:numId="9">
    <w:abstractNumId w:val="52"/>
  </w:num>
  <w:num w:numId="10">
    <w:abstractNumId w:val="36"/>
  </w:num>
  <w:num w:numId="11">
    <w:abstractNumId w:val="47"/>
  </w:num>
  <w:num w:numId="12">
    <w:abstractNumId w:val="18"/>
  </w:num>
  <w:num w:numId="13">
    <w:abstractNumId w:val="45"/>
  </w:num>
  <w:num w:numId="14">
    <w:abstractNumId w:val="21"/>
  </w:num>
  <w:num w:numId="15">
    <w:abstractNumId w:val="8"/>
  </w:num>
  <w:num w:numId="16">
    <w:abstractNumId w:val="35"/>
  </w:num>
  <w:num w:numId="17">
    <w:abstractNumId w:val="16"/>
  </w:num>
  <w:num w:numId="18">
    <w:abstractNumId w:val="44"/>
  </w:num>
  <w:num w:numId="19">
    <w:abstractNumId w:val="49"/>
  </w:num>
  <w:num w:numId="20">
    <w:abstractNumId w:val="12"/>
  </w:num>
  <w:num w:numId="21">
    <w:abstractNumId w:val="41"/>
  </w:num>
  <w:num w:numId="22">
    <w:abstractNumId w:val="26"/>
  </w:num>
  <w:num w:numId="23">
    <w:abstractNumId w:val="22"/>
  </w:num>
  <w:num w:numId="24">
    <w:abstractNumId w:val="31"/>
  </w:num>
  <w:num w:numId="25">
    <w:abstractNumId w:val="28"/>
  </w:num>
  <w:num w:numId="26">
    <w:abstractNumId w:val="11"/>
  </w:num>
  <w:num w:numId="27">
    <w:abstractNumId w:val="48"/>
  </w:num>
  <w:num w:numId="28">
    <w:abstractNumId w:val="54"/>
  </w:num>
  <w:num w:numId="29">
    <w:abstractNumId w:val="37"/>
  </w:num>
  <w:num w:numId="30">
    <w:abstractNumId w:val="17"/>
  </w:num>
  <w:num w:numId="31">
    <w:abstractNumId w:val="2"/>
  </w:num>
  <w:num w:numId="32">
    <w:abstractNumId w:val="55"/>
  </w:num>
  <w:num w:numId="33">
    <w:abstractNumId w:val="30"/>
  </w:num>
  <w:num w:numId="34">
    <w:abstractNumId w:val="29"/>
  </w:num>
  <w:num w:numId="35">
    <w:abstractNumId w:val="32"/>
  </w:num>
  <w:num w:numId="36">
    <w:abstractNumId w:val="7"/>
  </w:num>
  <w:num w:numId="37">
    <w:abstractNumId w:val="43"/>
  </w:num>
  <w:num w:numId="38">
    <w:abstractNumId w:val="56"/>
  </w:num>
  <w:num w:numId="39">
    <w:abstractNumId w:val="5"/>
  </w:num>
  <w:num w:numId="40">
    <w:abstractNumId w:val="23"/>
  </w:num>
  <w:num w:numId="41">
    <w:abstractNumId w:val="6"/>
  </w:num>
  <w:num w:numId="42">
    <w:abstractNumId w:val="19"/>
  </w:num>
  <w:num w:numId="43">
    <w:abstractNumId w:val="53"/>
  </w:num>
  <w:num w:numId="44">
    <w:abstractNumId w:val="9"/>
  </w:num>
  <w:num w:numId="45">
    <w:abstractNumId w:val="40"/>
  </w:num>
  <w:num w:numId="46">
    <w:abstractNumId w:val="57"/>
  </w:num>
  <w:num w:numId="47">
    <w:abstractNumId w:val="51"/>
  </w:num>
  <w:num w:numId="48">
    <w:abstractNumId w:val="0"/>
  </w:num>
  <w:num w:numId="49">
    <w:abstractNumId w:val="50"/>
  </w:num>
  <w:num w:numId="50">
    <w:abstractNumId w:val="24"/>
  </w:num>
  <w:num w:numId="51">
    <w:abstractNumId w:val="46"/>
  </w:num>
  <w:num w:numId="52">
    <w:abstractNumId w:val="38"/>
  </w:num>
  <w:num w:numId="53">
    <w:abstractNumId w:val="14"/>
  </w:num>
  <w:num w:numId="54">
    <w:abstractNumId w:val="39"/>
  </w:num>
  <w:num w:numId="55">
    <w:abstractNumId w:val="27"/>
  </w:num>
  <w:num w:numId="56">
    <w:abstractNumId w:val="13"/>
  </w:num>
  <w:num w:numId="57">
    <w:abstractNumId w:val="20"/>
  </w:num>
  <w:num w:numId="58">
    <w:abstractNumId w:val="3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41B4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31D2C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9509B"/>
    <w:rsid w:val="002A5F83"/>
    <w:rsid w:val="002A61BD"/>
    <w:rsid w:val="002C5CE0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D2FDE"/>
    <w:rsid w:val="003E13DF"/>
    <w:rsid w:val="003E6916"/>
    <w:rsid w:val="003F2047"/>
    <w:rsid w:val="00403A15"/>
    <w:rsid w:val="00404BB3"/>
    <w:rsid w:val="00410E60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108A"/>
    <w:rsid w:val="004F6A2E"/>
    <w:rsid w:val="00500FD3"/>
    <w:rsid w:val="00505223"/>
    <w:rsid w:val="005206AD"/>
    <w:rsid w:val="00533774"/>
    <w:rsid w:val="00537F56"/>
    <w:rsid w:val="005459F8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4793D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AE3EB0"/>
    <w:rsid w:val="00B102B8"/>
    <w:rsid w:val="00B10708"/>
    <w:rsid w:val="00B122B1"/>
    <w:rsid w:val="00B13F89"/>
    <w:rsid w:val="00B1550A"/>
    <w:rsid w:val="00B21F40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A72BB"/>
    <w:rsid w:val="00CC64A4"/>
    <w:rsid w:val="00CD0FD7"/>
    <w:rsid w:val="00CD63BF"/>
    <w:rsid w:val="00CE6176"/>
    <w:rsid w:val="00CE783C"/>
    <w:rsid w:val="00CF4E8E"/>
    <w:rsid w:val="00CF78B1"/>
    <w:rsid w:val="00D15565"/>
    <w:rsid w:val="00D31A9E"/>
    <w:rsid w:val="00D357F5"/>
    <w:rsid w:val="00D56F46"/>
    <w:rsid w:val="00D7231B"/>
    <w:rsid w:val="00D72AA4"/>
    <w:rsid w:val="00D7431B"/>
    <w:rsid w:val="00D858AB"/>
    <w:rsid w:val="00D90BFE"/>
    <w:rsid w:val="00DB0F9F"/>
    <w:rsid w:val="00DB2BCB"/>
    <w:rsid w:val="00DD0F7E"/>
    <w:rsid w:val="00DE1E37"/>
    <w:rsid w:val="00E15173"/>
    <w:rsid w:val="00E16E36"/>
    <w:rsid w:val="00E267CE"/>
    <w:rsid w:val="00E40380"/>
    <w:rsid w:val="00E4089E"/>
    <w:rsid w:val="00E439A7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7530D"/>
    <w:pPr>
      <w:spacing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aszerbekezds">
    <w:name w:val="List Paragraph"/>
    <w:basedOn w:val="Norm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Cmsor2"/>
    <w:next w:val="Norm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Cmsor1"/>
    <w:next w:val="Norm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Cmsor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Cmsor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Cmsor3"/>
    <w:next w:val="Norm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Cmsor4Char">
    <w:name w:val="Címsor 4 Char"/>
    <w:basedOn w:val="Bekezdsalapbettpusa"/>
    <w:link w:val="Cmsor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Cmsor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Cmsor4"/>
    <w:next w:val="Norm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Rcsostblzat">
    <w:name w:val="Table Grid"/>
    <w:basedOn w:val="Normltblzat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Cmsor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J1">
    <w:name w:val="toc 1"/>
    <w:basedOn w:val="Norml"/>
    <w:next w:val="Norm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B0F9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B0F9F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DB0F9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B0F9F"/>
  </w:style>
  <w:style w:type="paragraph" w:styleId="llb">
    <w:name w:val="footer"/>
    <w:basedOn w:val="Norml"/>
    <w:link w:val="llb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B0F9F"/>
  </w:style>
  <w:style w:type="paragraph" w:styleId="Kpalrs">
    <w:name w:val="caption"/>
    <w:basedOn w:val="Norml"/>
    <w:next w:val="Norm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1F79A8"/>
    <w:pPr>
      <w:spacing w:after="0"/>
    </w:pPr>
  </w:style>
  <w:style w:type="character" w:customStyle="1" w:styleId="st">
    <w:name w:val="st"/>
    <w:basedOn w:val="Bekezdsalapbettpusa"/>
    <w:rsid w:val="000345FC"/>
  </w:style>
  <w:style w:type="paragraph" w:styleId="Irodalomjegyzk">
    <w:name w:val="Bibliography"/>
    <w:basedOn w:val="Norml"/>
    <w:next w:val="Norml"/>
    <w:uiPriority w:val="37"/>
    <w:unhideWhenUsed/>
    <w:rsid w:val="0030444E"/>
  </w:style>
  <w:style w:type="paragraph" w:customStyle="1" w:styleId="ZoznamLiteratury">
    <w:name w:val="Zoznam Literatury"/>
    <w:basedOn w:val="Norm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Web">
    <w:name w:val="Normal (Web)"/>
    <w:basedOn w:val="Norm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Jegyzethivatkozs">
    <w:name w:val="annotation reference"/>
    <w:basedOn w:val="Bekezdsalapbettpusa"/>
    <w:semiHidden/>
    <w:unhideWhenUsed/>
    <w:rsid w:val="005D28F2"/>
    <w:rPr>
      <w:sz w:val="16"/>
      <w:szCs w:val="16"/>
    </w:rPr>
  </w:style>
  <w:style w:type="paragraph" w:styleId="Jegyzetszveg">
    <w:name w:val="annotation text"/>
    <w:basedOn w:val="Norml"/>
    <w:link w:val="Jegyzetszveg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5D28F2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D28F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D28F2"/>
    <w:rPr>
      <w:b/>
      <w:bCs/>
      <w:sz w:val="20"/>
      <w:szCs w:val="20"/>
    </w:rPr>
  </w:style>
  <w:style w:type="character" w:styleId="Kiemels">
    <w:name w:val="Emphasis"/>
    <w:basedOn w:val="Bekezdsalapbettpusa"/>
    <w:uiPriority w:val="20"/>
    <w:qFormat/>
    <w:rsid w:val="007F1DA3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805FFBDF-9343-4CAD-82A4-7A181BE30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3007</TotalTime>
  <Pages>8</Pages>
  <Words>316</Words>
  <Characters>1806</Characters>
  <Application>Microsoft Office Word</Application>
  <DocSecurity>0</DocSecurity>
  <Lines>15</Lines>
  <Paragraphs>4</Paragraphs>
  <ScaleCrop>false</ScaleCrop>
  <HeadingPairs>
    <vt:vector size="8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4" baseType="lpstr">
      <vt:lpstr/>
      <vt:lpstr/>
      <vt:lpstr/>
      <vt:lpstr/>
    </vt:vector>
  </TitlesOfParts>
  <Company/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Brt</cp:lastModifiedBy>
  <cp:revision>33</cp:revision>
  <cp:lastPrinted>2014-03-17T12:58:00Z</cp:lastPrinted>
  <dcterms:created xsi:type="dcterms:W3CDTF">2019-01-07T11:52:00Z</dcterms:created>
  <dcterms:modified xsi:type="dcterms:W3CDTF">2021-03-26T13:20:00Z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