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artalomjegyzkcmsora"/>
            <w:rPr>
              <w:b/>
              <w:color w:val="auto"/>
            </w:rPr>
          </w:pPr>
          <w:r>
            <w:rPr>
              <w:b/>
              <w:color w:val="auto"/>
            </w:rPr>
            <w:t>Content</w:t>
          </w:r>
        </w:p>
        <w:p w14:paraId="7E01FC1C" w14:textId="77777777" w:rsidR="009457D0" w:rsidRDefault="00DB0F9F">
          <w:pPr>
            <w:pStyle w:val="TJ1"/>
            <w:rPr>
              <w:rFonts w:eastAsiaTheme="minorEastAsia"/>
              <w:noProof/>
              <w:lang w:val="en-US"/>
            </w:rPr>
          </w:pPr>
          <w:r w:rsidRPr="00A829D8">
            <w:fldChar w:fldCharType="begin"/>
          </w:r>
          <w:r w:rsidRPr="00A829D8">
            <w:instrText xml:space="preserve"> TOC \o "1-3" \h \z \u </w:instrText>
          </w:r>
          <w:r w:rsidRPr="00A829D8">
            <w:fldChar w:fldCharType="separate"/>
          </w:r>
          <w:hyperlink w:anchor="_Toc69156147" w:history="1">
            <w:r w:rsidR="009457D0" w:rsidRPr="008050E4">
              <w:rPr>
                <w:rStyle w:val="Hiperhivatkozs"/>
                <w:noProof/>
              </w:rPr>
              <w:t>1.</w:t>
            </w:r>
            <w:r w:rsidR="009457D0">
              <w:rPr>
                <w:rFonts w:eastAsiaTheme="minorEastAsia"/>
                <w:noProof/>
                <w:lang w:val="en-US"/>
              </w:rPr>
              <w:tab/>
            </w:r>
            <w:r w:rsidR="009457D0" w:rsidRPr="008050E4">
              <w:rPr>
                <w:rStyle w:val="Hiperhivatkozs"/>
                <w:noProof/>
              </w:rPr>
              <w:t>Concepts</w:t>
            </w:r>
            <w:r w:rsidR="009457D0">
              <w:rPr>
                <w:noProof/>
                <w:webHidden/>
              </w:rPr>
              <w:tab/>
            </w:r>
            <w:r w:rsidR="009457D0">
              <w:rPr>
                <w:noProof/>
                <w:webHidden/>
              </w:rPr>
              <w:fldChar w:fldCharType="begin"/>
            </w:r>
            <w:r w:rsidR="009457D0">
              <w:rPr>
                <w:noProof/>
                <w:webHidden/>
              </w:rPr>
              <w:instrText xml:space="preserve"> PAGEREF _Toc69156147 \h </w:instrText>
            </w:r>
            <w:r w:rsidR="009457D0">
              <w:rPr>
                <w:noProof/>
                <w:webHidden/>
              </w:rPr>
            </w:r>
            <w:r w:rsidR="009457D0">
              <w:rPr>
                <w:noProof/>
                <w:webHidden/>
              </w:rPr>
              <w:fldChar w:fldCharType="separate"/>
            </w:r>
            <w:r w:rsidR="009457D0">
              <w:rPr>
                <w:noProof/>
                <w:webHidden/>
              </w:rPr>
              <w:t>2</w:t>
            </w:r>
            <w:r w:rsidR="009457D0">
              <w:rPr>
                <w:noProof/>
                <w:webHidden/>
              </w:rPr>
              <w:fldChar w:fldCharType="end"/>
            </w:r>
          </w:hyperlink>
        </w:p>
        <w:p w14:paraId="2D31CB57" w14:textId="77777777" w:rsidR="009457D0" w:rsidRDefault="000E558B">
          <w:pPr>
            <w:pStyle w:val="TJ2"/>
            <w:tabs>
              <w:tab w:val="left" w:pos="660"/>
              <w:tab w:val="right" w:leader="dot" w:pos="8777"/>
            </w:tabs>
            <w:rPr>
              <w:rFonts w:eastAsiaTheme="minorEastAsia"/>
              <w:noProof/>
              <w:lang w:val="en-US"/>
            </w:rPr>
          </w:pPr>
          <w:hyperlink w:anchor="_Toc69156148" w:history="1">
            <w:r w:rsidR="009457D0" w:rsidRPr="008050E4">
              <w:rPr>
                <w:rStyle w:val="Hiperhivatkozs"/>
                <w:noProof/>
                <w14:scene3d>
                  <w14:camera w14:prst="orthographicFront"/>
                  <w14:lightRig w14:rig="threePt" w14:dir="t">
                    <w14:rot w14:lat="0" w14:lon="0" w14:rev="0"/>
                  </w14:lightRig>
                </w14:scene3d>
              </w:rPr>
              <w:t>1.</w:t>
            </w:r>
            <w:r w:rsidR="009457D0">
              <w:rPr>
                <w:rFonts w:eastAsiaTheme="minorEastAsia"/>
                <w:noProof/>
                <w:lang w:val="en-US"/>
              </w:rPr>
              <w:tab/>
            </w:r>
            <w:r w:rsidR="009457D0" w:rsidRPr="008050E4">
              <w:rPr>
                <w:rStyle w:val="Hiperhivatkozs"/>
                <w:noProof/>
              </w:rPr>
              <w:t>What is Data Analytics</w:t>
            </w:r>
            <w:r w:rsidR="009457D0">
              <w:rPr>
                <w:noProof/>
                <w:webHidden/>
              </w:rPr>
              <w:tab/>
            </w:r>
            <w:r w:rsidR="009457D0">
              <w:rPr>
                <w:noProof/>
                <w:webHidden/>
              </w:rPr>
              <w:fldChar w:fldCharType="begin"/>
            </w:r>
            <w:r w:rsidR="009457D0">
              <w:rPr>
                <w:noProof/>
                <w:webHidden/>
              </w:rPr>
              <w:instrText xml:space="preserve"> PAGEREF _Toc69156148 \h </w:instrText>
            </w:r>
            <w:r w:rsidR="009457D0">
              <w:rPr>
                <w:noProof/>
                <w:webHidden/>
              </w:rPr>
            </w:r>
            <w:r w:rsidR="009457D0">
              <w:rPr>
                <w:noProof/>
                <w:webHidden/>
              </w:rPr>
              <w:fldChar w:fldCharType="separate"/>
            </w:r>
            <w:r w:rsidR="009457D0">
              <w:rPr>
                <w:noProof/>
                <w:webHidden/>
              </w:rPr>
              <w:t>2</w:t>
            </w:r>
            <w:r w:rsidR="009457D0">
              <w:rPr>
                <w:noProof/>
                <w:webHidden/>
              </w:rPr>
              <w:fldChar w:fldCharType="end"/>
            </w:r>
          </w:hyperlink>
        </w:p>
        <w:p w14:paraId="6A52842C" w14:textId="77777777" w:rsidR="009457D0" w:rsidRDefault="000E558B">
          <w:pPr>
            <w:pStyle w:val="TJ2"/>
            <w:tabs>
              <w:tab w:val="left" w:pos="660"/>
              <w:tab w:val="right" w:leader="dot" w:pos="8777"/>
            </w:tabs>
            <w:rPr>
              <w:rFonts w:eastAsiaTheme="minorEastAsia"/>
              <w:noProof/>
              <w:lang w:val="en-US"/>
            </w:rPr>
          </w:pPr>
          <w:hyperlink w:anchor="_Toc69156149" w:history="1">
            <w:r w:rsidR="009457D0" w:rsidRPr="008050E4">
              <w:rPr>
                <w:rStyle w:val="Hiperhivatkozs"/>
                <w:noProof/>
                <w14:scene3d>
                  <w14:camera w14:prst="orthographicFront"/>
                  <w14:lightRig w14:rig="threePt" w14:dir="t">
                    <w14:rot w14:lat="0" w14:lon="0" w14:rev="0"/>
                  </w14:lightRig>
                </w14:scene3d>
              </w:rPr>
              <w:t>2.</w:t>
            </w:r>
            <w:r w:rsidR="009457D0">
              <w:rPr>
                <w:rFonts w:eastAsiaTheme="minorEastAsia"/>
                <w:noProof/>
                <w:lang w:val="en-US"/>
              </w:rPr>
              <w:tab/>
            </w:r>
            <w:r w:rsidR="009457D0" w:rsidRPr="008050E4">
              <w:rPr>
                <w:rStyle w:val="Hiperhivatkozs"/>
                <w:noProof/>
              </w:rPr>
              <w:t>OLTP vs OLAP</w:t>
            </w:r>
            <w:r w:rsidR="009457D0">
              <w:rPr>
                <w:noProof/>
                <w:webHidden/>
              </w:rPr>
              <w:tab/>
            </w:r>
            <w:r w:rsidR="009457D0">
              <w:rPr>
                <w:noProof/>
                <w:webHidden/>
              </w:rPr>
              <w:fldChar w:fldCharType="begin"/>
            </w:r>
            <w:r w:rsidR="009457D0">
              <w:rPr>
                <w:noProof/>
                <w:webHidden/>
              </w:rPr>
              <w:instrText xml:space="preserve"> PAGEREF _Toc69156149 \h </w:instrText>
            </w:r>
            <w:r w:rsidR="009457D0">
              <w:rPr>
                <w:noProof/>
                <w:webHidden/>
              </w:rPr>
            </w:r>
            <w:r w:rsidR="009457D0">
              <w:rPr>
                <w:noProof/>
                <w:webHidden/>
              </w:rPr>
              <w:fldChar w:fldCharType="separate"/>
            </w:r>
            <w:r w:rsidR="009457D0">
              <w:rPr>
                <w:noProof/>
                <w:webHidden/>
              </w:rPr>
              <w:t>2</w:t>
            </w:r>
            <w:r w:rsidR="009457D0">
              <w:rPr>
                <w:noProof/>
                <w:webHidden/>
              </w:rPr>
              <w:fldChar w:fldCharType="end"/>
            </w:r>
          </w:hyperlink>
        </w:p>
        <w:p w14:paraId="7AA57555" w14:textId="77777777" w:rsidR="009457D0" w:rsidRDefault="000E558B">
          <w:pPr>
            <w:pStyle w:val="TJ1"/>
            <w:rPr>
              <w:rFonts w:eastAsiaTheme="minorEastAsia"/>
              <w:noProof/>
              <w:lang w:val="en-US"/>
            </w:rPr>
          </w:pPr>
          <w:hyperlink w:anchor="_Toc69156150" w:history="1">
            <w:r w:rsidR="009457D0" w:rsidRPr="008050E4">
              <w:rPr>
                <w:rStyle w:val="Hiperhivatkozs"/>
                <w:noProof/>
              </w:rPr>
              <w:t>2.</w:t>
            </w:r>
            <w:r w:rsidR="009457D0">
              <w:rPr>
                <w:rFonts w:eastAsiaTheme="minorEastAsia"/>
                <w:noProof/>
                <w:lang w:val="en-US"/>
              </w:rPr>
              <w:tab/>
            </w:r>
            <w:r w:rsidR="009457D0" w:rsidRPr="008050E4">
              <w:rPr>
                <w:rStyle w:val="Hiperhivatkozs"/>
                <w:noProof/>
              </w:rPr>
              <w:t>S3</w:t>
            </w:r>
            <w:r w:rsidR="009457D0">
              <w:rPr>
                <w:noProof/>
                <w:webHidden/>
              </w:rPr>
              <w:tab/>
            </w:r>
            <w:r w:rsidR="009457D0">
              <w:rPr>
                <w:noProof/>
                <w:webHidden/>
              </w:rPr>
              <w:fldChar w:fldCharType="begin"/>
            </w:r>
            <w:r w:rsidR="009457D0">
              <w:rPr>
                <w:noProof/>
                <w:webHidden/>
              </w:rPr>
              <w:instrText xml:space="preserve"> PAGEREF _Toc69156150 \h </w:instrText>
            </w:r>
            <w:r w:rsidR="009457D0">
              <w:rPr>
                <w:noProof/>
                <w:webHidden/>
              </w:rPr>
            </w:r>
            <w:r w:rsidR="009457D0">
              <w:rPr>
                <w:noProof/>
                <w:webHidden/>
              </w:rPr>
              <w:fldChar w:fldCharType="separate"/>
            </w:r>
            <w:r w:rsidR="009457D0">
              <w:rPr>
                <w:noProof/>
                <w:webHidden/>
              </w:rPr>
              <w:t>3</w:t>
            </w:r>
            <w:r w:rsidR="009457D0">
              <w:rPr>
                <w:noProof/>
                <w:webHidden/>
              </w:rPr>
              <w:fldChar w:fldCharType="end"/>
            </w:r>
          </w:hyperlink>
        </w:p>
        <w:p w14:paraId="3893268E" w14:textId="77777777" w:rsidR="009457D0" w:rsidRDefault="000E558B">
          <w:pPr>
            <w:pStyle w:val="TJ2"/>
            <w:tabs>
              <w:tab w:val="left" w:pos="660"/>
              <w:tab w:val="right" w:leader="dot" w:pos="8777"/>
            </w:tabs>
            <w:rPr>
              <w:rFonts w:eastAsiaTheme="minorEastAsia"/>
              <w:noProof/>
              <w:lang w:val="en-US"/>
            </w:rPr>
          </w:pPr>
          <w:hyperlink w:anchor="_Toc69156151" w:history="1">
            <w:r w:rsidR="009457D0" w:rsidRPr="008050E4">
              <w:rPr>
                <w:rStyle w:val="Hiperhivatkozs"/>
                <w:noProof/>
                <w14:scene3d>
                  <w14:camera w14:prst="orthographicFront"/>
                  <w14:lightRig w14:rig="threePt" w14:dir="t">
                    <w14:rot w14:lat="0" w14:lon="0" w14:rev="0"/>
                  </w14:lightRig>
                </w14:scene3d>
              </w:rPr>
              <w:t>1.</w:t>
            </w:r>
            <w:r w:rsidR="009457D0">
              <w:rPr>
                <w:rFonts w:eastAsiaTheme="minorEastAsia"/>
                <w:noProof/>
                <w:lang w:val="en-US"/>
              </w:rPr>
              <w:tab/>
            </w:r>
            <w:r w:rsidR="009457D0" w:rsidRPr="008050E4">
              <w:rPr>
                <w:rStyle w:val="Hiperhivatkozs"/>
                <w:noProof/>
              </w:rPr>
              <w:t>Global Accelerator</w:t>
            </w:r>
            <w:r w:rsidR="009457D0">
              <w:rPr>
                <w:noProof/>
                <w:webHidden/>
              </w:rPr>
              <w:tab/>
            </w:r>
            <w:r w:rsidR="009457D0">
              <w:rPr>
                <w:noProof/>
                <w:webHidden/>
              </w:rPr>
              <w:fldChar w:fldCharType="begin"/>
            </w:r>
            <w:r w:rsidR="009457D0">
              <w:rPr>
                <w:noProof/>
                <w:webHidden/>
              </w:rPr>
              <w:instrText xml:space="preserve"> PAGEREF _Toc69156151 \h </w:instrText>
            </w:r>
            <w:r w:rsidR="009457D0">
              <w:rPr>
                <w:noProof/>
                <w:webHidden/>
              </w:rPr>
            </w:r>
            <w:r w:rsidR="009457D0">
              <w:rPr>
                <w:noProof/>
                <w:webHidden/>
              </w:rPr>
              <w:fldChar w:fldCharType="separate"/>
            </w:r>
            <w:r w:rsidR="009457D0">
              <w:rPr>
                <w:noProof/>
                <w:webHidden/>
              </w:rPr>
              <w:t>3</w:t>
            </w:r>
            <w:r w:rsidR="009457D0">
              <w:rPr>
                <w:noProof/>
                <w:webHidden/>
              </w:rPr>
              <w:fldChar w:fldCharType="end"/>
            </w:r>
          </w:hyperlink>
        </w:p>
        <w:p w14:paraId="003AE5FD" w14:textId="77777777" w:rsidR="009457D0" w:rsidRDefault="000E558B">
          <w:pPr>
            <w:pStyle w:val="TJ2"/>
            <w:tabs>
              <w:tab w:val="left" w:pos="660"/>
              <w:tab w:val="right" w:leader="dot" w:pos="8777"/>
            </w:tabs>
            <w:rPr>
              <w:rFonts w:eastAsiaTheme="minorEastAsia"/>
              <w:noProof/>
              <w:lang w:val="en-US"/>
            </w:rPr>
          </w:pPr>
          <w:hyperlink w:anchor="_Toc69156152" w:history="1">
            <w:r w:rsidR="009457D0" w:rsidRPr="008050E4">
              <w:rPr>
                <w:rStyle w:val="Hiperhivatkozs"/>
                <w:noProof/>
                <w14:scene3d>
                  <w14:camera w14:prst="orthographicFront"/>
                  <w14:lightRig w14:rig="threePt" w14:dir="t">
                    <w14:rot w14:lat="0" w14:lon="0" w14:rev="0"/>
                  </w14:lightRig>
                </w14:scene3d>
              </w:rPr>
              <w:t>2.</w:t>
            </w:r>
            <w:r w:rsidR="009457D0">
              <w:rPr>
                <w:rFonts w:eastAsiaTheme="minorEastAsia"/>
                <w:noProof/>
                <w:lang w:val="en-US"/>
              </w:rPr>
              <w:tab/>
            </w:r>
            <w:r w:rsidR="009457D0" w:rsidRPr="008050E4">
              <w:rPr>
                <w:rStyle w:val="Hiperhivatkozs"/>
                <w:noProof/>
              </w:rPr>
              <w:t>Transfer accelerator</w:t>
            </w:r>
            <w:r w:rsidR="009457D0">
              <w:rPr>
                <w:noProof/>
                <w:webHidden/>
              </w:rPr>
              <w:tab/>
            </w:r>
            <w:r w:rsidR="009457D0">
              <w:rPr>
                <w:noProof/>
                <w:webHidden/>
              </w:rPr>
              <w:fldChar w:fldCharType="begin"/>
            </w:r>
            <w:r w:rsidR="009457D0">
              <w:rPr>
                <w:noProof/>
                <w:webHidden/>
              </w:rPr>
              <w:instrText xml:space="preserve"> PAGEREF _Toc69156152 \h </w:instrText>
            </w:r>
            <w:r w:rsidR="009457D0">
              <w:rPr>
                <w:noProof/>
                <w:webHidden/>
              </w:rPr>
            </w:r>
            <w:r w:rsidR="009457D0">
              <w:rPr>
                <w:noProof/>
                <w:webHidden/>
              </w:rPr>
              <w:fldChar w:fldCharType="separate"/>
            </w:r>
            <w:r w:rsidR="009457D0">
              <w:rPr>
                <w:noProof/>
                <w:webHidden/>
              </w:rPr>
              <w:t>3</w:t>
            </w:r>
            <w:r w:rsidR="009457D0">
              <w:rPr>
                <w:noProof/>
                <w:webHidden/>
              </w:rPr>
              <w:fldChar w:fldCharType="end"/>
            </w:r>
          </w:hyperlink>
        </w:p>
        <w:p w14:paraId="6E95CA90" w14:textId="77777777" w:rsidR="009457D0" w:rsidRDefault="000E558B">
          <w:pPr>
            <w:pStyle w:val="TJ2"/>
            <w:tabs>
              <w:tab w:val="left" w:pos="660"/>
              <w:tab w:val="right" w:leader="dot" w:pos="8777"/>
            </w:tabs>
            <w:rPr>
              <w:rFonts w:eastAsiaTheme="minorEastAsia"/>
              <w:noProof/>
              <w:lang w:val="en-US"/>
            </w:rPr>
          </w:pPr>
          <w:hyperlink w:anchor="_Toc69156153" w:history="1">
            <w:r w:rsidR="009457D0" w:rsidRPr="008050E4">
              <w:rPr>
                <w:rStyle w:val="Hiperhivatkozs"/>
                <w:noProof/>
                <w14:scene3d>
                  <w14:camera w14:prst="orthographicFront"/>
                  <w14:lightRig w14:rig="threePt" w14:dir="t">
                    <w14:rot w14:lat="0" w14:lon="0" w14:rev="0"/>
                  </w14:lightRig>
                </w14:scene3d>
              </w:rPr>
              <w:t>3.</w:t>
            </w:r>
            <w:r w:rsidR="009457D0">
              <w:rPr>
                <w:rFonts w:eastAsiaTheme="minorEastAsia"/>
                <w:noProof/>
                <w:lang w:val="en-US"/>
              </w:rPr>
              <w:tab/>
            </w:r>
            <w:r w:rsidR="009457D0" w:rsidRPr="008050E4">
              <w:rPr>
                <w:rStyle w:val="Hiperhivatkozs"/>
                <w:noProof/>
              </w:rPr>
              <w:t>S3 Consistency</w:t>
            </w:r>
            <w:r w:rsidR="009457D0">
              <w:rPr>
                <w:noProof/>
                <w:webHidden/>
              </w:rPr>
              <w:tab/>
            </w:r>
            <w:r w:rsidR="009457D0">
              <w:rPr>
                <w:noProof/>
                <w:webHidden/>
              </w:rPr>
              <w:fldChar w:fldCharType="begin"/>
            </w:r>
            <w:r w:rsidR="009457D0">
              <w:rPr>
                <w:noProof/>
                <w:webHidden/>
              </w:rPr>
              <w:instrText xml:space="preserve"> PAGEREF _Toc69156153 \h </w:instrText>
            </w:r>
            <w:r w:rsidR="009457D0">
              <w:rPr>
                <w:noProof/>
                <w:webHidden/>
              </w:rPr>
            </w:r>
            <w:r w:rsidR="009457D0">
              <w:rPr>
                <w:noProof/>
                <w:webHidden/>
              </w:rPr>
              <w:fldChar w:fldCharType="separate"/>
            </w:r>
            <w:r w:rsidR="009457D0">
              <w:rPr>
                <w:noProof/>
                <w:webHidden/>
              </w:rPr>
              <w:t>3</w:t>
            </w:r>
            <w:r w:rsidR="009457D0">
              <w:rPr>
                <w:noProof/>
                <w:webHidden/>
              </w:rPr>
              <w:fldChar w:fldCharType="end"/>
            </w:r>
          </w:hyperlink>
        </w:p>
        <w:p w14:paraId="0388E43D" w14:textId="77777777" w:rsidR="009457D0" w:rsidRDefault="000E558B">
          <w:pPr>
            <w:pStyle w:val="TJ2"/>
            <w:tabs>
              <w:tab w:val="left" w:pos="660"/>
              <w:tab w:val="right" w:leader="dot" w:pos="8777"/>
            </w:tabs>
            <w:rPr>
              <w:rFonts w:eastAsiaTheme="minorEastAsia"/>
              <w:noProof/>
              <w:lang w:val="en-US"/>
            </w:rPr>
          </w:pPr>
          <w:hyperlink w:anchor="_Toc69156154" w:history="1">
            <w:r w:rsidR="009457D0" w:rsidRPr="008050E4">
              <w:rPr>
                <w:rStyle w:val="Hiperhivatkozs"/>
                <w:noProof/>
                <w14:scene3d>
                  <w14:camera w14:prst="orthographicFront"/>
                  <w14:lightRig w14:rig="threePt" w14:dir="t">
                    <w14:rot w14:lat="0" w14:lon="0" w14:rev="0"/>
                  </w14:lightRig>
                </w14:scene3d>
              </w:rPr>
              <w:t>4.</w:t>
            </w:r>
            <w:r w:rsidR="009457D0">
              <w:rPr>
                <w:rFonts w:eastAsiaTheme="minorEastAsia"/>
                <w:noProof/>
                <w:lang w:val="en-US"/>
              </w:rPr>
              <w:tab/>
            </w:r>
            <w:r w:rsidR="009457D0" w:rsidRPr="008050E4">
              <w:rPr>
                <w:rStyle w:val="Hiperhivatkozs"/>
                <w:noProof/>
              </w:rPr>
              <w:t>Multi-part upload</w:t>
            </w:r>
            <w:r w:rsidR="009457D0">
              <w:rPr>
                <w:noProof/>
                <w:webHidden/>
              </w:rPr>
              <w:tab/>
            </w:r>
            <w:r w:rsidR="009457D0">
              <w:rPr>
                <w:noProof/>
                <w:webHidden/>
              </w:rPr>
              <w:fldChar w:fldCharType="begin"/>
            </w:r>
            <w:r w:rsidR="009457D0">
              <w:rPr>
                <w:noProof/>
                <w:webHidden/>
              </w:rPr>
              <w:instrText xml:space="preserve"> PAGEREF _Toc69156154 \h </w:instrText>
            </w:r>
            <w:r w:rsidR="009457D0">
              <w:rPr>
                <w:noProof/>
                <w:webHidden/>
              </w:rPr>
            </w:r>
            <w:r w:rsidR="009457D0">
              <w:rPr>
                <w:noProof/>
                <w:webHidden/>
              </w:rPr>
              <w:fldChar w:fldCharType="separate"/>
            </w:r>
            <w:r w:rsidR="009457D0">
              <w:rPr>
                <w:noProof/>
                <w:webHidden/>
              </w:rPr>
              <w:t>4</w:t>
            </w:r>
            <w:r w:rsidR="009457D0">
              <w:rPr>
                <w:noProof/>
                <w:webHidden/>
              </w:rPr>
              <w:fldChar w:fldCharType="end"/>
            </w:r>
          </w:hyperlink>
        </w:p>
        <w:p w14:paraId="35A8A5A5" w14:textId="77777777" w:rsidR="009457D0" w:rsidRDefault="000E558B">
          <w:pPr>
            <w:pStyle w:val="TJ2"/>
            <w:tabs>
              <w:tab w:val="left" w:pos="660"/>
              <w:tab w:val="right" w:leader="dot" w:pos="8777"/>
            </w:tabs>
            <w:rPr>
              <w:rFonts w:eastAsiaTheme="minorEastAsia"/>
              <w:noProof/>
              <w:lang w:val="en-US"/>
            </w:rPr>
          </w:pPr>
          <w:hyperlink w:anchor="_Toc69156155" w:history="1">
            <w:r w:rsidR="009457D0" w:rsidRPr="008050E4">
              <w:rPr>
                <w:rStyle w:val="Hiperhivatkozs"/>
                <w:noProof/>
                <w14:scene3d>
                  <w14:camera w14:prst="orthographicFront"/>
                  <w14:lightRig w14:rig="threePt" w14:dir="t">
                    <w14:rot w14:lat="0" w14:lon="0" w14:rev="0"/>
                  </w14:lightRig>
                </w14:scene3d>
              </w:rPr>
              <w:t>5.</w:t>
            </w:r>
            <w:r w:rsidR="009457D0">
              <w:rPr>
                <w:rFonts w:eastAsiaTheme="minorEastAsia"/>
                <w:noProof/>
                <w:lang w:val="en-US"/>
              </w:rPr>
              <w:tab/>
            </w:r>
            <w:r w:rsidR="009457D0" w:rsidRPr="008050E4">
              <w:rPr>
                <w:rStyle w:val="Hiperhivatkozs"/>
                <w:noProof/>
              </w:rPr>
              <w:t>S3 and Boto3</w:t>
            </w:r>
            <w:r w:rsidR="009457D0">
              <w:rPr>
                <w:noProof/>
                <w:webHidden/>
              </w:rPr>
              <w:tab/>
            </w:r>
            <w:r w:rsidR="009457D0">
              <w:rPr>
                <w:noProof/>
                <w:webHidden/>
              </w:rPr>
              <w:fldChar w:fldCharType="begin"/>
            </w:r>
            <w:r w:rsidR="009457D0">
              <w:rPr>
                <w:noProof/>
                <w:webHidden/>
              </w:rPr>
              <w:instrText xml:space="preserve"> PAGEREF _Toc69156155 \h </w:instrText>
            </w:r>
            <w:r w:rsidR="009457D0">
              <w:rPr>
                <w:noProof/>
                <w:webHidden/>
              </w:rPr>
            </w:r>
            <w:r w:rsidR="009457D0">
              <w:rPr>
                <w:noProof/>
                <w:webHidden/>
              </w:rPr>
              <w:fldChar w:fldCharType="separate"/>
            </w:r>
            <w:r w:rsidR="009457D0">
              <w:rPr>
                <w:noProof/>
                <w:webHidden/>
              </w:rPr>
              <w:t>5</w:t>
            </w:r>
            <w:r w:rsidR="009457D0">
              <w:rPr>
                <w:noProof/>
                <w:webHidden/>
              </w:rPr>
              <w:fldChar w:fldCharType="end"/>
            </w:r>
          </w:hyperlink>
        </w:p>
        <w:p w14:paraId="21E7683C" w14:textId="77777777" w:rsidR="009457D0" w:rsidRDefault="000E558B">
          <w:pPr>
            <w:pStyle w:val="TJ2"/>
            <w:tabs>
              <w:tab w:val="left" w:pos="660"/>
              <w:tab w:val="right" w:leader="dot" w:pos="8777"/>
            </w:tabs>
            <w:rPr>
              <w:rFonts w:eastAsiaTheme="minorEastAsia"/>
              <w:noProof/>
              <w:lang w:val="en-US"/>
            </w:rPr>
          </w:pPr>
          <w:hyperlink w:anchor="_Toc69156156" w:history="1">
            <w:r w:rsidR="009457D0" w:rsidRPr="008050E4">
              <w:rPr>
                <w:rStyle w:val="Hiperhivatkozs"/>
                <w:noProof/>
                <w14:scene3d>
                  <w14:camera w14:prst="orthographicFront"/>
                  <w14:lightRig w14:rig="threePt" w14:dir="t">
                    <w14:rot w14:lat="0" w14:lon="0" w14:rev="0"/>
                  </w14:lightRig>
                </w14:scene3d>
              </w:rPr>
              <w:t>6.</w:t>
            </w:r>
            <w:r w:rsidR="009457D0">
              <w:rPr>
                <w:rFonts w:eastAsiaTheme="minorEastAsia"/>
                <w:noProof/>
                <w:lang w:val="en-US"/>
              </w:rPr>
              <w:tab/>
            </w:r>
            <w:r w:rsidR="009457D0" w:rsidRPr="008050E4">
              <w:rPr>
                <w:rStyle w:val="Hiperhivatkozs"/>
                <w:noProof/>
              </w:rPr>
              <w:t>S3 storage classes</w:t>
            </w:r>
            <w:r w:rsidR="009457D0">
              <w:rPr>
                <w:noProof/>
                <w:webHidden/>
              </w:rPr>
              <w:tab/>
            </w:r>
            <w:r w:rsidR="009457D0">
              <w:rPr>
                <w:noProof/>
                <w:webHidden/>
              </w:rPr>
              <w:fldChar w:fldCharType="begin"/>
            </w:r>
            <w:r w:rsidR="009457D0">
              <w:rPr>
                <w:noProof/>
                <w:webHidden/>
              </w:rPr>
              <w:instrText xml:space="preserve"> PAGEREF _Toc69156156 \h </w:instrText>
            </w:r>
            <w:r w:rsidR="009457D0">
              <w:rPr>
                <w:noProof/>
                <w:webHidden/>
              </w:rPr>
            </w:r>
            <w:r w:rsidR="009457D0">
              <w:rPr>
                <w:noProof/>
                <w:webHidden/>
              </w:rPr>
              <w:fldChar w:fldCharType="separate"/>
            </w:r>
            <w:r w:rsidR="009457D0">
              <w:rPr>
                <w:noProof/>
                <w:webHidden/>
              </w:rPr>
              <w:t>6</w:t>
            </w:r>
            <w:r w:rsidR="009457D0">
              <w:rPr>
                <w:noProof/>
                <w:webHidden/>
              </w:rPr>
              <w:fldChar w:fldCharType="end"/>
            </w:r>
          </w:hyperlink>
        </w:p>
        <w:p w14:paraId="45968F9A" w14:textId="77777777" w:rsidR="009457D0" w:rsidRDefault="009457D0">
          <w:pPr>
            <w:pStyle w:val="TJ2"/>
            <w:tabs>
              <w:tab w:val="left" w:pos="660"/>
              <w:tab w:val="right" w:leader="dot" w:pos="8777"/>
            </w:tabs>
            <w:rPr>
              <w:rFonts w:eastAsiaTheme="minorEastAsia"/>
              <w:noProof/>
              <w:lang w:val="en-US"/>
            </w:rPr>
          </w:pPr>
          <w:hyperlink w:anchor="_Toc69156157" w:history="1">
            <w:r w:rsidRPr="008050E4">
              <w:rPr>
                <w:rStyle w:val="Hiperhivatkozs"/>
                <w:noProof/>
                <w14:scene3d>
                  <w14:camera w14:prst="orthographicFront"/>
                  <w14:lightRig w14:rig="threePt" w14:dir="t">
                    <w14:rot w14:lat="0" w14:lon="0" w14:rev="0"/>
                  </w14:lightRig>
                </w14:scene3d>
              </w:rPr>
              <w:t>7.</w:t>
            </w:r>
            <w:r>
              <w:rPr>
                <w:rFonts w:eastAsiaTheme="minorEastAsia"/>
                <w:noProof/>
                <w:lang w:val="en-US"/>
              </w:rPr>
              <w:tab/>
            </w:r>
            <w:r w:rsidRPr="008050E4">
              <w:rPr>
                <w:rStyle w:val="Hiperhivatkozs"/>
                <w:noProof/>
              </w:rPr>
              <w:t>Glacier retrieval methods</w:t>
            </w:r>
            <w:r>
              <w:rPr>
                <w:noProof/>
                <w:webHidden/>
              </w:rPr>
              <w:tab/>
            </w:r>
            <w:r>
              <w:rPr>
                <w:noProof/>
                <w:webHidden/>
              </w:rPr>
              <w:fldChar w:fldCharType="begin"/>
            </w:r>
            <w:r>
              <w:rPr>
                <w:noProof/>
                <w:webHidden/>
              </w:rPr>
              <w:instrText xml:space="preserve"> PAGEREF _Toc69156157 \h </w:instrText>
            </w:r>
            <w:r>
              <w:rPr>
                <w:noProof/>
                <w:webHidden/>
              </w:rPr>
            </w:r>
            <w:r>
              <w:rPr>
                <w:noProof/>
                <w:webHidden/>
              </w:rPr>
              <w:fldChar w:fldCharType="separate"/>
            </w:r>
            <w:r>
              <w:rPr>
                <w:noProof/>
                <w:webHidden/>
              </w:rPr>
              <w:t>7</w:t>
            </w:r>
            <w:r>
              <w:rPr>
                <w:noProof/>
                <w:webHidden/>
              </w:rPr>
              <w:fldChar w:fldCharType="end"/>
            </w:r>
          </w:hyperlink>
        </w:p>
        <w:p w14:paraId="3C0FDD90" w14:textId="77777777" w:rsidR="009457D0" w:rsidRDefault="009457D0">
          <w:pPr>
            <w:pStyle w:val="TJ2"/>
            <w:tabs>
              <w:tab w:val="left" w:pos="660"/>
              <w:tab w:val="right" w:leader="dot" w:pos="8777"/>
            </w:tabs>
            <w:rPr>
              <w:rFonts w:eastAsiaTheme="minorEastAsia"/>
              <w:noProof/>
              <w:lang w:val="en-US"/>
            </w:rPr>
          </w:pPr>
          <w:hyperlink w:anchor="_Toc69156158" w:history="1">
            <w:r w:rsidRPr="008050E4">
              <w:rPr>
                <w:rStyle w:val="Hiperhivatkozs"/>
                <w:noProof/>
                <w14:scene3d>
                  <w14:camera w14:prst="orthographicFront"/>
                  <w14:lightRig w14:rig="threePt" w14:dir="t">
                    <w14:rot w14:lat="0" w14:lon="0" w14:rev="0"/>
                  </w14:lightRig>
                </w14:scene3d>
              </w:rPr>
              <w:t>8.</w:t>
            </w:r>
            <w:r>
              <w:rPr>
                <w:rFonts w:eastAsiaTheme="minorEastAsia"/>
                <w:noProof/>
                <w:lang w:val="en-US"/>
              </w:rPr>
              <w:tab/>
            </w:r>
            <w:r w:rsidRPr="008050E4">
              <w:rPr>
                <w:rStyle w:val="Hiperhivatkozs"/>
                <w:noProof/>
              </w:rPr>
              <w:t>S3 Security</w:t>
            </w:r>
            <w:r>
              <w:rPr>
                <w:noProof/>
                <w:webHidden/>
              </w:rPr>
              <w:tab/>
            </w:r>
            <w:r>
              <w:rPr>
                <w:noProof/>
                <w:webHidden/>
              </w:rPr>
              <w:fldChar w:fldCharType="begin"/>
            </w:r>
            <w:r>
              <w:rPr>
                <w:noProof/>
                <w:webHidden/>
              </w:rPr>
              <w:instrText xml:space="preserve"> PAGEREF _Toc69156158 \h </w:instrText>
            </w:r>
            <w:r>
              <w:rPr>
                <w:noProof/>
                <w:webHidden/>
              </w:rPr>
            </w:r>
            <w:r>
              <w:rPr>
                <w:noProof/>
                <w:webHidden/>
              </w:rPr>
              <w:fldChar w:fldCharType="separate"/>
            </w:r>
            <w:r>
              <w:rPr>
                <w:noProof/>
                <w:webHidden/>
              </w:rPr>
              <w:t>7</w:t>
            </w:r>
            <w:r>
              <w:rPr>
                <w:noProof/>
                <w:webHidden/>
              </w:rPr>
              <w:fldChar w:fldCharType="end"/>
            </w:r>
          </w:hyperlink>
        </w:p>
        <w:p w14:paraId="47B3B641" w14:textId="77777777" w:rsidR="009457D0" w:rsidRDefault="000E558B">
          <w:pPr>
            <w:pStyle w:val="TJ1"/>
            <w:rPr>
              <w:rFonts w:eastAsiaTheme="minorEastAsia"/>
              <w:noProof/>
              <w:lang w:val="en-US"/>
            </w:rPr>
          </w:pPr>
          <w:hyperlink w:anchor="_Toc69156159" w:history="1">
            <w:r w:rsidR="009457D0" w:rsidRPr="008050E4">
              <w:rPr>
                <w:rStyle w:val="Hiperhivatkozs"/>
                <w:noProof/>
              </w:rPr>
              <w:t>3.</w:t>
            </w:r>
            <w:r w:rsidR="009457D0">
              <w:rPr>
                <w:rFonts w:eastAsiaTheme="minorEastAsia"/>
                <w:noProof/>
                <w:lang w:val="en-US"/>
              </w:rPr>
              <w:tab/>
            </w:r>
            <w:r w:rsidR="009457D0" w:rsidRPr="008050E4">
              <w:rPr>
                <w:rStyle w:val="Hiperhivatkozs"/>
                <w:noProof/>
              </w:rPr>
              <w:t>Glue</w:t>
            </w:r>
            <w:r w:rsidR="009457D0">
              <w:rPr>
                <w:noProof/>
                <w:webHidden/>
              </w:rPr>
              <w:tab/>
            </w:r>
            <w:r w:rsidR="009457D0">
              <w:rPr>
                <w:noProof/>
                <w:webHidden/>
              </w:rPr>
              <w:fldChar w:fldCharType="begin"/>
            </w:r>
            <w:r w:rsidR="009457D0">
              <w:rPr>
                <w:noProof/>
                <w:webHidden/>
              </w:rPr>
              <w:instrText xml:space="preserve"> PAGEREF _Toc69156159 \h </w:instrText>
            </w:r>
            <w:r w:rsidR="009457D0">
              <w:rPr>
                <w:noProof/>
                <w:webHidden/>
              </w:rPr>
            </w:r>
            <w:r w:rsidR="009457D0">
              <w:rPr>
                <w:noProof/>
                <w:webHidden/>
              </w:rPr>
              <w:fldChar w:fldCharType="separate"/>
            </w:r>
            <w:r w:rsidR="009457D0">
              <w:rPr>
                <w:noProof/>
                <w:webHidden/>
              </w:rPr>
              <w:t>10</w:t>
            </w:r>
            <w:r w:rsidR="009457D0">
              <w:rPr>
                <w:noProof/>
                <w:webHidden/>
              </w:rPr>
              <w:fldChar w:fldCharType="end"/>
            </w:r>
          </w:hyperlink>
        </w:p>
        <w:p w14:paraId="5463A664" w14:textId="77777777" w:rsidR="009457D0" w:rsidRDefault="000E558B">
          <w:pPr>
            <w:pStyle w:val="TJ1"/>
            <w:rPr>
              <w:rFonts w:eastAsiaTheme="minorEastAsia"/>
              <w:noProof/>
              <w:lang w:val="en-US"/>
            </w:rPr>
          </w:pPr>
          <w:hyperlink w:anchor="_Toc69156160" w:history="1">
            <w:r w:rsidR="009457D0" w:rsidRPr="008050E4">
              <w:rPr>
                <w:rStyle w:val="Hiperhivatkozs"/>
                <w:noProof/>
              </w:rPr>
              <w:t>4.</w:t>
            </w:r>
            <w:r w:rsidR="009457D0">
              <w:rPr>
                <w:rFonts w:eastAsiaTheme="minorEastAsia"/>
                <w:noProof/>
                <w:lang w:val="en-US"/>
              </w:rPr>
              <w:tab/>
            </w:r>
            <w:r w:rsidR="009457D0" w:rsidRPr="008050E4">
              <w:rPr>
                <w:rStyle w:val="Hiperhivatkozs"/>
                <w:noProof/>
              </w:rPr>
              <w:t>Kinesis</w:t>
            </w:r>
            <w:r w:rsidR="009457D0">
              <w:rPr>
                <w:noProof/>
                <w:webHidden/>
              </w:rPr>
              <w:tab/>
            </w:r>
            <w:r w:rsidR="009457D0">
              <w:rPr>
                <w:noProof/>
                <w:webHidden/>
              </w:rPr>
              <w:fldChar w:fldCharType="begin"/>
            </w:r>
            <w:r w:rsidR="009457D0">
              <w:rPr>
                <w:noProof/>
                <w:webHidden/>
              </w:rPr>
              <w:instrText xml:space="preserve"> PAGEREF _Toc69156160 \h </w:instrText>
            </w:r>
            <w:r w:rsidR="009457D0">
              <w:rPr>
                <w:noProof/>
                <w:webHidden/>
              </w:rPr>
            </w:r>
            <w:r w:rsidR="009457D0">
              <w:rPr>
                <w:noProof/>
                <w:webHidden/>
              </w:rPr>
              <w:fldChar w:fldCharType="separate"/>
            </w:r>
            <w:r w:rsidR="009457D0">
              <w:rPr>
                <w:noProof/>
                <w:webHidden/>
              </w:rPr>
              <w:t>11</w:t>
            </w:r>
            <w:r w:rsidR="009457D0">
              <w:rPr>
                <w:noProof/>
                <w:webHidden/>
              </w:rPr>
              <w:fldChar w:fldCharType="end"/>
            </w:r>
          </w:hyperlink>
        </w:p>
        <w:p w14:paraId="0DF32ECF" w14:textId="77777777" w:rsidR="009457D0" w:rsidRDefault="000E558B">
          <w:pPr>
            <w:pStyle w:val="TJ1"/>
            <w:rPr>
              <w:rFonts w:eastAsiaTheme="minorEastAsia"/>
              <w:noProof/>
              <w:lang w:val="en-US"/>
            </w:rPr>
          </w:pPr>
          <w:hyperlink w:anchor="_Toc69156161" w:history="1">
            <w:r w:rsidR="009457D0" w:rsidRPr="008050E4">
              <w:rPr>
                <w:rStyle w:val="Hiperhivatkozs"/>
                <w:noProof/>
              </w:rPr>
              <w:t>5.</w:t>
            </w:r>
            <w:r w:rsidR="009457D0">
              <w:rPr>
                <w:rFonts w:eastAsiaTheme="minorEastAsia"/>
                <w:noProof/>
                <w:lang w:val="en-US"/>
              </w:rPr>
              <w:tab/>
            </w:r>
            <w:r w:rsidR="009457D0" w:rsidRPr="008050E4">
              <w:rPr>
                <w:rStyle w:val="Hiperhivatkozs"/>
                <w:noProof/>
              </w:rPr>
              <w:t>Redshift</w:t>
            </w:r>
            <w:r w:rsidR="009457D0">
              <w:rPr>
                <w:noProof/>
                <w:webHidden/>
              </w:rPr>
              <w:tab/>
            </w:r>
            <w:r w:rsidR="009457D0">
              <w:rPr>
                <w:noProof/>
                <w:webHidden/>
              </w:rPr>
              <w:fldChar w:fldCharType="begin"/>
            </w:r>
            <w:r w:rsidR="009457D0">
              <w:rPr>
                <w:noProof/>
                <w:webHidden/>
              </w:rPr>
              <w:instrText xml:space="preserve"> PAGEREF _Toc69156161 \h </w:instrText>
            </w:r>
            <w:r w:rsidR="009457D0">
              <w:rPr>
                <w:noProof/>
                <w:webHidden/>
              </w:rPr>
            </w:r>
            <w:r w:rsidR="009457D0">
              <w:rPr>
                <w:noProof/>
                <w:webHidden/>
              </w:rPr>
              <w:fldChar w:fldCharType="separate"/>
            </w:r>
            <w:r w:rsidR="009457D0">
              <w:rPr>
                <w:noProof/>
                <w:webHidden/>
              </w:rPr>
              <w:t>12</w:t>
            </w:r>
            <w:r w:rsidR="009457D0">
              <w:rPr>
                <w:noProof/>
                <w:webHidden/>
              </w:rPr>
              <w:fldChar w:fldCharType="end"/>
            </w:r>
          </w:hyperlink>
        </w:p>
        <w:p w14:paraId="0BBD8F1C" w14:textId="77777777"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4153D96D" w14:textId="0FA53972" w:rsidR="0030061D" w:rsidRDefault="0030061D" w:rsidP="00571D55">
      <w:pPr>
        <w:pStyle w:val="1Nadpis"/>
        <w:jc w:val="both"/>
      </w:pPr>
      <w:bookmarkStart w:id="0" w:name="_Toc69156147"/>
      <w:r>
        <w:lastRenderedPageBreak/>
        <w:t>Concepts</w:t>
      </w:r>
      <w:bookmarkEnd w:id="0"/>
    </w:p>
    <w:p w14:paraId="430FF8C4" w14:textId="489CFF91" w:rsidR="00A771EA" w:rsidRDefault="00A771EA" w:rsidP="00A771EA">
      <w:pPr>
        <w:pStyle w:val="2Nadpis"/>
      </w:pPr>
      <w:bookmarkStart w:id="1" w:name="_Toc69156148"/>
      <w:r>
        <w:t>What is Data Analytics</w:t>
      </w:r>
      <w:bookmarkEnd w:id="1"/>
    </w:p>
    <w:p w14:paraId="0D7CD8EE" w14:textId="3FC82E0D" w:rsidR="00880696" w:rsidRDefault="00880696" w:rsidP="00880696">
      <w:r>
        <w:t>Data Analytics workflow:</w:t>
      </w:r>
    </w:p>
    <w:p w14:paraId="7D9B8A0D" w14:textId="5FC7C9DF" w:rsidR="00880696" w:rsidRDefault="00880696" w:rsidP="00880696">
      <w:pPr>
        <w:pStyle w:val="Listaszerbekezds"/>
        <w:numPr>
          <w:ilvl w:val="0"/>
          <w:numId w:val="57"/>
        </w:numPr>
      </w:pPr>
      <w:r>
        <w:t>define</w:t>
      </w:r>
    </w:p>
    <w:p w14:paraId="3F314243" w14:textId="0691DCA0" w:rsidR="00880696" w:rsidRDefault="00880696" w:rsidP="00880696">
      <w:pPr>
        <w:pStyle w:val="Listaszerbekezds"/>
        <w:numPr>
          <w:ilvl w:val="0"/>
          <w:numId w:val="57"/>
        </w:numPr>
      </w:pPr>
      <w:r>
        <w:t>data collection</w:t>
      </w:r>
    </w:p>
    <w:p w14:paraId="0E985F6F" w14:textId="65613741" w:rsidR="00880696" w:rsidRDefault="00880696" w:rsidP="00880696">
      <w:pPr>
        <w:pStyle w:val="Listaszerbekezds"/>
        <w:numPr>
          <w:ilvl w:val="0"/>
          <w:numId w:val="57"/>
        </w:numPr>
      </w:pPr>
      <w:r>
        <w:t>data preparation</w:t>
      </w:r>
    </w:p>
    <w:p w14:paraId="24C99B8D" w14:textId="35CBB0E1" w:rsidR="00880696" w:rsidRDefault="00880696" w:rsidP="00880696">
      <w:pPr>
        <w:pStyle w:val="Listaszerbekezds"/>
        <w:numPr>
          <w:ilvl w:val="0"/>
          <w:numId w:val="57"/>
        </w:numPr>
      </w:pPr>
      <w:r>
        <w:t>data analysis</w:t>
      </w:r>
    </w:p>
    <w:p w14:paraId="5D9199F2" w14:textId="53DB0C24" w:rsidR="00880696" w:rsidRDefault="00880696" w:rsidP="00880696">
      <w:pPr>
        <w:pStyle w:val="Listaszerbekezds"/>
        <w:numPr>
          <w:ilvl w:val="0"/>
          <w:numId w:val="57"/>
        </w:numPr>
      </w:pPr>
      <w:r>
        <w:t>data interpretation</w:t>
      </w:r>
    </w:p>
    <w:p w14:paraId="624D8B04" w14:textId="156DAC4E" w:rsidR="00880696" w:rsidRPr="00880696" w:rsidRDefault="00880696" w:rsidP="00880696">
      <w:pPr>
        <w:pStyle w:val="Listaszerbekezds"/>
        <w:numPr>
          <w:ilvl w:val="0"/>
          <w:numId w:val="57"/>
        </w:numPr>
      </w:pPr>
      <w:r>
        <w:t>discovery</w:t>
      </w:r>
    </w:p>
    <w:p w14:paraId="7E33432E" w14:textId="14C7832A" w:rsidR="0030061D" w:rsidRDefault="00880696" w:rsidP="0030061D">
      <w:r>
        <w:rPr>
          <w:noProof/>
          <w:lang w:val="en-US"/>
        </w:rPr>
        <w:t>Possible applications:</w:t>
      </w:r>
    </w:p>
    <w:p w14:paraId="6FEC4B0B" w14:textId="0552DF2B" w:rsidR="0048541C" w:rsidRDefault="0048541C" w:rsidP="0030061D">
      <w:r>
        <w:rPr>
          <w:noProof/>
          <w:lang w:val="en-US"/>
        </w:rPr>
        <w:drawing>
          <wp:inline distT="0" distB="0" distL="0" distR="0" wp14:anchorId="574815BD" wp14:editId="7A10FCB4">
            <wp:extent cx="5579745" cy="1833880"/>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1833880"/>
                    </a:xfrm>
                    <a:prstGeom prst="rect">
                      <a:avLst/>
                    </a:prstGeom>
                  </pic:spPr>
                </pic:pic>
              </a:graphicData>
            </a:graphic>
          </wp:inline>
        </w:drawing>
      </w:r>
    </w:p>
    <w:p w14:paraId="4A053C9C" w14:textId="2DB7BEF8" w:rsidR="00A771EA" w:rsidRPr="0030061D" w:rsidRDefault="00A771EA" w:rsidP="00A771EA">
      <w:pPr>
        <w:pStyle w:val="2Nadpis"/>
      </w:pPr>
      <w:bookmarkStart w:id="2" w:name="_Toc69156149"/>
      <w:r>
        <w:t>OLTP vs OLAP</w:t>
      </w:r>
      <w:bookmarkEnd w:id="2"/>
    </w:p>
    <w:p w14:paraId="021E6777" w14:textId="6DCF35E7" w:rsidR="0097005B" w:rsidRDefault="0030061D" w:rsidP="00571D55">
      <w:pPr>
        <w:pStyle w:val="1Nadpis"/>
        <w:jc w:val="both"/>
      </w:pPr>
      <w:bookmarkStart w:id="3" w:name="_Toc69156150"/>
      <w:r>
        <w:lastRenderedPageBreak/>
        <w:t>S3</w:t>
      </w:r>
      <w:bookmarkEnd w:id="3"/>
    </w:p>
    <w:p w14:paraId="2E69808A" w14:textId="1CA81284" w:rsidR="006B3B68" w:rsidRDefault="0048541C" w:rsidP="00415CAC">
      <w:pPr>
        <w:pStyle w:val="2Nadpis"/>
      </w:pPr>
      <w:bookmarkStart w:id="4" w:name="_Toc69156151"/>
      <w:r>
        <w:t>Global Accelerator</w:t>
      </w:r>
      <w:bookmarkEnd w:id="4"/>
    </w:p>
    <w:p w14:paraId="37A48AC7" w14:textId="77777777" w:rsidR="00415CAC" w:rsidRDefault="0048541C" w:rsidP="00415CAC">
      <w:pPr>
        <w:pStyle w:val="2Nadpis"/>
      </w:pPr>
      <w:bookmarkStart w:id="5" w:name="_Toc69156152"/>
      <w:r>
        <w:t>Transfer accelerator</w:t>
      </w:r>
      <w:bookmarkEnd w:id="5"/>
      <w:r>
        <w:t xml:space="preserve"> </w:t>
      </w:r>
    </w:p>
    <w:p w14:paraId="036186F0" w14:textId="3E6CBF39" w:rsidR="0048541C" w:rsidRDefault="0048541C" w:rsidP="0048541C">
      <w:pPr>
        <w:pStyle w:val="Listaszerbekezds"/>
        <w:numPr>
          <w:ilvl w:val="0"/>
          <w:numId w:val="54"/>
        </w:numPr>
      </w:pPr>
      <w:r>
        <w:t xml:space="preserve">uses the CF edge locations for data ingestion. Enabled per bucket, additional cost. Transfer acceleration endpoints: </w:t>
      </w:r>
    </w:p>
    <w:p w14:paraId="1B5A8869" w14:textId="4F8244E2" w:rsidR="0048541C" w:rsidRDefault="0048541C" w:rsidP="0048541C">
      <w:pPr>
        <w:ind w:left="720" w:firstLine="696"/>
      </w:pPr>
      <w:r>
        <w:t>bucketname.s3-accelerate.amazonaws.com</w:t>
      </w:r>
    </w:p>
    <w:p w14:paraId="4AD6A55B" w14:textId="7B342ACA" w:rsidR="0048541C" w:rsidRDefault="0048541C" w:rsidP="00415CAC">
      <w:pPr>
        <w:pStyle w:val="Listaszerbekezds"/>
      </w:pPr>
      <w:r>
        <w:t>S3 + cloudfront</w:t>
      </w:r>
    </w:p>
    <w:p w14:paraId="6D659C41" w14:textId="05E9E162" w:rsidR="00415CAC" w:rsidRDefault="0048541C" w:rsidP="00415CAC">
      <w:pPr>
        <w:pStyle w:val="2Nadpis"/>
      </w:pPr>
      <w:bookmarkStart w:id="6" w:name="_Toc69156153"/>
      <w:r>
        <w:t>S3 Consistency</w:t>
      </w:r>
      <w:bookmarkEnd w:id="6"/>
    </w:p>
    <w:p w14:paraId="04F6CCAF" w14:textId="2018AB05" w:rsidR="00575286" w:rsidRDefault="0048541C" w:rsidP="00415CAC">
      <w:r w:rsidRPr="0048541C">
        <w:t>Amazon S3 delivers strong read-after-write consistency</w:t>
      </w:r>
      <w:r>
        <w:t xml:space="preserve">. </w:t>
      </w:r>
      <w:r w:rsidRPr="0048541C">
        <w:t>After a successful write of a new object, or an overwrite or delete of an existing object, any subsequent read request immediately receives the latest version of the object. S3 also provides strong consistency for list operations, so after a write, you can immediately perform a listing of the objects in a bu</w:t>
      </w:r>
      <w:r w:rsidR="00575286">
        <w:t>cket with any changes reflected</w:t>
      </w:r>
    </w:p>
    <w:p w14:paraId="20624D20" w14:textId="0B1718A4" w:rsidR="00575286" w:rsidRDefault="00575286" w:rsidP="00575286">
      <w:r>
        <w:rPr>
          <w:noProof/>
          <w:lang w:val="en-US"/>
        </w:rPr>
        <w:drawing>
          <wp:inline distT="0" distB="0" distL="0" distR="0" wp14:anchorId="3312DA6A" wp14:editId="550C1567">
            <wp:extent cx="5579745" cy="2038350"/>
            <wp:effectExtent l="0" t="0" r="190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038350"/>
                    </a:xfrm>
                    <a:prstGeom prst="rect">
                      <a:avLst/>
                    </a:prstGeom>
                  </pic:spPr>
                </pic:pic>
              </a:graphicData>
            </a:graphic>
          </wp:inline>
        </w:drawing>
      </w:r>
    </w:p>
    <w:p w14:paraId="11EDA5E6" w14:textId="08658D81" w:rsidR="00575286" w:rsidRDefault="00575286" w:rsidP="00575286">
      <w:r>
        <w:rPr>
          <w:noProof/>
          <w:lang w:val="en-US"/>
        </w:rPr>
        <w:lastRenderedPageBreak/>
        <w:drawing>
          <wp:inline distT="0" distB="0" distL="0" distR="0" wp14:anchorId="3AF252B9" wp14:editId="388BB534">
            <wp:extent cx="5579745" cy="3750310"/>
            <wp:effectExtent l="0" t="0" r="1905" b="254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750310"/>
                    </a:xfrm>
                    <a:prstGeom prst="rect">
                      <a:avLst/>
                    </a:prstGeom>
                  </pic:spPr>
                </pic:pic>
              </a:graphicData>
            </a:graphic>
          </wp:inline>
        </w:drawing>
      </w:r>
    </w:p>
    <w:p w14:paraId="62B362BB" w14:textId="4D20CEFD" w:rsidR="00575286" w:rsidRDefault="00575286" w:rsidP="00575286">
      <w:r>
        <w:rPr>
          <w:noProof/>
          <w:lang w:val="en-US"/>
        </w:rPr>
        <w:drawing>
          <wp:inline distT="0" distB="0" distL="0" distR="0" wp14:anchorId="7EB1916E" wp14:editId="2ABAFC41">
            <wp:extent cx="5579745" cy="3105785"/>
            <wp:effectExtent l="0" t="0" r="190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105785"/>
                    </a:xfrm>
                    <a:prstGeom prst="rect">
                      <a:avLst/>
                    </a:prstGeom>
                  </pic:spPr>
                </pic:pic>
              </a:graphicData>
            </a:graphic>
          </wp:inline>
        </w:drawing>
      </w:r>
    </w:p>
    <w:p w14:paraId="6F509414" w14:textId="77777777" w:rsidR="006E3F3C" w:rsidRDefault="006E3F3C" w:rsidP="006E3F3C"/>
    <w:p w14:paraId="7878112A" w14:textId="36043069" w:rsidR="00415CAC" w:rsidRDefault="00415CAC" w:rsidP="00415CAC">
      <w:pPr>
        <w:pStyle w:val="2Nadpis"/>
      </w:pPr>
      <w:bookmarkStart w:id="7" w:name="_Toc69156154"/>
      <w:r>
        <w:t>Multi-part upload</w:t>
      </w:r>
      <w:bookmarkEnd w:id="7"/>
    </w:p>
    <w:p w14:paraId="321F8345" w14:textId="3EC4DF8A" w:rsidR="00880696" w:rsidRDefault="00880696" w:rsidP="00880696">
      <w:pPr>
        <w:pStyle w:val="Listaszerbekezds"/>
        <w:numPr>
          <w:ilvl w:val="0"/>
          <w:numId w:val="55"/>
        </w:numPr>
      </w:pPr>
      <w:r w:rsidRPr="00880696">
        <w:t>CreateMultipartUpload API Call, returns bucket, key and uploadID.</w:t>
      </w:r>
    </w:p>
    <w:p w14:paraId="7DFBACDA" w14:textId="7855AE47" w:rsidR="00880696" w:rsidRDefault="00880696" w:rsidP="00880696">
      <w:pPr>
        <w:pStyle w:val="Listaszerbekezds"/>
        <w:numPr>
          <w:ilvl w:val="0"/>
          <w:numId w:val="55"/>
        </w:numPr>
      </w:pPr>
      <w:r>
        <w:t>UploadPart API Call, provide bucket, key, part number and UploadID. Returns Etag. you upload individual parts of the file</w:t>
      </w:r>
    </w:p>
    <w:p w14:paraId="447F50A8" w14:textId="2C1C1A6A" w:rsidR="0019022D" w:rsidRDefault="00880696" w:rsidP="0019022D">
      <w:pPr>
        <w:pStyle w:val="Listaszerbekezds"/>
        <w:numPr>
          <w:ilvl w:val="0"/>
          <w:numId w:val="55"/>
        </w:numPr>
      </w:pPr>
      <w:r>
        <w:t xml:space="preserve">CompleteMultipartUpload api call.Provide bucket, key, updateId and Etags </w:t>
      </w:r>
    </w:p>
    <w:p w14:paraId="0CE47449" w14:textId="77777777" w:rsidR="0019022D" w:rsidRDefault="0019022D" w:rsidP="00880696">
      <w:pPr>
        <w:pStyle w:val="Listaszerbekezds"/>
        <w:numPr>
          <w:ilvl w:val="0"/>
          <w:numId w:val="54"/>
        </w:numPr>
      </w:pPr>
      <w:r>
        <w:lastRenderedPageBreak/>
        <w:t>Multipart uploads can be made up of up to 10k parts.</w:t>
      </w:r>
    </w:p>
    <w:p w14:paraId="334DD0EA" w14:textId="77777777" w:rsidR="0019022D" w:rsidRDefault="0019022D" w:rsidP="00880696">
      <w:pPr>
        <w:pStyle w:val="Listaszerbekezds"/>
        <w:numPr>
          <w:ilvl w:val="0"/>
          <w:numId w:val="54"/>
        </w:numPr>
      </w:pPr>
      <w:r>
        <w:t>You can update a part – even retry and update if changed</w:t>
      </w:r>
    </w:p>
    <w:p w14:paraId="4B5463EB" w14:textId="77777777" w:rsidR="0019022D" w:rsidRDefault="0019022D" w:rsidP="00880696">
      <w:pPr>
        <w:pStyle w:val="Listaszerbekezds"/>
        <w:numPr>
          <w:ilvl w:val="0"/>
          <w:numId w:val="54"/>
        </w:numPr>
      </w:pPr>
      <w:r>
        <w:t>Auto-abort for multipart uploads taking too long</w:t>
      </w:r>
    </w:p>
    <w:p w14:paraId="7F8A1013" w14:textId="77777777" w:rsidR="0019022D" w:rsidRDefault="0019022D" w:rsidP="00880696">
      <w:pPr>
        <w:pStyle w:val="Listaszerbekezds"/>
        <w:numPr>
          <w:ilvl w:val="0"/>
          <w:numId w:val="54"/>
        </w:numPr>
      </w:pPr>
      <w:r>
        <w:t>100 MB+ multipart upload</w:t>
      </w:r>
    </w:p>
    <w:p w14:paraId="43E62DD8" w14:textId="4A704BDE" w:rsidR="0019022D" w:rsidRPr="0019022D" w:rsidRDefault="0019022D" w:rsidP="00880696">
      <w:pPr>
        <w:pStyle w:val="Listaszerbekezds"/>
        <w:numPr>
          <w:ilvl w:val="0"/>
          <w:numId w:val="54"/>
        </w:numPr>
      </w:pPr>
      <w:r>
        <w:t>All parts except the funal aprt must be at least 5 MB (between 5-100 MB)</w:t>
      </w:r>
    </w:p>
    <w:p w14:paraId="17BAD606" w14:textId="11153AAD" w:rsidR="006A1FD6" w:rsidRDefault="006A1FD6" w:rsidP="006A1FD6">
      <w:pPr>
        <w:pStyle w:val="2Nadpis"/>
      </w:pPr>
      <w:bookmarkStart w:id="8" w:name="_Toc69156155"/>
      <w:r>
        <w:t>S3 and Boto3</w:t>
      </w:r>
      <w:bookmarkEnd w:id="8"/>
    </w:p>
    <w:p w14:paraId="62812FD7" w14:textId="5B5C50BC" w:rsidR="006A1FD6" w:rsidRDefault="006A1FD6" w:rsidP="006A1FD6">
      <w:r>
        <w:rPr>
          <w:noProof/>
          <w:lang w:val="en-US"/>
        </w:rPr>
        <w:drawing>
          <wp:inline distT="0" distB="0" distL="0" distR="0" wp14:anchorId="7F9212B0" wp14:editId="21E3D456">
            <wp:extent cx="4076700" cy="2028825"/>
            <wp:effectExtent l="0" t="0" r="0" b="952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6700" cy="2028825"/>
                    </a:xfrm>
                    <a:prstGeom prst="rect">
                      <a:avLst/>
                    </a:prstGeom>
                  </pic:spPr>
                </pic:pic>
              </a:graphicData>
            </a:graphic>
          </wp:inline>
        </w:drawing>
      </w:r>
    </w:p>
    <w:p w14:paraId="3C55BE62" w14:textId="6230CCC1" w:rsidR="006A1FD6" w:rsidRDefault="006A1FD6" w:rsidP="006A1FD6">
      <w:r>
        <w:rPr>
          <w:noProof/>
          <w:lang w:val="en-US"/>
        </w:rPr>
        <w:drawing>
          <wp:inline distT="0" distB="0" distL="0" distR="0" wp14:anchorId="052C0180" wp14:editId="00132154">
            <wp:extent cx="5579745" cy="2750820"/>
            <wp:effectExtent l="0" t="0" r="190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750820"/>
                    </a:xfrm>
                    <a:prstGeom prst="rect">
                      <a:avLst/>
                    </a:prstGeom>
                  </pic:spPr>
                </pic:pic>
              </a:graphicData>
            </a:graphic>
          </wp:inline>
        </w:drawing>
      </w:r>
    </w:p>
    <w:p w14:paraId="78F23B60" w14:textId="2269A702" w:rsidR="006A1FD6" w:rsidRDefault="006A1FD6" w:rsidP="006A1FD6">
      <w:r>
        <w:rPr>
          <w:noProof/>
          <w:lang w:val="en-US"/>
        </w:rPr>
        <w:drawing>
          <wp:inline distT="0" distB="0" distL="0" distR="0" wp14:anchorId="4A38CA5F" wp14:editId="2B5AD987">
            <wp:extent cx="5579745" cy="1675130"/>
            <wp:effectExtent l="0" t="0" r="1905" b="127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675130"/>
                    </a:xfrm>
                    <a:prstGeom prst="rect">
                      <a:avLst/>
                    </a:prstGeom>
                  </pic:spPr>
                </pic:pic>
              </a:graphicData>
            </a:graphic>
          </wp:inline>
        </w:drawing>
      </w:r>
    </w:p>
    <w:p w14:paraId="511B59E4" w14:textId="2397FF5A" w:rsidR="0019022D" w:rsidRDefault="0019022D" w:rsidP="0019022D">
      <w:pPr>
        <w:pStyle w:val="2Nadpis"/>
      </w:pPr>
      <w:bookmarkStart w:id="9" w:name="_Toc69156156"/>
      <w:r>
        <w:lastRenderedPageBreak/>
        <w:t>S3 storage classes</w:t>
      </w:r>
      <w:bookmarkEnd w:id="9"/>
    </w:p>
    <w:p w14:paraId="6D81B209" w14:textId="21F7F67B" w:rsidR="0019022D" w:rsidRDefault="0019022D" w:rsidP="0019022D">
      <w:r>
        <w:rPr>
          <w:noProof/>
          <w:lang w:val="en-US"/>
        </w:rPr>
        <w:drawing>
          <wp:inline distT="0" distB="0" distL="0" distR="0" wp14:anchorId="40B78A93" wp14:editId="55A95F89">
            <wp:extent cx="5579745" cy="3437255"/>
            <wp:effectExtent l="0" t="0" r="190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437255"/>
                    </a:xfrm>
                    <a:prstGeom prst="rect">
                      <a:avLst/>
                    </a:prstGeom>
                  </pic:spPr>
                </pic:pic>
              </a:graphicData>
            </a:graphic>
          </wp:inline>
        </w:drawing>
      </w:r>
    </w:p>
    <w:p w14:paraId="6E1A4C18" w14:textId="7FCE4E3D" w:rsidR="002146FB" w:rsidRDefault="002146FB" w:rsidP="0019022D">
      <w:r>
        <w:rPr>
          <w:noProof/>
          <w:lang w:val="en-US"/>
        </w:rPr>
        <w:drawing>
          <wp:inline distT="0" distB="0" distL="0" distR="0" wp14:anchorId="289C7186" wp14:editId="6498AA48">
            <wp:extent cx="5579745" cy="1929130"/>
            <wp:effectExtent l="0" t="0" r="190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929130"/>
                    </a:xfrm>
                    <a:prstGeom prst="rect">
                      <a:avLst/>
                    </a:prstGeom>
                  </pic:spPr>
                </pic:pic>
              </a:graphicData>
            </a:graphic>
          </wp:inline>
        </w:drawing>
      </w:r>
    </w:p>
    <w:p w14:paraId="24F0C623" w14:textId="653FFC94" w:rsidR="00880696" w:rsidRDefault="00880696" w:rsidP="00880696">
      <w:pPr>
        <w:pStyle w:val="Listaszerbekezds"/>
        <w:numPr>
          <w:ilvl w:val="0"/>
          <w:numId w:val="56"/>
        </w:numPr>
      </w:pPr>
      <w:r>
        <w:t>In the lifecycle rules the time intervals are not additive</w:t>
      </w:r>
    </w:p>
    <w:p w14:paraId="4AEE5AB0" w14:textId="6897DCE0" w:rsidR="00FA31D5" w:rsidRDefault="00880696" w:rsidP="00FA31D5">
      <w:pPr>
        <w:pStyle w:val="Listaszerbekezds"/>
        <w:numPr>
          <w:ilvl w:val="0"/>
          <w:numId w:val="56"/>
        </w:numPr>
      </w:pPr>
      <w:r>
        <w:t>In the licecylce rules, you can move objects based on „Prefix“ and „Tag“.</w:t>
      </w:r>
      <w:r w:rsidR="00FA31D5">
        <w:t xml:space="preserve"> The transition itself define via „Transitions“.</w:t>
      </w:r>
    </w:p>
    <w:p w14:paraId="62C99E51" w14:textId="1AEF8532" w:rsidR="00880696" w:rsidRDefault="00880696" w:rsidP="00880696">
      <w:pPr>
        <w:pStyle w:val="Listaszerbekezds"/>
        <w:numPr>
          <w:ilvl w:val="0"/>
          <w:numId w:val="56"/>
        </w:numPr>
      </w:pPr>
      <w:r>
        <w:t>In the lifecycle rules, you can set „Expirations“ in „Days“ when to remove the data.</w:t>
      </w:r>
      <w:r w:rsidR="002E6DAA">
        <w:t>\</w:t>
      </w:r>
    </w:p>
    <w:p w14:paraId="554032F3" w14:textId="0C86A8F4" w:rsidR="002E6DAA" w:rsidRDefault="002E6DAA" w:rsidP="00880696">
      <w:pPr>
        <w:pStyle w:val="Listaszerbekezds"/>
        <w:numPr>
          <w:ilvl w:val="0"/>
          <w:numId w:val="56"/>
        </w:numPr>
      </w:pPr>
      <w:r>
        <w:t>There is cost for the transition between storage types. If you have lots and lots of small files this can be expensive. To solve, reduce the scope via prefixes and tags.</w:t>
      </w:r>
    </w:p>
    <w:p w14:paraId="5DC2EAD3" w14:textId="2A60684D" w:rsidR="0019022D" w:rsidRDefault="0019022D" w:rsidP="0019022D">
      <w:pPr>
        <w:pStyle w:val="2Nadpis"/>
      </w:pPr>
      <w:bookmarkStart w:id="10" w:name="_Toc69156157"/>
      <w:r>
        <w:lastRenderedPageBreak/>
        <w:t>Glacier retrieval methods</w:t>
      </w:r>
      <w:bookmarkEnd w:id="10"/>
    </w:p>
    <w:p w14:paraId="41DBDAA9" w14:textId="6B301A7F" w:rsidR="0019022D" w:rsidRDefault="0019022D" w:rsidP="0019022D">
      <w:r>
        <w:rPr>
          <w:noProof/>
          <w:lang w:val="en-US"/>
        </w:rPr>
        <w:drawing>
          <wp:inline distT="0" distB="0" distL="0" distR="0" wp14:anchorId="2F756031" wp14:editId="3F29356D">
            <wp:extent cx="5579745" cy="2249170"/>
            <wp:effectExtent l="0" t="0" r="190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2249170"/>
                    </a:xfrm>
                    <a:prstGeom prst="rect">
                      <a:avLst/>
                    </a:prstGeom>
                  </pic:spPr>
                </pic:pic>
              </a:graphicData>
            </a:graphic>
          </wp:inline>
        </w:drawing>
      </w:r>
    </w:p>
    <w:p w14:paraId="550F85B3" w14:textId="6737BDCC" w:rsidR="002146FB" w:rsidRDefault="002146FB" w:rsidP="0019022D">
      <w:r>
        <w:rPr>
          <w:noProof/>
          <w:lang w:val="en-US"/>
        </w:rPr>
        <w:drawing>
          <wp:inline distT="0" distB="0" distL="0" distR="0" wp14:anchorId="60792BCD" wp14:editId="601CC5A0">
            <wp:extent cx="5579745" cy="1842135"/>
            <wp:effectExtent l="0" t="0" r="1905" b="571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842135"/>
                    </a:xfrm>
                    <a:prstGeom prst="rect">
                      <a:avLst/>
                    </a:prstGeom>
                  </pic:spPr>
                </pic:pic>
              </a:graphicData>
            </a:graphic>
          </wp:inline>
        </w:drawing>
      </w:r>
    </w:p>
    <w:p w14:paraId="4AD6846F" w14:textId="4B2046E8" w:rsidR="002146FB" w:rsidRDefault="002146FB" w:rsidP="0019022D">
      <w:r>
        <w:rPr>
          <w:noProof/>
          <w:lang w:val="en-US"/>
        </w:rPr>
        <w:drawing>
          <wp:inline distT="0" distB="0" distL="0" distR="0" wp14:anchorId="304D0634" wp14:editId="7ED936DA">
            <wp:extent cx="5579745" cy="1361440"/>
            <wp:effectExtent l="0" t="0" r="190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361440"/>
                    </a:xfrm>
                    <a:prstGeom prst="rect">
                      <a:avLst/>
                    </a:prstGeom>
                  </pic:spPr>
                </pic:pic>
              </a:graphicData>
            </a:graphic>
          </wp:inline>
        </w:drawing>
      </w:r>
    </w:p>
    <w:p w14:paraId="2501598A" w14:textId="1E6A312D" w:rsidR="00FA31D5" w:rsidRDefault="00FA31D5" w:rsidP="00FA31D5">
      <w:pPr>
        <w:pStyle w:val="2Nadpis"/>
      </w:pPr>
      <w:bookmarkStart w:id="11" w:name="_Toc69156158"/>
      <w:r>
        <w:t>S3 Security</w:t>
      </w:r>
      <w:bookmarkEnd w:id="11"/>
    </w:p>
    <w:p w14:paraId="585DB80A" w14:textId="4A707A3A" w:rsidR="00FA31D5" w:rsidRDefault="00FA31D5" w:rsidP="00FA31D5">
      <w:r>
        <w:t>S3 security features</w:t>
      </w:r>
    </w:p>
    <w:p w14:paraId="2AE91251" w14:textId="07AC1BB0" w:rsidR="00FA31D5" w:rsidRDefault="00FA31D5" w:rsidP="00FA31D5">
      <w:pPr>
        <w:pStyle w:val="Listaszerbekezds"/>
        <w:numPr>
          <w:ilvl w:val="0"/>
          <w:numId w:val="58"/>
        </w:numPr>
      </w:pPr>
      <w:r>
        <w:t>Access Analyzer for S3</w:t>
      </w:r>
    </w:p>
    <w:p w14:paraId="7BB5C74F" w14:textId="22F6813D" w:rsidR="00FA31D5" w:rsidRDefault="00FA31D5" w:rsidP="00FA31D5">
      <w:pPr>
        <w:pStyle w:val="Listaszerbekezds"/>
        <w:numPr>
          <w:ilvl w:val="0"/>
          <w:numId w:val="58"/>
        </w:numPr>
      </w:pPr>
      <w:r>
        <w:t>Amazon S3 Server Access Logging</w:t>
      </w:r>
    </w:p>
    <w:p w14:paraId="076E065B" w14:textId="64E49D4F" w:rsidR="00FA31D5" w:rsidRDefault="00FA31D5" w:rsidP="00FA31D5">
      <w:pPr>
        <w:pStyle w:val="Listaszerbekezds"/>
        <w:numPr>
          <w:ilvl w:val="0"/>
          <w:numId w:val="58"/>
        </w:numPr>
      </w:pPr>
      <w:r>
        <w:t>Bucket Policy</w:t>
      </w:r>
    </w:p>
    <w:p w14:paraId="3173C3F4" w14:textId="6591377A" w:rsidR="00FA31D5" w:rsidRDefault="00FA31D5" w:rsidP="00FA31D5">
      <w:pPr>
        <w:pStyle w:val="Listaszerbekezds"/>
        <w:numPr>
          <w:ilvl w:val="0"/>
          <w:numId w:val="58"/>
        </w:numPr>
      </w:pPr>
      <w:r>
        <w:t>Bucket ACL</w:t>
      </w:r>
    </w:p>
    <w:p w14:paraId="0F0A3EA8" w14:textId="3F32E00A" w:rsidR="00FA31D5" w:rsidRDefault="00FA31D5" w:rsidP="00FA31D5">
      <w:pPr>
        <w:pStyle w:val="Listaszerbekezds"/>
        <w:numPr>
          <w:ilvl w:val="0"/>
          <w:numId w:val="58"/>
        </w:numPr>
      </w:pPr>
      <w:r>
        <w:t>Cross-region replication</w:t>
      </w:r>
    </w:p>
    <w:p w14:paraId="34807D9D" w14:textId="32A8AC63" w:rsidR="00137D46" w:rsidRDefault="00137D46" w:rsidP="00137D46">
      <w:pPr>
        <w:pStyle w:val="Listaszerbekezds"/>
      </w:pPr>
      <w:r>
        <w:t>To enable this versioning must be enabled.</w:t>
      </w:r>
    </w:p>
    <w:p w14:paraId="37D69C31" w14:textId="1077F2D8" w:rsidR="00FA31D5" w:rsidRDefault="00FA31D5" w:rsidP="00FA31D5">
      <w:pPr>
        <w:pStyle w:val="Listaszerbekezds"/>
        <w:numPr>
          <w:ilvl w:val="0"/>
          <w:numId w:val="58"/>
        </w:numPr>
      </w:pPr>
      <w:r>
        <w:t>MFA for DELETE</w:t>
      </w:r>
    </w:p>
    <w:p w14:paraId="64ABF234" w14:textId="7E137CF7" w:rsidR="00FA31D5" w:rsidRDefault="00FA31D5" w:rsidP="00FA31D5">
      <w:pPr>
        <w:pStyle w:val="Listaszerbekezds"/>
        <w:numPr>
          <w:ilvl w:val="0"/>
          <w:numId w:val="58"/>
        </w:numPr>
      </w:pPr>
      <w:r>
        <w:lastRenderedPageBreak/>
        <w:t>Object ACL</w:t>
      </w:r>
    </w:p>
    <w:p w14:paraId="4CADFF4C" w14:textId="6F9BEB46" w:rsidR="00FA31D5" w:rsidRDefault="00FA31D5" w:rsidP="00FA31D5">
      <w:pPr>
        <w:pStyle w:val="Listaszerbekezds"/>
        <w:numPr>
          <w:ilvl w:val="0"/>
          <w:numId w:val="58"/>
        </w:numPr>
      </w:pPr>
      <w:r>
        <w:t>Object Lock</w:t>
      </w:r>
    </w:p>
    <w:p w14:paraId="640A062D" w14:textId="312F8EC7" w:rsidR="00FA31D5" w:rsidRDefault="00FA31D5" w:rsidP="00FA31D5">
      <w:pPr>
        <w:pStyle w:val="Listaszerbekezds"/>
        <w:numPr>
          <w:ilvl w:val="0"/>
          <w:numId w:val="58"/>
        </w:numPr>
      </w:pPr>
      <w:r>
        <w:t>Versioning</w:t>
      </w:r>
    </w:p>
    <w:p w14:paraId="006B5885" w14:textId="5F7A02E8" w:rsidR="00FA31D5" w:rsidRDefault="00FA31D5" w:rsidP="00FA31D5">
      <w:pPr>
        <w:pStyle w:val="Listaszerbekezds"/>
        <w:numPr>
          <w:ilvl w:val="0"/>
          <w:numId w:val="58"/>
        </w:numPr>
      </w:pPr>
      <w:r>
        <w:t>CW Alarms</w:t>
      </w:r>
    </w:p>
    <w:p w14:paraId="7BC569D5" w14:textId="42D56857" w:rsidR="00FA31D5" w:rsidRDefault="00FA31D5" w:rsidP="00FA31D5">
      <w:pPr>
        <w:pStyle w:val="Listaszerbekezds"/>
        <w:numPr>
          <w:ilvl w:val="0"/>
          <w:numId w:val="58"/>
        </w:numPr>
      </w:pPr>
      <w:r>
        <w:t>Cloudtrail logs</w:t>
      </w:r>
    </w:p>
    <w:p w14:paraId="15E665A0" w14:textId="50926783" w:rsidR="00FA31D5" w:rsidRDefault="00FA31D5" w:rsidP="00FA31D5">
      <w:pPr>
        <w:pStyle w:val="Listaszerbekezds"/>
        <w:numPr>
          <w:ilvl w:val="0"/>
          <w:numId w:val="58"/>
        </w:numPr>
      </w:pPr>
      <w:r>
        <w:t>IAM, SCP, KMS</w:t>
      </w:r>
    </w:p>
    <w:p w14:paraId="1B99F1E5" w14:textId="5E396106" w:rsidR="00FA31D5" w:rsidRDefault="00FA31D5" w:rsidP="00FA31D5">
      <w:pPr>
        <w:pStyle w:val="Listaszerbekezds"/>
        <w:numPr>
          <w:ilvl w:val="0"/>
          <w:numId w:val="58"/>
        </w:numPr>
      </w:pPr>
      <w:r>
        <w:t>VPC Endpoints</w:t>
      </w:r>
    </w:p>
    <w:p w14:paraId="703989BF" w14:textId="6553D47C" w:rsidR="00350A40" w:rsidRDefault="00350A40" w:rsidP="00350A40">
      <w:r>
        <w:t>Security</w:t>
      </w:r>
    </w:p>
    <w:p w14:paraId="7D1D7458" w14:textId="4FEDCB1A" w:rsidR="00350A40" w:rsidRDefault="00350A40" w:rsidP="00350A40">
      <w:pPr>
        <w:pStyle w:val="Listaszerbekezds"/>
        <w:numPr>
          <w:ilvl w:val="0"/>
          <w:numId w:val="59"/>
        </w:numPr>
      </w:pPr>
      <w:r>
        <w:t xml:space="preserve">In </w:t>
      </w:r>
      <w:r w:rsidR="00457EBE">
        <w:t>flight security</w:t>
      </w:r>
    </w:p>
    <w:p w14:paraId="7095761D" w14:textId="3BD6C078" w:rsidR="00457EBE" w:rsidRDefault="00457EBE" w:rsidP="00457EBE">
      <w:pPr>
        <w:pStyle w:val="Listaszerbekezds"/>
        <w:numPr>
          <w:ilvl w:val="1"/>
          <w:numId w:val="59"/>
        </w:numPr>
      </w:pPr>
      <w:r>
        <w:t> Mandatory Client TLS Support</w:t>
      </w:r>
    </w:p>
    <w:p w14:paraId="38A29E93" w14:textId="5CADA540" w:rsidR="00457EBE" w:rsidRDefault="00457EBE" w:rsidP="00457EBE">
      <w:pPr>
        <w:pStyle w:val="Listaszerbekezds"/>
        <w:numPr>
          <w:ilvl w:val="2"/>
          <w:numId w:val="59"/>
        </w:numPr>
      </w:pPr>
      <w:r>
        <w:t>All S3 clients must support at least TLS1.0 thoguh TLS 1.2+ is recommended</w:t>
      </w:r>
    </w:p>
    <w:p w14:paraId="2FDD6D0F" w14:textId="1746B9C3" w:rsidR="00457EBE" w:rsidRDefault="00457EBE" w:rsidP="00457EBE">
      <w:pPr>
        <w:pStyle w:val="Listaszerbekezds"/>
        <w:numPr>
          <w:ilvl w:val="2"/>
          <w:numId w:val="59"/>
        </w:numPr>
      </w:pPr>
      <w:r>
        <w:t>Additionally clients must support PFS (Perfect Forwards Secrecy) cipher suites: DHE (Ephemeral Diffie-Hellman), ECDHE (Elliptic Curve Diffie-Hellman Ephemeral)</w:t>
      </w:r>
    </w:p>
    <w:p w14:paraId="0F511BC6" w14:textId="6FBF6823" w:rsidR="00457EBE" w:rsidRDefault="00457EBE" w:rsidP="00457EBE">
      <w:pPr>
        <w:pStyle w:val="Listaszerbekezds"/>
        <w:numPr>
          <w:ilvl w:val="1"/>
          <w:numId w:val="59"/>
        </w:numPr>
      </w:pPr>
      <w:r>
        <w:t>VPC Endpoints – so the data does not traverse thoguh the public internet. Use vpns to access the bucket later on from outside. (AWS Site-to-Site VPN, Direct Connect)</w:t>
      </w:r>
    </w:p>
    <w:p w14:paraId="47B878E1" w14:textId="1A229D1A" w:rsidR="00350A40" w:rsidRDefault="00350A40" w:rsidP="00350A40">
      <w:pPr>
        <w:pStyle w:val="Listaszerbekezds"/>
        <w:numPr>
          <w:ilvl w:val="0"/>
          <w:numId w:val="59"/>
        </w:numPr>
      </w:pPr>
      <w:r>
        <w:t>At rest</w:t>
      </w:r>
    </w:p>
    <w:p w14:paraId="570FF479" w14:textId="1D0AF563" w:rsidR="00350A40" w:rsidRDefault="00350A40" w:rsidP="00457EBE">
      <w:pPr>
        <w:pStyle w:val="Listaszerbekezds"/>
        <w:numPr>
          <w:ilvl w:val="1"/>
          <w:numId w:val="59"/>
        </w:numPr>
      </w:pPr>
      <w:r>
        <w:t>Client side</w:t>
      </w:r>
      <w:r w:rsidR="00457EBE">
        <w:t xml:space="preserve"> encryption</w:t>
      </w:r>
    </w:p>
    <w:p w14:paraId="3B938FD7" w14:textId="50319536" w:rsidR="00457EBE" w:rsidRDefault="00457EBE" w:rsidP="00457EBE">
      <w:pPr>
        <w:pStyle w:val="Listaszerbekezds"/>
        <w:numPr>
          <w:ilvl w:val="2"/>
          <w:numId w:val="59"/>
        </w:numPr>
      </w:pPr>
      <w:r>
        <w:t>Customer Master Key (CMK) in KMS</w:t>
      </w:r>
    </w:p>
    <w:p w14:paraId="4650F7FF" w14:textId="689A6D88" w:rsidR="00457EBE" w:rsidRDefault="00457EBE" w:rsidP="00457EBE">
      <w:pPr>
        <w:pStyle w:val="Listaszerbekezds"/>
        <w:numPr>
          <w:ilvl w:val="2"/>
          <w:numId w:val="59"/>
        </w:numPr>
      </w:pPr>
      <w:r w:rsidRPr="00457EBE">
        <w:t>Use a master key that you store within your application.</w:t>
      </w:r>
    </w:p>
    <w:p w14:paraId="033E654E" w14:textId="67F4FE8B" w:rsidR="00457EBE" w:rsidRDefault="00457EBE" w:rsidP="00457EBE">
      <w:pPr>
        <w:pStyle w:val="Listaszerbekezds"/>
        <w:ind w:left="2160"/>
      </w:pPr>
      <w:r>
        <w:t>Available in AWS SDK for .NET, Go, PHP, Java, Ruby, C++, Java</w:t>
      </w:r>
    </w:p>
    <w:p w14:paraId="1E4ABBFC" w14:textId="48749561" w:rsidR="00350A40" w:rsidRDefault="00350A40" w:rsidP="00457EBE">
      <w:pPr>
        <w:pStyle w:val="Listaszerbekezds"/>
        <w:numPr>
          <w:ilvl w:val="1"/>
          <w:numId w:val="59"/>
        </w:numPr>
      </w:pPr>
      <w:r>
        <w:t>Server side</w:t>
      </w:r>
      <w:r w:rsidR="00457EBE">
        <w:t xml:space="preserve"> encryption</w:t>
      </w:r>
    </w:p>
    <w:p w14:paraId="5B0A79D4" w14:textId="192D21EF" w:rsidR="005F631F" w:rsidRDefault="005F631F" w:rsidP="005F631F">
      <w:pPr>
        <w:pStyle w:val="Listaszerbekezds"/>
        <w:numPr>
          <w:ilvl w:val="2"/>
          <w:numId w:val="59"/>
        </w:numPr>
      </w:pPr>
      <w:r>
        <w:t>S3 Managed Encryption Keys (SSE-S3)</w:t>
      </w:r>
    </w:p>
    <w:p w14:paraId="737B8126" w14:textId="61E77E0A" w:rsidR="005F631F" w:rsidRDefault="005F631F" w:rsidP="005F631F">
      <w:pPr>
        <w:pStyle w:val="Listaszerbekezds"/>
        <w:numPr>
          <w:ilvl w:val="2"/>
          <w:numId w:val="59"/>
        </w:numPr>
      </w:pPr>
      <w:r>
        <w:t>Customer-provided Encryption Keys (SSE-C)</w:t>
      </w:r>
    </w:p>
    <w:p w14:paraId="08DB30C9" w14:textId="0B905EF6" w:rsidR="005F631F" w:rsidRDefault="005F631F" w:rsidP="005F631F">
      <w:pPr>
        <w:pStyle w:val="Listaszerbekezds"/>
        <w:numPr>
          <w:ilvl w:val="2"/>
          <w:numId w:val="59"/>
        </w:numPr>
      </w:pPr>
      <w:r>
        <w:t>CMK Stored in AWS KMS (SSE-KMS)</w:t>
      </w:r>
    </w:p>
    <w:p w14:paraId="0453F1AF" w14:textId="6FC60832" w:rsidR="00E33103" w:rsidRDefault="00E33103" w:rsidP="004F183C">
      <w:pPr>
        <w:jc w:val="center"/>
      </w:pPr>
      <w:r>
        <w:rPr>
          <w:noProof/>
          <w:lang w:val="en-US"/>
        </w:rPr>
        <w:lastRenderedPageBreak/>
        <w:drawing>
          <wp:inline distT="0" distB="0" distL="0" distR="0" wp14:anchorId="1B355882" wp14:editId="5A39B094">
            <wp:extent cx="5579745" cy="2905760"/>
            <wp:effectExtent l="0" t="0" r="1905" b="889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905760"/>
                    </a:xfrm>
                    <a:prstGeom prst="rect">
                      <a:avLst/>
                    </a:prstGeom>
                  </pic:spPr>
                </pic:pic>
              </a:graphicData>
            </a:graphic>
          </wp:inline>
        </w:drawing>
      </w:r>
    </w:p>
    <w:p w14:paraId="72381712" w14:textId="60F5E366" w:rsidR="00E33103" w:rsidRDefault="00E33103" w:rsidP="004F183C">
      <w:pPr>
        <w:jc w:val="center"/>
      </w:pPr>
      <w:r>
        <w:rPr>
          <w:noProof/>
          <w:lang w:val="en-US"/>
        </w:rPr>
        <w:drawing>
          <wp:inline distT="0" distB="0" distL="0" distR="0" wp14:anchorId="5421A608" wp14:editId="29EB62EA">
            <wp:extent cx="5162550" cy="17526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2550" cy="1752600"/>
                    </a:xfrm>
                    <a:prstGeom prst="rect">
                      <a:avLst/>
                    </a:prstGeom>
                  </pic:spPr>
                </pic:pic>
              </a:graphicData>
            </a:graphic>
          </wp:inline>
        </w:drawing>
      </w:r>
    </w:p>
    <w:p w14:paraId="02E34ED4" w14:textId="77777777" w:rsidR="00350A40" w:rsidRPr="00FA31D5" w:rsidRDefault="00350A40" w:rsidP="00350A40"/>
    <w:p w14:paraId="5757C71D" w14:textId="15A1E78A" w:rsidR="006A1FD6" w:rsidRDefault="006A1FD6" w:rsidP="006A1FD6"/>
    <w:p w14:paraId="56019603" w14:textId="77777777" w:rsidR="006A1FD6" w:rsidRPr="006A1FD6" w:rsidRDefault="006A1FD6" w:rsidP="006A1FD6"/>
    <w:p w14:paraId="2D2CD74F" w14:textId="2D599B59" w:rsidR="001F661B" w:rsidRDefault="001F661B" w:rsidP="001E7BC8">
      <w:pPr>
        <w:pStyle w:val="1Nadpis"/>
      </w:pPr>
      <w:bookmarkStart w:id="12" w:name="_Toc69156159"/>
      <w:r>
        <w:lastRenderedPageBreak/>
        <w:t>Databases</w:t>
      </w:r>
    </w:p>
    <w:p w14:paraId="17D04E54" w14:textId="1BA475A3" w:rsidR="001F661B" w:rsidRDefault="001F661B" w:rsidP="001F661B">
      <w:bookmarkStart w:id="13" w:name="_GoBack"/>
      <w:r>
        <w:rPr>
          <w:noProof/>
          <w:lang w:val="en-US"/>
        </w:rPr>
        <w:drawing>
          <wp:inline distT="0" distB="0" distL="0" distR="0" wp14:anchorId="0F41BB65" wp14:editId="051816C5">
            <wp:extent cx="5579745" cy="2517140"/>
            <wp:effectExtent l="0" t="0" r="1905"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517140"/>
                    </a:xfrm>
                    <a:prstGeom prst="rect">
                      <a:avLst/>
                    </a:prstGeom>
                  </pic:spPr>
                </pic:pic>
              </a:graphicData>
            </a:graphic>
          </wp:inline>
        </w:drawing>
      </w:r>
      <w:bookmarkEnd w:id="13"/>
    </w:p>
    <w:p w14:paraId="082E46C8" w14:textId="4A97EEA3" w:rsidR="001F661B" w:rsidRPr="001F661B" w:rsidRDefault="001F661B" w:rsidP="001F661B">
      <w:r>
        <w:rPr>
          <w:noProof/>
          <w:lang w:val="en-US"/>
        </w:rPr>
        <w:drawing>
          <wp:inline distT="0" distB="0" distL="0" distR="0" wp14:anchorId="41AAB39D" wp14:editId="245F48C9">
            <wp:extent cx="5579745" cy="2498725"/>
            <wp:effectExtent l="0" t="0" r="190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498725"/>
                    </a:xfrm>
                    <a:prstGeom prst="rect">
                      <a:avLst/>
                    </a:prstGeom>
                  </pic:spPr>
                </pic:pic>
              </a:graphicData>
            </a:graphic>
          </wp:inline>
        </w:drawing>
      </w:r>
    </w:p>
    <w:p w14:paraId="110F6281" w14:textId="2C892CBB" w:rsidR="001E7BC8" w:rsidRDefault="001E7BC8" w:rsidP="001E7BC8">
      <w:pPr>
        <w:pStyle w:val="1Nadpis"/>
      </w:pPr>
      <w:r>
        <w:lastRenderedPageBreak/>
        <w:t>Glue</w:t>
      </w:r>
      <w:bookmarkEnd w:id="12"/>
    </w:p>
    <w:p w14:paraId="154C55ED" w14:textId="6C66D503" w:rsidR="001E7BC8" w:rsidRDefault="001E7BC8" w:rsidP="001E7BC8">
      <w:pPr>
        <w:pStyle w:val="1Nadpis"/>
      </w:pPr>
      <w:bookmarkStart w:id="14" w:name="_Toc69156160"/>
      <w:r>
        <w:lastRenderedPageBreak/>
        <w:t>Kinesis</w:t>
      </w:r>
      <w:bookmarkEnd w:id="14"/>
    </w:p>
    <w:p w14:paraId="1947A3E2" w14:textId="60B1F6ED" w:rsidR="001E7BC8" w:rsidRPr="001E7BC8" w:rsidRDefault="001E7BC8" w:rsidP="001E7BC8">
      <w:pPr>
        <w:pStyle w:val="1Nadpis"/>
      </w:pPr>
      <w:bookmarkStart w:id="15" w:name="_Toc69156161"/>
      <w:r>
        <w:lastRenderedPageBreak/>
        <w:t>Redshift</w:t>
      </w:r>
      <w:bookmarkEnd w:id="15"/>
    </w:p>
    <w:sectPr w:rsidR="001E7BC8" w:rsidRPr="001E7BC8" w:rsidSect="00764113">
      <w:headerReference w:type="default" r:id="rId24"/>
      <w:footerReference w:type="default" r:id="rId2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4390A6" w14:textId="77777777" w:rsidR="000E558B" w:rsidRDefault="000E558B" w:rsidP="00DB0F9F">
      <w:pPr>
        <w:spacing w:after="0" w:line="240" w:lineRule="auto"/>
      </w:pPr>
      <w:r>
        <w:separator/>
      </w:r>
    </w:p>
  </w:endnote>
  <w:endnote w:type="continuationSeparator" w:id="0">
    <w:p w14:paraId="7C378E2B" w14:textId="77777777" w:rsidR="000E558B" w:rsidRDefault="000E558B"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llb"/>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3A064E">
          <w:rPr>
            <w:noProof/>
          </w:rPr>
          <w:t>10</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F89DAF" w14:textId="77777777" w:rsidR="000E558B" w:rsidRDefault="000E558B" w:rsidP="00DB0F9F">
      <w:pPr>
        <w:spacing w:after="0" w:line="240" w:lineRule="auto"/>
      </w:pPr>
      <w:r>
        <w:separator/>
      </w:r>
    </w:p>
  </w:footnote>
  <w:footnote w:type="continuationSeparator" w:id="0">
    <w:p w14:paraId="64475AAD" w14:textId="77777777" w:rsidR="000E558B" w:rsidRDefault="000E558B"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lfej"/>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9">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2">
    <w:nsid w:val="2F0A4314"/>
    <w:multiLevelType w:val="hybridMultilevel"/>
    <w:tmpl w:val="9A5AF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5">
    <w:nsid w:val="328B41FB"/>
    <w:multiLevelType w:val="hybridMultilevel"/>
    <w:tmpl w:val="E834A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0">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2">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6">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7">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8">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EC74C1"/>
    <w:multiLevelType w:val="hybridMultilevel"/>
    <w:tmpl w:val="9CFE4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30B1143"/>
    <w:multiLevelType w:val="hybridMultilevel"/>
    <w:tmpl w:val="DD769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80D27EB"/>
    <w:multiLevelType w:val="hybridMultilevel"/>
    <w:tmpl w:val="46742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6">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8">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2">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E045C99"/>
    <w:multiLevelType w:val="hybridMultilevel"/>
    <w:tmpl w:val="6D140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5">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3"/>
  </w:num>
  <w:num w:numId="4">
    <w:abstractNumId w:val="39"/>
  </w:num>
  <w:num w:numId="5">
    <w:abstractNumId w:val="10"/>
  </w:num>
  <w:num w:numId="6">
    <w:abstractNumId w:val="4"/>
  </w:num>
  <w:num w:numId="7">
    <w:abstractNumId w:val="14"/>
  </w:num>
  <w:num w:numId="8">
    <w:abstractNumId w:val="24"/>
  </w:num>
  <w:num w:numId="9">
    <w:abstractNumId w:val="52"/>
  </w:num>
  <w:num w:numId="10">
    <w:abstractNumId w:val="34"/>
  </w:num>
  <w:num w:numId="11">
    <w:abstractNumId w:val="47"/>
  </w:num>
  <w:num w:numId="12">
    <w:abstractNumId w:val="17"/>
  </w:num>
  <w:num w:numId="13">
    <w:abstractNumId w:val="45"/>
  </w:num>
  <w:num w:numId="14">
    <w:abstractNumId w:val="19"/>
  </w:num>
  <w:num w:numId="15">
    <w:abstractNumId w:val="8"/>
  </w:num>
  <w:num w:numId="16">
    <w:abstractNumId w:val="33"/>
  </w:num>
  <w:num w:numId="17">
    <w:abstractNumId w:val="15"/>
  </w:num>
  <w:num w:numId="18">
    <w:abstractNumId w:val="44"/>
  </w:num>
  <w:num w:numId="19">
    <w:abstractNumId w:val="49"/>
  </w:num>
  <w:num w:numId="20">
    <w:abstractNumId w:val="12"/>
  </w:num>
  <w:num w:numId="21">
    <w:abstractNumId w:val="38"/>
  </w:num>
  <w:num w:numId="22">
    <w:abstractNumId w:val="26"/>
  </w:num>
  <w:num w:numId="23">
    <w:abstractNumId w:val="20"/>
  </w:num>
  <w:num w:numId="24">
    <w:abstractNumId w:val="30"/>
  </w:num>
  <w:num w:numId="25">
    <w:abstractNumId w:val="27"/>
  </w:num>
  <w:num w:numId="26">
    <w:abstractNumId w:val="11"/>
  </w:num>
  <w:num w:numId="27">
    <w:abstractNumId w:val="48"/>
  </w:num>
  <w:num w:numId="28">
    <w:abstractNumId w:val="55"/>
  </w:num>
  <w:num w:numId="29">
    <w:abstractNumId w:val="35"/>
  </w:num>
  <w:num w:numId="30">
    <w:abstractNumId w:val="16"/>
  </w:num>
  <w:num w:numId="31">
    <w:abstractNumId w:val="2"/>
  </w:num>
  <w:num w:numId="32">
    <w:abstractNumId w:val="56"/>
  </w:num>
  <w:num w:numId="33">
    <w:abstractNumId w:val="29"/>
  </w:num>
  <w:num w:numId="34">
    <w:abstractNumId w:val="28"/>
  </w:num>
  <w:num w:numId="35">
    <w:abstractNumId w:val="31"/>
  </w:num>
  <w:num w:numId="36">
    <w:abstractNumId w:val="7"/>
  </w:num>
  <w:num w:numId="37">
    <w:abstractNumId w:val="42"/>
  </w:num>
  <w:num w:numId="38">
    <w:abstractNumId w:val="57"/>
  </w:num>
  <w:num w:numId="39">
    <w:abstractNumId w:val="5"/>
  </w:num>
  <w:num w:numId="40">
    <w:abstractNumId w:val="21"/>
  </w:num>
  <w:num w:numId="41">
    <w:abstractNumId w:val="6"/>
  </w:num>
  <w:num w:numId="42">
    <w:abstractNumId w:val="18"/>
  </w:num>
  <w:num w:numId="43">
    <w:abstractNumId w:val="54"/>
  </w:num>
  <w:num w:numId="44">
    <w:abstractNumId w:val="9"/>
  </w:num>
  <w:num w:numId="45">
    <w:abstractNumId w:val="37"/>
  </w:num>
  <w:num w:numId="46">
    <w:abstractNumId w:val="58"/>
  </w:num>
  <w:num w:numId="47">
    <w:abstractNumId w:val="51"/>
  </w:num>
  <w:num w:numId="48">
    <w:abstractNumId w:val="0"/>
  </w:num>
  <w:num w:numId="49">
    <w:abstractNumId w:val="50"/>
  </w:num>
  <w:num w:numId="50">
    <w:abstractNumId w:val="23"/>
  </w:num>
  <w:num w:numId="51">
    <w:abstractNumId w:val="46"/>
  </w:num>
  <w:num w:numId="52">
    <w:abstractNumId w:val="36"/>
  </w:num>
  <w:num w:numId="53">
    <w:abstractNumId w:val="13"/>
  </w:num>
  <w:num w:numId="54">
    <w:abstractNumId w:val="22"/>
  </w:num>
  <w:num w:numId="55">
    <w:abstractNumId w:val="40"/>
  </w:num>
  <w:num w:numId="56">
    <w:abstractNumId w:val="25"/>
  </w:num>
  <w:num w:numId="57">
    <w:abstractNumId w:val="41"/>
  </w:num>
  <w:num w:numId="58">
    <w:abstractNumId w:val="43"/>
  </w:num>
  <w:num w:numId="59">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345FC"/>
    <w:rsid w:val="00054E4C"/>
    <w:rsid w:val="00063BEC"/>
    <w:rsid w:val="00077F00"/>
    <w:rsid w:val="00084EDD"/>
    <w:rsid w:val="000872F8"/>
    <w:rsid w:val="00095EF3"/>
    <w:rsid w:val="000A081A"/>
    <w:rsid w:val="000A1E6B"/>
    <w:rsid w:val="000B7F14"/>
    <w:rsid w:val="000D2113"/>
    <w:rsid w:val="000E558B"/>
    <w:rsid w:val="00111444"/>
    <w:rsid w:val="00137D46"/>
    <w:rsid w:val="001408AD"/>
    <w:rsid w:val="0015321A"/>
    <w:rsid w:val="00155BC3"/>
    <w:rsid w:val="00162542"/>
    <w:rsid w:val="001717F7"/>
    <w:rsid w:val="001831AE"/>
    <w:rsid w:val="00184A5A"/>
    <w:rsid w:val="0019022D"/>
    <w:rsid w:val="001B4B57"/>
    <w:rsid w:val="001B668D"/>
    <w:rsid w:val="001C1C9E"/>
    <w:rsid w:val="001D3477"/>
    <w:rsid w:val="001D4421"/>
    <w:rsid w:val="001E3214"/>
    <w:rsid w:val="001E7BC8"/>
    <w:rsid w:val="001F661B"/>
    <w:rsid w:val="001F79A8"/>
    <w:rsid w:val="00213274"/>
    <w:rsid w:val="002146FB"/>
    <w:rsid w:val="0023772E"/>
    <w:rsid w:val="00257AE2"/>
    <w:rsid w:val="00270640"/>
    <w:rsid w:val="002761D0"/>
    <w:rsid w:val="00281A87"/>
    <w:rsid w:val="0029509B"/>
    <w:rsid w:val="002A5F83"/>
    <w:rsid w:val="002A61BD"/>
    <w:rsid w:val="002C5CE0"/>
    <w:rsid w:val="002E1AA1"/>
    <w:rsid w:val="002E6DAA"/>
    <w:rsid w:val="002E7027"/>
    <w:rsid w:val="002F3714"/>
    <w:rsid w:val="0030061D"/>
    <w:rsid w:val="0030444E"/>
    <w:rsid w:val="003109AC"/>
    <w:rsid w:val="00327876"/>
    <w:rsid w:val="00332437"/>
    <w:rsid w:val="00350A40"/>
    <w:rsid w:val="0035287C"/>
    <w:rsid w:val="00356E19"/>
    <w:rsid w:val="00357147"/>
    <w:rsid w:val="00360FEC"/>
    <w:rsid w:val="0036150B"/>
    <w:rsid w:val="00362275"/>
    <w:rsid w:val="00366542"/>
    <w:rsid w:val="00392A14"/>
    <w:rsid w:val="00395737"/>
    <w:rsid w:val="003A064E"/>
    <w:rsid w:val="003B4B8E"/>
    <w:rsid w:val="003E13DF"/>
    <w:rsid w:val="003E6916"/>
    <w:rsid w:val="00403A15"/>
    <w:rsid w:val="00404BB3"/>
    <w:rsid w:val="00410E60"/>
    <w:rsid w:val="00415CAC"/>
    <w:rsid w:val="0044799C"/>
    <w:rsid w:val="0045007E"/>
    <w:rsid w:val="00452D04"/>
    <w:rsid w:val="00457EBE"/>
    <w:rsid w:val="004606E6"/>
    <w:rsid w:val="00462E9D"/>
    <w:rsid w:val="00477739"/>
    <w:rsid w:val="0048541C"/>
    <w:rsid w:val="00494150"/>
    <w:rsid w:val="004A5B1E"/>
    <w:rsid w:val="004A7C73"/>
    <w:rsid w:val="004C63C1"/>
    <w:rsid w:val="004D06E1"/>
    <w:rsid w:val="004E150A"/>
    <w:rsid w:val="004E7B04"/>
    <w:rsid w:val="004F183C"/>
    <w:rsid w:val="004F6A2E"/>
    <w:rsid w:val="00500FD3"/>
    <w:rsid w:val="00505223"/>
    <w:rsid w:val="005206AD"/>
    <w:rsid w:val="00533774"/>
    <w:rsid w:val="00537F56"/>
    <w:rsid w:val="00554BAD"/>
    <w:rsid w:val="00560197"/>
    <w:rsid w:val="00561425"/>
    <w:rsid w:val="00571686"/>
    <w:rsid w:val="00571D55"/>
    <w:rsid w:val="00575286"/>
    <w:rsid w:val="005812F6"/>
    <w:rsid w:val="005A2A3B"/>
    <w:rsid w:val="005D28F2"/>
    <w:rsid w:val="005E4D30"/>
    <w:rsid w:val="005F37AA"/>
    <w:rsid w:val="005F631F"/>
    <w:rsid w:val="00613D72"/>
    <w:rsid w:val="00624C7A"/>
    <w:rsid w:val="00663439"/>
    <w:rsid w:val="00671971"/>
    <w:rsid w:val="0067385A"/>
    <w:rsid w:val="00677380"/>
    <w:rsid w:val="00682F96"/>
    <w:rsid w:val="0069647C"/>
    <w:rsid w:val="006A0DAF"/>
    <w:rsid w:val="006A1FD6"/>
    <w:rsid w:val="006A2F8A"/>
    <w:rsid w:val="006B0F02"/>
    <w:rsid w:val="006B3177"/>
    <w:rsid w:val="006B3B68"/>
    <w:rsid w:val="006B70EF"/>
    <w:rsid w:val="006C1C17"/>
    <w:rsid w:val="006C5E59"/>
    <w:rsid w:val="006D33E6"/>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97824"/>
    <w:rsid w:val="007B1F8D"/>
    <w:rsid w:val="007E0ADE"/>
    <w:rsid w:val="007E30D0"/>
    <w:rsid w:val="007E3FDB"/>
    <w:rsid w:val="007F1DA3"/>
    <w:rsid w:val="007F2BB8"/>
    <w:rsid w:val="007F3F50"/>
    <w:rsid w:val="00802A19"/>
    <w:rsid w:val="00810883"/>
    <w:rsid w:val="00812232"/>
    <w:rsid w:val="0085199C"/>
    <w:rsid w:val="00857202"/>
    <w:rsid w:val="008607A2"/>
    <w:rsid w:val="00880696"/>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57D0"/>
    <w:rsid w:val="0094705F"/>
    <w:rsid w:val="0096754D"/>
    <w:rsid w:val="0097005B"/>
    <w:rsid w:val="00971BA6"/>
    <w:rsid w:val="00980C3D"/>
    <w:rsid w:val="009C2AC1"/>
    <w:rsid w:val="009C79BA"/>
    <w:rsid w:val="009D01DD"/>
    <w:rsid w:val="009E2CD9"/>
    <w:rsid w:val="00A14CD1"/>
    <w:rsid w:val="00A20900"/>
    <w:rsid w:val="00A3061D"/>
    <w:rsid w:val="00A400C4"/>
    <w:rsid w:val="00A46DE6"/>
    <w:rsid w:val="00A47984"/>
    <w:rsid w:val="00A56799"/>
    <w:rsid w:val="00A76F42"/>
    <w:rsid w:val="00A771EA"/>
    <w:rsid w:val="00A829D8"/>
    <w:rsid w:val="00A83075"/>
    <w:rsid w:val="00A83B1F"/>
    <w:rsid w:val="00A87772"/>
    <w:rsid w:val="00A90107"/>
    <w:rsid w:val="00AA0586"/>
    <w:rsid w:val="00AB4BC5"/>
    <w:rsid w:val="00AC4428"/>
    <w:rsid w:val="00AD1DD3"/>
    <w:rsid w:val="00B102B8"/>
    <w:rsid w:val="00B10708"/>
    <w:rsid w:val="00B122B1"/>
    <w:rsid w:val="00B13F89"/>
    <w:rsid w:val="00B1550A"/>
    <w:rsid w:val="00B22DBB"/>
    <w:rsid w:val="00B45252"/>
    <w:rsid w:val="00B51772"/>
    <w:rsid w:val="00B70FAF"/>
    <w:rsid w:val="00B71356"/>
    <w:rsid w:val="00B751A7"/>
    <w:rsid w:val="00B86A00"/>
    <w:rsid w:val="00B87236"/>
    <w:rsid w:val="00B91A0E"/>
    <w:rsid w:val="00B9219E"/>
    <w:rsid w:val="00B97786"/>
    <w:rsid w:val="00BD6100"/>
    <w:rsid w:val="00BF0896"/>
    <w:rsid w:val="00BF1808"/>
    <w:rsid w:val="00C0689A"/>
    <w:rsid w:val="00C26318"/>
    <w:rsid w:val="00C27413"/>
    <w:rsid w:val="00C277C6"/>
    <w:rsid w:val="00C37CFA"/>
    <w:rsid w:val="00C406A1"/>
    <w:rsid w:val="00C446A1"/>
    <w:rsid w:val="00C543F3"/>
    <w:rsid w:val="00C745E5"/>
    <w:rsid w:val="00C94BC5"/>
    <w:rsid w:val="00CA50E7"/>
    <w:rsid w:val="00CC0106"/>
    <w:rsid w:val="00CC64A4"/>
    <w:rsid w:val="00CD0FD7"/>
    <w:rsid w:val="00CE6176"/>
    <w:rsid w:val="00CE783C"/>
    <w:rsid w:val="00CF4E8E"/>
    <w:rsid w:val="00CF6F75"/>
    <w:rsid w:val="00CF78B1"/>
    <w:rsid w:val="00D31A9E"/>
    <w:rsid w:val="00D3599A"/>
    <w:rsid w:val="00D56F46"/>
    <w:rsid w:val="00D7231B"/>
    <w:rsid w:val="00D72AA4"/>
    <w:rsid w:val="00D7431B"/>
    <w:rsid w:val="00D90BFE"/>
    <w:rsid w:val="00DB0F9F"/>
    <w:rsid w:val="00DB2BCB"/>
    <w:rsid w:val="00DD0F7E"/>
    <w:rsid w:val="00DE1E37"/>
    <w:rsid w:val="00E15173"/>
    <w:rsid w:val="00E16E36"/>
    <w:rsid w:val="00E267CE"/>
    <w:rsid w:val="00E33103"/>
    <w:rsid w:val="00E40380"/>
    <w:rsid w:val="00E4089E"/>
    <w:rsid w:val="00E62DEC"/>
    <w:rsid w:val="00E84E48"/>
    <w:rsid w:val="00E8644A"/>
    <w:rsid w:val="00E86704"/>
    <w:rsid w:val="00EB1CE4"/>
    <w:rsid w:val="00EC3DFD"/>
    <w:rsid w:val="00EC426E"/>
    <w:rsid w:val="00ED081D"/>
    <w:rsid w:val="00ED2A43"/>
    <w:rsid w:val="00EE0FB0"/>
    <w:rsid w:val="00F178F8"/>
    <w:rsid w:val="00F36312"/>
    <w:rsid w:val="00F378E2"/>
    <w:rsid w:val="00F54EEC"/>
    <w:rsid w:val="00F833E5"/>
    <w:rsid w:val="00FA31D5"/>
    <w:rsid w:val="00FC4D2F"/>
    <w:rsid w:val="00FE0A25"/>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7530D"/>
    <w:pPr>
      <w:spacing w:line="360" w:lineRule="auto"/>
    </w:pPr>
  </w:style>
  <w:style w:type="paragraph" w:styleId="Cmsor1">
    <w:name w:val="heading 1"/>
    <w:basedOn w:val="Norml"/>
    <w:next w:val="Norml"/>
    <w:link w:val="Cmsor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Cmsor2">
    <w:name w:val="heading 2"/>
    <w:basedOn w:val="Norml"/>
    <w:next w:val="Norml"/>
    <w:link w:val="Cmsor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Cmsor3">
    <w:name w:val="heading 3"/>
    <w:basedOn w:val="Norml"/>
    <w:next w:val="Norml"/>
    <w:link w:val="Cmsor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F1ED2"/>
    <w:rPr>
      <w:rFonts w:asciiTheme="majorHAnsi" w:eastAsiaTheme="majorEastAsia" w:hAnsiTheme="majorHAnsi" w:cstheme="majorBidi"/>
      <w:b/>
      <w:sz w:val="32"/>
      <w:szCs w:val="32"/>
    </w:rPr>
  </w:style>
  <w:style w:type="character" w:customStyle="1" w:styleId="Cmsor2Char">
    <w:name w:val="Címsor 2 Char"/>
    <w:basedOn w:val="Bekezdsalapbettpusa"/>
    <w:link w:val="Cmsor2"/>
    <w:uiPriority w:val="9"/>
    <w:rsid w:val="008F1ED2"/>
    <w:rPr>
      <w:rFonts w:asciiTheme="majorHAnsi" w:eastAsiaTheme="majorEastAsia" w:hAnsiTheme="majorHAnsi" w:cstheme="majorBidi"/>
      <w:b/>
      <w:sz w:val="26"/>
      <w:szCs w:val="26"/>
    </w:rPr>
  </w:style>
  <w:style w:type="paragraph" w:styleId="Listaszerbekezds">
    <w:name w:val="List Paragraph"/>
    <w:basedOn w:val="Norml"/>
    <w:uiPriority w:val="34"/>
    <w:qFormat/>
    <w:rsid w:val="004E7B04"/>
    <w:pPr>
      <w:ind w:left="720"/>
      <w:contextualSpacing/>
    </w:pPr>
  </w:style>
  <w:style w:type="paragraph" w:customStyle="1" w:styleId="2Nadpis">
    <w:name w:val="2. Nadpis"/>
    <w:basedOn w:val="Cmsor2"/>
    <w:next w:val="Norml"/>
    <w:link w:val="2NadpisChar"/>
    <w:qFormat/>
    <w:rsid w:val="004E7B04"/>
    <w:pPr>
      <w:numPr>
        <w:ilvl w:val="1"/>
        <w:numId w:val="1"/>
      </w:numPr>
    </w:pPr>
  </w:style>
  <w:style w:type="paragraph" w:customStyle="1" w:styleId="1Nadpis">
    <w:name w:val="1. Nadpis"/>
    <w:basedOn w:val="Cmsor1"/>
    <w:next w:val="Norml"/>
    <w:link w:val="1NadpisChar"/>
    <w:qFormat/>
    <w:rsid w:val="00281A87"/>
    <w:pPr>
      <w:pageBreakBefore/>
      <w:numPr>
        <w:numId w:val="1"/>
      </w:numPr>
    </w:pPr>
  </w:style>
  <w:style w:type="character" w:customStyle="1" w:styleId="2NadpisChar">
    <w:name w:val="2. Nadpis Char"/>
    <w:basedOn w:val="Cmsor2Char"/>
    <w:link w:val="2Nadpis"/>
    <w:rsid w:val="004E7B04"/>
    <w:rPr>
      <w:rFonts w:asciiTheme="majorHAnsi" w:eastAsiaTheme="majorEastAsia" w:hAnsiTheme="majorHAnsi" w:cstheme="majorBidi"/>
      <w:b/>
      <w:sz w:val="26"/>
      <w:szCs w:val="26"/>
    </w:rPr>
  </w:style>
  <w:style w:type="character" w:customStyle="1" w:styleId="Cmsor3Char">
    <w:name w:val="Címsor 3 Char"/>
    <w:basedOn w:val="Bekezdsalapbettpusa"/>
    <w:link w:val="Cmsor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Cmsor1Char"/>
    <w:link w:val="1Nadpis"/>
    <w:rsid w:val="00281A87"/>
    <w:rPr>
      <w:rFonts w:asciiTheme="majorHAnsi" w:eastAsiaTheme="majorEastAsia" w:hAnsiTheme="majorHAnsi" w:cstheme="majorBidi"/>
      <w:b/>
      <w:sz w:val="32"/>
      <w:szCs w:val="32"/>
    </w:rPr>
  </w:style>
  <w:style w:type="paragraph" w:customStyle="1" w:styleId="3Nadpis">
    <w:name w:val="3. Nadpis"/>
    <w:basedOn w:val="Cmsor3"/>
    <w:next w:val="Norml"/>
    <w:link w:val="3NadpisChar"/>
    <w:qFormat/>
    <w:rsid w:val="004E7B04"/>
    <w:pPr>
      <w:numPr>
        <w:ilvl w:val="2"/>
        <w:numId w:val="1"/>
      </w:numPr>
    </w:pPr>
    <w:rPr>
      <w:b/>
      <w:color w:val="auto"/>
    </w:rPr>
  </w:style>
  <w:style w:type="character" w:customStyle="1" w:styleId="Cmsor4Char">
    <w:name w:val="Címsor 4 Char"/>
    <w:basedOn w:val="Bekezdsalapbettpusa"/>
    <w:link w:val="Cmsor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Cmsor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Cmsor4"/>
    <w:next w:val="Norml"/>
    <w:link w:val="4NadpisChar"/>
    <w:qFormat/>
    <w:rsid w:val="0077530D"/>
    <w:pPr>
      <w:numPr>
        <w:ilvl w:val="3"/>
        <w:numId w:val="1"/>
      </w:numPr>
    </w:pPr>
    <w:rPr>
      <w:b/>
      <w:i w:val="0"/>
      <w:color w:val="auto"/>
    </w:rPr>
  </w:style>
  <w:style w:type="table" w:styleId="Rcsostblzat">
    <w:name w:val="Table Grid"/>
    <w:basedOn w:val="Normltblzat"/>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Cmsor4Char"/>
    <w:link w:val="4Nadpis"/>
    <w:rsid w:val="0077530D"/>
    <w:rPr>
      <w:rFonts w:asciiTheme="majorHAnsi" w:eastAsiaTheme="majorEastAsia" w:hAnsiTheme="majorHAnsi" w:cstheme="majorBidi"/>
      <w:b/>
      <w:i w:val="0"/>
      <w:iCs/>
      <w:color w:val="2E74B5" w:themeColor="accent1" w:themeShade="BF"/>
    </w:rPr>
  </w:style>
  <w:style w:type="paragraph" w:styleId="Buborkszveg">
    <w:name w:val="Balloon Text"/>
    <w:basedOn w:val="Norml"/>
    <w:link w:val="BuborkszvegChar"/>
    <w:uiPriority w:val="99"/>
    <w:semiHidden/>
    <w:unhideWhenUsed/>
    <w:rsid w:val="00A3061D"/>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A3061D"/>
    <w:rPr>
      <w:rFonts w:ascii="Segoe UI" w:hAnsi="Segoe UI" w:cs="Segoe UI"/>
      <w:sz w:val="18"/>
      <w:szCs w:val="18"/>
    </w:rPr>
  </w:style>
  <w:style w:type="paragraph" w:styleId="Tartalomjegyzkcmsora">
    <w:name w:val="TOC Heading"/>
    <w:basedOn w:val="Cmsor1"/>
    <w:next w:val="Norml"/>
    <w:uiPriority w:val="39"/>
    <w:unhideWhenUsed/>
    <w:qFormat/>
    <w:rsid w:val="00DB0F9F"/>
    <w:pPr>
      <w:spacing w:line="259" w:lineRule="auto"/>
      <w:outlineLvl w:val="9"/>
    </w:pPr>
    <w:rPr>
      <w:b w:val="0"/>
      <w:color w:val="2E74B5" w:themeColor="accent1" w:themeShade="BF"/>
      <w:lang w:eastAsia="sk-SK"/>
    </w:rPr>
  </w:style>
  <w:style w:type="paragraph" w:styleId="TJ1">
    <w:name w:val="toc 1"/>
    <w:basedOn w:val="Norml"/>
    <w:next w:val="Norml"/>
    <w:autoRedefine/>
    <w:uiPriority w:val="39"/>
    <w:unhideWhenUsed/>
    <w:rsid w:val="00A20900"/>
    <w:pPr>
      <w:tabs>
        <w:tab w:val="left" w:pos="440"/>
        <w:tab w:val="right" w:leader="dot" w:pos="8777"/>
      </w:tabs>
      <w:spacing w:after="100"/>
    </w:pPr>
  </w:style>
  <w:style w:type="paragraph" w:styleId="TJ2">
    <w:name w:val="toc 2"/>
    <w:basedOn w:val="Norml"/>
    <w:next w:val="Norml"/>
    <w:autoRedefine/>
    <w:uiPriority w:val="39"/>
    <w:unhideWhenUsed/>
    <w:rsid w:val="00DB0F9F"/>
    <w:pPr>
      <w:spacing w:after="100"/>
      <w:ind w:left="220"/>
    </w:pPr>
  </w:style>
  <w:style w:type="paragraph" w:styleId="TJ3">
    <w:name w:val="toc 3"/>
    <w:basedOn w:val="Norml"/>
    <w:next w:val="Norml"/>
    <w:autoRedefine/>
    <w:uiPriority w:val="39"/>
    <w:unhideWhenUsed/>
    <w:rsid w:val="00DB0F9F"/>
    <w:pPr>
      <w:spacing w:after="100"/>
      <w:ind w:left="440"/>
    </w:pPr>
  </w:style>
  <w:style w:type="character" w:styleId="Hiperhivatkozs">
    <w:name w:val="Hyperlink"/>
    <w:basedOn w:val="Bekezdsalapbettpusa"/>
    <w:uiPriority w:val="99"/>
    <w:unhideWhenUsed/>
    <w:rsid w:val="00DB0F9F"/>
    <w:rPr>
      <w:color w:val="0563C1" w:themeColor="hyperlink"/>
      <w:u w:val="single"/>
    </w:rPr>
  </w:style>
  <w:style w:type="paragraph" w:styleId="lfej">
    <w:name w:val="header"/>
    <w:basedOn w:val="Norml"/>
    <w:link w:val="lfejChar"/>
    <w:uiPriority w:val="99"/>
    <w:unhideWhenUsed/>
    <w:rsid w:val="00DB0F9F"/>
    <w:pPr>
      <w:tabs>
        <w:tab w:val="center" w:pos="4536"/>
        <w:tab w:val="right" w:pos="9072"/>
      </w:tabs>
      <w:spacing w:after="0" w:line="240" w:lineRule="auto"/>
    </w:pPr>
  </w:style>
  <w:style w:type="character" w:customStyle="1" w:styleId="lfejChar">
    <w:name w:val="Élőfej Char"/>
    <w:basedOn w:val="Bekezdsalapbettpusa"/>
    <w:link w:val="lfej"/>
    <w:uiPriority w:val="99"/>
    <w:rsid w:val="00DB0F9F"/>
  </w:style>
  <w:style w:type="paragraph" w:styleId="llb">
    <w:name w:val="footer"/>
    <w:basedOn w:val="Norml"/>
    <w:link w:val="llbChar"/>
    <w:uiPriority w:val="99"/>
    <w:unhideWhenUsed/>
    <w:rsid w:val="00DB0F9F"/>
    <w:pPr>
      <w:tabs>
        <w:tab w:val="center" w:pos="4536"/>
        <w:tab w:val="right" w:pos="9072"/>
      </w:tabs>
      <w:spacing w:after="0" w:line="240" w:lineRule="auto"/>
    </w:pPr>
  </w:style>
  <w:style w:type="character" w:customStyle="1" w:styleId="llbChar">
    <w:name w:val="Élőláb Char"/>
    <w:basedOn w:val="Bekezdsalapbettpusa"/>
    <w:link w:val="llb"/>
    <w:uiPriority w:val="99"/>
    <w:rsid w:val="00DB0F9F"/>
  </w:style>
  <w:style w:type="paragraph" w:styleId="Kpalrs">
    <w:name w:val="caption"/>
    <w:basedOn w:val="Norml"/>
    <w:next w:val="Norml"/>
    <w:uiPriority w:val="35"/>
    <w:unhideWhenUsed/>
    <w:qFormat/>
    <w:rsid w:val="00A83B1F"/>
    <w:pPr>
      <w:spacing w:after="200" w:line="240" w:lineRule="auto"/>
      <w:jc w:val="center"/>
    </w:pPr>
    <w:rPr>
      <w:iCs/>
      <w:szCs w:val="18"/>
    </w:rPr>
  </w:style>
  <w:style w:type="paragraph" w:styleId="brajegyzk">
    <w:name w:val="table of figures"/>
    <w:basedOn w:val="Norml"/>
    <w:next w:val="Norml"/>
    <w:uiPriority w:val="99"/>
    <w:unhideWhenUsed/>
    <w:rsid w:val="001F79A8"/>
    <w:pPr>
      <w:spacing w:after="0"/>
    </w:pPr>
  </w:style>
  <w:style w:type="character" w:customStyle="1" w:styleId="st">
    <w:name w:val="st"/>
    <w:basedOn w:val="Bekezdsalapbettpusa"/>
    <w:rsid w:val="000345FC"/>
  </w:style>
  <w:style w:type="paragraph" w:styleId="Irodalomjegyzk">
    <w:name w:val="Bibliography"/>
    <w:basedOn w:val="Norml"/>
    <w:next w:val="Norml"/>
    <w:uiPriority w:val="37"/>
    <w:unhideWhenUsed/>
    <w:rsid w:val="0030444E"/>
  </w:style>
  <w:style w:type="paragraph" w:customStyle="1" w:styleId="ZoznamLiteratury">
    <w:name w:val="Zoznam Literatury"/>
    <w:basedOn w:val="Norm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lWeb">
    <w:name w:val="Normal (Web)"/>
    <w:basedOn w:val="Norm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Jegyzethivatkozs">
    <w:name w:val="annotation reference"/>
    <w:basedOn w:val="Bekezdsalapbettpusa"/>
    <w:semiHidden/>
    <w:unhideWhenUsed/>
    <w:rsid w:val="005D28F2"/>
    <w:rPr>
      <w:sz w:val="16"/>
      <w:szCs w:val="16"/>
    </w:rPr>
  </w:style>
  <w:style w:type="paragraph" w:styleId="Jegyzetszveg">
    <w:name w:val="annotation text"/>
    <w:basedOn w:val="Norml"/>
    <w:link w:val="JegyzetszvegChar"/>
    <w:semiHidden/>
    <w:unhideWhenUsed/>
    <w:rsid w:val="005D28F2"/>
    <w:pPr>
      <w:spacing w:line="240" w:lineRule="auto"/>
    </w:pPr>
    <w:rPr>
      <w:sz w:val="20"/>
      <w:szCs w:val="20"/>
    </w:rPr>
  </w:style>
  <w:style w:type="character" w:customStyle="1" w:styleId="JegyzetszvegChar">
    <w:name w:val="Jegyzetszöveg Char"/>
    <w:basedOn w:val="Bekezdsalapbettpusa"/>
    <w:link w:val="Jegyzetszveg"/>
    <w:uiPriority w:val="99"/>
    <w:semiHidden/>
    <w:rsid w:val="005D28F2"/>
    <w:rPr>
      <w:sz w:val="20"/>
      <w:szCs w:val="20"/>
    </w:rPr>
  </w:style>
  <w:style w:type="paragraph" w:styleId="Megjegyzstrgya">
    <w:name w:val="annotation subject"/>
    <w:basedOn w:val="Jegyzetszveg"/>
    <w:next w:val="Jegyzetszveg"/>
    <w:link w:val="MegjegyzstrgyaChar"/>
    <w:uiPriority w:val="99"/>
    <w:semiHidden/>
    <w:unhideWhenUsed/>
    <w:rsid w:val="005D28F2"/>
    <w:rPr>
      <w:b/>
      <w:bCs/>
    </w:rPr>
  </w:style>
  <w:style w:type="character" w:customStyle="1" w:styleId="MegjegyzstrgyaChar">
    <w:name w:val="Megjegyzés tárgya Char"/>
    <w:basedOn w:val="JegyzetszvegChar"/>
    <w:link w:val="Megjegyzstrgya"/>
    <w:uiPriority w:val="99"/>
    <w:semiHidden/>
    <w:rsid w:val="005D28F2"/>
    <w:rPr>
      <w:b/>
      <w:bCs/>
      <w:sz w:val="20"/>
      <w:szCs w:val="20"/>
    </w:rPr>
  </w:style>
  <w:style w:type="character" w:styleId="Kiemels">
    <w:name w:val="Emphasis"/>
    <w:basedOn w:val="Bekezdsalapbettpusa"/>
    <w:uiPriority w:val="20"/>
    <w:qFormat/>
    <w:rsid w:val="007F1DA3"/>
    <w:rPr>
      <w:i/>
      <w:iCs/>
    </w:rPr>
  </w:style>
  <w:style w:type="character" w:styleId="Mrltotthiperhivatkozs">
    <w:name w:val="FollowedHyperlink"/>
    <w:basedOn w:val="Bekezdsalapbettpusa"/>
    <w:uiPriority w:val="99"/>
    <w:semiHidden/>
    <w:unhideWhenUsed/>
    <w:rsid w:val="00DD0F7E"/>
    <w:rPr>
      <w:color w:val="954F72" w:themeColor="followedHyperlink"/>
      <w:u w:val="single"/>
    </w:rPr>
  </w:style>
  <w:style w:type="paragraph" w:styleId="HTML-kntformzott">
    <w:name w:val="HTML Preformatted"/>
    <w:basedOn w:val="Norml"/>
    <w:link w:val="HTML-kntformzott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kntformzottChar">
    <w:name w:val="HTML-ként formázott Char"/>
    <w:basedOn w:val="Bekezdsalapbettpusa"/>
    <w:link w:val="HTML-kntformzott"/>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0831642A-AF80-4600-8AE4-EB5753C6B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4143</TotalTime>
  <Pages>1</Pages>
  <Words>628</Words>
  <Characters>3582</Characters>
  <Application>Microsoft Office Word</Application>
  <DocSecurity>0</DocSecurity>
  <Lines>29</Lines>
  <Paragraphs>8</Paragraphs>
  <ScaleCrop>false</ScaleCrop>
  <HeadingPairs>
    <vt:vector size="8" baseType="variant">
      <vt:variant>
        <vt:lpstr>Cím</vt:lpstr>
      </vt:variant>
      <vt:variant>
        <vt:i4>1</vt:i4>
      </vt:variant>
      <vt:variant>
        <vt:lpstr>Title</vt:lpstr>
      </vt:variant>
      <vt:variant>
        <vt:i4>1</vt:i4>
      </vt:variant>
      <vt:variant>
        <vt:lpstr>Titel</vt:lpstr>
      </vt:variant>
      <vt:variant>
        <vt:i4>1</vt:i4>
      </vt:variant>
      <vt:variant>
        <vt:lpstr>Názov</vt:lpstr>
      </vt:variant>
      <vt:variant>
        <vt:i4>1</vt:i4>
      </vt:variant>
    </vt:vector>
  </HeadingPairs>
  <TitlesOfParts>
    <vt:vector size="4" baseType="lpstr">
      <vt:lpstr/>
      <vt:lpstr/>
      <vt:lpstr/>
      <vt:lpstr/>
    </vt:vector>
  </TitlesOfParts>
  <Company/>
  <LinksUpToDate>false</LinksUpToDate>
  <CharactersWithSpaces>4202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Brt</cp:lastModifiedBy>
  <cp:revision>45</cp:revision>
  <cp:lastPrinted>2014-03-17T12:58:00Z</cp:lastPrinted>
  <dcterms:created xsi:type="dcterms:W3CDTF">2019-01-07T11:52:00Z</dcterms:created>
  <dcterms:modified xsi:type="dcterms:W3CDTF">2021-04-13T20:41:00Z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