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1E3B25" w:rsidRDefault="007E3FDB">
          <w:pPr>
            <w:pStyle w:val="TOCHeading"/>
            <w:rPr>
              <w:b/>
              <w:color w:val="auto"/>
              <w:lang w:val="en-US"/>
            </w:rPr>
          </w:pPr>
          <w:r w:rsidRPr="001E3B25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1E3B25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1E3B25">
            <w:rPr>
              <w:lang w:val="en-US"/>
            </w:rPr>
            <w:fldChar w:fldCharType="begin"/>
          </w:r>
          <w:r w:rsidRPr="001E3B25">
            <w:rPr>
              <w:lang w:val="en-US"/>
            </w:rPr>
            <w:instrText xml:space="preserve"> TOC \o "1-3" \h \z \u </w:instrText>
          </w:r>
          <w:r w:rsidRPr="001E3B25">
            <w:rPr>
              <w:lang w:val="en-US"/>
            </w:rPr>
            <w:fldChar w:fldCharType="separate"/>
          </w:r>
          <w:hyperlink w:anchor="_Toc3283217" w:history="1">
            <w:r w:rsidR="00013F5B" w:rsidRPr="001E3B25">
              <w:rPr>
                <w:rStyle w:val="Hyperlink"/>
                <w:noProof/>
                <w:lang w:val="en-US"/>
              </w:rPr>
              <w:t>1.</w:t>
            </w:r>
            <w:r w:rsidR="00013F5B" w:rsidRPr="001E3B25">
              <w:rPr>
                <w:rFonts w:eastAsiaTheme="minorEastAsia"/>
                <w:noProof/>
                <w:lang w:val="en-US"/>
              </w:rPr>
              <w:tab/>
            </w:r>
            <w:r w:rsidR="00013F5B" w:rsidRPr="001E3B25">
              <w:rPr>
                <w:rStyle w:val="Hyperlink"/>
                <w:noProof/>
                <w:lang w:val="en-US"/>
              </w:rPr>
              <w:t>Nadpis 1</w:t>
            </w:r>
            <w:r w:rsidR="00013F5B" w:rsidRPr="001E3B25">
              <w:rPr>
                <w:noProof/>
                <w:webHidden/>
                <w:lang w:val="en-US"/>
              </w:rPr>
              <w:tab/>
            </w:r>
            <w:r w:rsidR="00013F5B" w:rsidRPr="001E3B25">
              <w:rPr>
                <w:noProof/>
                <w:webHidden/>
                <w:lang w:val="en-US"/>
              </w:rPr>
              <w:fldChar w:fldCharType="begin"/>
            </w:r>
            <w:r w:rsidR="00013F5B" w:rsidRPr="001E3B25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1E3B25">
              <w:rPr>
                <w:noProof/>
                <w:webHidden/>
                <w:lang w:val="en-US"/>
              </w:rPr>
            </w:r>
            <w:r w:rsidR="00013F5B" w:rsidRPr="001E3B25">
              <w:rPr>
                <w:noProof/>
                <w:webHidden/>
                <w:lang w:val="en-US"/>
              </w:rPr>
              <w:fldChar w:fldCharType="separate"/>
            </w:r>
            <w:r w:rsidR="00013F5B" w:rsidRPr="001E3B25">
              <w:rPr>
                <w:noProof/>
                <w:webHidden/>
                <w:lang w:val="en-US"/>
              </w:rPr>
              <w:t>3</w:t>
            </w:r>
            <w:r w:rsidR="00013F5B" w:rsidRPr="001E3B25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1E3B25" w:rsidRDefault="00DB0F9F">
          <w:pPr>
            <w:rPr>
              <w:lang w:val="en-US"/>
            </w:rPr>
          </w:pPr>
          <w:r w:rsidRPr="001E3B25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1E3B25" w:rsidRDefault="00DB0F9F" w:rsidP="00DB0F9F">
      <w:pPr>
        <w:rPr>
          <w:lang w:val="en-US"/>
        </w:rPr>
      </w:pPr>
    </w:p>
    <w:p w14:paraId="4D58EDDB" w14:textId="77777777" w:rsidR="00DB0F9F" w:rsidRPr="001E3B25" w:rsidRDefault="00DB0F9F" w:rsidP="00DB0F9F">
      <w:pPr>
        <w:rPr>
          <w:lang w:val="en-US"/>
        </w:rPr>
        <w:sectPr w:rsidR="00DB0F9F" w:rsidRPr="001E3B25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538E9A2" w:rsidR="0097005B" w:rsidRPr="001E3B25" w:rsidRDefault="009A0E21" w:rsidP="009A0E21">
      <w:pPr>
        <w:pStyle w:val="1Nadpis"/>
        <w:rPr>
          <w:lang w:val="en-US"/>
        </w:rPr>
      </w:pPr>
      <w:r w:rsidRPr="001E3B25">
        <w:rPr>
          <w:lang w:val="en-US"/>
        </w:rPr>
        <w:lastRenderedPageBreak/>
        <w:t>Monitoring</w:t>
      </w:r>
    </w:p>
    <w:p w14:paraId="0884E814" w14:textId="2BBFFEA3" w:rsidR="009A0E21" w:rsidRPr="001E3B25" w:rsidRDefault="009A0E21" w:rsidP="009A0E21">
      <w:pPr>
        <w:pStyle w:val="2Nadpis"/>
        <w:rPr>
          <w:lang w:val="en-US"/>
        </w:rPr>
      </w:pPr>
      <w:r w:rsidRPr="001E3B25">
        <w:rPr>
          <w:lang w:val="en-US"/>
        </w:rPr>
        <w:t>CloudWatch</w:t>
      </w:r>
    </w:p>
    <w:p w14:paraId="6DC7F99D" w14:textId="4956D2A6" w:rsidR="009A0E21" w:rsidRPr="001E3B25" w:rsidRDefault="00DE0E00" w:rsidP="00DE0E00">
      <w:pPr>
        <w:pStyle w:val="3Nadpis"/>
        <w:rPr>
          <w:lang w:val="en-US"/>
        </w:rPr>
      </w:pPr>
      <w:r w:rsidRPr="001E3B25">
        <w:rPr>
          <w:lang w:val="en-US"/>
        </w:rPr>
        <w:t>Events</w:t>
      </w:r>
      <w:bookmarkStart w:id="0" w:name="_GoBack"/>
      <w:bookmarkEnd w:id="0"/>
    </w:p>
    <w:p w14:paraId="546BDF00" w14:textId="47C2C0D9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>Are similar to alarms, instead of configuring thresholds and alarming on metrics, CloudWatch Events are matching event patterns and use targets to react.</w:t>
      </w:r>
    </w:p>
    <w:p w14:paraId="1C06B10B" w14:textId="14A93065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 xml:space="preserve">Consists of </w:t>
      </w:r>
    </w:p>
    <w:p w14:paraId="156D141C" w14:textId="08FF54DD" w:rsidR="00DE0E00" w:rsidRPr="001E3B25" w:rsidRDefault="00DE0E00" w:rsidP="00DE0E00">
      <w:pPr>
        <w:pStyle w:val="ListParagraph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Event Source (operational change or schedule)</w:t>
      </w:r>
    </w:p>
    <w:p w14:paraId="29F07683" w14:textId="298A2004" w:rsidR="00DE0E00" w:rsidRPr="001E3B25" w:rsidRDefault="00DE0E00" w:rsidP="00DE0E00">
      <w:pPr>
        <w:pStyle w:val="ListParagraph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Rules (matches the  events source  and routes it to targets – if there is a match)</w:t>
      </w:r>
    </w:p>
    <w:p w14:paraId="46674A86" w14:textId="1582CE62" w:rsidR="00DE0E00" w:rsidRPr="001E3B25" w:rsidRDefault="00DE0E00" w:rsidP="00DE0E00">
      <w:pPr>
        <w:pStyle w:val="ListParagraph"/>
        <w:numPr>
          <w:ilvl w:val="0"/>
          <w:numId w:val="54"/>
        </w:numPr>
        <w:rPr>
          <w:lang w:val="en-US"/>
        </w:rPr>
      </w:pPr>
      <w:r w:rsidRPr="001E3B25">
        <w:rPr>
          <w:lang w:val="en-US"/>
        </w:rPr>
        <w:t>Targets (services that will react to the event)</w:t>
      </w:r>
    </w:p>
    <w:p w14:paraId="641C282C" w14:textId="2060108C" w:rsidR="00DE0E00" w:rsidRPr="001E3B25" w:rsidRDefault="00DE0E00" w:rsidP="00DE0E00">
      <w:pPr>
        <w:pStyle w:val="3Nadpis"/>
        <w:rPr>
          <w:lang w:val="en-US"/>
        </w:rPr>
      </w:pPr>
      <w:r w:rsidRPr="001E3B25">
        <w:rPr>
          <w:lang w:val="en-US"/>
        </w:rPr>
        <w:t>Logs</w:t>
      </w:r>
    </w:p>
    <w:p w14:paraId="1DD0A82B" w14:textId="68D04991" w:rsidR="001E3B25" w:rsidRPr="001E3B25" w:rsidRDefault="001E3B25" w:rsidP="001E3B25">
      <w:pPr>
        <w:rPr>
          <w:lang w:val="en-US"/>
        </w:rPr>
      </w:pPr>
      <w:r w:rsidRPr="001E3B25">
        <w:rPr>
          <w:lang w:val="en-US"/>
        </w:rPr>
        <w:t>Requires the install of CloudWatch Unified Agent or Logs Agent (legacy)</w:t>
      </w:r>
    </w:p>
    <w:p w14:paraId="20679989" w14:textId="3B6AD188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>Consists of</w:t>
      </w:r>
    </w:p>
    <w:p w14:paraId="4AE4A36D" w14:textId="00F43202" w:rsidR="001E3B25" w:rsidRPr="001E3B25" w:rsidRDefault="001E3B25" w:rsidP="001E3B25">
      <w:pPr>
        <w:pStyle w:val="ListParagraph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Events – Record of activity recorded by the monitored resource</w:t>
      </w:r>
    </w:p>
    <w:p w14:paraId="332F1C57" w14:textId="2EB7F494" w:rsidR="001E3B25" w:rsidRPr="001E3B25" w:rsidRDefault="001E3B25" w:rsidP="001E3B25">
      <w:pPr>
        <w:pStyle w:val="ListParagraph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Streams – Sequence of log events from the same source / application</w:t>
      </w:r>
    </w:p>
    <w:p w14:paraId="794D8A1A" w14:textId="512EB3A9" w:rsidR="001E3B25" w:rsidRPr="001E3B25" w:rsidRDefault="001E3B25" w:rsidP="001E3B25">
      <w:pPr>
        <w:pStyle w:val="ListParagraph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>Log Groups – a collection of log streams with same access control, monitoring and retention settings</w:t>
      </w:r>
    </w:p>
    <w:p w14:paraId="3BEEBF53" w14:textId="24337265" w:rsidR="001E3B25" w:rsidRPr="001E3B25" w:rsidRDefault="001E3B25" w:rsidP="001E3B25">
      <w:pPr>
        <w:pStyle w:val="ListParagraph"/>
        <w:numPr>
          <w:ilvl w:val="0"/>
          <w:numId w:val="55"/>
        </w:numPr>
        <w:rPr>
          <w:lang w:val="en-US"/>
        </w:rPr>
      </w:pPr>
      <w:r w:rsidRPr="001E3B25">
        <w:rPr>
          <w:lang w:val="en-US"/>
        </w:rPr>
        <w:t xml:space="preserve">Metric Filters – </w:t>
      </w:r>
      <w:r>
        <w:rPr>
          <w:lang w:val="en-US"/>
        </w:rPr>
        <w:t>assigned</w:t>
      </w:r>
      <w:r w:rsidRPr="001E3B25">
        <w:rPr>
          <w:lang w:val="en-US"/>
        </w:rPr>
        <w:t xml:space="preserve"> to log groups, it extracts data from the groups‘ log streams and converts that data into a Metric data point.</w:t>
      </w:r>
      <w:r>
        <w:rPr>
          <w:lang w:val="en-US"/>
        </w:rPr>
        <w:t xml:space="preserve"> Enables to create alarms.</w:t>
      </w:r>
    </w:p>
    <w:p w14:paraId="674821EE" w14:textId="3B3610E8" w:rsidR="001E3B25" w:rsidRPr="001E3B25" w:rsidRDefault="001E3B25" w:rsidP="001E3B25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Retention Settings – period of time logs are kept. Assigned to log roups, but applies to all the streams in a group.</w:t>
      </w:r>
    </w:p>
    <w:p w14:paraId="19A3389D" w14:textId="77777777" w:rsidR="001E3B25" w:rsidRPr="001E3B25" w:rsidRDefault="001E3B25" w:rsidP="00DE0E00">
      <w:pPr>
        <w:ind w:firstLine="450"/>
        <w:rPr>
          <w:lang w:val="en-US"/>
        </w:rPr>
      </w:pPr>
    </w:p>
    <w:p w14:paraId="32FB0FC6" w14:textId="573CA0E6" w:rsidR="00DE0E00" w:rsidRPr="001E3B25" w:rsidRDefault="00DE0E00" w:rsidP="00DE0E00">
      <w:pPr>
        <w:pStyle w:val="2Nadpis"/>
        <w:rPr>
          <w:lang w:val="en-US"/>
        </w:rPr>
      </w:pPr>
      <w:r w:rsidRPr="001E3B25">
        <w:rPr>
          <w:lang w:val="en-US"/>
        </w:rPr>
        <w:t>CloudTrail</w:t>
      </w:r>
    </w:p>
    <w:p w14:paraId="6498DBFF" w14:textId="572C934F" w:rsidR="00DE0E00" w:rsidRPr="001E3B25" w:rsidRDefault="00DE0E00" w:rsidP="00DE0E00">
      <w:pPr>
        <w:rPr>
          <w:lang w:val="en-US"/>
        </w:rPr>
      </w:pPr>
      <w:r w:rsidRPr="001E3B25">
        <w:rPr>
          <w:lang w:val="en-US"/>
        </w:rPr>
        <w:t>Recors API activity in your account</w:t>
      </w:r>
    </w:p>
    <w:p w14:paraId="5329CA0B" w14:textId="77777777" w:rsidR="009A0E21" w:rsidRPr="001E3B25" w:rsidRDefault="009A0E21" w:rsidP="009A0E21">
      <w:pPr>
        <w:pStyle w:val="1Nadpis"/>
        <w:numPr>
          <w:ilvl w:val="0"/>
          <w:numId w:val="0"/>
        </w:numPr>
        <w:jc w:val="both"/>
        <w:rPr>
          <w:lang w:val="en-US"/>
        </w:rPr>
      </w:pPr>
    </w:p>
    <w:p w14:paraId="2E69808A" w14:textId="2074F996" w:rsidR="006B3B68" w:rsidRPr="001E3B25" w:rsidRDefault="006B3B68" w:rsidP="006B3B68">
      <w:pPr>
        <w:rPr>
          <w:lang w:val="en-US"/>
        </w:rPr>
      </w:pPr>
    </w:p>
    <w:p w14:paraId="6F509414" w14:textId="77777777" w:rsidR="006E3F3C" w:rsidRPr="001E3B25" w:rsidRDefault="006E3F3C" w:rsidP="006E3F3C">
      <w:pPr>
        <w:rPr>
          <w:lang w:val="en-US"/>
        </w:rPr>
      </w:pPr>
    </w:p>
    <w:sectPr w:rsidR="006E3F3C" w:rsidRPr="001E3B25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FD65B" w14:textId="77777777" w:rsidR="004521C7" w:rsidRDefault="004521C7" w:rsidP="00DB0F9F">
      <w:pPr>
        <w:spacing w:after="0" w:line="240" w:lineRule="auto"/>
      </w:pPr>
      <w:r>
        <w:separator/>
      </w:r>
    </w:p>
  </w:endnote>
  <w:endnote w:type="continuationSeparator" w:id="0">
    <w:p w14:paraId="1C6D0E8E" w14:textId="77777777" w:rsidR="004521C7" w:rsidRDefault="004521C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5171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54E16" w14:textId="77777777" w:rsidR="004521C7" w:rsidRDefault="004521C7" w:rsidP="00DB0F9F">
      <w:pPr>
        <w:spacing w:after="0" w:line="240" w:lineRule="auto"/>
      </w:pPr>
      <w:r>
        <w:separator/>
      </w:r>
    </w:p>
  </w:footnote>
  <w:footnote w:type="continuationSeparator" w:id="0">
    <w:p w14:paraId="05F05F87" w14:textId="77777777" w:rsidR="004521C7" w:rsidRDefault="004521C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C8D271F"/>
    <w:multiLevelType w:val="hybridMultilevel"/>
    <w:tmpl w:val="240C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AA7A7B"/>
    <w:multiLevelType w:val="hybridMultilevel"/>
    <w:tmpl w:val="185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39"/>
  </w:num>
  <w:num w:numId="5">
    <w:abstractNumId w:val="11"/>
  </w:num>
  <w:num w:numId="6">
    <w:abstractNumId w:val="4"/>
  </w:num>
  <w:num w:numId="7">
    <w:abstractNumId w:val="15"/>
  </w:num>
  <w:num w:numId="8">
    <w:abstractNumId w:val="25"/>
  </w:num>
  <w:num w:numId="9">
    <w:abstractNumId w:val="49"/>
  </w:num>
  <w:num w:numId="10">
    <w:abstractNumId w:val="34"/>
  </w:num>
  <w:num w:numId="11">
    <w:abstractNumId w:val="44"/>
  </w:num>
  <w:num w:numId="12">
    <w:abstractNumId w:val="18"/>
  </w:num>
  <w:num w:numId="13">
    <w:abstractNumId w:val="42"/>
  </w:num>
  <w:num w:numId="14">
    <w:abstractNumId w:val="20"/>
  </w:num>
  <w:num w:numId="15">
    <w:abstractNumId w:val="9"/>
  </w:num>
  <w:num w:numId="16">
    <w:abstractNumId w:val="33"/>
  </w:num>
  <w:num w:numId="17">
    <w:abstractNumId w:val="16"/>
  </w:num>
  <w:num w:numId="18">
    <w:abstractNumId w:val="41"/>
  </w:num>
  <w:num w:numId="19">
    <w:abstractNumId w:val="46"/>
  </w:num>
  <w:num w:numId="20">
    <w:abstractNumId w:val="13"/>
  </w:num>
  <w:num w:numId="21">
    <w:abstractNumId w:val="38"/>
  </w:num>
  <w:num w:numId="22">
    <w:abstractNumId w:val="26"/>
  </w:num>
  <w:num w:numId="23">
    <w:abstractNumId w:val="22"/>
  </w:num>
  <w:num w:numId="24">
    <w:abstractNumId w:val="30"/>
  </w:num>
  <w:num w:numId="25">
    <w:abstractNumId w:val="27"/>
  </w:num>
  <w:num w:numId="26">
    <w:abstractNumId w:val="12"/>
  </w:num>
  <w:num w:numId="27">
    <w:abstractNumId w:val="45"/>
  </w:num>
  <w:num w:numId="28">
    <w:abstractNumId w:val="51"/>
  </w:num>
  <w:num w:numId="29">
    <w:abstractNumId w:val="35"/>
  </w:num>
  <w:num w:numId="30">
    <w:abstractNumId w:val="17"/>
  </w:num>
  <w:num w:numId="31">
    <w:abstractNumId w:val="2"/>
  </w:num>
  <w:num w:numId="32">
    <w:abstractNumId w:val="52"/>
  </w:num>
  <w:num w:numId="33">
    <w:abstractNumId w:val="29"/>
  </w:num>
  <w:num w:numId="34">
    <w:abstractNumId w:val="28"/>
  </w:num>
  <w:num w:numId="35">
    <w:abstractNumId w:val="31"/>
  </w:num>
  <w:num w:numId="36">
    <w:abstractNumId w:val="8"/>
  </w:num>
  <w:num w:numId="37">
    <w:abstractNumId w:val="40"/>
  </w:num>
  <w:num w:numId="38">
    <w:abstractNumId w:val="53"/>
  </w:num>
  <w:num w:numId="39">
    <w:abstractNumId w:val="5"/>
  </w:num>
  <w:num w:numId="40">
    <w:abstractNumId w:val="23"/>
  </w:num>
  <w:num w:numId="41">
    <w:abstractNumId w:val="7"/>
  </w:num>
  <w:num w:numId="42">
    <w:abstractNumId w:val="19"/>
  </w:num>
  <w:num w:numId="43">
    <w:abstractNumId w:val="50"/>
  </w:num>
  <w:num w:numId="44">
    <w:abstractNumId w:val="10"/>
  </w:num>
  <w:num w:numId="45">
    <w:abstractNumId w:val="37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4"/>
  </w:num>
  <w:num w:numId="51">
    <w:abstractNumId w:val="43"/>
  </w:num>
  <w:num w:numId="52">
    <w:abstractNumId w:val="36"/>
  </w:num>
  <w:num w:numId="53">
    <w:abstractNumId w:val="14"/>
  </w:num>
  <w:num w:numId="54">
    <w:abstractNumId w:val="21"/>
  </w:num>
  <w:num w:numId="55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E3B25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1C7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A0E21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171A"/>
    <w:rsid w:val="00D56F46"/>
    <w:rsid w:val="00D7231B"/>
    <w:rsid w:val="00D72AA4"/>
    <w:rsid w:val="00D7431B"/>
    <w:rsid w:val="00D90BFE"/>
    <w:rsid w:val="00DB0F9F"/>
    <w:rsid w:val="00DB2BCB"/>
    <w:rsid w:val="00DD0F7E"/>
    <w:rsid w:val="00DE0E00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D4EC0FC8-544A-455F-B989-4EBC1C05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3041</TotalTime>
  <Pages>3</Pages>
  <Words>181</Words>
  <Characters>907</Characters>
  <Application>Microsoft Office Word</Application>
  <DocSecurity>0</DocSecurity>
  <Lines>30</Lines>
  <Paragraphs>20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9" baseType="lpstr">
      <vt:lpstr/>
      <vt:lpstr>Monitoring</vt:lpstr>
      <vt:lpstr>    CloudWatch</vt:lpstr>
      <vt:lpstr>        Events</vt:lpstr>
      <vt:lpstr>        Logs</vt:lpstr>
      <vt:lpstr>    CloudTrail</vt:lpstr>
      <vt:lpstr/>
      <vt:lpstr/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2019-06-21T13:03:00Z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