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AB2488" w:rsidRDefault="007E3FDB">
          <w:pPr>
            <w:pStyle w:val="TOCHeading"/>
            <w:rPr>
              <w:b/>
              <w:color w:val="auto"/>
              <w:lang w:val="en-US"/>
            </w:rPr>
          </w:pPr>
          <w:r w:rsidRPr="00AB2488">
            <w:rPr>
              <w:b/>
              <w:color w:val="auto"/>
              <w:lang w:val="en-US"/>
            </w:rPr>
            <w:t>Content</w:t>
          </w:r>
        </w:p>
        <w:p w14:paraId="4ADE8A3D" w14:textId="77777777" w:rsidR="006F5F50" w:rsidRDefault="00DB0F9F">
          <w:pPr>
            <w:pStyle w:val="TOC1"/>
            <w:rPr>
              <w:rFonts w:eastAsiaTheme="minorEastAsia"/>
              <w:noProof/>
              <w:lang w:val="en-US"/>
            </w:rPr>
          </w:pPr>
          <w:r w:rsidRPr="00AB2488">
            <w:rPr>
              <w:lang w:val="en-US"/>
            </w:rPr>
            <w:fldChar w:fldCharType="begin"/>
          </w:r>
          <w:r w:rsidRPr="00AB2488">
            <w:rPr>
              <w:lang w:val="en-US"/>
            </w:rPr>
            <w:instrText xml:space="preserve"> TOC \o "1-3" \h \z \u </w:instrText>
          </w:r>
          <w:r w:rsidRPr="00AB2488">
            <w:rPr>
              <w:lang w:val="en-US"/>
            </w:rPr>
            <w:fldChar w:fldCharType="separate"/>
          </w:r>
          <w:hyperlink w:anchor="_Toc21801135" w:history="1">
            <w:r w:rsidR="006F5F50" w:rsidRPr="00227ACF">
              <w:rPr>
                <w:rStyle w:val="Hyperlink"/>
                <w:noProof/>
                <w:lang w:val="en-US"/>
              </w:rPr>
              <w:t>1.</w:t>
            </w:r>
            <w:r w:rsidR="006F5F50">
              <w:rPr>
                <w:rFonts w:eastAsiaTheme="minorEastAsia"/>
                <w:noProof/>
                <w:lang w:val="en-US"/>
              </w:rPr>
              <w:tab/>
            </w:r>
            <w:r w:rsidR="006F5F50" w:rsidRPr="00227ACF">
              <w:rPr>
                <w:rStyle w:val="Hyperlink"/>
                <w:noProof/>
                <w:lang w:val="en-US"/>
              </w:rPr>
              <w:t>What to learn</w:t>
            </w:r>
            <w:r w:rsidR="006F5F50">
              <w:rPr>
                <w:noProof/>
                <w:webHidden/>
              </w:rPr>
              <w:tab/>
            </w:r>
            <w:r w:rsidR="006F5F50">
              <w:rPr>
                <w:noProof/>
                <w:webHidden/>
              </w:rPr>
              <w:fldChar w:fldCharType="begin"/>
            </w:r>
            <w:r w:rsidR="006F5F50">
              <w:rPr>
                <w:noProof/>
                <w:webHidden/>
              </w:rPr>
              <w:instrText xml:space="preserve"> PAGEREF _Toc21801135 \h </w:instrText>
            </w:r>
            <w:r w:rsidR="006F5F50">
              <w:rPr>
                <w:noProof/>
                <w:webHidden/>
              </w:rPr>
            </w:r>
            <w:r w:rsidR="006F5F50">
              <w:rPr>
                <w:noProof/>
                <w:webHidden/>
              </w:rPr>
              <w:fldChar w:fldCharType="separate"/>
            </w:r>
            <w:r w:rsidR="006F5F50">
              <w:rPr>
                <w:noProof/>
                <w:webHidden/>
              </w:rPr>
              <w:t>3</w:t>
            </w:r>
            <w:r w:rsidR="006F5F50">
              <w:rPr>
                <w:noProof/>
                <w:webHidden/>
              </w:rPr>
              <w:fldChar w:fldCharType="end"/>
            </w:r>
          </w:hyperlink>
        </w:p>
        <w:p w14:paraId="566A252B" w14:textId="77777777" w:rsidR="006F5F50" w:rsidRDefault="006F5F50">
          <w:pPr>
            <w:pStyle w:val="TOC1"/>
            <w:rPr>
              <w:rFonts w:eastAsiaTheme="minorEastAsia"/>
              <w:noProof/>
              <w:lang w:val="en-US"/>
            </w:rPr>
          </w:pPr>
          <w:hyperlink w:anchor="_Toc21801136" w:history="1">
            <w:r w:rsidRPr="00227ACF">
              <w:rPr>
                <w:rStyle w:val="Hyperlink"/>
                <w:noProof/>
                <w:lang w:val="en-US"/>
              </w:rPr>
              <w:t>2.</w:t>
            </w:r>
            <w:r>
              <w:rPr>
                <w:rFonts w:eastAsiaTheme="minorEastAsia"/>
                <w:noProof/>
                <w:lang w:val="en-US"/>
              </w:rPr>
              <w:tab/>
            </w:r>
            <w:r w:rsidRPr="00227ACF">
              <w:rPr>
                <w:rStyle w:val="Hyperlink"/>
                <w:noProof/>
                <w:lang w:val="en-US"/>
              </w:rPr>
              <w:t>AWS Provided Sample Questions</w:t>
            </w:r>
            <w:r>
              <w:rPr>
                <w:noProof/>
                <w:webHidden/>
              </w:rPr>
              <w:tab/>
            </w:r>
            <w:r>
              <w:rPr>
                <w:noProof/>
                <w:webHidden/>
              </w:rPr>
              <w:fldChar w:fldCharType="begin"/>
            </w:r>
            <w:r>
              <w:rPr>
                <w:noProof/>
                <w:webHidden/>
              </w:rPr>
              <w:instrText xml:space="preserve"> PAGEREF _Toc21801136 \h </w:instrText>
            </w:r>
            <w:r>
              <w:rPr>
                <w:noProof/>
                <w:webHidden/>
              </w:rPr>
            </w:r>
            <w:r>
              <w:rPr>
                <w:noProof/>
                <w:webHidden/>
              </w:rPr>
              <w:fldChar w:fldCharType="separate"/>
            </w:r>
            <w:r>
              <w:rPr>
                <w:noProof/>
                <w:webHidden/>
              </w:rPr>
              <w:t>4</w:t>
            </w:r>
            <w:r>
              <w:rPr>
                <w:noProof/>
                <w:webHidden/>
              </w:rPr>
              <w:fldChar w:fldCharType="end"/>
            </w:r>
          </w:hyperlink>
        </w:p>
        <w:p w14:paraId="4120C8C0" w14:textId="77777777" w:rsidR="006F5F50" w:rsidRDefault="006F5F50">
          <w:pPr>
            <w:pStyle w:val="TOC2"/>
            <w:tabs>
              <w:tab w:val="left" w:pos="660"/>
              <w:tab w:val="right" w:leader="dot" w:pos="8777"/>
            </w:tabs>
            <w:rPr>
              <w:rFonts w:eastAsiaTheme="minorEastAsia"/>
              <w:noProof/>
              <w:lang w:val="en-US"/>
            </w:rPr>
          </w:pPr>
          <w:hyperlink w:anchor="_Toc21801137" w:history="1">
            <w:r w:rsidRPr="00227ACF">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227ACF">
              <w:rPr>
                <w:rStyle w:val="Hyperlink"/>
                <w:noProof/>
                <w:lang w:val="en-US"/>
              </w:rPr>
              <w:t>TF-IDF (Term Frequency – Inverse Document Frequency)</w:t>
            </w:r>
            <w:r>
              <w:rPr>
                <w:noProof/>
                <w:webHidden/>
              </w:rPr>
              <w:tab/>
            </w:r>
            <w:r>
              <w:rPr>
                <w:noProof/>
                <w:webHidden/>
              </w:rPr>
              <w:fldChar w:fldCharType="begin"/>
            </w:r>
            <w:r>
              <w:rPr>
                <w:noProof/>
                <w:webHidden/>
              </w:rPr>
              <w:instrText xml:space="preserve"> PAGEREF _Toc21801137 \h </w:instrText>
            </w:r>
            <w:r>
              <w:rPr>
                <w:noProof/>
                <w:webHidden/>
              </w:rPr>
            </w:r>
            <w:r>
              <w:rPr>
                <w:noProof/>
                <w:webHidden/>
              </w:rPr>
              <w:fldChar w:fldCharType="separate"/>
            </w:r>
            <w:r>
              <w:rPr>
                <w:noProof/>
                <w:webHidden/>
              </w:rPr>
              <w:t>4</w:t>
            </w:r>
            <w:r>
              <w:rPr>
                <w:noProof/>
                <w:webHidden/>
              </w:rPr>
              <w:fldChar w:fldCharType="end"/>
            </w:r>
          </w:hyperlink>
        </w:p>
        <w:p w14:paraId="21C23755" w14:textId="77777777" w:rsidR="006F5F50" w:rsidRDefault="006F5F50">
          <w:pPr>
            <w:pStyle w:val="TOC3"/>
            <w:tabs>
              <w:tab w:val="left" w:pos="1320"/>
              <w:tab w:val="right" w:leader="dot" w:pos="8777"/>
            </w:tabs>
            <w:rPr>
              <w:rFonts w:eastAsiaTheme="minorEastAsia"/>
              <w:noProof/>
              <w:lang w:val="en-US"/>
            </w:rPr>
          </w:pPr>
          <w:hyperlink w:anchor="_Toc21801138" w:history="1">
            <w:r w:rsidRPr="00227ACF">
              <w:rPr>
                <w:rStyle w:val="Hyperlink"/>
                <w:noProof/>
                <w:lang w:val="en-US"/>
              </w:rPr>
              <w:t>2.1.1.</w:t>
            </w:r>
            <w:r>
              <w:rPr>
                <w:rFonts w:eastAsiaTheme="minorEastAsia"/>
                <w:noProof/>
                <w:lang w:val="en-US"/>
              </w:rPr>
              <w:tab/>
            </w:r>
            <w:r w:rsidRPr="00227ACF">
              <w:rPr>
                <w:rStyle w:val="Hyperlink"/>
                <w:noProof/>
                <w:lang w:val="en-US"/>
              </w:rPr>
              <w:t>To learn more about it</w:t>
            </w:r>
            <w:r>
              <w:rPr>
                <w:noProof/>
                <w:webHidden/>
              </w:rPr>
              <w:tab/>
            </w:r>
            <w:r>
              <w:rPr>
                <w:noProof/>
                <w:webHidden/>
              </w:rPr>
              <w:fldChar w:fldCharType="begin"/>
            </w:r>
            <w:r>
              <w:rPr>
                <w:noProof/>
                <w:webHidden/>
              </w:rPr>
              <w:instrText xml:space="preserve"> PAGEREF _Toc21801138 \h </w:instrText>
            </w:r>
            <w:r>
              <w:rPr>
                <w:noProof/>
                <w:webHidden/>
              </w:rPr>
            </w:r>
            <w:r>
              <w:rPr>
                <w:noProof/>
                <w:webHidden/>
              </w:rPr>
              <w:fldChar w:fldCharType="separate"/>
            </w:r>
            <w:r>
              <w:rPr>
                <w:noProof/>
                <w:webHidden/>
              </w:rPr>
              <w:t>4</w:t>
            </w:r>
            <w:r>
              <w:rPr>
                <w:noProof/>
                <w:webHidden/>
              </w:rPr>
              <w:fldChar w:fldCharType="end"/>
            </w:r>
          </w:hyperlink>
        </w:p>
        <w:p w14:paraId="32D17998" w14:textId="77777777" w:rsidR="006F5F50" w:rsidRDefault="006F5F50">
          <w:pPr>
            <w:pStyle w:val="TOC2"/>
            <w:tabs>
              <w:tab w:val="left" w:pos="660"/>
              <w:tab w:val="right" w:leader="dot" w:pos="8777"/>
            </w:tabs>
            <w:rPr>
              <w:rFonts w:eastAsiaTheme="minorEastAsia"/>
              <w:noProof/>
              <w:lang w:val="en-US"/>
            </w:rPr>
          </w:pPr>
          <w:hyperlink w:anchor="_Toc21801139" w:history="1">
            <w:r w:rsidRPr="00227ACF">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227ACF">
              <w:rPr>
                <w:rStyle w:val="Hyperlink"/>
                <w:noProof/>
                <w:lang w:val="en-US"/>
              </w:rPr>
              <w:t>Fraud Detection</w:t>
            </w:r>
            <w:r>
              <w:rPr>
                <w:noProof/>
                <w:webHidden/>
              </w:rPr>
              <w:tab/>
            </w:r>
            <w:r>
              <w:rPr>
                <w:noProof/>
                <w:webHidden/>
              </w:rPr>
              <w:fldChar w:fldCharType="begin"/>
            </w:r>
            <w:r>
              <w:rPr>
                <w:noProof/>
                <w:webHidden/>
              </w:rPr>
              <w:instrText xml:space="preserve"> PAGEREF _Toc21801139 \h </w:instrText>
            </w:r>
            <w:r>
              <w:rPr>
                <w:noProof/>
                <w:webHidden/>
              </w:rPr>
            </w:r>
            <w:r>
              <w:rPr>
                <w:noProof/>
                <w:webHidden/>
              </w:rPr>
              <w:fldChar w:fldCharType="separate"/>
            </w:r>
            <w:r>
              <w:rPr>
                <w:noProof/>
                <w:webHidden/>
              </w:rPr>
              <w:t>4</w:t>
            </w:r>
            <w:r>
              <w:rPr>
                <w:noProof/>
                <w:webHidden/>
              </w:rPr>
              <w:fldChar w:fldCharType="end"/>
            </w:r>
          </w:hyperlink>
        </w:p>
        <w:p w14:paraId="29327B29" w14:textId="77777777" w:rsidR="006F5F50" w:rsidRDefault="006F5F50">
          <w:pPr>
            <w:pStyle w:val="TOC2"/>
            <w:tabs>
              <w:tab w:val="left" w:pos="660"/>
              <w:tab w:val="right" w:leader="dot" w:pos="8777"/>
            </w:tabs>
            <w:rPr>
              <w:rFonts w:eastAsiaTheme="minorEastAsia"/>
              <w:noProof/>
              <w:lang w:val="en-US"/>
            </w:rPr>
          </w:pPr>
          <w:hyperlink w:anchor="_Toc21801140" w:history="1">
            <w:r w:rsidRPr="00227ACF">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227ACF">
              <w:rPr>
                <w:rStyle w:val="Hyperlink"/>
                <w:noProof/>
                <w:lang w:val="en-US"/>
              </w:rPr>
              <w:t>Why Glue?</w:t>
            </w:r>
            <w:r>
              <w:rPr>
                <w:noProof/>
                <w:webHidden/>
              </w:rPr>
              <w:tab/>
            </w:r>
            <w:r>
              <w:rPr>
                <w:noProof/>
                <w:webHidden/>
              </w:rPr>
              <w:fldChar w:fldCharType="begin"/>
            </w:r>
            <w:r>
              <w:rPr>
                <w:noProof/>
                <w:webHidden/>
              </w:rPr>
              <w:instrText xml:space="preserve"> PAGEREF _Toc21801140 \h </w:instrText>
            </w:r>
            <w:r>
              <w:rPr>
                <w:noProof/>
                <w:webHidden/>
              </w:rPr>
            </w:r>
            <w:r>
              <w:rPr>
                <w:noProof/>
                <w:webHidden/>
              </w:rPr>
              <w:fldChar w:fldCharType="separate"/>
            </w:r>
            <w:r>
              <w:rPr>
                <w:noProof/>
                <w:webHidden/>
              </w:rPr>
              <w:t>5</w:t>
            </w:r>
            <w:r>
              <w:rPr>
                <w:noProof/>
                <w:webHidden/>
              </w:rPr>
              <w:fldChar w:fldCharType="end"/>
            </w:r>
          </w:hyperlink>
        </w:p>
        <w:p w14:paraId="10AB9D8D" w14:textId="77777777" w:rsidR="006F5F50" w:rsidRDefault="006F5F50">
          <w:pPr>
            <w:pStyle w:val="TOC2"/>
            <w:tabs>
              <w:tab w:val="left" w:pos="660"/>
              <w:tab w:val="right" w:leader="dot" w:pos="8777"/>
            </w:tabs>
            <w:rPr>
              <w:rFonts w:eastAsiaTheme="minorEastAsia"/>
              <w:noProof/>
              <w:lang w:val="en-US"/>
            </w:rPr>
          </w:pPr>
          <w:hyperlink w:anchor="_Toc21801141" w:history="1">
            <w:r w:rsidRPr="00227ACF">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227ACF">
              <w:rPr>
                <w:rStyle w:val="Hyperlink"/>
                <w:noProof/>
                <w:lang w:val="en-US"/>
              </w:rPr>
              <w:t>Batch size and Learning rate in practice</w:t>
            </w:r>
            <w:r>
              <w:rPr>
                <w:noProof/>
                <w:webHidden/>
              </w:rPr>
              <w:tab/>
            </w:r>
            <w:r>
              <w:rPr>
                <w:noProof/>
                <w:webHidden/>
              </w:rPr>
              <w:fldChar w:fldCharType="begin"/>
            </w:r>
            <w:r>
              <w:rPr>
                <w:noProof/>
                <w:webHidden/>
              </w:rPr>
              <w:instrText xml:space="preserve"> PAGEREF _Toc21801141 \h </w:instrText>
            </w:r>
            <w:r>
              <w:rPr>
                <w:noProof/>
                <w:webHidden/>
              </w:rPr>
            </w:r>
            <w:r>
              <w:rPr>
                <w:noProof/>
                <w:webHidden/>
              </w:rPr>
              <w:fldChar w:fldCharType="separate"/>
            </w:r>
            <w:r>
              <w:rPr>
                <w:noProof/>
                <w:webHidden/>
              </w:rPr>
              <w:t>5</w:t>
            </w:r>
            <w:r>
              <w:rPr>
                <w:noProof/>
                <w:webHidden/>
              </w:rPr>
              <w:fldChar w:fldCharType="end"/>
            </w:r>
          </w:hyperlink>
        </w:p>
        <w:p w14:paraId="22C7F2E8" w14:textId="77777777" w:rsidR="006F5F50" w:rsidRDefault="006F5F50">
          <w:pPr>
            <w:pStyle w:val="TOC1"/>
            <w:rPr>
              <w:rFonts w:eastAsiaTheme="minorEastAsia"/>
              <w:noProof/>
              <w:lang w:val="en-US"/>
            </w:rPr>
          </w:pPr>
          <w:hyperlink w:anchor="_Toc21801142" w:history="1">
            <w:r w:rsidRPr="00227ACF">
              <w:rPr>
                <w:rStyle w:val="Hyperlink"/>
                <w:noProof/>
                <w:lang w:val="en-US"/>
              </w:rPr>
              <w:t>3.</w:t>
            </w:r>
            <w:r>
              <w:rPr>
                <w:rFonts w:eastAsiaTheme="minorEastAsia"/>
                <w:noProof/>
                <w:lang w:val="en-US"/>
              </w:rPr>
              <w:tab/>
            </w:r>
            <w:r w:rsidRPr="00227ACF">
              <w:rPr>
                <w:rStyle w:val="Hyperlink"/>
                <w:noProof/>
                <w:lang w:val="en-US"/>
              </w:rPr>
              <w:t>LinuxAcademy practice exam</w:t>
            </w:r>
            <w:r>
              <w:rPr>
                <w:noProof/>
                <w:webHidden/>
              </w:rPr>
              <w:tab/>
            </w:r>
            <w:r>
              <w:rPr>
                <w:noProof/>
                <w:webHidden/>
              </w:rPr>
              <w:fldChar w:fldCharType="begin"/>
            </w:r>
            <w:r>
              <w:rPr>
                <w:noProof/>
                <w:webHidden/>
              </w:rPr>
              <w:instrText xml:space="preserve"> PAGEREF _Toc21801142 \h </w:instrText>
            </w:r>
            <w:r>
              <w:rPr>
                <w:noProof/>
                <w:webHidden/>
              </w:rPr>
            </w:r>
            <w:r>
              <w:rPr>
                <w:noProof/>
                <w:webHidden/>
              </w:rPr>
              <w:fldChar w:fldCharType="separate"/>
            </w:r>
            <w:r>
              <w:rPr>
                <w:noProof/>
                <w:webHidden/>
              </w:rPr>
              <w:t>6</w:t>
            </w:r>
            <w:r>
              <w:rPr>
                <w:noProof/>
                <w:webHidden/>
              </w:rPr>
              <w:fldChar w:fldCharType="end"/>
            </w:r>
          </w:hyperlink>
        </w:p>
        <w:p w14:paraId="6BBE6919" w14:textId="77777777" w:rsidR="006F5F50" w:rsidRDefault="006F5F50">
          <w:pPr>
            <w:pStyle w:val="TOC2"/>
            <w:tabs>
              <w:tab w:val="left" w:pos="660"/>
              <w:tab w:val="right" w:leader="dot" w:pos="8777"/>
            </w:tabs>
            <w:rPr>
              <w:rFonts w:eastAsiaTheme="minorEastAsia"/>
              <w:noProof/>
              <w:lang w:val="en-US"/>
            </w:rPr>
          </w:pPr>
          <w:hyperlink w:anchor="_Toc21801143" w:history="1">
            <w:r w:rsidRPr="00227ACF">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227ACF">
              <w:rPr>
                <w:rStyle w:val="Hyperlink"/>
                <w:noProof/>
                <w:lang w:val="en-US"/>
              </w:rPr>
              <w:t>Difference between Kinesis Data Stream and Kinesis Firehose</w:t>
            </w:r>
            <w:r>
              <w:rPr>
                <w:noProof/>
                <w:webHidden/>
              </w:rPr>
              <w:tab/>
            </w:r>
            <w:r>
              <w:rPr>
                <w:noProof/>
                <w:webHidden/>
              </w:rPr>
              <w:fldChar w:fldCharType="begin"/>
            </w:r>
            <w:r>
              <w:rPr>
                <w:noProof/>
                <w:webHidden/>
              </w:rPr>
              <w:instrText xml:space="preserve"> PAGEREF _Toc21801143 \h </w:instrText>
            </w:r>
            <w:r>
              <w:rPr>
                <w:noProof/>
                <w:webHidden/>
              </w:rPr>
            </w:r>
            <w:r>
              <w:rPr>
                <w:noProof/>
                <w:webHidden/>
              </w:rPr>
              <w:fldChar w:fldCharType="separate"/>
            </w:r>
            <w:r>
              <w:rPr>
                <w:noProof/>
                <w:webHidden/>
              </w:rPr>
              <w:t>6</w:t>
            </w:r>
            <w:r>
              <w:rPr>
                <w:noProof/>
                <w:webHidden/>
              </w:rPr>
              <w:fldChar w:fldCharType="end"/>
            </w:r>
          </w:hyperlink>
        </w:p>
        <w:p w14:paraId="02D2D47B" w14:textId="77777777" w:rsidR="006F5F50" w:rsidRDefault="006F5F50">
          <w:pPr>
            <w:pStyle w:val="TOC3"/>
            <w:tabs>
              <w:tab w:val="left" w:pos="1320"/>
              <w:tab w:val="right" w:leader="dot" w:pos="8777"/>
            </w:tabs>
            <w:rPr>
              <w:rFonts w:eastAsiaTheme="minorEastAsia"/>
              <w:noProof/>
              <w:lang w:val="en-US"/>
            </w:rPr>
          </w:pPr>
          <w:hyperlink w:anchor="_Toc21801144" w:history="1">
            <w:r w:rsidRPr="00227ACF">
              <w:rPr>
                <w:rStyle w:val="Hyperlink"/>
                <w:noProof/>
                <w:lang w:val="en-US"/>
              </w:rPr>
              <w:t>3.1.1.</w:t>
            </w:r>
            <w:r>
              <w:rPr>
                <w:rFonts w:eastAsiaTheme="minorEastAsia"/>
                <w:noProof/>
                <w:lang w:val="en-US"/>
              </w:rPr>
              <w:tab/>
            </w:r>
            <w:r w:rsidRPr="00227ACF">
              <w:rPr>
                <w:rStyle w:val="Hyperlink"/>
                <w:noProof/>
                <w:lang w:val="en-US"/>
              </w:rPr>
              <w:t>Kinesis Data Analytics</w:t>
            </w:r>
            <w:r>
              <w:rPr>
                <w:noProof/>
                <w:webHidden/>
              </w:rPr>
              <w:tab/>
            </w:r>
            <w:r>
              <w:rPr>
                <w:noProof/>
                <w:webHidden/>
              </w:rPr>
              <w:fldChar w:fldCharType="begin"/>
            </w:r>
            <w:r>
              <w:rPr>
                <w:noProof/>
                <w:webHidden/>
              </w:rPr>
              <w:instrText xml:space="preserve"> PAGEREF _Toc21801144 \h </w:instrText>
            </w:r>
            <w:r>
              <w:rPr>
                <w:noProof/>
                <w:webHidden/>
              </w:rPr>
            </w:r>
            <w:r>
              <w:rPr>
                <w:noProof/>
                <w:webHidden/>
              </w:rPr>
              <w:fldChar w:fldCharType="separate"/>
            </w:r>
            <w:r>
              <w:rPr>
                <w:noProof/>
                <w:webHidden/>
              </w:rPr>
              <w:t>7</w:t>
            </w:r>
            <w:r>
              <w:rPr>
                <w:noProof/>
                <w:webHidden/>
              </w:rPr>
              <w:fldChar w:fldCharType="end"/>
            </w:r>
          </w:hyperlink>
        </w:p>
        <w:p w14:paraId="6D2E117A" w14:textId="77777777" w:rsidR="006F5F50" w:rsidRDefault="006F5F50">
          <w:pPr>
            <w:pStyle w:val="TOC3"/>
            <w:tabs>
              <w:tab w:val="left" w:pos="1320"/>
              <w:tab w:val="right" w:leader="dot" w:pos="8777"/>
            </w:tabs>
            <w:rPr>
              <w:rFonts w:eastAsiaTheme="minorEastAsia"/>
              <w:noProof/>
              <w:lang w:val="en-US"/>
            </w:rPr>
          </w:pPr>
          <w:hyperlink w:anchor="_Toc21801145" w:history="1">
            <w:r w:rsidRPr="00227ACF">
              <w:rPr>
                <w:rStyle w:val="Hyperlink"/>
                <w:noProof/>
                <w:lang w:val="en-US"/>
              </w:rPr>
              <w:t>3.1.2.</w:t>
            </w:r>
            <w:r>
              <w:rPr>
                <w:rFonts w:eastAsiaTheme="minorEastAsia"/>
                <w:noProof/>
                <w:lang w:val="en-US"/>
              </w:rPr>
              <w:tab/>
            </w:r>
            <w:r w:rsidRPr="00227ACF">
              <w:rPr>
                <w:rStyle w:val="Hyperlink"/>
                <w:noProof/>
                <w:lang w:val="en-US"/>
              </w:rPr>
              <w:t>Kinesis Firehose</w:t>
            </w:r>
            <w:r>
              <w:rPr>
                <w:noProof/>
                <w:webHidden/>
              </w:rPr>
              <w:tab/>
            </w:r>
            <w:r>
              <w:rPr>
                <w:noProof/>
                <w:webHidden/>
              </w:rPr>
              <w:fldChar w:fldCharType="begin"/>
            </w:r>
            <w:r>
              <w:rPr>
                <w:noProof/>
                <w:webHidden/>
              </w:rPr>
              <w:instrText xml:space="preserve"> PAGEREF _Toc21801145 \h </w:instrText>
            </w:r>
            <w:r>
              <w:rPr>
                <w:noProof/>
                <w:webHidden/>
              </w:rPr>
            </w:r>
            <w:r>
              <w:rPr>
                <w:noProof/>
                <w:webHidden/>
              </w:rPr>
              <w:fldChar w:fldCharType="separate"/>
            </w:r>
            <w:r>
              <w:rPr>
                <w:noProof/>
                <w:webHidden/>
              </w:rPr>
              <w:t>7</w:t>
            </w:r>
            <w:r>
              <w:rPr>
                <w:noProof/>
                <w:webHidden/>
              </w:rPr>
              <w:fldChar w:fldCharType="end"/>
            </w:r>
          </w:hyperlink>
        </w:p>
        <w:p w14:paraId="1B616844" w14:textId="77777777" w:rsidR="006F5F50" w:rsidRDefault="006F5F50">
          <w:pPr>
            <w:pStyle w:val="TOC2"/>
            <w:tabs>
              <w:tab w:val="left" w:pos="660"/>
              <w:tab w:val="right" w:leader="dot" w:pos="8777"/>
            </w:tabs>
            <w:rPr>
              <w:rFonts w:eastAsiaTheme="minorEastAsia"/>
              <w:noProof/>
              <w:lang w:val="en-US"/>
            </w:rPr>
          </w:pPr>
          <w:hyperlink w:anchor="_Toc21801146" w:history="1">
            <w:r w:rsidRPr="00227ACF">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227ACF">
              <w:rPr>
                <w:rStyle w:val="Hyperlink"/>
                <w:noProof/>
                <w:lang w:val="en-US"/>
              </w:rPr>
              <w:t>Characteristics of box plot</w:t>
            </w:r>
            <w:r>
              <w:rPr>
                <w:noProof/>
                <w:webHidden/>
              </w:rPr>
              <w:tab/>
            </w:r>
            <w:r>
              <w:rPr>
                <w:noProof/>
                <w:webHidden/>
              </w:rPr>
              <w:fldChar w:fldCharType="begin"/>
            </w:r>
            <w:r>
              <w:rPr>
                <w:noProof/>
                <w:webHidden/>
              </w:rPr>
              <w:instrText xml:space="preserve"> PAGEREF _Toc21801146 \h </w:instrText>
            </w:r>
            <w:r>
              <w:rPr>
                <w:noProof/>
                <w:webHidden/>
              </w:rPr>
            </w:r>
            <w:r>
              <w:rPr>
                <w:noProof/>
                <w:webHidden/>
              </w:rPr>
              <w:fldChar w:fldCharType="separate"/>
            </w:r>
            <w:r>
              <w:rPr>
                <w:noProof/>
                <w:webHidden/>
              </w:rPr>
              <w:t>8</w:t>
            </w:r>
            <w:r>
              <w:rPr>
                <w:noProof/>
                <w:webHidden/>
              </w:rPr>
              <w:fldChar w:fldCharType="end"/>
            </w:r>
          </w:hyperlink>
        </w:p>
        <w:p w14:paraId="02E9B553" w14:textId="77777777" w:rsidR="006F5F50" w:rsidRDefault="006F5F50">
          <w:pPr>
            <w:pStyle w:val="TOC2"/>
            <w:tabs>
              <w:tab w:val="left" w:pos="660"/>
              <w:tab w:val="right" w:leader="dot" w:pos="8777"/>
            </w:tabs>
            <w:rPr>
              <w:rFonts w:eastAsiaTheme="minorEastAsia"/>
              <w:noProof/>
              <w:lang w:val="en-US"/>
            </w:rPr>
          </w:pPr>
          <w:hyperlink w:anchor="_Toc21801147" w:history="1">
            <w:r w:rsidRPr="00227ACF">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227ACF">
              <w:rPr>
                <w:rStyle w:val="Hyperlink"/>
                <w:noProof/>
                <w:lang w:val="en-US"/>
              </w:rPr>
              <w:t>Loss Functions (e.g. RMSE)</w:t>
            </w:r>
            <w:r>
              <w:rPr>
                <w:noProof/>
                <w:webHidden/>
              </w:rPr>
              <w:tab/>
            </w:r>
            <w:r>
              <w:rPr>
                <w:noProof/>
                <w:webHidden/>
              </w:rPr>
              <w:fldChar w:fldCharType="begin"/>
            </w:r>
            <w:r>
              <w:rPr>
                <w:noProof/>
                <w:webHidden/>
              </w:rPr>
              <w:instrText xml:space="preserve"> PAGEREF _Toc21801147 \h </w:instrText>
            </w:r>
            <w:r>
              <w:rPr>
                <w:noProof/>
                <w:webHidden/>
              </w:rPr>
            </w:r>
            <w:r>
              <w:rPr>
                <w:noProof/>
                <w:webHidden/>
              </w:rPr>
              <w:fldChar w:fldCharType="separate"/>
            </w:r>
            <w:r>
              <w:rPr>
                <w:noProof/>
                <w:webHidden/>
              </w:rPr>
              <w:t>9</w:t>
            </w:r>
            <w:r>
              <w:rPr>
                <w:noProof/>
                <w:webHidden/>
              </w:rPr>
              <w:fldChar w:fldCharType="end"/>
            </w:r>
          </w:hyperlink>
        </w:p>
        <w:p w14:paraId="5ADDE29B" w14:textId="77777777" w:rsidR="006F5F50" w:rsidRDefault="006F5F50">
          <w:pPr>
            <w:pStyle w:val="TOC2"/>
            <w:tabs>
              <w:tab w:val="left" w:pos="660"/>
              <w:tab w:val="right" w:leader="dot" w:pos="8777"/>
            </w:tabs>
            <w:rPr>
              <w:rFonts w:eastAsiaTheme="minorEastAsia"/>
              <w:noProof/>
              <w:lang w:val="en-US"/>
            </w:rPr>
          </w:pPr>
          <w:hyperlink w:anchor="_Toc21801148" w:history="1">
            <w:r w:rsidRPr="00227ACF">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227ACF">
              <w:rPr>
                <w:rStyle w:val="Hyperlink"/>
                <w:noProof/>
                <w:lang w:val="en-US"/>
              </w:rPr>
              <w:t>Correlation</w:t>
            </w:r>
            <w:r>
              <w:rPr>
                <w:noProof/>
                <w:webHidden/>
              </w:rPr>
              <w:tab/>
            </w:r>
            <w:r>
              <w:rPr>
                <w:noProof/>
                <w:webHidden/>
              </w:rPr>
              <w:fldChar w:fldCharType="begin"/>
            </w:r>
            <w:r>
              <w:rPr>
                <w:noProof/>
                <w:webHidden/>
              </w:rPr>
              <w:instrText xml:space="preserve"> PAGEREF _Toc21801148 \h </w:instrText>
            </w:r>
            <w:r>
              <w:rPr>
                <w:noProof/>
                <w:webHidden/>
              </w:rPr>
            </w:r>
            <w:r>
              <w:rPr>
                <w:noProof/>
                <w:webHidden/>
              </w:rPr>
              <w:fldChar w:fldCharType="separate"/>
            </w:r>
            <w:r>
              <w:rPr>
                <w:noProof/>
                <w:webHidden/>
              </w:rPr>
              <w:t>9</w:t>
            </w:r>
            <w:r>
              <w:rPr>
                <w:noProof/>
                <w:webHidden/>
              </w:rPr>
              <w:fldChar w:fldCharType="end"/>
            </w:r>
          </w:hyperlink>
        </w:p>
        <w:p w14:paraId="0D4B29A8" w14:textId="77777777" w:rsidR="006F5F50" w:rsidRDefault="006F5F50">
          <w:pPr>
            <w:pStyle w:val="TOC2"/>
            <w:tabs>
              <w:tab w:val="left" w:pos="660"/>
              <w:tab w:val="right" w:leader="dot" w:pos="8777"/>
            </w:tabs>
            <w:rPr>
              <w:rFonts w:eastAsiaTheme="minorEastAsia"/>
              <w:noProof/>
              <w:lang w:val="en-US"/>
            </w:rPr>
          </w:pPr>
          <w:hyperlink w:anchor="_Toc21801149" w:history="1">
            <w:r w:rsidRPr="00227ACF">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227ACF">
              <w:rPr>
                <w:rStyle w:val="Hyperlink"/>
                <w:noProof/>
                <w:lang w:val="en-US"/>
              </w:rPr>
              <w:t>CloudWatch Events – usecases</w:t>
            </w:r>
            <w:r>
              <w:rPr>
                <w:noProof/>
                <w:webHidden/>
              </w:rPr>
              <w:tab/>
            </w:r>
            <w:r>
              <w:rPr>
                <w:noProof/>
                <w:webHidden/>
              </w:rPr>
              <w:fldChar w:fldCharType="begin"/>
            </w:r>
            <w:r>
              <w:rPr>
                <w:noProof/>
                <w:webHidden/>
              </w:rPr>
              <w:instrText xml:space="preserve"> PAGEREF _Toc21801149 \h </w:instrText>
            </w:r>
            <w:r>
              <w:rPr>
                <w:noProof/>
                <w:webHidden/>
              </w:rPr>
            </w:r>
            <w:r>
              <w:rPr>
                <w:noProof/>
                <w:webHidden/>
              </w:rPr>
              <w:fldChar w:fldCharType="separate"/>
            </w:r>
            <w:r>
              <w:rPr>
                <w:noProof/>
                <w:webHidden/>
              </w:rPr>
              <w:t>9</w:t>
            </w:r>
            <w:r>
              <w:rPr>
                <w:noProof/>
                <w:webHidden/>
              </w:rPr>
              <w:fldChar w:fldCharType="end"/>
            </w:r>
          </w:hyperlink>
        </w:p>
        <w:p w14:paraId="1789D83E" w14:textId="77777777" w:rsidR="006F5F50" w:rsidRDefault="006F5F50">
          <w:pPr>
            <w:pStyle w:val="TOC2"/>
            <w:tabs>
              <w:tab w:val="left" w:pos="660"/>
              <w:tab w:val="right" w:leader="dot" w:pos="8777"/>
            </w:tabs>
            <w:rPr>
              <w:rFonts w:eastAsiaTheme="minorEastAsia"/>
              <w:noProof/>
              <w:lang w:val="en-US"/>
            </w:rPr>
          </w:pPr>
          <w:hyperlink w:anchor="_Toc21801150" w:history="1">
            <w:r w:rsidRPr="00227ACF">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227ACF">
              <w:rPr>
                <w:rStyle w:val="Hyperlink"/>
                <w:noProof/>
                <w:lang w:val="en-US"/>
              </w:rPr>
              <w:t>SageMaker EI (Elastic Inference)</w:t>
            </w:r>
            <w:r>
              <w:rPr>
                <w:noProof/>
                <w:webHidden/>
              </w:rPr>
              <w:tab/>
            </w:r>
            <w:r>
              <w:rPr>
                <w:noProof/>
                <w:webHidden/>
              </w:rPr>
              <w:fldChar w:fldCharType="begin"/>
            </w:r>
            <w:r>
              <w:rPr>
                <w:noProof/>
                <w:webHidden/>
              </w:rPr>
              <w:instrText xml:space="preserve"> PAGEREF _Toc21801150 \h </w:instrText>
            </w:r>
            <w:r>
              <w:rPr>
                <w:noProof/>
                <w:webHidden/>
              </w:rPr>
            </w:r>
            <w:r>
              <w:rPr>
                <w:noProof/>
                <w:webHidden/>
              </w:rPr>
              <w:fldChar w:fldCharType="separate"/>
            </w:r>
            <w:r>
              <w:rPr>
                <w:noProof/>
                <w:webHidden/>
              </w:rPr>
              <w:t>9</w:t>
            </w:r>
            <w:r>
              <w:rPr>
                <w:noProof/>
                <w:webHidden/>
              </w:rPr>
              <w:fldChar w:fldCharType="end"/>
            </w:r>
          </w:hyperlink>
        </w:p>
        <w:p w14:paraId="1E397D92" w14:textId="77777777" w:rsidR="006F5F50" w:rsidRDefault="006F5F50">
          <w:pPr>
            <w:pStyle w:val="TOC1"/>
            <w:rPr>
              <w:rFonts w:eastAsiaTheme="minorEastAsia"/>
              <w:noProof/>
              <w:lang w:val="en-US"/>
            </w:rPr>
          </w:pPr>
          <w:hyperlink w:anchor="_Toc21801151" w:history="1">
            <w:r w:rsidRPr="00227ACF">
              <w:rPr>
                <w:rStyle w:val="Hyperlink"/>
                <w:noProof/>
                <w:lang w:val="en-US"/>
              </w:rPr>
              <w:t>4.</w:t>
            </w:r>
            <w:r>
              <w:rPr>
                <w:rFonts w:eastAsiaTheme="minorEastAsia"/>
                <w:noProof/>
                <w:lang w:val="en-US"/>
              </w:rPr>
              <w:tab/>
            </w:r>
            <w:r w:rsidRPr="00227ACF">
              <w:rPr>
                <w:rStyle w:val="Hyperlink"/>
                <w:noProof/>
                <w:lang w:val="en-US"/>
              </w:rPr>
              <w:t>Whizlabs – Free 15 questions</w:t>
            </w:r>
            <w:r>
              <w:rPr>
                <w:noProof/>
                <w:webHidden/>
              </w:rPr>
              <w:tab/>
            </w:r>
            <w:r>
              <w:rPr>
                <w:noProof/>
                <w:webHidden/>
              </w:rPr>
              <w:fldChar w:fldCharType="begin"/>
            </w:r>
            <w:r>
              <w:rPr>
                <w:noProof/>
                <w:webHidden/>
              </w:rPr>
              <w:instrText xml:space="preserve"> PAGEREF _Toc21801151 \h </w:instrText>
            </w:r>
            <w:r>
              <w:rPr>
                <w:noProof/>
                <w:webHidden/>
              </w:rPr>
            </w:r>
            <w:r>
              <w:rPr>
                <w:noProof/>
                <w:webHidden/>
              </w:rPr>
              <w:fldChar w:fldCharType="separate"/>
            </w:r>
            <w:r>
              <w:rPr>
                <w:noProof/>
                <w:webHidden/>
              </w:rPr>
              <w:t>10</w:t>
            </w:r>
            <w:r>
              <w:rPr>
                <w:noProof/>
                <w:webHidden/>
              </w:rPr>
              <w:fldChar w:fldCharType="end"/>
            </w:r>
          </w:hyperlink>
        </w:p>
        <w:p w14:paraId="1E93029D" w14:textId="77777777" w:rsidR="006F5F50" w:rsidRDefault="006F5F50">
          <w:pPr>
            <w:pStyle w:val="TOC2"/>
            <w:tabs>
              <w:tab w:val="left" w:pos="660"/>
              <w:tab w:val="right" w:leader="dot" w:pos="8777"/>
            </w:tabs>
            <w:rPr>
              <w:rFonts w:eastAsiaTheme="minorEastAsia"/>
              <w:noProof/>
              <w:lang w:val="en-US"/>
            </w:rPr>
          </w:pPr>
          <w:hyperlink w:anchor="_Toc21801152" w:history="1">
            <w:r w:rsidRPr="00227ACF">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227ACF">
              <w:rPr>
                <w:rStyle w:val="Hyperlink"/>
                <w:noProof/>
                <w:lang w:val="en-US"/>
              </w:rPr>
              <w:t>targetAttributeName – data descriptors</w:t>
            </w:r>
            <w:r>
              <w:rPr>
                <w:noProof/>
                <w:webHidden/>
              </w:rPr>
              <w:tab/>
            </w:r>
            <w:r>
              <w:rPr>
                <w:noProof/>
                <w:webHidden/>
              </w:rPr>
              <w:fldChar w:fldCharType="begin"/>
            </w:r>
            <w:r>
              <w:rPr>
                <w:noProof/>
                <w:webHidden/>
              </w:rPr>
              <w:instrText xml:space="preserve"> PAGEREF _Toc21801152 \h </w:instrText>
            </w:r>
            <w:r>
              <w:rPr>
                <w:noProof/>
                <w:webHidden/>
              </w:rPr>
            </w:r>
            <w:r>
              <w:rPr>
                <w:noProof/>
                <w:webHidden/>
              </w:rPr>
              <w:fldChar w:fldCharType="separate"/>
            </w:r>
            <w:r>
              <w:rPr>
                <w:noProof/>
                <w:webHidden/>
              </w:rPr>
              <w:t>10</w:t>
            </w:r>
            <w:r>
              <w:rPr>
                <w:noProof/>
                <w:webHidden/>
              </w:rPr>
              <w:fldChar w:fldCharType="end"/>
            </w:r>
          </w:hyperlink>
        </w:p>
        <w:p w14:paraId="08D7F9D6" w14:textId="77777777" w:rsidR="006F5F50" w:rsidRDefault="006F5F50">
          <w:pPr>
            <w:pStyle w:val="TOC2"/>
            <w:tabs>
              <w:tab w:val="left" w:pos="660"/>
              <w:tab w:val="right" w:leader="dot" w:pos="8777"/>
            </w:tabs>
            <w:rPr>
              <w:rFonts w:eastAsiaTheme="minorEastAsia"/>
              <w:noProof/>
              <w:lang w:val="en-US"/>
            </w:rPr>
          </w:pPr>
          <w:hyperlink w:anchor="_Toc21801153" w:history="1">
            <w:r w:rsidRPr="00227ACF">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227ACF">
              <w:rPr>
                <w:rStyle w:val="Hyperlink"/>
                <w:noProof/>
                <w:lang w:val="en-US"/>
              </w:rPr>
              <w:t>Hyperparameters</w:t>
            </w:r>
            <w:r>
              <w:rPr>
                <w:noProof/>
                <w:webHidden/>
              </w:rPr>
              <w:tab/>
            </w:r>
            <w:r>
              <w:rPr>
                <w:noProof/>
                <w:webHidden/>
              </w:rPr>
              <w:fldChar w:fldCharType="begin"/>
            </w:r>
            <w:r>
              <w:rPr>
                <w:noProof/>
                <w:webHidden/>
              </w:rPr>
              <w:instrText xml:space="preserve"> PAGEREF _Toc21801153 \h </w:instrText>
            </w:r>
            <w:r>
              <w:rPr>
                <w:noProof/>
                <w:webHidden/>
              </w:rPr>
            </w:r>
            <w:r>
              <w:rPr>
                <w:noProof/>
                <w:webHidden/>
              </w:rPr>
              <w:fldChar w:fldCharType="separate"/>
            </w:r>
            <w:r>
              <w:rPr>
                <w:noProof/>
                <w:webHidden/>
              </w:rPr>
              <w:t>10</w:t>
            </w:r>
            <w:r>
              <w:rPr>
                <w:noProof/>
                <w:webHidden/>
              </w:rPr>
              <w:fldChar w:fldCharType="end"/>
            </w:r>
          </w:hyperlink>
        </w:p>
        <w:p w14:paraId="60982E14" w14:textId="77777777" w:rsidR="006F5F50" w:rsidRDefault="006F5F50">
          <w:pPr>
            <w:pStyle w:val="TOC2"/>
            <w:tabs>
              <w:tab w:val="left" w:pos="660"/>
              <w:tab w:val="right" w:leader="dot" w:pos="8777"/>
            </w:tabs>
            <w:rPr>
              <w:rFonts w:eastAsiaTheme="minorEastAsia"/>
              <w:noProof/>
              <w:lang w:val="en-US"/>
            </w:rPr>
          </w:pPr>
          <w:hyperlink w:anchor="_Toc21801154" w:history="1">
            <w:r w:rsidRPr="00227ACF">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227ACF">
              <w:rPr>
                <w:rStyle w:val="Hyperlink"/>
                <w:noProof/>
                <w:lang w:val="en-US"/>
              </w:rPr>
              <w:t>Glue in more depth</w:t>
            </w:r>
            <w:r>
              <w:rPr>
                <w:noProof/>
                <w:webHidden/>
              </w:rPr>
              <w:tab/>
            </w:r>
            <w:r>
              <w:rPr>
                <w:noProof/>
                <w:webHidden/>
              </w:rPr>
              <w:fldChar w:fldCharType="begin"/>
            </w:r>
            <w:r>
              <w:rPr>
                <w:noProof/>
                <w:webHidden/>
              </w:rPr>
              <w:instrText xml:space="preserve"> PAGEREF _Toc21801154 \h </w:instrText>
            </w:r>
            <w:r>
              <w:rPr>
                <w:noProof/>
                <w:webHidden/>
              </w:rPr>
            </w:r>
            <w:r>
              <w:rPr>
                <w:noProof/>
                <w:webHidden/>
              </w:rPr>
              <w:fldChar w:fldCharType="separate"/>
            </w:r>
            <w:r>
              <w:rPr>
                <w:noProof/>
                <w:webHidden/>
              </w:rPr>
              <w:t>10</w:t>
            </w:r>
            <w:r>
              <w:rPr>
                <w:noProof/>
                <w:webHidden/>
              </w:rPr>
              <w:fldChar w:fldCharType="end"/>
            </w:r>
          </w:hyperlink>
        </w:p>
        <w:p w14:paraId="492C9CF7" w14:textId="77777777" w:rsidR="006F5F50" w:rsidRDefault="006F5F50">
          <w:pPr>
            <w:pStyle w:val="TOC2"/>
            <w:tabs>
              <w:tab w:val="left" w:pos="660"/>
              <w:tab w:val="right" w:leader="dot" w:pos="8777"/>
            </w:tabs>
            <w:rPr>
              <w:rFonts w:eastAsiaTheme="minorEastAsia"/>
              <w:noProof/>
              <w:lang w:val="en-US"/>
            </w:rPr>
          </w:pPr>
          <w:hyperlink w:anchor="_Toc21801155" w:history="1">
            <w:r w:rsidRPr="00227ACF">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227ACF">
              <w:rPr>
                <w:rStyle w:val="Hyperlink"/>
                <w:noProof/>
                <w:lang w:val="en-US"/>
              </w:rPr>
              <w:t>Some additional model evaluation methods</w:t>
            </w:r>
            <w:r>
              <w:rPr>
                <w:noProof/>
                <w:webHidden/>
              </w:rPr>
              <w:tab/>
            </w:r>
            <w:r>
              <w:rPr>
                <w:noProof/>
                <w:webHidden/>
              </w:rPr>
              <w:fldChar w:fldCharType="begin"/>
            </w:r>
            <w:r>
              <w:rPr>
                <w:noProof/>
                <w:webHidden/>
              </w:rPr>
              <w:instrText xml:space="preserve"> PAGEREF _Toc21801155 \h </w:instrText>
            </w:r>
            <w:r>
              <w:rPr>
                <w:noProof/>
                <w:webHidden/>
              </w:rPr>
            </w:r>
            <w:r>
              <w:rPr>
                <w:noProof/>
                <w:webHidden/>
              </w:rPr>
              <w:fldChar w:fldCharType="separate"/>
            </w:r>
            <w:r>
              <w:rPr>
                <w:noProof/>
                <w:webHidden/>
              </w:rPr>
              <w:t>10</w:t>
            </w:r>
            <w:r>
              <w:rPr>
                <w:noProof/>
                <w:webHidden/>
              </w:rPr>
              <w:fldChar w:fldCharType="end"/>
            </w:r>
          </w:hyperlink>
        </w:p>
        <w:p w14:paraId="4F8E988E" w14:textId="77777777" w:rsidR="006F5F50" w:rsidRDefault="006F5F50">
          <w:pPr>
            <w:pStyle w:val="TOC2"/>
            <w:tabs>
              <w:tab w:val="left" w:pos="660"/>
              <w:tab w:val="right" w:leader="dot" w:pos="8777"/>
            </w:tabs>
            <w:rPr>
              <w:rFonts w:eastAsiaTheme="minorEastAsia"/>
              <w:noProof/>
              <w:lang w:val="en-US"/>
            </w:rPr>
          </w:pPr>
          <w:hyperlink w:anchor="_Toc21801156" w:history="1">
            <w:r w:rsidRPr="00227ACF">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227ACF">
              <w:rPr>
                <w:rStyle w:val="Hyperlink"/>
                <w:noProof/>
                <w:lang w:val="en-US"/>
              </w:rPr>
              <w:t>KPI Charts</w:t>
            </w:r>
            <w:r>
              <w:rPr>
                <w:noProof/>
                <w:webHidden/>
              </w:rPr>
              <w:tab/>
            </w:r>
            <w:r>
              <w:rPr>
                <w:noProof/>
                <w:webHidden/>
              </w:rPr>
              <w:fldChar w:fldCharType="begin"/>
            </w:r>
            <w:r>
              <w:rPr>
                <w:noProof/>
                <w:webHidden/>
              </w:rPr>
              <w:instrText xml:space="preserve"> PAGEREF _Toc21801156 \h </w:instrText>
            </w:r>
            <w:r>
              <w:rPr>
                <w:noProof/>
                <w:webHidden/>
              </w:rPr>
            </w:r>
            <w:r>
              <w:rPr>
                <w:noProof/>
                <w:webHidden/>
              </w:rPr>
              <w:fldChar w:fldCharType="separate"/>
            </w:r>
            <w:r>
              <w:rPr>
                <w:noProof/>
                <w:webHidden/>
              </w:rPr>
              <w:t>10</w:t>
            </w:r>
            <w:r>
              <w:rPr>
                <w:noProof/>
                <w:webHidden/>
              </w:rPr>
              <w:fldChar w:fldCharType="end"/>
            </w:r>
          </w:hyperlink>
        </w:p>
        <w:p w14:paraId="2C7F5DD9" w14:textId="77777777" w:rsidR="006F5F50" w:rsidRDefault="006F5F50">
          <w:pPr>
            <w:pStyle w:val="TOC2"/>
            <w:tabs>
              <w:tab w:val="left" w:pos="660"/>
              <w:tab w:val="right" w:leader="dot" w:pos="8777"/>
            </w:tabs>
            <w:rPr>
              <w:rFonts w:eastAsiaTheme="minorEastAsia"/>
              <w:noProof/>
              <w:lang w:val="en-US"/>
            </w:rPr>
          </w:pPr>
          <w:hyperlink w:anchor="_Toc21801157" w:history="1">
            <w:r w:rsidRPr="00227ACF">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227ACF">
              <w:rPr>
                <w:rStyle w:val="Hyperlink"/>
                <w:noProof/>
                <w:lang w:val="en-US"/>
              </w:rPr>
              <w:t>Net Promoter Score (NPS)</w:t>
            </w:r>
            <w:r>
              <w:rPr>
                <w:noProof/>
                <w:webHidden/>
              </w:rPr>
              <w:tab/>
            </w:r>
            <w:r>
              <w:rPr>
                <w:noProof/>
                <w:webHidden/>
              </w:rPr>
              <w:fldChar w:fldCharType="begin"/>
            </w:r>
            <w:r>
              <w:rPr>
                <w:noProof/>
                <w:webHidden/>
              </w:rPr>
              <w:instrText xml:space="preserve"> PAGEREF _Toc21801157 \h </w:instrText>
            </w:r>
            <w:r>
              <w:rPr>
                <w:noProof/>
                <w:webHidden/>
              </w:rPr>
            </w:r>
            <w:r>
              <w:rPr>
                <w:noProof/>
                <w:webHidden/>
              </w:rPr>
              <w:fldChar w:fldCharType="separate"/>
            </w:r>
            <w:r>
              <w:rPr>
                <w:noProof/>
                <w:webHidden/>
              </w:rPr>
              <w:t>10</w:t>
            </w:r>
            <w:r>
              <w:rPr>
                <w:noProof/>
                <w:webHidden/>
              </w:rPr>
              <w:fldChar w:fldCharType="end"/>
            </w:r>
          </w:hyperlink>
        </w:p>
        <w:p w14:paraId="2D4014A4" w14:textId="77777777" w:rsidR="006F5F50" w:rsidRDefault="006F5F50">
          <w:pPr>
            <w:pStyle w:val="TOC2"/>
            <w:tabs>
              <w:tab w:val="left" w:pos="660"/>
              <w:tab w:val="right" w:leader="dot" w:pos="8777"/>
            </w:tabs>
            <w:rPr>
              <w:rFonts w:eastAsiaTheme="minorEastAsia"/>
              <w:noProof/>
              <w:lang w:val="en-US"/>
            </w:rPr>
          </w:pPr>
          <w:hyperlink w:anchor="_Toc21801158" w:history="1">
            <w:r w:rsidRPr="00227ACF">
              <w:rPr>
                <w:rStyle w:val="Hyperlink"/>
                <w:noProof/>
                <w:lang w:val="en-US"/>
                <w14:scene3d>
                  <w14:camera w14:prst="orthographicFront"/>
                  <w14:lightRig w14:rig="threePt" w14:dir="t">
                    <w14:rot w14:lat="0" w14:lon="0" w14:rev="0"/>
                  </w14:lightRig>
                </w14:scene3d>
              </w:rPr>
              <w:t>7.</w:t>
            </w:r>
            <w:r>
              <w:rPr>
                <w:rFonts w:eastAsiaTheme="minorEastAsia"/>
                <w:noProof/>
                <w:lang w:val="en-US"/>
              </w:rPr>
              <w:tab/>
            </w:r>
            <w:r w:rsidRPr="00227ACF">
              <w:rPr>
                <w:rStyle w:val="Hyperlink"/>
                <w:noProof/>
                <w:lang w:val="en-US"/>
              </w:rPr>
              <w:t>Data Imputation</w:t>
            </w:r>
            <w:r>
              <w:rPr>
                <w:noProof/>
                <w:webHidden/>
              </w:rPr>
              <w:tab/>
            </w:r>
            <w:r>
              <w:rPr>
                <w:noProof/>
                <w:webHidden/>
              </w:rPr>
              <w:fldChar w:fldCharType="begin"/>
            </w:r>
            <w:r>
              <w:rPr>
                <w:noProof/>
                <w:webHidden/>
              </w:rPr>
              <w:instrText xml:space="preserve"> PAGEREF _Toc21801158 \h </w:instrText>
            </w:r>
            <w:r>
              <w:rPr>
                <w:noProof/>
                <w:webHidden/>
              </w:rPr>
            </w:r>
            <w:r>
              <w:rPr>
                <w:noProof/>
                <w:webHidden/>
              </w:rPr>
              <w:fldChar w:fldCharType="separate"/>
            </w:r>
            <w:r>
              <w:rPr>
                <w:noProof/>
                <w:webHidden/>
              </w:rPr>
              <w:t>11</w:t>
            </w:r>
            <w:r>
              <w:rPr>
                <w:noProof/>
                <w:webHidden/>
              </w:rPr>
              <w:fldChar w:fldCharType="end"/>
            </w:r>
          </w:hyperlink>
        </w:p>
        <w:p w14:paraId="0E64A402" w14:textId="77777777" w:rsidR="006F5F50" w:rsidRDefault="006F5F50">
          <w:pPr>
            <w:pStyle w:val="TOC2"/>
            <w:tabs>
              <w:tab w:val="left" w:pos="660"/>
              <w:tab w:val="right" w:leader="dot" w:pos="8777"/>
            </w:tabs>
            <w:rPr>
              <w:rFonts w:eastAsiaTheme="minorEastAsia"/>
              <w:noProof/>
              <w:lang w:val="en-US"/>
            </w:rPr>
          </w:pPr>
          <w:hyperlink w:anchor="_Toc21801159" w:history="1">
            <w:r w:rsidRPr="00227ACF">
              <w:rPr>
                <w:rStyle w:val="Hyperlink"/>
                <w:noProof/>
                <w:lang w:val="en-US"/>
                <w14:scene3d>
                  <w14:camera w14:prst="orthographicFront"/>
                  <w14:lightRig w14:rig="threePt" w14:dir="t">
                    <w14:rot w14:lat="0" w14:lon="0" w14:rev="0"/>
                  </w14:lightRig>
                </w14:scene3d>
              </w:rPr>
              <w:t>8.</w:t>
            </w:r>
            <w:r>
              <w:rPr>
                <w:rFonts w:eastAsiaTheme="minorEastAsia"/>
                <w:noProof/>
                <w:lang w:val="en-US"/>
              </w:rPr>
              <w:tab/>
            </w:r>
            <w:r w:rsidRPr="00227ACF">
              <w:rPr>
                <w:rStyle w:val="Hyperlink"/>
                <w:noProof/>
                <w:lang w:val="en-US"/>
              </w:rPr>
              <w:t>PR (Precision – Recall)  Curve</w:t>
            </w:r>
            <w:r>
              <w:rPr>
                <w:noProof/>
                <w:webHidden/>
              </w:rPr>
              <w:tab/>
            </w:r>
            <w:r>
              <w:rPr>
                <w:noProof/>
                <w:webHidden/>
              </w:rPr>
              <w:fldChar w:fldCharType="begin"/>
            </w:r>
            <w:r>
              <w:rPr>
                <w:noProof/>
                <w:webHidden/>
              </w:rPr>
              <w:instrText xml:space="preserve"> PAGEREF _Toc21801159 \h </w:instrText>
            </w:r>
            <w:r>
              <w:rPr>
                <w:noProof/>
                <w:webHidden/>
              </w:rPr>
            </w:r>
            <w:r>
              <w:rPr>
                <w:noProof/>
                <w:webHidden/>
              </w:rPr>
              <w:fldChar w:fldCharType="separate"/>
            </w:r>
            <w:r>
              <w:rPr>
                <w:noProof/>
                <w:webHidden/>
              </w:rPr>
              <w:t>11</w:t>
            </w:r>
            <w:r>
              <w:rPr>
                <w:noProof/>
                <w:webHidden/>
              </w:rPr>
              <w:fldChar w:fldCharType="end"/>
            </w:r>
          </w:hyperlink>
        </w:p>
        <w:p w14:paraId="45F49EB1" w14:textId="77777777" w:rsidR="006F5F50" w:rsidRDefault="006F5F50">
          <w:pPr>
            <w:pStyle w:val="TOC2"/>
            <w:tabs>
              <w:tab w:val="left" w:pos="660"/>
              <w:tab w:val="right" w:leader="dot" w:pos="8777"/>
            </w:tabs>
            <w:rPr>
              <w:rFonts w:eastAsiaTheme="minorEastAsia"/>
              <w:noProof/>
              <w:lang w:val="en-US"/>
            </w:rPr>
          </w:pPr>
          <w:hyperlink w:anchor="_Toc21801160" w:history="1">
            <w:r w:rsidRPr="00227ACF">
              <w:rPr>
                <w:rStyle w:val="Hyperlink"/>
                <w:noProof/>
                <w:lang w:val="en-US"/>
                <w14:scene3d>
                  <w14:camera w14:prst="orthographicFront"/>
                  <w14:lightRig w14:rig="threePt" w14:dir="t">
                    <w14:rot w14:lat="0" w14:lon="0" w14:rev="0"/>
                  </w14:lightRig>
                </w14:scene3d>
              </w:rPr>
              <w:t>9.</w:t>
            </w:r>
            <w:r>
              <w:rPr>
                <w:rFonts w:eastAsiaTheme="minorEastAsia"/>
                <w:noProof/>
                <w:lang w:val="en-US"/>
              </w:rPr>
              <w:tab/>
            </w:r>
            <w:r w:rsidRPr="00227ACF">
              <w:rPr>
                <w:rStyle w:val="Hyperlink"/>
                <w:noProof/>
                <w:lang w:val="en-US"/>
              </w:rPr>
              <w:t>Binning</w:t>
            </w:r>
            <w:r>
              <w:rPr>
                <w:noProof/>
                <w:webHidden/>
              </w:rPr>
              <w:tab/>
            </w:r>
            <w:r>
              <w:rPr>
                <w:noProof/>
                <w:webHidden/>
              </w:rPr>
              <w:fldChar w:fldCharType="begin"/>
            </w:r>
            <w:r>
              <w:rPr>
                <w:noProof/>
                <w:webHidden/>
              </w:rPr>
              <w:instrText xml:space="preserve"> PAGEREF _Toc21801160 \h </w:instrText>
            </w:r>
            <w:r>
              <w:rPr>
                <w:noProof/>
                <w:webHidden/>
              </w:rPr>
            </w:r>
            <w:r>
              <w:rPr>
                <w:noProof/>
                <w:webHidden/>
              </w:rPr>
              <w:fldChar w:fldCharType="separate"/>
            </w:r>
            <w:r>
              <w:rPr>
                <w:noProof/>
                <w:webHidden/>
              </w:rPr>
              <w:t>11</w:t>
            </w:r>
            <w:r>
              <w:rPr>
                <w:noProof/>
                <w:webHidden/>
              </w:rPr>
              <w:fldChar w:fldCharType="end"/>
            </w:r>
          </w:hyperlink>
        </w:p>
        <w:p w14:paraId="5478CE75" w14:textId="77777777" w:rsidR="006F5F50" w:rsidRDefault="006F5F50">
          <w:pPr>
            <w:pStyle w:val="TOC1"/>
            <w:rPr>
              <w:rFonts w:eastAsiaTheme="minorEastAsia"/>
              <w:noProof/>
              <w:lang w:val="en-US"/>
            </w:rPr>
          </w:pPr>
          <w:hyperlink w:anchor="_Toc21801161" w:history="1">
            <w:r w:rsidRPr="00227ACF">
              <w:rPr>
                <w:rStyle w:val="Hyperlink"/>
                <w:noProof/>
                <w:lang w:val="en-US"/>
              </w:rPr>
              <w:t>5.</w:t>
            </w:r>
            <w:r>
              <w:rPr>
                <w:rFonts w:eastAsiaTheme="minorEastAsia"/>
                <w:noProof/>
                <w:lang w:val="en-US"/>
              </w:rPr>
              <w:tab/>
            </w:r>
            <w:r w:rsidRPr="00227ACF">
              <w:rPr>
                <w:rStyle w:val="Hyperlink"/>
                <w:noProof/>
                <w:lang w:val="en-US"/>
              </w:rPr>
              <w:t>AWS practice exam</w:t>
            </w:r>
            <w:r>
              <w:rPr>
                <w:noProof/>
                <w:webHidden/>
              </w:rPr>
              <w:tab/>
            </w:r>
            <w:r>
              <w:rPr>
                <w:noProof/>
                <w:webHidden/>
              </w:rPr>
              <w:fldChar w:fldCharType="begin"/>
            </w:r>
            <w:r>
              <w:rPr>
                <w:noProof/>
                <w:webHidden/>
              </w:rPr>
              <w:instrText xml:space="preserve"> PAGEREF _Toc21801161 \h </w:instrText>
            </w:r>
            <w:r>
              <w:rPr>
                <w:noProof/>
                <w:webHidden/>
              </w:rPr>
            </w:r>
            <w:r>
              <w:rPr>
                <w:noProof/>
                <w:webHidden/>
              </w:rPr>
              <w:fldChar w:fldCharType="separate"/>
            </w:r>
            <w:r>
              <w:rPr>
                <w:noProof/>
                <w:webHidden/>
              </w:rPr>
              <w:t>12</w:t>
            </w:r>
            <w:r>
              <w:rPr>
                <w:noProof/>
                <w:webHidden/>
              </w:rPr>
              <w:fldChar w:fldCharType="end"/>
            </w:r>
          </w:hyperlink>
        </w:p>
        <w:p w14:paraId="39953665" w14:textId="77777777" w:rsidR="006F5F50" w:rsidRDefault="006F5F50">
          <w:pPr>
            <w:pStyle w:val="TOC1"/>
            <w:rPr>
              <w:rFonts w:eastAsiaTheme="minorEastAsia"/>
              <w:noProof/>
              <w:lang w:val="en-US"/>
            </w:rPr>
          </w:pPr>
          <w:hyperlink w:anchor="_Toc21801162" w:history="1">
            <w:r w:rsidRPr="00227ACF">
              <w:rPr>
                <w:rStyle w:val="Hyperlink"/>
                <w:noProof/>
                <w:lang w:val="en-US"/>
              </w:rPr>
              <w:t>6.</w:t>
            </w:r>
            <w:r>
              <w:rPr>
                <w:rFonts w:eastAsiaTheme="minorEastAsia"/>
                <w:noProof/>
                <w:lang w:val="en-US"/>
              </w:rPr>
              <w:tab/>
            </w:r>
            <w:r w:rsidRPr="00227ACF">
              <w:rPr>
                <w:rStyle w:val="Hyperlink"/>
                <w:noProof/>
                <w:lang w:val="en-US"/>
              </w:rPr>
              <w:t>Quizlet and LinuxAcademy Flashcards</w:t>
            </w:r>
            <w:r>
              <w:rPr>
                <w:noProof/>
                <w:webHidden/>
              </w:rPr>
              <w:tab/>
            </w:r>
            <w:r>
              <w:rPr>
                <w:noProof/>
                <w:webHidden/>
              </w:rPr>
              <w:fldChar w:fldCharType="begin"/>
            </w:r>
            <w:r>
              <w:rPr>
                <w:noProof/>
                <w:webHidden/>
              </w:rPr>
              <w:instrText xml:space="preserve"> PAGEREF _Toc21801162 \h </w:instrText>
            </w:r>
            <w:r>
              <w:rPr>
                <w:noProof/>
                <w:webHidden/>
              </w:rPr>
            </w:r>
            <w:r>
              <w:rPr>
                <w:noProof/>
                <w:webHidden/>
              </w:rPr>
              <w:fldChar w:fldCharType="separate"/>
            </w:r>
            <w:r>
              <w:rPr>
                <w:noProof/>
                <w:webHidden/>
              </w:rPr>
              <w:t>13</w:t>
            </w:r>
            <w:r>
              <w:rPr>
                <w:noProof/>
                <w:webHidden/>
              </w:rPr>
              <w:fldChar w:fldCharType="end"/>
            </w:r>
          </w:hyperlink>
        </w:p>
        <w:p w14:paraId="2C549D01" w14:textId="77777777" w:rsidR="006F5F50" w:rsidRDefault="006F5F50">
          <w:pPr>
            <w:pStyle w:val="TOC2"/>
            <w:tabs>
              <w:tab w:val="left" w:pos="660"/>
              <w:tab w:val="right" w:leader="dot" w:pos="8777"/>
            </w:tabs>
            <w:rPr>
              <w:rFonts w:eastAsiaTheme="minorEastAsia"/>
              <w:noProof/>
              <w:lang w:val="en-US"/>
            </w:rPr>
          </w:pPr>
          <w:hyperlink w:anchor="_Toc21801163" w:history="1">
            <w:r w:rsidRPr="00227ACF">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227ACF">
              <w:rPr>
                <w:rStyle w:val="Hyperlink"/>
                <w:noProof/>
                <w:lang w:val="en-US"/>
              </w:rPr>
              <w:t>SMOTE</w:t>
            </w:r>
            <w:r>
              <w:rPr>
                <w:noProof/>
                <w:webHidden/>
              </w:rPr>
              <w:tab/>
            </w:r>
            <w:r>
              <w:rPr>
                <w:noProof/>
                <w:webHidden/>
              </w:rPr>
              <w:fldChar w:fldCharType="begin"/>
            </w:r>
            <w:r>
              <w:rPr>
                <w:noProof/>
                <w:webHidden/>
              </w:rPr>
              <w:instrText xml:space="preserve"> PAGEREF _Toc21801163 \h </w:instrText>
            </w:r>
            <w:r>
              <w:rPr>
                <w:noProof/>
                <w:webHidden/>
              </w:rPr>
            </w:r>
            <w:r>
              <w:rPr>
                <w:noProof/>
                <w:webHidden/>
              </w:rPr>
              <w:fldChar w:fldCharType="separate"/>
            </w:r>
            <w:r>
              <w:rPr>
                <w:noProof/>
                <w:webHidden/>
              </w:rPr>
              <w:t>13</w:t>
            </w:r>
            <w:r>
              <w:rPr>
                <w:noProof/>
                <w:webHidden/>
              </w:rPr>
              <w:fldChar w:fldCharType="end"/>
            </w:r>
          </w:hyperlink>
        </w:p>
        <w:p w14:paraId="451800CF" w14:textId="77777777" w:rsidR="006F5F50" w:rsidRDefault="006F5F50">
          <w:pPr>
            <w:pStyle w:val="TOC2"/>
            <w:tabs>
              <w:tab w:val="left" w:pos="660"/>
              <w:tab w:val="right" w:leader="dot" w:pos="8777"/>
            </w:tabs>
            <w:rPr>
              <w:rFonts w:eastAsiaTheme="minorEastAsia"/>
              <w:noProof/>
              <w:lang w:val="en-US"/>
            </w:rPr>
          </w:pPr>
          <w:hyperlink w:anchor="_Toc21801164" w:history="1">
            <w:r w:rsidRPr="00227ACF">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227ACF">
              <w:rPr>
                <w:rStyle w:val="Hyperlink"/>
                <w:noProof/>
                <w:lang w:val="en-US"/>
              </w:rPr>
              <w:t>Apache Hive</w:t>
            </w:r>
            <w:r>
              <w:rPr>
                <w:noProof/>
                <w:webHidden/>
              </w:rPr>
              <w:tab/>
            </w:r>
            <w:r>
              <w:rPr>
                <w:noProof/>
                <w:webHidden/>
              </w:rPr>
              <w:fldChar w:fldCharType="begin"/>
            </w:r>
            <w:r>
              <w:rPr>
                <w:noProof/>
                <w:webHidden/>
              </w:rPr>
              <w:instrText xml:space="preserve"> PAGEREF _Toc21801164 \h </w:instrText>
            </w:r>
            <w:r>
              <w:rPr>
                <w:noProof/>
                <w:webHidden/>
              </w:rPr>
            </w:r>
            <w:r>
              <w:rPr>
                <w:noProof/>
                <w:webHidden/>
              </w:rPr>
              <w:fldChar w:fldCharType="separate"/>
            </w:r>
            <w:r>
              <w:rPr>
                <w:noProof/>
                <w:webHidden/>
              </w:rPr>
              <w:t>13</w:t>
            </w:r>
            <w:r>
              <w:rPr>
                <w:noProof/>
                <w:webHidden/>
              </w:rPr>
              <w:fldChar w:fldCharType="end"/>
            </w:r>
          </w:hyperlink>
        </w:p>
        <w:p w14:paraId="44E3F00C" w14:textId="77777777" w:rsidR="006F5F50" w:rsidRDefault="006F5F50">
          <w:pPr>
            <w:pStyle w:val="TOC2"/>
            <w:tabs>
              <w:tab w:val="left" w:pos="660"/>
              <w:tab w:val="right" w:leader="dot" w:pos="8777"/>
            </w:tabs>
            <w:rPr>
              <w:rFonts w:eastAsiaTheme="minorEastAsia"/>
              <w:noProof/>
              <w:lang w:val="en-US"/>
            </w:rPr>
          </w:pPr>
          <w:hyperlink w:anchor="_Toc21801165" w:history="1">
            <w:r w:rsidRPr="00227ACF">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227ACF">
              <w:rPr>
                <w:rStyle w:val="Hyperlink"/>
                <w:noProof/>
                <w:lang w:val="en-US"/>
              </w:rPr>
              <w:t>Learning Rate vs Batch Size</w:t>
            </w:r>
            <w:r>
              <w:rPr>
                <w:noProof/>
                <w:webHidden/>
              </w:rPr>
              <w:tab/>
            </w:r>
            <w:r>
              <w:rPr>
                <w:noProof/>
                <w:webHidden/>
              </w:rPr>
              <w:fldChar w:fldCharType="begin"/>
            </w:r>
            <w:r>
              <w:rPr>
                <w:noProof/>
                <w:webHidden/>
              </w:rPr>
              <w:instrText xml:space="preserve"> PAGEREF _Toc21801165 \h </w:instrText>
            </w:r>
            <w:r>
              <w:rPr>
                <w:noProof/>
                <w:webHidden/>
              </w:rPr>
            </w:r>
            <w:r>
              <w:rPr>
                <w:noProof/>
                <w:webHidden/>
              </w:rPr>
              <w:fldChar w:fldCharType="separate"/>
            </w:r>
            <w:r>
              <w:rPr>
                <w:noProof/>
                <w:webHidden/>
              </w:rPr>
              <w:t>13</w:t>
            </w:r>
            <w:r>
              <w:rPr>
                <w:noProof/>
                <w:webHidden/>
              </w:rPr>
              <w:fldChar w:fldCharType="end"/>
            </w:r>
          </w:hyperlink>
        </w:p>
        <w:p w14:paraId="777CD6F2" w14:textId="77777777" w:rsidR="006F5F50" w:rsidRDefault="006F5F50">
          <w:pPr>
            <w:pStyle w:val="TOC2"/>
            <w:tabs>
              <w:tab w:val="left" w:pos="660"/>
              <w:tab w:val="right" w:leader="dot" w:pos="8777"/>
            </w:tabs>
            <w:rPr>
              <w:rFonts w:eastAsiaTheme="minorEastAsia"/>
              <w:noProof/>
              <w:lang w:val="en-US"/>
            </w:rPr>
          </w:pPr>
          <w:hyperlink w:anchor="_Toc21801166" w:history="1">
            <w:r w:rsidRPr="00227ACF">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227ACF">
              <w:rPr>
                <w:rStyle w:val="Hyperlink"/>
                <w:noProof/>
                <w:lang w:val="en-US"/>
              </w:rPr>
              <w:t>Metrics</w:t>
            </w:r>
            <w:r>
              <w:rPr>
                <w:noProof/>
                <w:webHidden/>
              </w:rPr>
              <w:tab/>
            </w:r>
            <w:r>
              <w:rPr>
                <w:noProof/>
                <w:webHidden/>
              </w:rPr>
              <w:fldChar w:fldCharType="begin"/>
            </w:r>
            <w:r>
              <w:rPr>
                <w:noProof/>
                <w:webHidden/>
              </w:rPr>
              <w:instrText xml:space="preserve"> PAGEREF _Toc21801166 \h </w:instrText>
            </w:r>
            <w:r>
              <w:rPr>
                <w:noProof/>
                <w:webHidden/>
              </w:rPr>
            </w:r>
            <w:r>
              <w:rPr>
                <w:noProof/>
                <w:webHidden/>
              </w:rPr>
              <w:fldChar w:fldCharType="separate"/>
            </w:r>
            <w:r>
              <w:rPr>
                <w:noProof/>
                <w:webHidden/>
              </w:rPr>
              <w:t>13</w:t>
            </w:r>
            <w:r>
              <w:rPr>
                <w:noProof/>
                <w:webHidden/>
              </w:rPr>
              <w:fldChar w:fldCharType="end"/>
            </w:r>
          </w:hyperlink>
        </w:p>
        <w:p w14:paraId="0B4EF2E9" w14:textId="77777777" w:rsidR="006F5F50" w:rsidRDefault="006F5F50">
          <w:pPr>
            <w:pStyle w:val="TOC3"/>
            <w:tabs>
              <w:tab w:val="left" w:pos="1320"/>
              <w:tab w:val="right" w:leader="dot" w:pos="8777"/>
            </w:tabs>
            <w:rPr>
              <w:rFonts w:eastAsiaTheme="minorEastAsia"/>
              <w:noProof/>
              <w:lang w:val="en-US"/>
            </w:rPr>
          </w:pPr>
          <w:hyperlink w:anchor="_Toc21801167" w:history="1">
            <w:r w:rsidRPr="00227ACF">
              <w:rPr>
                <w:rStyle w:val="Hyperlink"/>
                <w:noProof/>
                <w:lang w:val="en-US"/>
              </w:rPr>
              <w:t>6.4.1.</w:t>
            </w:r>
            <w:r>
              <w:rPr>
                <w:rFonts w:eastAsiaTheme="minorEastAsia"/>
                <w:noProof/>
                <w:lang w:val="en-US"/>
              </w:rPr>
              <w:tab/>
            </w:r>
            <w:r w:rsidRPr="00227ACF">
              <w:rPr>
                <w:rStyle w:val="Hyperlink"/>
                <w:noProof/>
                <w:lang w:val="en-US"/>
              </w:rPr>
              <w:t>Recall</w:t>
            </w:r>
            <w:r>
              <w:rPr>
                <w:noProof/>
                <w:webHidden/>
              </w:rPr>
              <w:tab/>
            </w:r>
            <w:r>
              <w:rPr>
                <w:noProof/>
                <w:webHidden/>
              </w:rPr>
              <w:fldChar w:fldCharType="begin"/>
            </w:r>
            <w:r>
              <w:rPr>
                <w:noProof/>
                <w:webHidden/>
              </w:rPr>
              <w:instrText xml:space="preserve"> PAGEREF _Toc21801167 \h </w:instrText>
            </w:r>
            <w:r>
              <w:rPr>
                <w:noProof/>
                <w:webHidden/>
              </w:rPr>
            </w:r>
            <w:r>
              <w:rPr>
                <w:noProof/>
                <w:webHidden/>
              </w:rPr>
              <w:fldChar w:fldCharType="separate"/>
            </w:r>
            <w:r>
              <w:rPr>
                <w:noProof/>
                <w:webHidden/>
              </w:rPr>
              <w:t>14</w:t>
            </w:r>
            <w:r>
              <w:rPr>
                <w:noProof/>
                <w:webHidden/>
              </w:rPr>
              <w:fldChar w:fldCharType="end"/>
            </w:r>
          </w:hyperlink>
        </w:p>
        <w:p w14:paraId="6EC984D2" w14:textId="77777777" w:rsidR="006F5F50" w:rsidRDefault="006F5F50">
          <w:pPr>
            <w:pStyle w:val="TOC3"/>
            <w:tabs>
              <w:tab w:val="left" w:pos="1320"/>
              <w:tab w:val="right" w:leader="dot" w:pos="8777"/>
            </w:tabs>
            <w:rPr>
              <w:rFonts w:eastAsiaTheme="minorEastAsia"/>
              <w:noProof/>
              <w:lang w:val="en-US"/>
            </w:rPr>
          </w:pPr>
          <w:hyperlink w:anchor="_Toc21801168" w:history="1">
            <w:r w:rsidRPr="00227ACF">
              <w:rPr>
                <w:rStyle w:val="Hyperlink"/>
                <w:noProof/>
                <w:lang w:val="en-US"/>
              </w:rPr>
              <w:t>6.4.2.</w:t>
            </w:r>
            <w:r>
              <w:rPr>
                <w:rFonts w:eastAsiaTheme="minorEastAsia"/>
                <w:noProof/>
                <w:lang w:val="en-US"/>
              </w:rPr>
              <w:tab/>
            </w:r>
            <w:r w:rsidRPr="00227ACF">
              <w:rPr>
                <w:rStyle w:val="Hyperlink"/>
                <w:noProof/>
                <w:lang w:val="en-US"/>
              </w:rPr>
              <w:t>Precision</w:t>
            </w:r>
            <w:r>
              <w:rPr>
                <w:noProof/>
                <w:webHidden/>
              </w:rPr>
              <w:tab/>
            </w:r>
            <w:r>
              <w:rPr>
                <w:noProof/>
                <w:webHidden/>
              </w:rPr>
              <w:fldChar w:fldCharType="begin"/>
            </w:r>
            <w:r>
              <w:rPr>
                <w:noProof/>
                <w:webHidden/>
              </w:rPr>
              <w:instrText xml:space="preserve"> PAGEREF _Toc21801168 \h </w:instrText>
            </w:r>
            <w:r>
              <w:rPr>
                <w:noProof/>
                <w:webHidden/>
              </w:rPr>
            </w:r>
            <w:r>
              <w:rPr>
                <w:noProof/>
                <w:webHidden/>
              </w:rPr>
              <w:fldChar w:fldCharType="separate"/>
            </w:r>
            <w:r>
              <w:rPr>
                <w:noProof/>
                <w:webHidden/>
              </w:rPr>
              <w:t>14</w:t>
            </w:r>
            <w:r>
              <w:rPr>
                <w:noProof/>
                <w:webHidden/>
              </w:rPr>
              <w:fldChar w:fldCharType="end"/>
            </w:r>
          </w:hyperlink>
        </w:p>
        <w:p w14:paraId="43F964A0" w14:textId="77777777" w:rsidR="006F5F50" w:rsidRDefault="006F5F50">
          <w:pPr>
            <w:pStyle w:val="TOC2"/>
            <w:tabs>
              <w:tab w:val="left" w:pos="660"/>
              <w:tab w:val="right" w:leader="dot" w:pos="8777"/>
            </w:tabs>
            <w:rPr>
              <w:rFonts w:eastAsiaTheme="minorEastAsia"/>
              <w:noProof/>
              <w:lang w:val="en-US"/>
            </w:rPr>
          </w:pPr>
          <w:hyperlink w:anchor="_Toc21801169" w:history="1">
            <w:r w:rsidRPr="00227ACF">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227ACF">
              <w:rPr>
                <w:rStyle w:val="Hyperlink"/>
                <w:noProof/>
                <w:lang w:val="en-US"/>
              </w:rPr>
              <w:t>Undersampling &amp; Oversampling</w:t>
            </w:r>
            <w:r>
              <w:rPr>
                <w:noProof/>
                <w:webHidden/>
              </w:rPr>
              <w:tab/>
            </w:r>
            <w:r>
              <w:rPr>
                <w:noProof/>
                <w:webHidden/>
              </w:rPr>
              <w:fldChar w:fldCharType="begin"/>
            </w:r>
            <w:r>
              <w:rPr>
                <w:noProof/>
                <w:webHidden/>
              </w:rPr>
              <w:instrText xml:space="preserve"> PAGEREF _Toc21801169 \h </w:instrText>
            </w:r>
            <w:r>
              <w:rPr>
                <w:noProof/>
                <w:webHidden/>
              </w:rPr>
            </w:r>
            <w:r>
              <w:rPr>
                <w:noProof/>
                <w:webHidden/>
              </w:rPr>
              <w:fldChar w:fldCharType="separate"/>
            </w:r>
            <w:r>
              <w:rPr>
                <w:noProof/>
                <w:webHidden/>
              </w:rPr>
              <w:t>14</w:t>
            </w:r>
            <w:r>
              <w:rPr>
                <w:noProof/>
                <w:webHidden/>
              </w:rPr>
              <w:fldChar w:fldCharType="end"/>
            </w:r>
          </w:hyperlink>
        </w:p>
        <w:p w14:paraId="51961D2C" w14:textId="77777777" w:rsidR="006F5F50" w:rsidRDefault="006F5F50">
          <w:pPr>
            <w:pStyle w:val="TOC2"/>
            <w:tabs>
              <w:tab w:val="left" w:pos="660"/>
              <w:tab w:val="right" w:leader="dot" w:pos="8777"/>
            </w:tabs>
            <w:rPr>
              <w:rFonts w:eastAsiaTheme="minorEastAsia"/>
              <w:noProof/>
              <w:lang w:val="en-US"/>
            </w:rPr>
          </w:pPr>
          <w:hyperlink w:anchor="_Toc21801170" w:history="1">
            <w:r w:rsidRPr="00227ACF">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227ACF">
              <w:rPr>
                <w:rStyle w:val="Hyperlink"/>
                <w:noProof/>
                <w:lang w:val="en-US"/>
              </w:rPr>
              <w:t>Threshold</w:t>
            </w:r>
            <w:r>
              <w:rPr>
                <w:noProof/>
                <w:webHidden/>
              </w:rPr>
              <w:tab/>
            </w:r>
            <w:r>
              <w:rPr>
                <w:noProof/>
                <w:webHidden/>
              </w:rPr>
              <w:fldChar w:fldCharType="begin"/>
            </w:r>
            <w:r>
              <w:rPr>
                <w:noProof/>
                <w:webHidden/>
              </w:rPr>
              <w:instrText xml:space="preserve"> PAGEREF _Toc21801170 \h </w:instrText>
            </w:r>
            <w:r>
              <w:rPr>
                <w:noProof/>
                <w:webHidden/>
              </w:rPr>
            </w:r>
            <w:r>
              <w:rPr>
                <w:noProof/>
                <w:webHidden/>
              </w:rPr>
              <w:fldChar w:fldCharType="separate"/>
            </w:r>
            <w:r>
              <w:rPr>
                <w:noProof/>
                <w:webHidden/>
              </w:rPr>
              <w:t>14</w:t>
            </w:r>
            <w:r>
              <w:rPr>
                <w:noProof/>
                <w:webHidden/>
              </w:rPr>
              <w:fldChar w:fldCharType="end"/>
            </w:r>
          </w:hyperlink>
        </w:p>
        <w:p w14:paraId="06EA1307" w14:textId="77777777" w:rsidR="006F5F50" w:rsidRDefault="006F5F50">
          <w:pPr>
            <w:pStyle w:val="TOC1"/>
            <w:rPr>
              <w:rFonts w:eastAsiaTheme="minorEastAsia"/>
              <w:noProof/>
              <w:lang w:val="en-US"/>
            </w:rPr>
          </w:pPr>
          <w:hyperlink w:anchor="_Toc21801171" w:history="1">
            <w:r w:rsidRPr="00227ACF">
              <w:rPr>
                <w:rStyle w:val="Hyperlink"/>
                <w:noProof/>
                <w:lang w:val="en-US"/>
              </w:rPr>
              <w:t>7.</w:t>
            </w:r>
            <w:r>
              <w:rPr>
                <w:rFonts w:eastAsiaTheme="minorEastAsia"/>
                <w:noProof/>
                <w:lang w:val="en-US"/>
              </w:rPr>
              <w:tab/>
            </w:r>
            <w:r w:rsidRPr="00227ACF">
              <w:rPr>
                <w:rStyle w:val="Hyperlink"/>
                <w:noProof/>
                <w:lang w:val="en-US"/>
              </w:rPr>
              <w:t>Others</w:t>
            </w:r>
            <w:r>
              <w:rPr>
                <w:noProof/>
                <w:webHidden/>
              </w:rPr>
              <w:tab/>
            </w:r>
            <w:r>
              <w:rPr>
                <w:noProof/>
                <w:webHidden/>
              </w:rPr>
              <w:fldChar w:fldCharType="begin"/>
            </w:r>
            <w:r>
              <w:rPr>
                <w:noProof/>
                <w:webHidden/>
              </w:rPr>
              <w:instrText xml:space="preserve"> PAGEREF _Toc21801171 \h </w:instrText>
            </w:r>
            <w:r>
              <w:rPr>
                <w:noProof/>
                <w:webHidden/>
              </w:rPr>
            </w:r>
            <w:r>
              <w:rPr>
                <w:noProof/>
                <w:webHidden/>
              </w:rPr>
              <w:fldChar w:fldCharType="separate"/>
            </w:r>
            <w:r>
              <w:rPr>
                <w:noProof/>
                <w:webHidden/>
              </w:rPr>
              <w:t>16</w:t>
            </w:r>
            <w:r>
              <w:rPr>
                <w:noProof/>
                <w:webHidden/>
              </w:rPr>
              <w:fldChar w:fldCharType="end"/>
            </w:r>
          </w:hyperlink>
        </w:p>
        <w:p w14:paraId="5CE8B88D" w14:textId="77777777" w:rsidR="006F5F50" w:rsidRDefault="006F5F50">
          <w:pPr>
            <w:pStyle w:val="TOC2"/>
            <w:tabs>
              <w:tab w:val="left" w:pos="660"/>
              <w:tab w:val="right" w:leader="dot" w:pos="8777"/>
            </w:tabs>
            <w:rPr>
              <w:rFonts w:eastAsiaTheme="minorEastAsia"/>
              <w:noProof/>
              <w:lang w:val="en-US"/>
            </w:rPr>
          </w:pPr>
          <w:hyperlink w:anchor="_Toc21801172" w:history="1">
            <w:r w:rsidRPr="00227ACF">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227ACF">
              <w:rPr>
                <w:rStyle w:val="Hyperlink"/>
                <w:noProof/>
                <w:lang w:val="en-US"/>
              </w:rPr>
              <w:t>Collinearity</w:t>
            </w:r>
            <w:r>
              <w:rPr>
                <w:noProof/>
                <w:webHidden/>
              </w:rPr>
              <w:tab/>
            </w:r>
            <w:r>
              <w:rPr>
                <w:noProof/>
                <w:webHidden/>
              </w:rPr>
              <w:fldChar w:fldCharType="begin"/>
            </w:r>
            <w:r>
              <w:rPr>
                <w:noProof/>
                <w:webHidden/>
              </w:rPr>
              <w:instrText xml:space="preserve"> PAGEREF _Toc21801172 \h </w:instrText>
            </w:r>
            <w:r>
              <w:rPr>
                <w:noProof/>
                <w:webHidden/>
              </w:rPr>
            </w:r>
            <w:r>
              <w:rPr>
                <w:noProof/>
                <w:webHidden/>
              </w:rPr>
              <w:fldChar w:fldCharType="separate"/>
            </w:r>
            <w:r>
              <w:rPr>
                <w:noProof/>
                <w:webHidden/>
              </w:rPr>
              <w:t>16</w:t>
            </w:r>
            <w:r>
              <w:rPr>
                <w:noProof/>
                <w:webHidden/>
              </w:rPr>
              <w:fldChar w:fldCharType="end"/>
            </w:r>
          </w:hyperlink>
        </w:p>
        <w:p w14:paraId="0BBD8F1C" w14:textId="77777777" w:rsidR="00DB0F9F" w:rsidRPr="00AB2488" w:rsidRDefault="00DB0F9F">
          <w:pPr>
            <w:rPr>
              <w:lang w:val="en-US"/>
            </w:rPr>
          </w:pPr>
          <w:r w:rsidRPr="00AB2488">
            <w:rPr>
              <w:b/>
              <w:bCs/>
              <w:lang w:val="en-US"/>
            </w:rPr>
            <w:fldChar w:fldCharType="end"/>
          </w:r>
        </w:p>
      </w:sdtContent>
    </w:sdt>
    <w:p w14:paraId="0227D667" w14:textId="77777777" w:rsidR="00DB0F9F" w:rsidRPr="00AB2488" w:rsidRDefault="00DB0F9F" w:rsidP="00DB0F9F">
      <w:pPr>
        <w:rPr>
          <w:lang w:val="en-US"/>
        </w:rPr>
      </w:pPr>
    </w:p>
    <w:p w14:paraId="4D58EDDB" w14:textId="77777777" w:rsidR="00DB0F9F" w:rsidRPr="00AB2488" w:rsidRDefault="00DB0F9F" w:rsidP="00DB0F9F">
      <w:pPr>
        <w:rPr>
          <w:lang w:val="en-US"/>
        </w:rPr>
        <w:sectPr w:rsidR="00DB0F9F" w:rsidRPr="00AB2488" w:rsidSect="00764113">
          <w:pgSz w:w="11906" w:h="16838"/>
          <w:pgMar w:top="1418" w:right="1418" w:bottom="1418" w:left="1701" w:header="709" w:footer="709" w:gutter="0"/>
          <w:cols w:space="708"/>
          <w:docGrid w:linePitch="360"/>
        </w:sectPr>
      </w:pPr>
    </w:p>
    <w:p w14:paraId="16ED393D" w14:textId="3E5A78BD" w:rsidR="00390494" w:rsidRDefault="00390494" w:rsidP="00571D55">
      <w:pPr>
        <w:pStyle w:val="1Nadpis"/>
        <w:jc w:val="both"/>
        <w:rPr>
          <w:lang w:val="en-US"/>
        </w:rPr>
      </w:pPr>
      <w:bookmarkStart w:id="0" w:name="_Toc21801135"/>
      <w:r>
        <w:rPr>
          <w:lang w:val="en-US"/>
        </w:rPr>
        <w:t>What to learn</w:t>
      </w:r>
      <w:bookmarkEnd w:id="0"/>
    </w:p>
    <w:p w14:paraId="4BD826EF" w14:textId="3CA8366D" w:rsidR="00390494" w:rsidRDefault="00390494" w:rsidP="00390494">
      <w:pPr>
        <w:rPr>
          <w:lang w:val="en-US"/>
        </w:rPr>
      </w:pPr>
      <w:r>
        <w:rPr>
          <w:lang w:val="en-US"/>
        </w:rPr>
        <w:t>Big data – kinesis and EMR.</w:t>
      </w:r>
    </w:p>
    <w:p w14:paraId="221FDEC6" w14:textId="77777777" w:rsidR="001E0F93" w:rsidRDefault="001E0F93" w:rsidP="00390494">
      <w:pPr>
        <w:rPr>
          <w:lang w:val="en-US"/>
        </w:rPr>
      </w:pPr>
    </w:p>
    <w:p w14:paraId="3BB20542" w14:textId="77777777" w:rsidR="001E0F93" w:rsidRDefault="001E0F93" w:rsidP="00390494">
      <w:pPr>
        <w:rPr>
          <w:lang w:val="en-US"/>
        </w:rPr>
      </w:pPr>
    </w:p>
    <w:p w14:paraId="40E3F884" w14:textId="77777777" w:rsidR="001E0F93" w:rsidRPr="001E0F93" w:rsidRDefault="001E0F93" w:rsidP="001E0F93">
      <w:pPr>
        <w:rPr>
          <w:lang w:val="en-US"/>
        </w:rPr>
      </w:pPr>
      <w:r w:rsidRPr="001E0F93">
        <w:rPr>
          <w:lang w:val="en-US"/>
        </w:rPr>
        <w:t>1. learn 44  -&gt; 35</w:t>
      </w:r>
    </w:p>
    <w:p w14:paraId="04C1BB98" w14:textId="77777777" w:rsidR="001E0F93" w:rsidRPr="001E0F93" w:rsidRDefault="001E0F93" w:rsidP="001E0F93">
      <w:pPr>
        <w:rPr>
          <w:lang w:val="en-US"/>
        </w:rPr>
      </w:pPr>
      <w:r w:rsidRPr="001E0F93">
        <w:rPr>
          <w:lang w:val="en-US"/>
        </w:rPr>
        <w:t xml:space="preserve">2. whizlabs </w:t>
      </w:r>
    </w:p>
    <w:p w14:paraId="17466F51" w14:textId="77777777" w:rsidR="001E0F93" w:rsidRPr="001E0F93" w:rsidRDefault="001E0F93" w:rsidP="001E0F93">
      <w:pPr>
        <w:rPr>
          <w:lang w:val="en-US"/>
        </w:rPr>
      </w:pPr>
      <w:r w:rsidRPr="001E0F93">
        <w:rPr>
          <w:lang w:val="en-US"/>
        </w:rPr>
        <w:t>3. quizlet</w:t>
      </w:r>
    </w:p>
    <w:p w14:paraId="042939A4" w14:textId="77777777" w:rsidR="001E0F93" w:rsidRPr="001E0F93" w:rsidRDefault="001E0F93" w:rsidP="001E0F93">
      <w:pPr>
        <w:rPr>
          <w:lang w:val="en-US"/>
        </w:rPr>
      </w:pPr>
      <w:r w:rsidRPr="001E0F93">
        <w:rPr>
          <w:lang w:val="en-US"/>
        </w:rPr>
        <w:t>4. LA flashcards</w:t>
      </w:r>
    </w:p>
    <w:p w14:paraId="3C94F96F" w14:textId="77777777" w:rsidR="001E0F93" w:rsidRPr="001E0F93" w:rsidRDefault="001E0F93" w:rsidP="001E0F93">
      <w:pPr>
        <w:rPr>
          <w:lang w:val="en-US"/>
        </w:rPr>
      </w:pPr>
      <w:r w:rsidRPr="001E0F93">
        <w:rPr>
          <w:lang w:val="en-US"/>
        </w:rPr>
        <w:t>5. LA flashcards</w:t>
      </w:r>
    </w:p>
    <w:p w14:paraId="3A31DB49" w14:textId="77777777" w:rsidR="001E0F93" w:rsidRPr="001E0F93" w:rsidRDefault="001E0F93" w:rsidP="001E0F93">
      <w:pPr>
        <w:rPr>
          <w:lang w:val="en-US"/>
        </w:rPr>
      </w:pPr>
      <w:r w:rsidRPr="001E0F93">
        <w:rPr>
          <w:lang w:val="en-US"/>
        </w:rPr>
        <w:t>6. AWS Practice questions</w:t>
      </w:r>
    </w:p>
    <w:p w14:paraId="25B64FB2" w14:textId="77777777" w:rsidR="001E0F93" w:rsidRPr="001E0F93" w:rsidRDefault="001E0F93" w:rsidP="001E0F93">
      <w:pPr>
        <w:rPr>
          <w:lang w:val="en-US"/>
        </w:rPr>
      </w:pPr>
      <w:r w:rsidRPr="001E0F93">
        <w:rPr>
          <w:lang w:val="en-US"/>
        </w:rPr>
        <w:t>7. Practice Exam</w:t>
      </w:r>
    </w:p>
    <w:p w14:paraId="5E1C20C6" w14:textId="77777777" w:rsidR="001E0F93" w:rsidRPr="001E0F93" w:rsidRDefault="001E0F93" w:rsidP="001E0F93">
      <w:pPr>
        <w:rPr>
          <w:lang w:val="en-US"/>
        </w:rPr>
      </w:pPr>
      <w:r w:rsidRPr="001E0F93">
        <w:rPr>
          <w:lang w:val="en-US"/>
        </w:rPr>
        <w:t>8. Google Practice exams</w:t>
      </w:r>
    </w:p>
    <w:p w14:paraId="378078B6" w14:textId="78224636" w:rsidR="001E0F93" w:rsidRPr="00390494" w:rsidRDefault="001E0F93" w:rsidP="001E0F93">
      <w:pPr>
        <w:rPr>
          <w:lang w:val="en-US"/>
        </w:rPr>
      </w:pPr>
      <w:r w:rsidRPr="001E0F93">
        <w:rPr>
          <w:lang w:val="en-US"/>
        </w:rPr>
        <w:t>9. Google ML course</w:t>
      </w:r>
    </w:p>
    <w:p w14:paraId="021E6777" w14:textId="46A5928E" w:rsidR="0097005B" w:rsidRDefault="00AB2488" w:rsidP="00571D55">
      <w:pPr>
        <w:pStyle w:val="1Nadpis"/>
        <w:jc w:val="both"/>
        <w:rPr>
          <w:lang w:val="en-US"/>
        </w:rPr>
      </w:pPr>
      <w:bookmarkStart w:id="1" w:name="_Toc21801136"/>
      <w:r w:rsidRPr="00AB2488">
        <w:rPr>
          <w:lang w:val="en-US"/>
        </w:rPr>
        <w:t>AWS Provided Sample Questions</w:t>
      </w:r>
      <w:bookmarkEnd w:id="1"/>
    </w:p>
    <w:p w14:paraId="2E69808A" w14:textId="7B8E4A72" w:rsidR="006B3B68" w:rsidRDefault="00AB2488" w:rsidP="00AB2488">
      <w:pPr>
        <w:pStyle w:val="2Nadpis"/>
        <w:rPr>
          <w:lang w:val="en-US"/>
        </w:rPr>
      </w:pPr>
      <w:bookmarkStart w:id="2" w:name="_Toc21801137"/>
      <w:r w:rsidRPr="00AB2488">
        <w:rPr>
          <w:lang w:val="en-US"/>
        </w:rPr>
        <w:t>TF-IDF</w:t>
      </w:r>
      <w:r w:rsidR="00FE3A88">
        <w:rPr>
          <w:lang w:val="en-US"/>
        </w:rPr>
        <w:t xml:space="preserve"> (Term Frequency – Inverse Document Frequency)</w:t>
      </w:r>
      <w:bookmarkEnd w:id="2"/>
    </w:p>
    <w:p w14:paraId="31FD34F9" w14:textId="48DB8364" w:rsidR="00FE3A88" w:rsidRDefault="00FE3A88" w:rsidP="003C259D">
      <w:pPr>
        <w:rPr>
          <w:lang w:val="en-US"/>
        </w:rPr>
      </w:pPr>
      <w:r>
        <w:rPr>
          <w:lang w:val="en-US"/>
        </w:rPr>
        <w:t>The weight increases the more times a term occurs in the document, but that’s offset by the number of times the word appears in the entire dataset or corpus. This offset helps to remove the importance from really common words, like “the”, “or” “a”… Relevance ranking.</w:t>
      </w:r>
    </w:p>
    <w:p w14:paraId="59E6096D" w14:textId="5F32F68D" w:rsidR="00FE3A88" w:rsidRDefault="00132A07" w:rsidP="003C259D">
      <w:pPr>
        <w:rPr>
          <w:lang w:val="en-US"/>
        </w:rPr>
      </w:pPr>
      <w:r w:rsidRPr="00132A07">
        <w:rPr>
          <w:noProof/>
          <w:lang w:val="en-US"/>
        </w:rPr>
        <w:drawing>
          <wp:inline distT="0" distB="0" distL="0" distR="0" wp14:anchorId="41296A38" wp14:editId="0DD1DC14">
            <wp:extent cx="5579745" cy="3201670"/>
            <wp:effectExtent l="0" t="0" r="190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201670"/>
                    </a:xfrm>
                    <a:prstGeom prst="rect">
                      <a:avLst/>
                    </a:prstGeom>
                  </pic:spPr>
                </pic:pic>
              </a:graphicData>
            </a:graphic>
          </wp:inline>
        </w:drawing>
      </w:r>
    </w:p>
    <w:p w14:paraId="203F05B5" w14:textId="1CCAFA9E" w:rsidR="003C259D" w:rsidRDefault="003C259D" w:rsidP="003C259D">
      <w:pPr>
        <w:rPr>
          <w:lang w:val="en-US"/>
        </w:rPr>
      </w:pPr>
      <w:r>
        <w:rPr>
          <w:lang w:val="en-US"/>
        </w:rPr>
        <w:t>.</w:t>
      </w:r>
      <w:r w:rsidRPr="003C259D">
        <w:rPr>
          <w:lang w:val="en-US"/>
        </w:rPr>
        <w:t xml:space="preserve"> It is often used as a weighting factor in searches of information retrieval, text mining, and user modeling. The tf–idf value increases proportionally to the number of times a word appears in the document and is offset by the number of documents in the corpus that contain the word, which helps to adjust for the fact that some words appear more frequently in general. tf–idf is one of the most popular term-weighting schemes today; 83% of text-based recommender systems in digital libraries use tf–idf.</w:t>
      </w:r>
    </w:p>
    <w:p w14:paraId="284C5E1C" w14:textId="0C08C267" w:rsidR="00FE3A88" w:rsidRDefault="00FE3A88" w:rsidP="00FE3A88">
      <w:pPr>
        <w:pStyle w:val="3Nadpis"/>
        <w:rPr>
          <w:lang w:val="en-US"/>
        </w:rPr>
      </w:pPr>
      <w:bookmarkStart w:id="3" w:name="_Toc21801138"/>
      <w:r>
        <w:rPr>
          <w:lang w:val="en-US"/>
        </w:rPr>
        <w:t>To learn more about it</w:t>
      </w:r>
      <w:bookmarkEnd w:id="3"/>
    </w:p>
    <w:p w14:paraId="4716A164" w14:textId="50911263" w:rsidR="00FE3A88" w:rsidRDefault="00FE3A88" w:rsidP="00FE3A88">
      <w:pPr>
        <w:pStyle w:val="ListParagraph"/>
        <w:numPr>
          <w:ilvl w:val="0"/>
          <w:numId w:val="54"/>
        </w:numPr>
        <w:rPr>
          <w:lang w:val="en-US"/>
        </w:rPr>
      </w:pPr>
      <w:r>
        <w:rPr>
          <w:lang w:val="en-US"/>
        </w:rPr>
        <w:t>Dampening</w:t>
      </w:r>
    </w:p>
    <w:p w14:paraId="06D7E022" w14:textId="687B3E39" w:rsidR="00FE3A88" w:rsidRPr="00FE3A88" w:rsidRDefault="00FE3A88" w:rsidP="00FE3A88">
      <w:pPr>
        <w:pStyle w:val="ListParagraph"/>
        <w:numPr>
          <w:ilvl w:val="0"/>
          <w:numId w:val="54"/>
        </w:numPr>
        <w:rPr>
          <w:lang w:val="en-US"/>
        </w:rPr>
      </w:pPr>
      <w:r>
        <w:rPr>
          <w:lang w:val="en-US"/>
        </w:rPr>
        <w:t>magnitude</w:t>
      </w:r>
    </w:p>
    <w:p w14:paraId="2A99AEC7" w14:textId="55951CBE" w:rsidR="00AB2488" w:rsidRDefault="00AB2488" w:rsidP="00AB2488">
      <w:pPr>
        <w:pStyle w:val="2Nadpis"/>
        <w:rPr>
          <w:lang w:val="en-US"/>
        </w:rPr>
      </w:pPr>
      <w:bookmarkStart w:id="4" w:name="_Toc21801139"/>
      <w:r>
        <w:rPr>
          <w:lang w:val="en-US"/>
        </w:rPr>
        <w:t>Fraud Detection</w:t>
      </w:r>
      <w:bookmarkEnd w:id="4"/>
    </w:p>
    <w:p w14:paraId="609E5A8C" w14:textId="7A04A5A9" w:rsidR="003C259D" w:rsidRDefault="003C259D" w:rsidP="003C259D">
      <w:pPr>
        <w:rPr>
          <w:lang w:val="en-US"/>
        </w:rPr>
      </w:pPr>
      <w:r w:rsidRPr="003C259D">
        <w:rPr>
          <w:lang w:val="en-US"/>
        </w:rPr>
        <w:t>Fraud detection is a set of activities undertaken to prevent money or property from being obtained through false pretenses. Fraud detection is applied to many industries such as banking or insurance. In banking, fraud may include forging checks or using stolen credit cards. Other forms of fraud may involve exaggerating losses or causing an accident with the sole intent for the payout.</w:t>
      </w:r>
    </w:p>
    <w:p w14:paraId="46F4B60B" w14:textId="5BD7E1AD" w:rsidR="00132A07" w:rsidRDefault="00132A07" w:rsidP="00132A07">
      <w:pPr>
        <w:pStyle w:val="2Nadpis"/>
        <w:rPr>
          <w:lang w:val="en-US"/>
        </w:rPr>
      </w:pPr>
      <w:bookmarkStart w:id="5" w:name="_Toc21801140"/>
      <w:r>
        <w:rPr>
          <w:lang w:val="en-US"/>
        </w:rPr>
        <w:t>Why Glue?</w:t>
      </w:r>
      <w:bookmarkEnd w:id="5"/>
    </w:p>
    <w:p w14:paraId="03F9887C" w14:textId="46D2EB19" w:rsidR="00132A07" w:rsidRDefault="00132A07" w:rsidP="00132A07">
      <w:pPr>
        <w:rPr>
          <w:lang w:val="en-US"/>
        </w:rPr>
      </w:pPr>
      <w:r w:rsidRPr="00132A07">
        <w:rPr>
          <w:lang w:val="en-US"/>
        </w:rPr>
        <w:t>AWS Glue is the correct answer because this option require</w:t>
      </w:r>
      <w:r>
        <w:rPr>
          <w:lang w:val="en-US"/>
        </w:rPr>
        <w:t xml:space="preserve">s the least amount of setup and </w:t>
      </w:r>
      <w:r w:rsidRPr="00132A07">
        <w:rPr>
          <w:lang w:val="en-US"/>
        </w:rPr>
        <w:t>mai</w:t>
      </w:r>
      <w:r>
        <w:rPr>
          <w:lang w:val="en-US"/>
        </w:rPr>
        <w:t>ntenance since it is serverless.</w:t>
      </w:r>
    </w:p>
    <w:p w14:paraId="2491FDC4" w14:textId="5D222D2C" w:rsidR="00132A07" w:rsidRDefault="00132A07" w:rsidP="00132A07">
      <w:pPr>
        <w:pStyle w:val="2Nadpis"/>
        <w:rPr>
          <w:lang w:val="en-US"/>
        </w:rPr>
      </w:pPr>
      <w:bookmarkStart w:id="6" w:name="_Toc21801141"/>
      <w:r>
        <w:rPr>
          <w:lang w:val="en-US"/>
        </w:rPr>
        <w:t>Batch size and Learning rate in practice</w:t>
      </w:r>
      <w:bookmarkEnd w:id="6"/>
    </w:p>
    <w:p w14:paraId="58EED304" w14:textId="7896081A" w:rsidR="00132A07" w:rsidRPr="00132A07" w:rsidRDefault="00132A07" w:rsidP="00132A07">
      <w:pPr>
        <w:rPr>
          <w:lang w:val="en-US"/>
        </w:rPr>
      </w:pPr>
      <w:r w:rsidRPr="00132A07">
        <w:rPr>
          <w:lang w:val="en-US"/>
        </w:rPr>
        <w:t xml:space="preserve">It is most likely that the </w:t>
      </w:r>
      <w:r w:rsidRPr="00132A07">
        <w:rPr>
          <w:b/>
          <w:lang w:val="en-US"/>
        </w:rPr>
        <w:t>loss function is very curvy</w:t>
      </w:r>
      <w:r w:rsidRPr="00132A07">
        <w:rPr>
          <w:lang w:val="en-US"/>
        </w:rPr>
        <w:t xml:space="preserve"> and has </w:t>
      </w:r>
      <w:r w:rsidRPr="00132A07">
        <w:rPr>
          <w:b/>
          <w:lang w:val="en-US"/>
        </w:rPr>
        <w:t>multiple local minima</w:t>
      </w:r>
      <w:r>
        <w:rPr>
          <w:lang w:val="en-US"/>
        </w:rPr>
        <w:t xml:space="preserve"> where the training is </w:t>
      </w:r>
      <w:r w:rsidRPr="00132A07">
        <w:rPr>
          <w:lang w:val="en-US"/>
        </w:rPr>
        <w:t xml:space="preserve">getting stuck. </w:t>
      </w:r>
      <w:r w:rsidRPr="00132A07">
        <w:rPr>
          <w:b/>
          <w:lang w:val="en-US"/>
        </w:rPr>
        <w:t>Decreasing</w:t>
      </w:r>
      <w:r w:rsidRPr="00132A07">
        <w:rPr>
          <w:lang w:val="en-US"/>
        </w:rPr>
        <w:t xml:space="preserve"> the </w:t>
      </w:r>
      <w:r w:rsidRPr="00132A07">
        <w:rPr>
          <w:b/>
          <w:lang w:val="en-US"/>
        </w:rPr>
        <w:t>batch size</w:t>
      </w:r>
      <w:r w:rsidRPr="00132A07">
        <w:rPr>
          <w:lang w:val="en-US"/>
        </w:rPr>
        <w:t xml:space="preserve"> would help the Data Scientist stoc</w:t>
      </w:r>
      <w:r>
        <w:rPr>
          <w:lang w:val="en-US"/>
        </w:rPr>
        <w:t xml:space="preserve">hastically </w:t>
      </w:r>
      <w:r w:rsidRPr="00132A07">
        <w:rPr>
          <w:b/>
          <w:lang w:val="en-US"/>
        </w:rPr>
        <w:t>get out of the local minima saddles</w:t>
      </w:r>
      <w:r w:rsidRPr="00132A07">
        <w:rPr>
          <w:lang w:val="en-US"/>
        </w:rPr>
        <w:t xml:space="preserve">. </w:t>
      </w:r>
      <w:r w:rsidRPr="00132A07">
        <w:rPr>
          <w:b/>
          <w:lang w:val="en-US"/>
        </w:rPr>
        <w:t>Decreasing</w:t>
      </w:r>
      <w:r w:rsidRPr="00132A07">
        <w:rPr>
          <w:lang w:val="en-US"/>
        </w:rPr>
        <w:t xml:space="preserve"> the </w:t>
      </w:r>
      <w:r w:rsidRPr="00132A07">
        <w:rPr>
          <w:b/>
          <w:lang w:val="en-US"/>
        </w:rPr>
        <w:t>learning rate</w:t>
      </w:r>
      <w:r w:rsidRPr="00132A07">
        <w:rPr>
          <w:lang w:val="en-US"/>
        </w:rPr>
        <w:t xml:space="preserve"> would </w:t>
      </w:r>
      <w:r w:rsidRPr="00132A07">
        <w:rPr>
          <w:b/>
          <w:lang w:val="en-US"/>
        </w:rPr>
        <w:t>prevent overshooting the global loss function minimum</w:t>
      </w:r>
      <w:r>
        <w:rPr>
          <w:lang w:val="en-US"/>
        </w:rPr>
        <w:t>.</w:t>
      </w:r>
    </w:p>
    <w:p w14:paraId="6F509414" w14:textId="75D37221" w:rsidR="006E3F3C" w:rsidRDefault="003F6A10" w:rsidP="003F6A10">
      <w:pPr>
        <w:pStyle w:val="1Nadpis"/>
        <w:rPr>
          <w:lang w:val="en-US"/>
        </w:rPr>
      </w:pPr>
      <w:bookmarkStart w:id="7" w:name="_Toc21801142"/>
      <w:r>
        <w:rPr>
          <w:lang w:val="en-US"/>
        </w:rPr>
        <w:t>LinuxAcademy practice exam</w:t>
      </w:r>
      <w:bookmarkEnd w:id="7"/>
    </w:p>
    <w:p w14:paraId="1CE4CD6B" w14:textId="065424C6" w:rsidR="009041CE" w:rsidRDefault="009041CE" w:rsidP="009041CE">
      <w:pPr>
        <w:pStyle w:val="2Nadpis"/>
        <w:rPr>
          <w:lang w:val="en-US"/>
        </w:rPr>
      </w:pPr>
      <w:bookmarkStart w:id="8" w:name="_Toc21801143"/>
      <w:r>
        <w:rPr>
          <w:lang w:val="en-US"/>
        </w:rPr>
        <w:t>Difference between Kinesis Data Stream and Kinesis Firehose</w:t>
      </w:r>
      <w:bookmarkEnd w:id="8"/>
    </w:p>
    <w:p w14:paraId="374FB595" w14:textId="47EA3DFC" w:rsidR="001B7DEF" w:rsidRPr="001B7DEF" w:rsidRDefault="001B7DEF" w:rsidP="001B7DEF">
      <w:pPr>
        <w:jc w:val="both"/>
        <w:rPr>
          <w:i/>
          <w:sz w:val="24"/>
          <w:lang w:val="en-US"/>
        </w:rPr>
      </w:pPr>
      <w:r w:rsidRPr="001B7DEF">
        <w:rPr>
          <w:i/>
          <w:sz w:val="24"/>
          <w:lang w:val="en-US"/>
        </w:rPr>
        <w:t>Firehose is send data to somewhere. Kinesis data streams on the other hand store data for up to 7 days for you to work with process.</w:t>
      </w:r>
    </w:p>
    <w:p w14:paraId="40128234" w14:textId="5497AAC3" w:rsidR="001B7DEF" w:rsidRPr="001B7DEF" w:rsidRDefault="001B7DEF" w:rsidP="001B7DEF">
      <w:pPr>
        <w:jc w:val="both"/>
        <w:rPr>
          <w:lang w:val="en-US"/>
        </w:rPr>
      </w:pPr>
      <w:r>
        <w:rPr>
          <w:lang w:val="en-US"/>
        </w:rPr>
        <w:t>The main difference:</w:t>
      </w:r>
    </w:p>
    <w:p w14:paraId="2119CC13" w14:textId="684FD4C6" w:rsidR="001B7DEF" w:rsidRPr="001B7DEF" w:rsidRDefault="001B7DEF" w:rsidP="001B7DEF">
      <w:pPr>
        <w:pStyle w:val="ListParagraph"/>
        <w:numPr>
          <w:ilvl w:val="0"/>
          <w:numId w:val="55"/>
        </w:numPr>
        <w:jc w:val="both"/>
        <w:rPr>
          <w:lang w:val="en-US"/>
        </w:rPr>
      </w:pPr>
      <w:r w:rsidRPr="001B7DEF">
        <w:rPr>
          <w:lang w:val="en-US"/>
        </w:rPr>
        <w:t>Kinesis Streams just store the data in the stream. You should setup consumers to do something with it. So a lambda function and an EC2 instance can be reading from that stream at the same time and generating something or transforming data. Then an action can be taken, like send someone a message or store data in S3.</w:t>
      </w:r>
      <w:r w:rsidR="0042402F">
        <w:rPr>
          <w:lang w:val="en-US"/>
        </w:rPr>
        <w:t xml:space="preserve"> Capture process and store data streams, </w:t>
      </w:r>
      <w:r w:rsidR="0042402F" w:rsidRPr="00E60DA5">
        <w:rPr>
          <w:b/>
          <w:lang w:val="en-US"/>
        </w:rPr>
        <w:t>custom</w:t>
      </w:r>
      <w:r w:rsidR="0042402F">
        <w:rPr>
          <w:lang w:val="en-US"/>
        </w:rPr>
        <w:t xml:space="preserve"> application.</w:t>
      </w:r>
    </w:p>
    <w:p w14:paraId="066CD39D" w14:textId="0265DE69" w:rsidR="00453821" w:rsidRPr="00453821" w:rsidRDefault="001B7DEF" w:rsidP="00453821">
      <w:pPr>
        <w:pStyle w:val="ListParagraph"/>
        <w:numPr>
          <w:ilvl w:val="0"/>
          <w:numId w:val="55"/>
        </w:numPr>
        <w:jc w:val="both"/>
        <w:rPr>
          <w:lang w:val="en-US"/>
        </w:rPr>
      </w:pPr>
      <w:r w:rsidRPr="001B7DEF">
        <w:rPr>
          <w:lang w:val="en-US"/>
        </w:rPr>
        <w:t>Kinesis Firehose is meant to be used when you want to collect streaming data and store it in one of the 4 destinations. S3, Redshift, Splunk, Elasticsearch.</w:t>
      </w:r>
      <w:r>
        <w:rPr>
          <w:lang w:val="en-US"/>
        </w:rPr>
        <w:t xml:space="preserve"> Not used for real-time analytics.</w:t>
      </w:r>
      <w:r w:rsidR="00390494">
        <w:rPr>
          <w:lang w:val="en-US"/>
        </w:rPr>
        <w:t xml:space="preserve"> Can also transform data before delivering it.</w:t>
      </w:r>
      <w:r w:rsidR="0042402F">
        <w:rPr>
          <w:lang w:val="en-US"/>
        </w:rPr>
        <w:t xml:space="preserve"> Load data streams into AWS data source.</w:t>
      </w:r>
      <w:r w:rsidR="00E60DA5">
        <w:rPr>
          <w:lang w:val="en-US"/>
        </w:rPr>
        <w:t xml:space="preserve"> </w:t>
      </w:r>
      <w:r w:rsidR="00E60DA5" w:rsidRPr="00E60DA5">
        <w:rPr>
          <w:b/>
          <w:lang w:val="en-US"/>
        </w:rPr>
        <w:t>Delivery stream.</w:t>
      </w:r>
    </w:p>
    <w:p w14:paraId="0058D3F4" w14:textId="4AEBC0B9" w:rsidR="001B7DEF" w:rsidRDefault="001B7DEF" w:rsidP="001B7DEF">
      <w:pPr>
        <w:jc w:val="both"/>
        <w:rPr>
          <w:lang w:val="en-US"/>
        </w:rPr>
      </w:pPr>
      <w:r w:rsidRPr="001B7DEF">
        <w:rPr>
          <w:noProof/>
          <w:lang w:val="en-US"/>
        </w:rPr>
        <w:drawing>
          <wp:inline distT="0" distB="0" distL="0" distR="0" wp14:anchorId="514D5BA9" wp14:editId="1E9FAF02">
            <wp:extent cx="5579745" cy="2068830"/>
            <wp:effectExtent l="0" t="0" r="1905"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068830"/>
                    </a:xfrm>
                    <a:prstGeom prst="rect">
                      <a:avLst/>
                    </a:prstGeom>
                  </pic:spPr>
                </pic:pic>
              </a:graphicData>
            </a:graphic>
          </wp:inline>
        </w:drawing>
      </w:r>
    </w:p>
    <w:p w14:paraId="6F099539" w14:textId="4A35EFC6" w:rsidR="001B7DEF" w:rsidRDefault="001B7DEF" w:rsidP="001B7DEF">
      <w:pPr>
        <w:jc w:val="both"/>
        <w:rPr>
          <w:lang w:val="en-US"/>
        </w:rPr>
      </w:pPr>
      <w:r w:rsidRPr="001B7DEF">
        <w:rPr>
          <w:noProof/>
          <w:lang w:val="en-US"/>
        </w:rPr>
        <w:drawing>
          <wp:inline distT="0" distB="0" distL="0" distR="0" wp14:anchorId="123C66DC" wp14:editId="1C8E33E7">
            <wp:extent cx="5579745" cy="18542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854200"/>
                    </a:xfrm>
                    <a:prstGeom prst="rect">
                      <a:avLst/>
                    </a:prstGeom>
                  </pic:spPr>
                </pic:pic>
              </a:graphicData>
            </a:graphic>
          </wp:inline>
        </w:drawing>
      </w:r>
    </w:p>
    <w:p w14:paraId="3865E1EA" w14:textId="665AED80" w:rsidR="0042402F" w:rsidRDefault="0042402F" w:rsidP="0042402F">
      <w:pPr>
        <w:pStyle w:val="3Nadpis"/>
        <w:rPr>
          <w:lang w:val="en-US"/>
        </w:rPr>
      </w:pPr>
      <w:bookmarkStart w:id="9" w:name="_Toc21801144"/>
      <w:r>
        <w:rPr>
          <w:lang w:val="en-US"/>
        </w:rPr>
        <w:t>Kinesis Data Analytics</w:t>
      </w:r>
      <w:bookmarkEnd w:id="9"/>
    </w:p>
    <w:p w14:paraId="49562A7B" w14:textId="6296F1E7" w:rsidR="0042402F" w:rsidRDefault="0042402F" w:rsidP="0042402F">
      <w:pPr>
        <w:rPr>
          <w:lang w:val="en-US"/>
        </w:rPr>
      </w:pPr>
      <w:r>
        <w:rPr>
          <w:lang w:val="en-US"/>
        </w:rPr>
        <w:t xml:space="preserve">Kinesis Data Analytics – Analyze data streams with SQS or Java. </w:t>
      </w:r>
      <w:r>
        <w:rPr>
          <w:noProof/>
          <w:lang w:val="en-US"/>
        </w:rPr>
        <w:drawing>
          <wp:inline distT="0" distB="0" distL="0" distR="0" wp14:anchorId="53CB293F" wp14:editId="33FA392B">
            <wp:extent cx="5123809" cy="2495238"/>
            <wp:effectExtent l="0" t="0" r="1270" b="63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809" cy="2495238"/>
                    </a:xfrm>
                    <a:prstGeom prst="rect">
                      <a:avLst/>
                    </a:prstGeom>
                  </pic:spPr>
                </pic:pic>
              </a:graphicData>
            </a:graphic>
          </wp:inline>
        </w:drawing>
      </w:r>
    </w:p>
    <w:p w14:paraId="5243B5C0" w14:textId="346B511C" w:rsidR="00453821" w:rsidRDefault="00453821" w:rsidP="0042402F">
      <w:pPr>
        <w:rPr>
          <w:lang w:val="en-US"/>
        </w:rPr>
      </w:pPr>
      <w:r w:rsidRPr="00453821">
        <w:rPr>
          <w:noProof/>
          <w:lang w:val="en-US"/>
        </w:rPr>
        <w:drawing>
          <wp:inline distT="0" distB="0" distL="0" distR="0" wp14:anchorId="14137917" wp14:editId="4A6B2684">
            <wp:extent cx="5579745" cy="2431415"/>
            <wp:effectExtent l="0" t="0" r="1905" b="698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431415"/>
                    </a:xfrm>
                    <a:prstGeom prst="rect">
                      <a:avLst/>
                    </a:prstGeom>
                  </pic:spPr>
                </pic:pic>
              </a:graphicData>
            </a:graphic>
          </wp:inline>
        </w:drawing>
      </w:r>
    </w:p>
    <w:p w14:paraId="191210FA" w14:textId="57CCB741" w:rsidR="00453821" w:rsidRDefault="00453821" w:rsidP="00453821">
      <w:pPr>
        <w:pStyle w:val="3Nadpis"/>
        <w:rPr>
          <w:lang w:val="en-US"/>
        </w:rPr>
      </w:pPr>
      <w:bookmarkStart w:id="10" w:name="_Toc21801145"/>
      <w:r>
        <w:rPr>
          <w:lang w:val="en-US"/>
        </w:rPr>
        <w:t>Kinesis Firehose</w:t>
      </w:r>
      <w:bookmarkEnd w:id="10"/>
    </w:p>
    <w:p w14:paraId="63C10CD0" w14:textId="0E2C3D98" w:rsidR="00453821" w:rsidRPr="00453821" w:rsidRDefault="00453821" w:rsidP="00453821">
      <w:pPr>
        <w:rPr>
          <w:lang w:val="en-US"/>
        </w:rPr>
      </w:pPr>
      <w:r>
        <w:rPr>
          <w:lang w:val="en-US"/>
        </w:rPr>
        <w:t>As soon as one of these conditions become true, the buffer will be flushed and data will be written into S3. (it can be ES, RedShift or Splunk too).</w:t>
      </w:r>
    </w:p>
    <w:p w14:paraId="6DA7C20F" w14:textId="1EA090CF" w:rsidR="00453821" w:rsidRPr="00453821" w:rsidRDefault="00453821" w:rsidP="00453821">
      <w:pPr>
        <w:rPr>
          <w:lang w:val="en-US"/>
        </w:rPr>
      </w:pPr>
      <w:r w:rsidRPr="00453821">
        <w:rPr>
          <w:noProof/>
          <w:lang w:val="en-US"/>
        </w:rPr>
        <w:drawing>
          <wp:inline distT="0" distB="0" distL="0" distR="0" wp14:anchorId="10E019E9" wp14:editId="235A8C32">
            <wp:extent cx="5579745" cy="1543050"/>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43050"/>
                    </a:xfrm>
                    <a:prstGeom prst="rect">
                      <a:avLst/>
                    </a:prstGeom>
                  </pic:spPr>
                </pic:pic>
              </a:graphicData>
            </a:graphic>
          </wp:inline>
        </w:drawing>
      </w:r>
    </w:p>
    <w:p w14:paraId="46131D61" w14:textId="77777777" w:rsidR="0042402F" w:rsidRPr="0042402F" w:rsidRDefault="0042402F" w:rsidP="0042402F">
      <w:pPr>
        <w:rPr>
          <w:lang w:val="en-US"/>
        </w:rPr>
      </w:pPr>
    </w:p>
    <w:p w14:paraId="7F06E8F7" w14:textId="58172F43" w:rsidR="00146355" w:rsidRDefault="00146355" w:rsidP="00146355">
      <w:pPr>
        <w:pStyle w:val="2Nadpis"/>
        <w:rPr>
          <w:lang w:val="en-US"/>
        </w:rPr>
      </w:pPr>
      <w:bookmarkStart w:id="11" w:name="_Toc21801146"/>
      <w:r>
        <w:rPr>
          <w:lang w:val="en-US"/>
        </w:rPr>
        <w:t>Characteristics of box plot</w:t>
      </w:r>
      <w:bookmarkEnd w:id="11"/>
    </w:p>
    <w:p w14:paraId="7C608912" w14:textId="6864A3E7" w:rsidR="005D7F6C" w:rsidRPr="005D7F6C" w:rsidRDefault="005D7F6C" w:rsidP="005D7F6C">
      <w:pPr>
        <w:rPr>
          <w:lang w:val="en-US"/>
        </w:rPr>
      </w:pPr>
      <w:r>
        <w:rPr>
          <w:lang w:val="en-US"/>
        </w:rPr>
        <w:t>Boxplot and probability density function.</w:t>
      </w:r>
    </w:p>
    <w:p w14:paraId="26FE9BC2" w14:textId="61F2C16C" w:rsidR="005D7F6C" w:rsidRDefault="005D7F6C" w:rsidP="005D7F6C">
      <w:pPr>
        <w:rPr>
          <w:lang w:val="en-US"/>
        </w:rPr>
      </w:pPr>
      <w:r w:rsidRPr="005D7F6C">
        <w:rPr>
          <w:noProof/>
          <w:lang w:val="en-US"/>
        </w:rPr>
        <w:drawing>
          <wp:inline distT="0" distB="0" distL="0" distR="0" wp14:anchorId="38F3289F" wp14:editId="636A342D">
            <wp:extent cx="4677428" cy="5115639"/>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5115639"/>
                    </a:xfrm>
                    <a:prstGeom prst="rect">
                      <a:avLst/>
                    </a:prstGeom>
                  </pic:spPr>
                </pic:pic>
              </a:graphicData>
            </a:graphic>
          </wp:inline>
        </w:drawing>
      </w:r>
    </w:p>
    <w:p w14:paraId="0CE1F088" w14:textId="0337681D" w:rsidR="00D149D1" w:rsidRDefault="00D149D1" w:rsidP="005D7F6C">
      <w:pPr>
        <w:rPr>
          <w:lang w:val="en-US"/>
        </w:rPr>
      </w:pPr>
      <w:r>
        <w:rPr>
          <w:lang w:val="en-US"/>
        </w:rPr>
        <w:t>The points shown outside the ends of the whiskers are outliers or suspected outliers.</w:t>
      </w:r>
    </w:p>
    <w:p w14:paraId="7FA1D522" w14:textId="7827BCF7" w:rsidR="00D149D1" w:rsidRDefault="00D149D1" w:rsidP="005D7F6C">
      <w:pPr>
        <w:rPr>
          <w:lang w:val="en-US"/>
        </w:rPr>
      </w:pPr>
      <w:r>
        <w:rPr>
          <w:lang w:val="en-US"/>
        </w:rPr>
        <w:t>The ends of the lines (or whiskers) extending from the box indicate the minimum and maximum data values – unless outliers are present in which case the whiskers extend to a maximum of 1.5 times the inter-quartile range.</w:t>
      </w:r>
    </w:p>
    <w:p w14:paraId="20063E8F" w14:textId="3B23714C" w:rsidR="008240DD" w:rsidRPr="005D7F6C" w:rsidRDefault="008240DD" w:rsidP="005D7F6C">
      <w:pPr>
        <w:rPr>
          <w:lang w:val="en-US"/>
        </w:rPr>
      </w:pPr>
      <w:r w:rsidRPr="008240DD">
        <w:rPr>
          <w:noProof/>
          <w:lang w:val="en-US"/>
        </w:rPr>
        <w:drawing>
          <wp:inline distT="0" distB="0" distL="0" distR="0" wp14:anchorId="59BE4CB2" wp14:editId="0B5F7888">
            <wp:extent cx="5579745" cy="4067810"/>
            <wp:effectExtent l="0" t="0" r="1905" b="889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4067810"/>
                    </a:xfrm>
                    <a:prstGeom prst="rect">
                      <a:avLst/>
                    </a:prstGeom>
                  </pic:spPr>
                </pic:pic>
              </a:graphicData>
            </a:graphic>
          </wp:inline>
        </w:drawing>
      </w:r>
    </w:p>
    <w:p w14:paraId="79C0D0F3" w14:textId="38485929" w:rsidR="00146355" w:rsidRDefault="00615B70" w:rsidP="00615B70">
      <w:pPr>
        <w:pStyle w:val="2Nadpis"/>
        <w:rPr>
          <w:lang w:val="en-US"/>
        </w:rPr>
      </w:pPr>
      <w:bookmarkStart w:id="12" w:name="_Toc21801147"/>
      <w:r>
        <w:rPr>
          <w:lang w:val="en-US"/>
        </w:rPr>
        <w:t>Loss Functions (e.g. RMSE)</w:t>
      </w:r>
      <w:bookmarkEnd w:id="12"/>
    </w:p>
    <w:p w14:paraId="5A9D7456" w14:textId="6C060684" w:rsidR="00196953" w:rsidRPr="00196953" w:rsidRDefault="00196953" w:rsidP="00196953">
      <w:pPr>
        <w:rPr>
          <w:lang w:val="en-US"/>
        </w:rPr>
      </w:pPr>
      <w:r>
        <w:rPr>
          <w:lang w:val="en-US"/>
        </w:rPr>
        <w:t>I</w:t>
      </w:r>
      <w:r w:rsidRPr="00196953">
        <w:rPr>
          <w:lang w:val="en-US"/>
        </w:rPr>
        <w:t xml:space="preserve">t's a method of evaluating how well your algorithm models your dataset. If your predictions are totally off, your loss function will output a higher number. If they're pretty good, it'll output a lower number. As you change pieces of your algorithm to try and improve your model, your loss function will tell </w:t>
      </w:r>
      <w:r>
        <w:rPr>
          <w:lang w:val="en-US"/>
        </w:rPr>
        <w:t>you if you're getting anywhere.</w:t>
      </w:r>
    </w:p>
    <w:p w14:paraId="30F1494B" w14:textId="6584F144" w:rsidR="00196953" w:rsidRPr="00196953" w:rsidRDefault="00196953" w:rsidP="00196953">
      <w:pPr>
        <w:rPr>
          <w:lang w:val="en-US"/>
        </w:rPr>
      </w:pPr>
      <w:r w:rsidRPr="00196953">
        <w:rPr>
          <w:lang w:val="en-US"/>
        </w:rPr>
        <w:t>RMSE is a loss function for regression, but there are others for other types of problems.</w:t>
      </w:r>
    </w:p>
    <w:p w14:paraId="75FEE6FF" w14:textId="05C1FD99" w:rsidR="00146355" w:rsidRDefault="00146355" w:rsidP="00146355">
      <w:pPr>
        <w:pStyle w:val="2Nadpis"/>
        <w:rPr>
          <w:lang w:val="en-US"/>
        </w:rPr>
      </w:pPr>
      <w:bookmarkStart w:id="13" w:name="_Toc21801148"/>
      <w:r>
        <w:rPr>
          <w:lang w:val="en-US"/>
        </w:rPr>
        <w:t>Correlation</w:t>
      </w:r>
      <w:bookmarkEnd w:id="13"/>
    </w:p>
    <w:p w14:paraId="60A79E4C" w14:textId="3451FE82" w:rsidR="00146355" w:rsidRDefault="00146355" w:rsidP="00146355">
      <w:pPr>
        <w:pStyle w:val="2Nadpis"/>
        <w:rPr>
          <w:lang w:val="en-US"/>
        </w:rPr>
      </w:pPr>
      <w:bookmarkStart w:id="14" w:name="_Toc21801149"/>
      <w:r>
        <w:rPr>
          <w:lang w:val="en-US"/>
        </w:rPr>
        <w:t>CloudWatch Events</w:t>
      </w:r>
      <w:r w:rsidR="001B7DEF">
        <w:rPr>
          <w:lang w:val="en-US"/>
        </w:rPr>
        <w:t xml:space="preserve"> </w:t>
      </w:r>
      <w:r w:rsidR="008C6876">
        <w:rPr>
          <w:lang w:val="en-US"/>
        </w:rPr>
        <w:t>–</w:t>
      </w:r>
      <w:r w:rsidR="001B7DEF">
        <w:rPr>
          <w:lang w:val="en-US"/>
        </w:rPr>
        <w:t xml:space="preserve"> usecases</w:t>
      </w:r>
      <w:bookmarkEnd w:id="14"/>
    </w:p>
    <w:p w14:paraId="75B3766E" w14:textId="330E28AF" w:rsidR="00615B70" w:rsidRDefault="00615B70" w:rsidP="00615B70">
      <w:pPr>
        <w:pStyle w:val="2Nadpis"/>
        <w:rPr>
          <w:lang w:val="en-US"/>
        </w:rPr>
      </w:pPr>
      <w:bookmarkStart w:id="15" w:name="_Toc21801150"/>
      <w:r>
        <w:rPr>
          <w:lang w:val="en-US"/>
        </w:rPr>
        <w:t>SageMaker EI (Elastic Inference)</w:t>
      </w:r>
      <w:bookmarkEnd w:id="15"/>
    </w:p>
    <w:p w14:paraId="413B83D0" w14:textId="64D0898A" w:rsidR="00615B70" w:rsidRPr="00615B70" w:rsidRDefault="00615B70" w:rsidP="00615B70">
      <w:pPr>
        <w:rPr>
          <w:lang w:val="en-US"/>
        </w:rPr>
      </w:pPr>
      <w:r>
        <w:rPr>
          <w:lang w:val="en-US"/>
        </w:rPr>
        <w:t>Elastic Inference (EI) is a resource you can attach to your EC2 CPU instances to accelerate your deep learning (DL) inference workloads. Amazon Elastic Inference allows you to attach GPU-powered acceleration to many amazon machine instances in order to reduce the cost of running deep learning inference. EI supports TF, MXNet, ONNX (Open Neural Network Exchange) thorugh MXNet.</w:t>
      </w:r>
    </w:p>
    <w:p w14:paraId="7E559634" w14:textId="77777777" w:rsidR="00615B70" w:rsidRPr="00615B70" w:rsidRDefault="00615B70" w:rsidP="00615B70">
      <w:pPr>
        <w:rPr>
          <w:lang w:val="en-US"/>
        </w:rPr>
      </w:pPr>
    </w:p>
    <w:p w14:paraId="6B9E4D32" w14:textId="05D017D0" w:rsidR="007B1136" w:rsidRDefault="007B1136" w:rsidP="003F6A10">
      <w:pPr>
        <w:pStyle w:val="1Nadpis"/>
        <w:rPr>
          <w:lang w:val="en-US"/>
        </w:rPr>
      </w:pPr>
      <w:bookmarkStart w:id="16" w:name="_Toc21801151"/>
      <w:r>
        <w:rPr>
          <w:lang w:val="en-US"/>
        </w:rPr>
        <w:t>Whizlabs – Free 15 questions</w:t>
      </w:r>
      <w:bookmarkEnd w:id="16"/>
    </w:p>
    <w:p w14:paraId="5EA54836" w14:textId="293624B1" w:rsidR="007B1136" w:rsidRDefault="007B1136" w:rsidP="007B1136">
      <w:pPr>
        <w:pStyle w:val="2Nadpis"/>
        <w:rPr>
          <w:lang w:val="en-US"/>
        </w:rPr>
      </w:pPr>
      <w:bookmarkStart w:id="17" w:name="_Toc21801152"/>
      <w:r>
        <w:rPr>
          <w:lang w:val="en-US"/>
        </w:rPr>
        <w:t>targetAttributeName – data descriptors</w:t>
      </w:r>
      <w:bookmarkEnd w:id="17"/>
    </w:p>
    <w:p w14:paraId="1D2A6349" w14:textId="165722AF" w:rsidR="007B1136" w:rsidRDefault="007B1136" w:rsidP="007B1136">
      <w:pPr>
        <w:pStyle w:val="2Nadpis"/>
        <w:rPr>
          <w:lang w:val="en-US"/>
        </w:rPr>
      </w:pPr>
      <w:bookmarkStart w:id="18" w:name="_Toc21801153"/>
      <w:r>
        <w:rPr>
          <w:lang w:val="en-US"/>
        </w:rPr>
        <w:t>Hyperparameters</w:t>
      </w:r>
      <w:bookmarkEnd w:id="18"/>
    </w:p>
    <w:p w14:paraId="27DA5212" w14:textId="603F354E" w:rsidR="007B1136" w:rsidRDefault="007B1136" w:rsidP="007B1136">
      <w:pPr>
        <w:pStyle w:val="2Nadpis"/>
        <w:rPr>
          <w:lang w:val="en-US"/>
        </w:rPr>
      </w:pPr>
      <w:bookmarkStart w:id="19" w:name="_Toc21801154"/>
      <w:r>
        <w:rPr>
          <w:lang w:val="en-US"/>
        </w:rPr>
        <w:t>Glue in more depth</w:t>
      </w:r>
      <w:bookmarkEnd w:id="19"/>
    </w:p>
    <w:p w14:paraId="710EB5D6" w14:textId="70060927" w:rsidR="00F25FD3" w:rsidRDefault="00F25FD3" w:rsidP="00F25FD3">
      <w:pPr>
        <w:pStyle w:val="2Nadpis"/>
        <w:rPr>
          <w:lang w:val="en-US"/>
        </w:rPr>
      </w:pPr>
      <w:bookmarkStart w:id="20" w:name="_Toc21801155"/>
      <w:r>
        <w:rPr>
          <w:lang w:val="en-US"/>
        </w:rPr>
        <w:t>Some additional model evaluation methods</w:t>
      </w:r>
      <w:bookmarkEnd w:id="20"/>
    </w:p>
    <w:p w14:paraId="325A460D" w14:textId="17C3018E" w:rsidR="0065556C" w:rsidRDefault="0065556C" w:rsidP="0065556C">
      <w:pPr>
        <w:pStyle w:val="2Nadpis"/>
        <w:rPr>
          <w:lang w:val="en-US"/>
        </w:rPr>
      </w:pPr>
      <w:bookmarkStart w:id="21" w:name="_Toc21801156"/>
      <w:r>
        <w:rPr>
          <w:lang w:val="en-US"/>
        </w:rPr>
        <w:t>KPI Charts</w:t>
      </w:r>
      <w:bookmarkEnd w:id="21"/>
    </w:p>
    <w:p w14:paraId="427B85A6" w14:textId="5ECB896B" w:rsidR="0065556C" w:rsidRDefault="0065556C" w:rsidP="0065556C">
      <w:pPr>
        <w:rPr>
          <w:lang w:val="en-US"/>
        </w:rPr>
      </w:pPr>
      <w:r>
        <w:rPr>
          <w:noProof/>
          <w:lang w:val="en-US"/>
        </w:rPr>
        <w:drawing>
          <wp:anchor distT="0" distB="0" distL="114300" distR="114300" simplePos="0" relativeHeight="251658240" behindDoc="1" locked="0" layoutInCell="1" allowOverlap="1" wp14:anchorId="4163BE0A" wp14:editId="0E016323">
            <wp:simplePos x="0" y="0"/>
            <wp:positionH relativeFrom="margin">
              <wp:align>right</wp:align>
            </wp:positionH>
            <wp:positionV relativeFrom="paragraph">
              <wp:posOffset>45720</wp:posOffset>
            </wp:positionV>
            <wp:extent cx="2733675" cy="2428875"/>
            <wp:effectExtent l="0" t="0" r="9525" b="9525"/>
            <wp:wrapTight wrapText="bothSides">
              <wp:wrapPolygon edited="0">
                <wp:start x="0" y="0"/>
                <wp:lineTo x="0" y="21515"/>
                <wp:lineTo x="21525" y="21515"/>
                <wp:lineTo x="215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3675" cy="2428875"/>
                    </a:xfrm>
                    <a:prstGeom prst="rect">
                      <a:avLst/>
                    </a:prstGeom>
                  </pic:spPr>
                </pic:pic>
              </a:graphicData>
            </a:graphic>
          </wp:anchor>
        </w:drawing>
      </w:r>
      <w:r w:rsidRPr="0065556C">
        <w:rPr>
          <w:lang w:val="en-US"/>
        </w:rPr>
        <w:t>The KPI chart is used to, at a quick glance, give information about the current performance of a company or organization. Factors, which are crucial for monitoring how the company performs, are measured and then presented in form of KPIs, Key Performance Indicators. The type of information that is shown varies. Examples of KPIs are information about net revenue, sales growth, and customer satisfaction.</w:t>
      </w:r>
    </w:p>
    <w:p w14:paraId="6644EA63" w14:textId="13E5D15E" w:rsidR="0065556C" w:rsidRDefault="0065556C" w:rsidP="0065556C">
      <w:pPr>
        <w:rPr>
          <w:lang w:val="en-US"/>
        </w:rPr>
      </w:pPr>
      <w:r>
        <w:rPr>
          <w:noProof/>
          <w:lang w:val="en-US"/>
        </w:rPr>
        <w:drawing>
          <wp:inline distT="0" distB="0" distL="0" distR="0" wp14:anchorId="729DAFF4" wp14:editId="6BEC515F">
            <wp:extent cx="5579745" cy="15062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06220"/>
                    </a:xfrm>
                    <a:prstGeom prst="rect">
                      <a:avLst/>
                    </a:prstGeom>
                  </pic:spPr>
                </pic:pic>
              </a:graphicData>
            </a:graphic>
          </wp:inline>
        </w:drawing>
      </w:r>
    </w:p>
    <w:p w14:paraId="63FA94A8" w14:textId="4FA8052B" w:rsidR="0065556C" w:rsidRDefault="0065556C" w:rsidP="0065556C">
      <w:pPr>
        <w:pStyle w:val="2Nadpis"/>
        <w:rPr>
          <w:lang w:val="en-US"/>
        </w:rPr>
      </w:pPr>
      <w:bookmarkStart w:id="22" w:name="_Toc21801157"/>
      <w:r>
        <w:rPr>
          <w:lang w:val="en-US"/>
        </w:rPr>
        <w:t>Net Promoter Score (NPS)</w:t>
      </w:r>
      <w:bookmarkEnd w:id="22"/>
    </w:p>
    <w:p w14:paraId="24544356" w14:textId="0F1128A3" w:rsidR="0065556C" w:rsidRDefault="0065556C" w:rsidP="0065556C">
      <w:pPr>
        <w:rPr>
          <w:lang w:val="en-US"/>
        </w:rPr>
      </w:pPr>
      <w:r>
        <w:rPr>
          <w:noProof/>
          <w:lang w:val="en-US"/>
        </w:rPr>
        <w:drawing>
          <wp:inline distT="0" distB="0" distL="0" distR="0" wp14:anchorId="2050A027" wp14:editId="090D564A">
            <wp:extent cx="5579745" cy="165608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656080"/>
                    </a:xfrm>
                    <a:prstGeom prst="rect">
                      <a:avLst/>
                    </a:prstGeom>
                  </pic:spPr>
                </pic:pic>
              </a:graphicData>
            </a:graphic>
          </wp:inline>
        </w:drawing>
      </w:r>
    </w:p>
    <w:p w14:paraId="5FB41146" w14:textId="0962AFC2" w:rsidR="0065556C" w:rsidRDefault="0065556C" w:rsidP="0065556C">
      <w:pPr>
        <w:rPr>
          <w:lang w:val="en-US"/>
        </w:rPr>
      </w:pPr>
      <w:r>
        <w:rPr>
          <w:noProof/>
          <w:lang w:val="en-US"/>
        </w:rPr>
        <w:drawing>
          <wp:inline distT="0" distB="0" distL="0" distR="0" wp14:anchorId="29FD6910" wp14:editId="6088FA3C">
            <wp:extent cx="5579745" cy="13639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1363980"/>
                    </a:xfrm>
                    <a:prstGeom prst="rect">
                      <a:avLst/>
                    </a:prstGeom>
                  </pic:spPr>
                </pic:pic>
              </a:graphicData>
            </a:graphic>
          </wp:inline>
        </w:drawing>
      </w:r>
    </w:p>
    <w:p w14:paraId="2E766B43" w14:textId="4255DB9D" w:rsidR="000B0D63" w:rsidRDefault="000B0D63" w:rsidP="000B0D63">
      <w:pPr>
        <w:pStyle w:val="2Nadpis"/>
        <w:rPr>
          <w:lang w:val="en-US"/>
        </w:rPr>
      </w:pPr>
      <w:bookmarkStart w:id="23" w:name="_Toc21801158"/>
      <w:r>
        <w:rPr>
          <w:lang w:val="en-US"/>
        </w:rPr>
        <w:t>Data Imputation</w:t>
      </w:r>
      <w:bookmarkEnd w:id="23"/>
    </w:p>
    <w:p w14:paraId="2214E8E0" w14:textId="1736A73A" w:rsidR="000B0D63" w:rsidRDefault="000B0D63" w:rsidP="000B0D63">
      <w:pPr>
        <w:rPr>
          <w:lang w:val="en-US"/>
        </w:rPr>
      </w:pPr>
      <w:r>
        <w:rPr>
          <w:lang w:val="en-US"/>
        </w:rPr>
        <w:t>How to replace the missing values in the dataset.</w:t>
      </w:r>
    </w:p>
    <w:p w14:paraId="26BA2B59" w14:textId="64621FE7" w:rsidR="000B0D63" w:rsidRDefault="000B0D63" w:rsidP="000B0D63">
      <w:pPr>
        <w:pStyle w:val="2Nadpis"/>
        <w:rPr>
          <w:lang w:val="en-US"/>
        </w:rPr>
      </w:pPr>
      <w:bookmarkStart w:id="24" w:name="_Toc21801159"/>
      <w:r>
        <w:rPr>
          <w:lang w:val="en-US"/>
        </w:rPr>
        <w:t>PR (Precision – Recall)  Curve</w:t>
      </w:r>
      <w:bookmarkEnd w:id="24"/>
      <w:r>
        <w:rPr>
          <w:lang w:val="en-US"/>
        </w:rPr>
        <w:t xml:space="preserve"> </w:t>
      </w:r>
    </w:p>
    <w:p w14:paraId="252F7EA6" w14:textId="54A470F3" w:rsidR="00CD1850" w:rsidRDefault="00CD1850" w:rsidP="00CD1850">
      <w:pPr>
        <w:pStyle w:val="2Nadpis"/>
        <w:rPr>
          <w:lang w:val="en-US"/>
        </w:rPr>
      </w:pPr>
      <w:bookmarkStart w:id="25" w:name="_Toc21801160"/>
      <w:r>
        <w:rPr>
          <w:lang w:val="en-US"/>
        </w:rPr>
        <w:t>Binning</w:t>
      </w:r>
      <w:bookmarkEnd w:id="25"/>
    </w:p>
    <w:p w14:paraId="27A24FEC" w14:textId="78E99829" w:rsidR="00CD1850" w:rsidRPr="00CD1850" w:rsidRDefault="00CD1850" w:rsidP="00CD1850">
      <w:pPr>
        <w:rPr>
          <w:lang w:val="en-US"/>
        </w:rPr>
      </w:pPr>
      <w:r w:rsidRPr="00CD1850">
        <w:rPr>
          <w:lang w:val="en-US"/>
        </w:rPr>
        <w:t xml:space="preserve">Binning or grouping data (sometimes called quantization) is an important tool in preparing numerical data for machine learning, and is </w:t>
      </w:r>
      <w:r>
        <w:rPr>
          <w:lang w:val="en-US"/>
        </w:rPr>
        <w:t>useful in scenarios like these:</w:t>
      </w:r>
    </w:p>
    <w:p w14:paraId="0332CD84" w14:textId="1514FA8E" w:rsidR="00CD1850" w:rsidRPr="00CD1850" w:rsidRDefault="00CD1850" w:rsidP="00CD1850">
      <w:pPr>
        <w:pStyle w:val="ListParagraph"/>
        <w:numPr>
          <w:ilvl w:val="0"/>
          <w:numId w:val="59"/>
        </w:numPr>
        <w:rPr>
          <w:lang w:val="en-US"/>
        </w:rPr>
      </w:pPr>
      <w:r w:rsidRPr="00CD1850">
        <w:rPr>
          <w:lang w:val="en-US"/>
        </w:rPr>
        <w:t>A column of continuous numbers has too many unique values to model effectively, so you automatically or manually assign the values to groups, to create a smaller set of discrete ranges.</w:t>
      </w:r>
    </w:p>
    <w:p w14:paraId="3EBB7965" w14:textId="0A904B6D" w:rsidR="00CD1850" w:rsidRPr="00CD1850" w:rsidRDefault="00AD4419" w:rsidP="00CD1850">
      <w:pPr>
        <w:pStyle w:val="ListParagraph"/>
        <w:numPr>
          <w:ilvl w:val="0"/>
          <w:numId w:val="59"/>
        </w:numPr>
        <w:rPr>
          <w:lang w:val="en-US"/>
        </w:rPr>
      </w:pPr>
      <w:r>
        <w:rPr>
          <w:noProof/>
          <w:lang w:val="en-US"/>
        </w:rPr>
        <w:drawing>
          <wp:anchor distT="0" distB="0" distL="114300" distR="114300" simplePos="0" relativeHeight="251659264" behindDoc="1" locked="0" layoutInCell="1" allowOverlap="1" wp14:anchorId="0A1A2E6E" wp14:editId="0B411592">
            <wp:simplePos x="0" y="0"/>
            <wp:positionH relativeFrom="column">
              <wp:posOffset>3910965</wp:posOffset>
            </wp:positionH>
            <wp:positionV relativeFrom="paragraph">
              <wp:posOffset>6985</wp:posOffset>
            </wp:positionV>
            <wp:extent cx="2003425" cy="2141220"/>
            <wp:effectExtent l="0" t="0" r="0" b="0"/>
            <wp:wrapTight wrapText="bothSides">
              <wp:wrapPolygon edited="0">
                <wp:start x="0" y="0"/>
                <wp:lineTo x="0" y="21331"/>
                <wp:lineTo x="21360" y="21331"/>
                <wp:lineTo x="2136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3425" cy="2141220"/>
                    </a:xfrm>
                    <a:prstGeom prst="rect">
                      <a:avLst/>
                    </a:prstGeom>
                  </pic:spPr>
                </pic:pic>
              </a:graphicData>
            </a:graphic>
          </wp:anchor>
        </w:drawing>
      </w:r>
      <w:r w:rsidR="00CD1850" w:rsidRPr="00CD1850">
        <w:rPr>
          <w:lang w:val="en-US"/>
        </w:rPr>
        <w:t>For example, you could use entropy scores generated by Group Data into Bins to identify the optimal groupings of data values, and use those groups as features in your model.</w:t>
      </w:r>
    </w:p>
    <w:p w14:paraId="0C6B9DE2" w14:textId="6414BC7F" w:rsidR="00CD1850" w:rsidRPr="00CD1850" w:rsidRDefault="00CD1850" w:rsidP="00CD1850">
      <w:pPr>
        <w:pStyle w:val="ListParagraph"/>
        <w:numPr>
          <w:ilvl w:val="0"/>
          <w:numId w:val="59"/>
        </w:numPr>
        <w:rPr>
          <w:lang w:val="en-US"/>
        </w:rPr>
      </w:pPr>
      <w:r w:rsidRPr="00CD1850">
        <w:rPr>
          <w:lang w:val="en-US"/>
        </w:rPr>
        <w:t>Replace a column of numbers with categorical values that represent specific ranges.</w:t>
      </w:r>
    </w:p>
    <w:p w14:paraId="3BE986B4" w14:textId="022DEA11" w:rsidR="00CD1850" w:rsidRPr="00CD1850" w:rsidRDefault="00CD1850" w:rsidP="00CD1850">
      <w:pPr>
        <w:pStyle w:val="ListParagraph"/>
        <w:numPr>
          <w:ilvl w:val="0"/>
          <w:numId w:val="59"/>
        </w:numPr>
        <w:rPr>
          <w:lang w:val="en-US"/>
        </w:rPr>
      </w:pPr>
      <w:r w:rsidRPr="00CD1850">
        <w:rPr>
          <w:lang w:val="en-US"/>
        </w:rPr>
        <w:t>For example, you might want to group values in an age column by specifying custom ranges, such as 1-15, 16-22, 23-30, and so forth for user demographics.</w:t>
      </w:r>
    </w:p>
    <w:p w14:paraId="4B6DF6DE" w14:textId="5752D7CE" w:rsidR="00CD1850" w:rsidRDefault="00CD1850" w:rsidP="00CD1850">
      <w:pPr>
        <w:pStyle w:val="ListParagraph"/>
        <w:numPr>
          <w:ilvl w:val="0"/>
          <w:numId w:val="59"/>
        </w:numPr>
        <w:rPr>
          <w:lang w:val="en-US"/>
        </w:rPr>
      </w:pPr>
      <w:r w:rsidRPr="00CD1850">
        <w:rPr>
          <w:lang w:val="en-US"/>
        </w:rPr>
        <w:t>A dataset has a few extreme values, all well outside the expected range, and these values have an outsized influence on the trained model. To mitigate the bias in the model, you might transform the data to a uniform distribution, using the quantiles (or equal-height) method.</w:t>
      </w:r>
    </w:p>
    <w:p w14:paraId="45EACCFC" w14:textId="0F75FB75" w:rsidR="00AD4419" w:rsidRPr="00AD4419" w:rsidRDefault="00AD4419" w:rsidP="00AD4419">
      <w:pPr>
        <w:rPr>
          <w:lang w:val="en-US"/>
        </w:rPr>
      </w:pPr>
    </w:p>
    <w:p w14:paraId="3636F7F6" w14:textId="446EEFAC" w:rsidR="003F6A10" w:rsidRDefault="003F6A10" w:rsidP="003F6A10">
      <w:pPr>
        <w:pStyle w:val="1Nadpis"/>
        <w:rPr>
          <w:lang w:val="en-US"/>
        </w:rPr>
      </w:pPr>
      <w:bookmarkStart w:id="26" w:name="_Toc21801161"/>
      <w:r>
        <w:rPr>
          <w:lang w:val="en-US"/>
        </w:rPr>
        <w:t>AWS practice exam</w:t>
      </w:r>
      <w:bookmarkEnd w:id="26"/>
    </w:p>
    <w:p w14:paraId="0A523FDC" w14:textId="56A5C044" w:rsidR="00F0218C" w:rsidRDefault="00F0218C" w:rsidP="00F0218C">
      <w:pPr>
        <w:pStyle w:val="1Nadpis"/>
        <w:rPr>
          <w:lang w:val="en-US"/>
        </w:rPr>
      </w:pPr>
      <w:bookmarkStart w:id="27" w:name="_Toc21801162"/>
      <w:r>
        <w:rPr>
          <w:lang w:val="en-US"/>
        </w:rPr>
        <w:t>Quizlet and LinuxAcademy Flashcards</w:t>
      </w:r>
      <w:bookmarkEnd w:id="27"/>
    </w:p>
    <w:p w14:paraId="0EC94BDF" w14:textId="021286D3" w:rsidR="00196953" w:rsidRDefault="00196953" w:rsidP="00196953">
      <w:pPr>
        <w:pStyle w:val="2Nadpis"/>
        <w:rPr>
          <w:lang w:val="en-US"/>
        </w:rPr>
      </w:pPr>
      <w:bookmarkStart w:id="28" w:name="_Toc21801163"/>
      <w:r>
        <w:rPr>
          <w:lang w:val="en-US"/>
        </w:rPr>
        <w:t>SMOTE</w:t>
      </w:r>
      <w:bookmarkEnd w:id="28"/>
    </w:p>
    <w:p w14:paraId="5963DD23" w14:textId="77777777" w:rsidR="00196953" w:rsidRPr="00196953" w:rsidRDefault="00196953" w:rsidP="00196953">
      <w:pPr>
        <w:rPr>
          <w:lang w:val="en-US"/>
        </w:rPr>
      </w:pPr>
      <w:r w:rsidRPr="00196953">
        <w:rPr>
          <w:lang w:val="en-US"/>
        </w:rPr>
        <w:t>With datasets that are not fully populated, the Synthetic Minority Over-sampling Technique (SMOTE)</w:t>
      </w:r>
    </w:p>
    <w:p w14:paraId="67277DBA" w14:textId="77777777" w:rsidR="00196953" w:rsidRPr="00196953" w:rsidRDefault="00196953" w:rsidP="00196953">
      <w:pPr>
        <w:rPr>
          <w:lang w:val="en-US"/>
        </w:rPr>
      </w:pPr>
      <w:r w:rsidRPr="00196953">
        <w:rPr>
          <w:lang w:val="en-US"/>
        </w:rPr>
        <w:t>adds new information by adding synthetic data points to the minority class. This technique would be the</w:t>
      </w:r>
    </w:p>
    <w:p w14:paraId="2BD659E6" w14:textId="710F25A1" w:rsidR="00196953" w:rsidRPr="00196953" w:rsidRDefault="00196953" w:rsidP="00196953">
      <w:pPr>
        <w:rPr>
          <w:lang w:val="en-US"/>
        </w:rPr>
      </w:pPr>
      <w:r w:rsidRPr="00196953">
        <w:rPr>
          <w:lang w:val="en-US"/>
        </w:rPr>
        <w:t>most effective in this scenario.</w:t>
      </w:r>
    </w:p>
    <w:p w14:paraId="1BCB0C1F" w14:textId="579CAEF8" w:rsidR="00196953" w:rsidRDefault="00196953" w:rsidP="00196953">
      <w:pPr>
        <w:pStyle w:val="2Nadpis"/>
        <w:rPr>
          <w:lang w:val="en-US"/>
        </w:rPr>
      </w:pPr>
      <w:bookmarkStart w:id="29" w:name="_Toc21801164"/>
      <w:r>
        <w:rPr>
          <w:lang w:val="en-US"/>
        </w:rPr>
        <w:t>Apache Hive</w:t>
      </w:r>
      <w:bookmarkEnd w:id="29"/>
      <w:r>
        <w:rPr>
          <w:lang w:val="en-US"/>
        </w:rPr>
        <w:t xml:space="preserve"> </w:t>
      </w:r>
    </w:p>
    <w:p w14:paraId="3E34EEF6" w14:textId="512CD3E9" w:rsidR="00196953" w:rsidRDefault="00196953" w:rsidP="00196953">
      <w:pPr>
        <w:pStyle w:val="2Nadpis"/>
        <w:rPr>
          <w:lang w:val="en-US"/>
        </w:rPr>
      </w:pPr>
      <w:bookmarkStart w:id="30" w:name="_Toc21801165"/>
      <w:r w:rsidRPr="00196953">
        <w:rPr>
          <w:lang w:val="en-US"/>
        </w:rPr>
        <w:t>Learning Rate vs Batch Size</w:t>
      </w:r>
      <w:bookmarkEnd w:id="30"/>
    </w:p>
    <w:p w14:paraId="61A26339" w14:textId="0A2A3AF2" w:rsidR="00196953" w:rsidRDefault="00196953" w:rsidP="00196953">
      <w:pPr>
        <w:pStyle w:val="2Nadpis"/>
        <w:rPr>
          <w:lang w:val="en-US"/>
        </w:rPr>
      </w:pPr>
      <w:bookmarkStart w:id="31" w:name="_Toc21801166"/>
      <w:r>
        <w:rPr>
          <w:lang w:val="en-US"/>
        </w:rPr>
        <w:t>Metrics</w:t>
      </w:r>
      <w:bookmarkEnd w:id="31"/>
    </w:p>
    <w:p w14:paraId="7175E046" w14:textId="23A3E0C4" w:rsidR="00EF13B3" w:rsidRPr="00EF13B3" w:rsidRDefault="003F4636" w:rsidP="00EF13B3">
      <w:pPr>
        <w:rPr>
          <w:lang w:val="en-US"/>
        </w:rPr>
      </w:pPr>
      <w:hyperlink r:id="rId21" w:history="1">
        <w:r w:rsidR="00EF13B3">
          <w:rPr>
            <w:rStyle w:val="Hyperlink"/>
          </w:rPr>
          <w:t>https://www.mikulskibartosz.name/precision-vs-recall-explanation/</w:t>
        </w:r>
      </w:hyperlink>
    </w:p>
    <w:p w14:paraId="468C7E47" w14:textId="77777777" w:rsidR="00196953" w:rsidRPr="00196953" w:rsidRDefault="00196953" w:rsidP="00196953">
      <w:pPr>
        <w:rPr>
          <w:lang w:val="en-US"/>
        </w:rPr>
      </w:pPr>
      <w:r w:rsidRPr="00196953">
        <w:rPr>
          <w:lang w:val="en-US"/>
        </w:rPr>
        <w:t>Recall = TP / (TP + FN)</w:t>
      </w:r>
    </w:p>
    <w:p w14:paraId="16D54A87" w14:textId="77777777" w:rsidR="00196953" w:rsidRPr="00196953" w:rsidRDefault="00196953" w:rsidP="00196953">
      <w:pPr>
        <w:rPr>
          <w:lang w:val="en-US"/>
        </w:rPr>
      </w:pPr>
      <w:r w:rsidRPr="00196953">
        <w:rPr>
          <w:lang w:val="en-US"/>
        </w:rPr>
        <w:t>Precision = TP / (TP + FP)</w:t>
      </w:r>
    </w:p>
    <w:p w14:paraId="2DC56E6E" w14:textId="0F98E3A1" w:rsidR="00196953" w:rsidRDefault="00196953" w:rsidP="00196953">
      <w:pPr>
        <w:rPr>
          <w:lang w:val="en-US"/>
        </w:rPr>
      </w:pPr>
      <w:r w:rsidRPr="00196953">
        <w:rPr>
          <w:lang w:val="en-US"/>
        </w:rPr>
        <w:t>Accuracy = TP + TN / Total</w:t>
      </w:r>
    </w:p>
    <w:p w14:paraId="3ECACDD3" w14:textId="77777777" w:rsidR="00196953" w:rsidRPr="00196953" w:rsidRDefault="00196953" w:rsidP="00196953">
      <w:pPr>
        <w:rPr>
          <w:lang w:val="en-US"/>
        </w:rPr>
      </w:pPr>
      <w:r w:rsidRPr="00196953">
        <w:rPr>
          <w:lang w:val="en-US"/>
        </w:rPr>
        <w:t>AUC - Area Under the ROC Curve (AUC) measures the ability of a binary ML model to predict a higher score for positive examples as compared to negative examples.</w:t>
      </w:r>
    </w:p>
    <w:p w14:paraId="0546EC07" w14:textId="77777777" w:rsidR="00196953" w:rsidRPr="00196953" w:rsidRDefault="00196953" w:rsidP="00196953">
      <w:pPr>
        <w:rPr>
          <w:lang w:val="en-US"/>
        </w:rPr>
      </w:pPr>
    </w:p>
    <w:p w14:paraId="0CD969E4" w14:textId="77777777" w:rsidR="00196953" w:rsidRPr="00196953" w:rsidRDefault="00196953" w:rsidP="00196953">
      <w:pPr>
        <w:rPr>
          <w:lang w:val="en-US"/>
        </w:rPr>
      </w:pPr>
      <w:r w:rsidRPr="00196953">
        <w:rPr>
          <w:lang w:val="en-US"/>
        </w:rPr>
        <w:t>F1 - The macro-averaged F1-score is used to evaluate the predictive performance of multiclass ML models. This puts recall and precision together.</w:t>
      </w:r>
    </w:p>
    <w:p w14:paraId="0BBFFCCA" w14:textId="77777777" w:rsidR="00196953" w:rsidRPr="00196953" w:rsidRDefault="00196953" w:rsidP="00196953">
      <w:pPr>
        <w:rPr>
          <w:lang w:val="en-US"/>
        </w:rPr>
      </w:pPr>
    </w:p>
    <w:p w14:paraId="5F518442" w14:textId="77777777" w:rsidR="00196953" w:rsidRPr="00196953" w:rsidRDefault="00196953" w:rsidP="00196953">
      <w:pPr>
        <w:rPr>
          <w:lang w:val="en-US"/>
        </w:rPr>
      </w:pPr>
      <w:r w:rsidRPr="00196953">
        <w:rPr>
          <w:lang w:val="en-US"/>
        </w:rPr>
        <w:t>RMSE - The Root Mean Square Error (RMSE) is a metric used to evaluate the predictive performance of regression ML models.</w:t>
      </w:r>
    </w:p>
    <w:p w14:paraId="554BBEA1" w14:textId="77777777" w:rsidR="00196953" w:rsidRPr="00196953" w:rsidRDefault="00196953" w:rsidP="00196953">
      <w:pPr>
        <w:rPr>
          <w:lang w:val="en-US"/>
        </w:rPr>
      </w:pPr>
    </w:p>
    <w:p w14:paraId="55DCFA7B" w14:textId="77777777" w:rsidR="00196953" w:rsidRPr="00196953" w:rsidRDefault="00196953" w:rsidP="00196953">
      <w:pPr>
        <w:rPr>
          <w:lang w:val="en-US"/>
        </w:rPr>
      </w:pPr>
      <w:r w:rsidRPr="00196953">
        <w:rPr>
          <w:lang w:val="en-US"/>
        </w:rPr>
        <w:t>Cut-off - ML models work by generating numeric prediction scores. By applying a cut-off value, the system converts these scores into 0 and 1 labels.</w:t>
      </w:r>
    </w:p>
    <w:p w14:paraId="19823247" w14:textId="77777777" w:rsidR="00196953" w:rsidRPr="00196953" w:rsidRDefault="00196953" w:rsidP="00196953">
      <w:pPr>
        <w:rPr>
          <w:lang w:val="en-US"/>
        </w:rPr>
      </w:pPr>
    </w:p>
    <w:p w14:paraId="32CF8F5B" w14:textId="77777777" w:rsidR="00196953" w:rsidRPr="00196953" w:rsidRDefault="00196953" w:rsidP="00196953">
      <w:pPr>
        <w:rPr>
          <w:lang w:val="en-US"/>
        </w:rPr>
      </w:pPr>
      <w:r w:rsidRPr="00196953">
        <w:rPr>
          <w:lang w:val="en-US"/>
        </w:rPr>
        <w:t>Accuracy - Accuracy measures the percentage of correct predictions.</w:t>
      </w:r>
    </w:p>
    <w:p w14:paraId="5FBB6D6C" w14:textId="77777777" w:rsidR="00196953" w:rsidRPr="00196953" w:rsidRDefault="00196953" w:rsidP="00196953">
      <w:pPr>
        <w:rPr>
          <w:lang w:val="en-US"/>
        </w:rPr>
      </w:pPr>
    </w:p>
    <w:p w14:paraId="3461C07F" w14:textId="77777777" w:rsidR="00196953" w:rsidRPr="00196953" w:rsidRDefault="00196953" w:rsidP="00196953">
      <w:pPr>
        <w:rPr>
          <w:lang w:val="en-US"/>
        </w:rPr>
      </w:pPr>
      <w:r w:rsidRPr="00196953">
        <w:rPr>
          <w:lang w:val="en-US"/>
        </w:rPr>
        <w:t>Precision - Precision shows the percentage of actual positive instances (as opposed to false positives) among those instances that have been retrieved (those predicted to be positive). In other words, how many selected items are positive?</w:t>
      </w:r>
    </w:p>
    <w:p w14:paraId="25229012" w14:textId="77777777" w:rsidR="00196953" w:rsidRPr="00196953" w:rsidRDefault="00196953" w:rsidP="00196953">
      <w:pPr>
        <w:rPr>
          <w:lang w:val="en-US"/>
        </w:rPr>
      </w:pPr>
    </w:p>
    <w:p w14:paraId="6D238241" w14:textId="39FDC467" w:rsidR="00196953" w:rsidRDefault="00196953" w:rsidP="00196953">
      <w:pPr>
        <w:rPr>
          <w:lang w:val="en-US"/>
        </w:rPr>
      </w:pPr>
      <w:r w:rsidRPr="00196953">
        <w:rPr>
          <w:lang w:val="en-US"/>
        </w:rPr>
        <w:t>Recall - Recall shows the percentage of actual positives among the total number of relevant instances (actual positives). In other words, how many positive items are selected?</w:t>
      </w:r>
    </w:p>
    <w:p w14:paraId="77614F02" w14:textId="69B419E7" w:rsidR="00196953" w:rsidRDefault="00196953" w:rsidP="00196953">
      <w:pPr>
        <w:pStyle w:val="3Nadpis"/>
        <w:rPr>
          <w:lang w:val="en-US"/>
        </w:rPr>
      </w:pPr>
      <w:bookmarkStart w:id="32" w:name="_Toc21801167"/>
      <w:r>
        <w:rPr>
          <w:lang w:val="en-US"/>
        </w:rPr>
        <w:t>Recall</w:t>
      </w:r>
      <w:bookmarkEnd w:id="32"/>
    </w:p>
    <w:p w14:paraId="48CACA88" w14:textId="5076570A" w:rsidR="00196953" w:rsidRPr="00196953" w:rsidRDefault="00196953" w:rsidP="00196953">
      <w:pPr>
        <w:rPr>
          <w:lang w:val="en-US"/>
        </w:rPr>
      </w:pPr>
      <w:r>
        <w:rPr>
          <w:lang w:val="en-US"/>
        </w:rPr>
        <w:t>TP / (TP + FN)</w:t>
      </w:r>
    </w:p>
    <w:p w14:paraId="7AB81ADF" w14:textId="07935665" w:rsidR="00196953" w:rsidRPr="00196953" w:rsidRDefault="00196953" w:rsidP="00196953">
      <w:pPr>
        <w:rPr>
          <w:lang w:val="en-US"/>
        </w:rPr>
      </w:pPr>
      <w:r w:rsidRPr="00196953">
        <w:rPr>
          <w:lang w:val="en-US"/>
        </w:rPr>
        <w:t>Recall answers What proportion of actual posi</w:t>
      </w:r>
      <w:r>
        <w:rPr>
          <w:lang w:val="en-US"/>
        </w:rPr>
        <w:t>tives was identified correctly?</w:t>
      </w:r>
    </w:p>
    <w:p w14:paraId="0B52F024" w14:textId="7B510E12" w:rsidR="00196953" w:rsidRPr="00196953" w:rsidRDefault="00196953" w:rsidP="00196953">
      <w:pPr>
        <w:rPr>
          <w:lang w:val="en-US"/>
        </w:rPr>
      </w:pPr>
      <w:r w:rsidRPr="00196953">
        <w:rPr>
          <w:lang w:val="en-US"/>
        </w:rPr>
        <w:t>AWS: Recall shows the percentage of actual positives among the total number of relevant instances (actual positives). In other words, how ma</w:t>
      </w:r>
      <w:r>
        <w:rPr>
          <w:lang w:val="en-US"/>
        </w:rPr>
        <w:t>ny positive items are selected?</w:t>
      </w:r>
    </w:p>
    <w:p w14:paraId="6B20F06B" w14:textId="07D34E7A" w:rsidR="00196953" w:rsidRDefault="00196953" w:rsidP="00196953">
      <w:pPr>
        <w:rPr>
          <w:lang w:val="en-US"/>
        </w:rPr>
      </w:pPr>
      <w:r w:rsidRPr="00196953">
        <w:rPr>
          <w:lang w:val="en-US"/>
        </w:rPr>
        <w:t>Think - If I was to recall what I did 10 years ago, I probably will guess something right, but there are other things that I will not guess because I forgot them. E.g. It is what I guessed right over (what i guess right + what I should have flagged as well)</w:t>
      </w:r>
    </w:p>
    <w:p w14:paraId="10E348F7" w14:textId="27B83A16" w:rsidR="005D24CA" w:rsidRDefault="005D24CA" w:rsidP="005D24CA">
      <w:pPr>
        <w:pStyle w:val="3Nadpis"/>
        <w:rPr>
          <w:lang w:val="en-US"/>
        </w:rPr>
      </w:pPr>
      <w:bookmarkStart w:id="33" w:name="_Toc21801168"/>
      <w:r>
        <w:rPr>
          <w:lang w:val="en-US"/>
        </w:rPr>
        <w:t>Precision</w:t>
      </w:r>
      <w:bookmarkEnd w:id="33"/>
    </w:p>
    <w:p w14:paraId="2B52CB96" w14:textId="37D47523" w:rsidR="005D24CA" w:rsidRPr="005D24CA" w:rsidRDefault="005D24CA" w:rsidP="005D24CA">
      <w:pPr>
        <w:rPr>
          <w:lang w:val="en-US"/>
        </w:rPr>
      </w:pPr>
      <w:r w:rsidRPr="005D24CA">
        <w:rPr>
          <w:lang w:val="en-US"/>
        </w:rPr>
        <w:t>Precision answers What proportion of positive identi</w:t>
      </w:r>
      <w:r>
        <w:rPr>
          <w:lang w:val="en-US"/>
        </w:rPr>
        <w:t>fications was actually correct?</w:t>
      </w:r>
    </w:p>
    <w:p w14:paraId="49598E53" w14:textId="256E8AC5" w:rsidR="005D24CA" w:rsidRPr="005D24CA" w:rsidRDefault="005D24CA" w:rsidP="005D24CA">
      <w:pPr>
        <w:rPr>
          <w:lang w:val="en-US"/>
        </w:rPr>
      </w:pPr>
      <w:r>
        <w:rPr>
          <w:lang w:val="en-US"/>
        </w:rPr>
        <w:t>Precision = TP / (TP + FP)</w:t>
      </w:r>
    </w:p>
    <w:p w14:paraId="5C367B3F" w14:textId="1A92987A" w:rsidR="005D24CA" w:rsidRPr="005D24CA" w:rsidRDefault="005D24CA" w:rsidP="005D24CA">
      <w:pPr>
        <w:rPr>
          <w:lang w:val="en-US"/>
        </w:rPr>
      </w:pPr>
      <w:r w:rsidRPr="005D24CA">
        <w:rPr>
          <w:lang w:val="en-US"/>
        </w:rPr>
        <w:t>AWS: Precision shows the percentage of actual positive instances (as opposed to false positives) among those instances that have been retrieved (those predicted to be positive). In other words, how ma</w:t>
      </w:r>
      <w:r>
        <w:rPr>
          <w:lang w:val="en-US"/>
        </w:rPr>
        <w:t>ny selected items are positive?</w:t>
      </w:r>
    </w:p>
    <w:p w14:paraId="7A72F89B" w14:textId="3122F71B" w:rsidR="005D24CA" w:rsidRPr="005D24CA" w:rsidRDefault="005D24CA" w:rsidP="005D24CA">
      <w:pPr>
        <w:rPr>
          <w:lang w:val="en-US"/>
        </w:rPr>
      </w:pPr>
      <w:r w:rsidRPr="005D24CA">
        <w:rPr>
          <w:lang w:val="en-US"/>
        </w:rPr>
        <w:t>Think: Trying to be precise, but you ended up marking things as something that they aren't. E.g. What you guess right over (what you guess right + what we flagged, but we were wrong)</w:t>
      </w:r>
    </w:p>
    <w:p w14:paraId="01E85713" w14:textId="1705CCB4" w:rsidR="00196953" w:rsidRDefault="00196953" w:rsidP="00196953">
      <w:pPr>
        <w:pStyle w:val="2Nadpis"/>
        <w:rPr>
          <w:lang w:val="en-US"/>
        </w:rPr>
      </w:pPr>
      <w:bookmarkStart w:id="34" w:name="_Toc21801169"/>
      <w:r w:rsidRPr="00196953">
        <w:rPr>
          <w:lang w:val="en-US"/>
        </w:rPr>
        <w:t>Undersampling &amp; Oversampling</w:t>
      </w:r>
      <w:bookmarkEnd w:id="34"/>
      <w:r w:rsidRPr="00196953">
        <w:rPr>
          <w:lang w:val="en-US"/>
        </w:rPr>
        <w:t xml:space="preserve"> </w:t>
      </w:r>
    </w:p>
    <w:p w14:paraId="6F3940AA" w14:textId="6D4FDCCB" w:rsidR="00196953" w:rsidRPr="00196953" w:rsidRDefault="00196953" w:rsidP="00196953">
      <w:pPr>
        <w:rPr>
          <w:lang w:val="en-US"/>
        </w:rPr>
      </w:pPr>
      <w:r w:rsidRPr="00196953">
        <w:rPr>
          <w:lang w:val="en-US"/>
        </w:rPr>
        <w:t xml:space="preserve">Resampling in data analysis are techniques used to adjust the class distribution of a data set (i.e. the ratio between the different </w:t>
      </w:r>
      <w:r>
        <w:rPr>
          <w:lang w:val="en-US"/>
        </w:rPr>
        <w:t>classes/categories represented)</w:t>
      </w:r>
    </w:p>
    <w:p w14:paraId="6E92F86D" w14:textId="77777777" w:rsidR="00196953" w:rsidRDefault="00196953" w:rsidP="00196953">
      <w:pPr>
        <w:pStyle w:val="2Nadpis"/>
        <w:rPr>
          <w:lang w:val="en-US"/>
        </w:rPr>
      </w:pPr>
      <w:bookmarkStart w:id="35" w:name="_Toc21801170"/>
      <w:r>
        <w:rPr>
          <w:lang w:val="en-US"/>
        </w:rPr>
        <w:t>Threshold</w:t>
      </w:r>
      <w:bookmarkEnd w:id="35"/>
    </w:p>
    <w:p w14:paraId="6F95CA50" w14:textId="17515B25" w:rsidR="00196953" w:rsidRDefault="00196953" w:rsidP="00196953">
      <w:pPr>
        <w:rPr>
          <w:lang w:val="en-US"/>
        </w:rPr>
      </w:pPr>
      <w:r w:rsidRPr="00196953">
        <w:rPr>
          <w:lang w:val="en-US"/>
        </w:rPr>
        <w:t>what about an email message with a prediction score of 0.6? In order to map a logistic regression value to a binary category, you must define a classification threshold (also called the decision threshold). A value above that threshold indicates "spam"; a value below indicates "not spam." It is tempting to assume that the classification threshold should always be 0.5, but thresholds are problem-dependent, and are therefore values that you must tune.</w:t>
      </w:r>
    </w:p>
    <w:p w14:paraId="3ECEC3BF" w14:textId="142595D9" w:rsidR="00701956" w:rsidRDefault="00701956" w:rsidP="00701956">
      <w:pPr>
        <w:pStyle w:val="1Nadpis"/>
        <w:rPr>
          <w:lang w:val="en-US"/>
        </w:rPr>
      </w:pPr>
      <w:bookmarkStart w:id="36" w:name="_Toc21801171"/>
      <w:r>
        <w:rPr>
          <w:lang w:val="en-US"/>
        </w:rPr>
        <w:t>Others</w:t>
      </w:r>
      <w:bookmarkEnd w:id="36"/>
    </w:p>
    <w:p w14:paraId="1D384E6E" w14:textId="00F26F0B" w:rsidR="00701956" w:rsidRDefault="00701956" w:rsidP="00701956">
      <w:pPr>
        <w:pStyle w:val="2Nadpis"/>
        <w:rPr>
          <w:lang w:val="en-US"/>
        </w:rPr>
      </w:pPr>
      <w:bookmarkStart w:id="37" w:name="_Toc21801172"/>
      <w:r>
        <w:rPr>
          <w:lang w:val="en-US"/>
        </w:rPr>
        <w:t>Collinearity</w:t>
      </w:r>
      <w:bookmarkEnd w:id="37"/>
    </w:p>
    <w:p w14:paraId="66FCDE39" w14:textId="08D00BE1" w:rsidR="006F5F50" w:rsidRPr="006F5F50" w:rsidRDefault="006F5F50" w:rsidP="006F5F50">
      <w:pPr>
        <w:pStyle w:val="2Nadpis"/>
        <w:rPr>
          <w:lang w:val="en-US"/>
        </w:rPr>
      </w:pPr>
      <w:r>
        <w:rPr>
          <w:lang w:val="en-US"/>
        </w:rPr>
        <w:t>Deploy custom algorithm using SageMaker</w:t>
      </w:r>
    </w:p>
    <w:p w14:paraId="5B706654" w14:textId="77777777" w:rsidR="00196953" w:rsidRPr="00196953" w:rsidRDefault="00196953" w:rsidP="00196953">
      <w:pPr>
        <w:rPr>
          <w:lang w:val="en-US"/>
        </w:rPr>
      </w:pPr>
      <w:bookmarkStart w:id="38" w:name="_GoBack"/>
      <w:bookmarkEnd w:id="38"/>
    </w:p>
    <w:sectPr w:rsidR="00196953" w:rsidRPr="00196953" w:rsidSect="00764113">
      <w:headerReference w:type="default" r:id="rId22"/>
      <w:footerReference w:type="default" r:id="rId2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69FC0" w14:textId="77777777" w:rsidR="003F4636" w:rsidRDefault="003F4636" w:rsidP="00DB0F9F">
      <w:pPr>
        <w:spacing w:after="0" w:line="240" w:lineRule="auto"/>
      </w:pPr>
      <w:r>
        <w:separator/>
      </w:r>
    </w:p>
  </w:endnote>
  <w:endnote w:type="continuationSeparator" w:id="0">
    <w:p w14:paraId="60AFB996" w14:textId="77777777" w:rsidR="003F4636" w:rsidRDefault="003F4636"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43CAE">
          <w:rPr>
            <w:noProof/>
          </w:rPr>
          <w:t>16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A0AEC" w14:textId="77777777" w:rsidR="003F4636" w:rsidRDefault="003F4636" w:rsidP="00DB0F9F">
      <w:pPr>
        <w:spacing w:after="0" w:line="240" w:lineRule="auto"/>
      </w:pPr>
      <w:r>
        <w:separator/>
      </w:r>
    </w:p>
  </w:footnote>
  <w:footnote w:type="continuationSeparator" w:id="0">
    <w:p w14:paraId="7B0751E1" w14:textId="77777777" w:rsidR="003F4636" w:rsidRDefault="003F4636"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C871FE6"/>
    <w:multiLevelType w:val="hybridMultilevel"/>
    <w:tmpl w:val="EDC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5C47F92"/>
    <w:multiLevelType w:val="hybridMultilevel"/>
    <w:tmpl w:val="C96EFAD8"/>
    <w:lvl w:ilvl="0" w:tplc="10503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3938C6"/>
    <w:multiLevelType w:val="hybridMultilevel"/>
    <w:tmpl w:val="6DA4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B050D6"/>
    <w:multiLevelType w:val="hybridMultilevel"/>
    <w:tmpl w:val="E79A8DC2"/>
    <w:lvl w:ilvl="0" w:tplc="10503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1">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3">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C50CA5"/>
    <w:multiLevelType w:val="hybridMultilevel"/>
    <w:tmpl w:val="7784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0A6EDD"/>
    <w:multiLevelType w:val="hybridMultilevel"/>
    <w:tmpl w:val="BC16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3"/>
  </w:num>
  <w:num w:numId="4">
    <w:abstractNumId w:val="40"/>
  </w:num>
  <w:num w:numId="5">
    <w:abstractNumId w:val="10"/>
  </w:num>
  <w:num w:numId="6">
    <w:abstractNumId w:val="4"/>
  </w:num>
  <w:num w:numId="7">
    <w:abstractNumId w:val="15"/>
  </w:num>
  <w:num w:numId="8">
    <w:abstractNumId w:val="25"/>
  </w:num>
  <w:num w:numId="9">
    <w:abstractNumId w:val="51"/>
  </w:num>
  <w:num w:numId="10">
    <w:abstractNumId w:val="34"/>
  </w:num>
  <w:num w:numId="11">
    <w:abstractNumId w:val="45"/>
  </w:num>
  <w:num w:numId="12">
    <w:abstractNumId w:val="18"/>
  </w:num>
  <w:num w:numId="13">
    <w:abstractNumId w:val="43"/>
  </w:num>
  <w:num w:numId="14">
    <w:abstractNumId w:val="21"/>
  </w:num>
  <w:num w:numId="15">
    <w:abstractNumId w:val="8"/>
  </w:num>
  <w:num w:numId="16">
    <w:abstractNumId w:val="33"/>
  </w:num>
  <w:num w:numId="17">
    <w:abstractNumId w:val="16"/>
  </w:num>
  <w:num w:numId="18">
    <w:abstractNumId w:val="42"/>
  </w:num>
  <w:num w:numId="19">
    <w:abstractNumId w:val="47"/>
  </w:num>
  <w:num w:numId="20">
    <w:abstractNumId w:val="12"/>
  </w:num>
  <w:num w:numId="21">
    <w:abstractNumId w:val="39"/>
  </w:num>
  <w:num w:numId="22">
    <w:abstractNumId w:val="26"/>
  </w:num>
  <w:num w:numId="23">
    <w:abstractNumId w:val="22"/>
  </w:num>
  <w:num w:numId="24">
    <w:abstractNumId w:val="30"/>
  </w:num>
  <w:num w:numId="25">
    <w:abstractNumId w:val="27"/>
  </w:num>
  <w:num w:numId="26">
    <w:abstractNumId w:val="11"/>
  </w:num>
  <w:num w:numId="27">
    <w:abstractNumId w:val="46"/>
  </w:num>
  <w:num w:numId="28">
    <w:abstractNumId w:val="53"/>
  </w:num>
  <w:num w:numId="29">
    <w:abstractNumId w:val="36"/>
  </w:num>
  <w:num w:numId="30">
    <w:abstractNumId w:val="17"/>
  </w:num>
  <w:num w:numId="31">
    <w:abstractNumId w:val="2"/>
  </w:num>
  <w:num w:numId="32">
    <w:abstractNumId w:val="54"/>
  </w:num>
  <w:num w:numId="33">
    <w:abstractNumId w:val="29"/>
  </w:num>
  <w:num w:numId="34">
    <w:abstractNumId w:val="28"/>
  </w:num>
  <w:num w:numId="35">
    <w:abstractNumId w:val="31"/>
  </w:num>
  <w:num w:numId="36">
    <w:abstractNumId w:val="7"/>
  </w:num>
  <w:num w:numId="37">
    <w:abstractNumId w:val="41"/>
  </w:num>
  <w:num w:numId="38">
    <w:abstractNumId w:val="57"/>
  </w:num>
  <w:num w:numId="39">
    <w:abstractNumId w:val="5"/>
  </w:num>
  <w:num w:numId="40">
    <w:abstractNumId w:val="23"/>
  </w:num>
  <w:num w:numId="41">
    <w:abstractNumId w:val="6"/>
  </w:num>
  <w:num w:numId="42">
    <w:abstractNumId w:val="19"/>
  </w:num>
  <w:num w:numId="43">
    <w:abstractNumId w:val="52"/>
  </w:num>
  <w:num w:numId="44">
    <w:abstractNumId w:val="9"/>
  </w:num>
  <w:num w:numId="45">
    <w:abstractNumId w:val="38"/>
  </w:num>
  <w:num w:numId="46">
    <w:abstractNumId w:val="58"/>
  </w:num>
  <w:num w:numId="47">
    <w:abstractNumId w:val="50"/>
  </w:num>
  <w:num w:numId="48">
    <w:abstractNumId w:val="0"/>
  </w:num>
  <w:num w:numId="49">
    <w:abstractNumId w:val="48"/>
  </w:num>
  <w:num w:numId="50">
    <w:abstractNumId w:val="24"/>
  </w:num>
  <w:num w:numId="51">
    <w:abstractNumId w:val="44"/>
  </w:num>
  <w:num w:numId="52">
    <w:abstractNumId w:val="37"/>
  </w:num>
  <w:num w:numId="53">
    <w:abstractNumId w:val="13"/>
  </w:num>
  <w:num w:numId="54">
    <w:abstractNumId w:val="35"/>
  </w:num>
  <w:num w:numId="55">
    <w:abstractNumId w:val="56"/>
  </w:num>
  <w:num w:numId="56">
    <w:abstractNumId w:val="55"/>
  </w:num>
  <w:num w:numId="57">
    <w:abstractNumId w:val="20"/>
  </w:num>
  <w:num w:numId="58">
    <w:abstractNumId w:val="49"/>
  </w:num>
  <w:num w:numId="59">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43CAE"/>
    <w:rsid w:val="000460CC"/>
    <w:rsid w:val="00054E4C"/>
    <w:rsid w:val="00063BEC"/>
    <w:rsid w:val="00077F00"/>
    <w:rsid w:val="00084EDD"/>
    <w:rsid w:val="000872F8"/>
    <w:rsid w:val="00095EF3"/>
    <w:rsid w:val="000A081A"/>
    <w:rsid w:val="000A1E6B"/>
    <w:rsid w:val="000A3729"/>
    <w:rsid w:val="000B0D63"/>
    <w:rsid w:val="000B7F14"/>
    <w:rsid w:val="000C1FCD"/>
    <w:rsid w:val="000D2113"/>
    <w:rsid w:val="00111444"/>
    <w:rsid w:val="00132A07"/>
    <w:rsid w:val="001408AD"/>
    <w:rsid w:val="00145F48"/>
    <w:rsid w:val="00146355"/>
    <w:rsid w:val="0015321A"/>
    <w:rsid w:val="00155BC3"/>
    <w:rsid w:val="00162542"/>
    <w:rsid w:val="001717F7"/>
    <w:rsid w:val="001831AE"/>
    <w:rsid w:val="00184A5A"/>
    <w:rsid w:val="00196953"/>
    <w:rsid w:val="001B4B57"/>
    <w:rsid w:val="001B668D"/>
    <w:rsid w:val="001B7DEF"/>
    <w:rsid w:val="001C1C9E"/>
    <w:rsid w:val="001D3477"/>
    <w:rsid w:val="001D4421"/>
    <w:rsid w:val="001E0F93"/>
    <w:rsid w:val="001E3214"/>
    <w:rsid w:val="001F79A8"/>
    <w:rsid w:val="0023772E"/>
    <w:rsid w:val="00257AE2"/>
    <w:rsid w:val="00270640"/>
    <w:rsid w:val="002761D0"/>
    <w:rsid w:val="00277F1B"/>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0494"/>
    <w:rsid w:val="00392A14"/>
    <w:rsid w:val="00395737"/>
    <w:rsid w:val="003B2E12"/>
    <w:rsid w:val="003B4B8E"/>
    <w:rsid w:val="003C259D"/>
    <w:rsid w:val="003E13DF"/>
    <w:rsid w:val="003E6916"/>
    <w:rsid w:val="003F4636"/>
    <w:rsid w:val="003F6A10"/>
    <w:rsid w:val="00403A15"/>
    <w:rsid w:val="00404BB3"/>
    <w:rsid w:val="00410E60"/>
    <w:rsid w:val="0042402F"/>
    <w:rsid w:val="0044799C"/>
    <w:rsid w:val="0045007E"/>
    <w:rsid w:val="00452D04"/>
    <w:rsid w:val="00453821"/>
    <w:rsid w:val="004606E6"/>
    <w:rsid w:val="00462E9D"/>
    <w:rsid w:val="00470677"/>
    <w:rsid w:val="00477739"/>
    <w:rsid w:val="00494150"/>
    <w:rsid w:val="004A5B1E"/>
    <w:rsid w:val="004A7C73"/>
    <w:rsid w:val="004D0BBF"/>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C3AF7"/>
    <w:rsid w:val="005D24CA"/>
    <w:rsid w:val="005D28F2"/>
    <w:rsid w:val="005D7F6C"/>
    <w:rsid w:val="005E4D30"/>
    <w:rsid w:val="005F37AA"/>
    <w:rsid w:val="0060324E"/>
    <w:rsid w:val="00613D72"/>
    <w:rsid w:val="00615B70"/>
    <w:rsid w:val="00624C7A"/>
    <w:rsid w:val="0065556C"/>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6F5F50"/>
    <w:rsid w:val="00701956"/>
    <w:rsid w:val="00702CD0"/>
    <w:rsid w:val="007206AB"/>
    <w:rsid w:val="00727E4E"/>
    <w:rsid w:val="00730F96"/>
    <w:rsid w:val="0073123B"/>
    <w:rsid w:val="0073615F"/>
    <w:rsid w:val="0073795A"/>
    <w:rsid w:val="007613A2"/>
    <w:rsid w:val="00764113"/>
    <w:rsid w:val="00770925"/>
    <w:rsid w:val="0077204C"/>
    <w:rsid w:val="0077530D"/>
    <w:rsid w:val="00797824"/>
    <w:rsid w:val="007A72CE"/>
    <w:rsid w:val="007B1136"/>
    <w:rsid w:val="007B1F8D"/>
    <w:rsid w:val="007E0ADE"/>
    <w:rsid w:val="007E30D0"/>
    <w:rsid w:val="007E3FDB"/>
    <w:rsid w:val="007F1DA3"/>
    <w:rsid w:val="007F2BB8"/>
    <w:rsid w:val="007F3F50"/>
    <w:rsid w:val="00802A19"/>
    <w:rsid w:val="00810883"/>
    <w:rsid w:val="00812232"/>
    <w:rsid w:val="008240DD"/>
    <w:rsid w:val="0085199C"/>
    <w:rsid w:val="00857202"/>
    <w:rsid w:val="008607A2"/>
    <w:rsid w:val="0086377C"/>
    <w:rsid w:val="00886638"/>
    <w:rsid w:val="008A6CE2"/>
    <w:rsid w:val="008B5299"/>
    <w:rsid w:val="008C1FEA"/>
    <w:rsid w:val="008C5759"/>
    <w:rsid w:val="008C6876"/>
    <w:rsid w:val="008C7B8E"/>
    <w:rsid w:val="008E123B"/>
    <w:rsid w:val="008E19F2"/>
    <w:rsid w:val="008E5B50"/>
    <w:rsid w:val="008F1ED2"/>
    <w:rsid w:val="00903316"/>
    <w:rsid w:val="009041CE"/>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5FC2"/>
    <w:rsid w:val="00A76F42"/>
    <w:rsid w:val="00A829D8"/>
    <w:rsid w:val="00A83075"/>
    <w:rsid w:val="00A83B1F"/>
    <w:rsid w:val="00A87772"/>
    <w:rsid w:val="00A90107"/>
    <w:rsid w:val="00AB2488"/>
    <w:rsid w:val="00AB4BC5"/>
    <w:rsid w:val="00AC4428"/>
    <w:rsid w:val="00AD1DD3"/>
    <w:rsid w:val="00AD4419"/>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D1850"/>
    <w:rsid w:val="00CE6176"/>
    <w:rsid w:val="00CE783C"/>
    <w:rsid w:val="00CF4E8E"/>
    <w:rsid w:val="00CF78B1"/>
    <w:rsid w:val="00D149D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56568"/>
    <w:rsid w:val="00E60DA5"/>
    <w:rsid w:val="00E84E48"/>
    <w:rsid w:val="00E86704"/>
    <w:rsid w:val="00EC3DFD"/>
    <w:rsid w:val="00EC426E"/>
    <w:rsid w:val="00ED2A43"/>
    <w:rsid w:val="00EE0FB0"/>
    <w:rsid w:val="00EF13B3"/>
    <w:rsid w:val="00F0218C"/>
    <w:rsid w:val="00F178F8"/>
    <w:rsid w:val="00F25FD3"/>
    <w:rsid w:val="00F36312"/>
    <w:rsid w:val="00F378E2"/>
    <w:rsid w:val="00F54EEC"/>
    <w:rsid w:val="00F74875"/>
    <w:rsid w:val="00F833E5"/>
    <w:rsid w:val="00FC4D2F"/>
    <w:rsid w:val="00FE0A25"/>
    <w:rsid w:val="00FE3A88"/>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ikulskibartosz.name/precision-vs-recall-explan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3D6C9943-454F-4A45-867B-6E9E79917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3174</TotalTime>
  <Pages>16</Pages>
  <Words>1772</Words>
  <Characters>8988</Characters>
  <Application>Microsoft Office Word</Application>
  <DocSecurity>0</DocSecurity>
  <Lines>229</Lines>
  <Paragraphs>139</Paragraphs>
  <ScaleCrop>false</ScaleCrop>
  <HeadingPairs>
    <vt:vector size="8" baseType="variant">
      <vt:variant>
        <vt:lpstr>Title</vt:lpstr>
      </vt:variant>
      <vt:variant>
        <vt:i4>1</vt:i4>
      </vt:variant>
      <vt:variant>
        <vt:lpstr>Headings</vt:lpstr>
      </vt:variant>
      <vt:variant>
        <vt:i4>35</vt:i4>
      </vt:variant>
      <vt:variant>
        <vt:lpstr>Názov</vt:lpstr>
      </vt:variant>
      <vt:variant>
        <vt:i4>1</vt:i4>
      </vt:variant>
      <vt:variant>
        <vt:lpstr>Titel</vt:lpstr>
      </vt:variant>
      <vt:variant>
        <vt:i4>1</vt:i4>
      </vt:variant>
    </vt:vector>
  </HeadingPairs>
  <TitlesOfParts>
    <vt:vector size="38" baseType="lpstr">
      <vt:lpstr/>
      <vt:lpstr>What to learn</vt:lpstr>
      <vt:lpstr>AWS Provided Sample Questions</vt:lpstr>
      <vt:lpstr>    TF-IDF (Term Frequency – Inverse Document Frequency)</vt:lpstr>
      <vt:lpstr>        To learn more about it</vt:lpstr>
      <vt:lpstr>    Fraud Detection</vt:lpstr>
      <vt:lpstr>    Why Glue?</vt:lpstr>
      <vt:lpstr>    Batch size and Learning rate in practice</vt:lpstr>
      <vt:lpstr>LinuxAcademy practice exam</vt:lpstr>
      <vt:lpstr>    Difference between Kinesis Data Stream and Kinesis Firehose</vt:lpstr>
      <vt:lpstr>        Kinesis Data Analytics</vt:lpstr>
      <vt:lpstr>        Kinesis Firehose</vt:lpstr>
      <vt:lpstr>    Characteristics of box plot</vt:lpstr>
      <vt:lpstr>    Loss Functions (e.g. RMSE)</vt:lpstr>
      <vt:lpstr>    Correlation</vt:lpstr>
      <vt:lpstr>    CloudWatch Events – usecases</vt:lpstr>
      <vt:lpstr>    SageMaker EI (Elastic Inference)</vt:lpstr>
      <vt:lpstr>Whizlabs – Free 15 questions</vt:lpstr>
      <vt:lpstr>    targetAttributeName – data descriptors</vt:lpstr>
      <vt:lpstr>    Hyperparameters</vt:lpstr>
      <vt:lpstr>    Glue in more depth</vt:lpstr>
      <vt:lpstr>    Some additional model evaluation methods</vt:lpstr>
      <vt:lpstr>    KPI Charts</vt:lpstr>
      <vt:lpstr>    Net Promoter Score (NPS)</vt:lpstr>
      <vt:lpstr>    Data Imputation</vt:lpstr>
      <vt:lpstr>    PR (Precision – Recall)  Curve </vt:lpstr>
      <vt:lpstr>    Binning</vt:lpstr>
      <vt:lpstr>AWS practice exam</vt:lpstr>
      <vt:lpstr>Quizlet and LinuxAcademy Flashcards</vt:lpstr>
      <vt:lpstr>    SMOTE</vt:lpstr>
      <vt:lpstr>    Apache Hive </vt:lpstr>
      <vt:lpstr>    Learning Rate vs Batch Size</vt:lpstr>
      <vt:lpstr>    Metrics</vt:lpstr>
      <vt:lpstr>        Recall</vt:lpstr>
      <vt:lpstr>    Undersampling &amp; Oversampling </vt:lpstr>
      <vt:lpstr>    Threshold</vt:lpstr>
      <vt:lpstr/>
      <vt:lpstr/>
    </vt:vector>
  </TitlesOfParts>
  <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57</cp:revision>
  <cp:lastPrinted>2014-03-17T12:58:00Z</cp:lastPrinted>
  <dcterms:created xsi:type="dcterms:W3CDTF">2019-01-07T11:52:00Z</dcterms:created>
  <dcterms:modified xsi:type="dcterms:W3CDTF">2019-10-12T17:32:00Z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