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5C6FDC" w:rsidRDefault="007E3FDB">
          <w:pPr>
            <w:pStyle w:val="Hlavikaobsahu"/>
            <w:rPr>
              <w:b/>
              <w:color w:val="auto"/>
              <w:lang w:val="en-US"/>
            </w:rPr>
          </w:pPr>
          <w:r w:rsidRPr="005C6FDC">
            <w:rPr>
              <w:b/>
              <w:color w:val="auto"/>
              <w:lang w:val="en-US"/>
            </w:rPr>
            <w:t>Content</w:t>
          </w:r>
        </w:p>
        <w:p w14:paraId="56B8D0F8" w14:textId="77777777" w:rsidR="006C376E" w:rsidRDefault="00DB0F9F">
          <w:pPr>
            <w:pStyle w:val="Obsah1"/>
            <w:rPr>
              <w:rFonts w:eastAsiaTheme="minorEastAsia"/>
              <w:noProof/>
              <w:lang w:val="en-US"/>
            </w:rPr>
          </w:pPr>
          <w:r w:rsidRPr="005C6FDC">
            <w:rPr>
              <w:lang w:val="en-US"/>
            </w:rPr>
            <w:fldChar w:fldCharType="begin"/>
          </w:r>
          <w:r w:rsidRPr="005C6FDC">
            <w:rPr>
              <w:lang w:val="en-US"/>
            </w:rPr>
            <w:instrText xml:space="preserve"> TOC \o "1-3" \h \z \u </w:instrText>
          </w:r>
          <w:r w:rsidRPr="005C6FDC">
            <w:rPr>
              <w:lang w:val="en-US"/>
            </w:rPr>
            <w:fldChar w:fldCharType="separate"/>
          </w:r>
          <w:hyperlink w:anchor="_Toc26024176" w:history="1">
            <w:r w:rsidR="006C376E" w:rsidRPr="00E9328E">
              <w:rPr>
                <w:rStyle w:val="Hypertextovprepojenie"/>
                <w:noProof/>
                <w:lang w:val="en-US"/>
              </w:rPr>
              <w:t>1.</w:t>
            </w:r>
            <w:r w:rsidR="006C376E">
              <w:rPr>
                <w:rFonts w:eastAsiaTheme="minorEastAsia"/>
                <w:noProof/>
                <w:lang w:val="en-US"/>
              </w:rPr>
              <w:tab/>
            </w:r>
            <w:r w:rsidR="006C376E" w:rsidRPr="00E9328E">
              <w:rPr>
                <w:rStyle w:val="Hypertextovprepojenie"/>
                <w:noProof/>
                <w:lang w:val="en-US"/>
              </w:rPr>
              <w:t>Data Engineering</w:t>
            </w:r>
            <w:r w:rsidR="006C376E">
              <w:rPr>
                <w:noProof/>
                <w:webHidden/>
              </w:rPr>
              <w:tab/>
            </w:r>
            <w:r w:rsidR="006C376E">
              <w:rPr>
                <w:noProof/>
                <w:webHidden/>
              </w:rPr>
              <w:fldChar w:fldCharType="begin"/>
            </w:r>
            <w:r w:rsidR="006C376E">
              <w:rPr>
                <w:noProof/>
                <w:webHidden/>
              </w:rPr>
              <w:instrText xml:space="preserve"> PAGEREF _Toc26024176 \h </w:instrText>
            </w:r>
            <w:r w:rsidR="006C376E">
              <w:rPr>
                <w:noProof/>
                <w:webHidden/>
              </w:rPr>
            </w:r>
            <w:r w:rsidR="006C376E">
              <w:rPr>
                <w:noProof/>
                <w:webHidden/>
              </w:rPr>
              <w:fldChar w:fldCharType="separate"/>
            </w:r>
            <w:r w:rsidR="006C376E">
              <w:rPr>
                <w:noProof/>
                <w:webHidden/>
              </w:rPr>
              <w:t>2</w:t>
            </w:r>
            <w:r w:rsidR="006C376E">
              <w:rPr>
                <w:noProof/>
                <w:webHidden/>
              </w:rPr>
              <w:fldChar w:fldCharType="end"/>
            </w:r>
          </w:hyperlink>
        </w:p>
        <w:p w14:paraId="0B35AE03" w14:textId="77777777" w:rsidR="006C376E" w:rsidRDefault="00216EC8">
          <w:pPr>
            <w:pStyle w:val="Obsah1"/>
            <w:rPr>
              <w:rFonts w:eastAsiaTheme="minorEastAsia"/>
              <w:noProof/>
              <w:lang w:val="en-US"/>
            </w:rPr>
          </w:pPr>
          <w:hyperlink w:anchor="_Toc26024177" w:history="1">
            <w:r w:rsidR="006C376E" w:rsidRPr="00E9328E">
              <w:rPr>
                <w:rStyle w:val="Hypertextovprepojenie"/>
                <w:noProof/>
                <w:lang w:val="en-US"/>
              </w:rPr>
              <w:t>2.</w:t>
            </w:r>
            <w:r w:rsidR="006C376E">
              <w:rPr>
                <w:rFonts w:eastAsiaTheme="minorEastAsia"/>
                <w:noProof/>
                <w:lang w:val="en-US"/>
              </w:rPr>
              <w:tab/>
            </w:r>
            <w:r w:rsidR="006C376E" w:rsidRPr="00E9328E">
              <w:rPr>
                <w:rStyle w:val="Hypertextovprepojenie"/>
                <w:noProof/>
                <w:lang w:val="en-US"/>
              </w:rPr>
              <w:t>Exploratory Data Analysis</w:t>
            </w:r>
            <w:r w:rsidR="006C376E">
              <w:rPr>
                <w:noProof/>
                <w:webHidden/>
              </w:rPr>
              <w:tab/>
            </w:r>
            <w:r w:rsidR="006C376E">
              <w:rPr>
                <w:noProof/>
                <w:webHidden/>
              </w:rPr>
              <w:fldChar w:fldCharType="begin"/>
            </w:r>
            <w:r w:rsidR="006C376E">
              <w:rPr>
                <w:noProof/>
                <w:webHidden/>
              </w:rPr>
              <w:instrText xml:space="preserve"> PAGEREF _Toc26024177 \h </w:instrText>
            </w:r>
            <w:r w:rsidR="006C376E">
              <w:rPr>
                <w:noProof/>
                <w:webHidden/>
              </w:rPr>
            </w:r>
            <w:r w:rsidR="006C376E">
              <w:rPr>
                <w:noProof/>
                <w:webHidden/>
              </w:rPr>
              <w:fldChar w:fldCharType="separate"/>
            </w:r>
            <w:r w:rsidR="006C376E">
              <w:rPr>
                <w:noProof/>
                <w:webHidden/>
              </w:rPr>
              <w:t>3</w:t>
            </w:r>
            <w:r w:rsidR="006C376E">
              <w:rPr>
                <w:noProof/>
                <w:webHidden/>
              </w:rPr>
              <w:fldChar w:fldCharType="end"/>
            </w:r>
          </w:hyperlink>
        </w:p>
        <w:p w14:paraId="25615C7E" w14:textId="77777777" w:rsidR="006C376E" w:rsidRDefault="00216EC8">
          <w:pPr>
            <w:pStyle w:val="Obsah2"/>
            <w:tabs>
              <w:tab w:val="left" w:pos="660"/>
              <w:tab w:val="right" w:leader="dot" w:pos="8777"/>
            </w:tabs>
            <w:rPr>
              <w:rFonts w:eastAsiaTheme="minorEastAsia"/>
              <w:noProof/>
              <w:lang w:val="en-US"/>
            </w:rPr>
          </w:pPr>
          <w:hyperlink w:anchor="_Toc26024178" w:history="1">
            <w:r w:rsidR="006C376E" w:rsidRPr="00E9328E">
              <w:rPr>
                <w:rStyle w:val="Hypertextovprepojenie"/>
                <w:noProof/>
                <w:lang w:val="en-US"/>
                <w14:scene3d>
                  <w14:camera w14:prst="orthographicFront"/>
                  <w14:lightRig w14:rig="threePt" w14:dir="t">
                    <w14:rot w14:lat="0" w14:lon="0" w14:rev="0"/>
                  </w14:lightRig>
                </w14:scene3d>
              </w:rPr>
              <w:t>1.</w:t>
            </w:r>
            <w:r w:rsidR="006C376E">
              <w:rPr>
                <w:rFonts w:eastAsiaTheme="minorEastAsia"/>
                <w:noProof/>
                <w:lang w:val="en-US"/>
              </w:rPr>
              <w:tab/>
            </w:r>
            <w:r w:rsidR="006C376E" w:rsidRPr="00E9328E">
              <w:rPr>
                <w:rStyle w:val="Hypertextovprepojenie"/>
                <w:noProof/>
                <w:lang w:val="en-US"/>
              </w:rPr>
              <w:t>7 basic tools of quality</w:t>
            </w:r>
            <w:r w:rsidR="006C376E">
              <w:rPr>
                <w:noProof/>
                <w:webHidden/>
              </w:rPr>
              <w:tab/>
            </w:r>
            <w:r w:rsidR="006C376E">
              <w:rPr>
                <w:noProof/>
                <w:webHidden/>
              </w:rPr>
              <w:fldChar w:fldCharType="begin"/>
            </w:r>
            <w:r w:rsidR="006C376E">
              <w:rPr>
                <w:noProof/>
                <w:webHidden/>
              </w:rPr>
              <w:instrText xml:space="preserve"> PAGEREF _Toc26024178 \h </w:instrText>
            </w:r>
            <w:r w:rsidR="006C376E">
              <w:rPr>
                <w:noProof/>
                <w:webHidden/>
              </w:rPr>
            </w:r>
            <w:r w:rsidR="006C376E">
              <w:rPr>
                <w:noProof/>
                <w:webHidden/>
              </w:rPr>
              <w:fldChar w:fldCharType="separate"/>
            </w:r>
            <w:r w:rsidR="006C376E">
              <w:rPr>
                <w:noProof/>
                <w:webHidden/>
              </w:rPr>
              <w:t>3</w:t>
            </w:r>
            <w:r w:rsidR="006C376E">
              <w:rPr>
                <w:noProof/>
                <w:webHidden/>
              </w:rPr>
              <w:fldChar w:fldCharType="end"/>
            </w:r>
          </w:hyperlink>
        </w:p>
        <w:p w14:paraId="2326187B" w14:textId="77777777" w:rsidR="006C376E" w:rsidRDefault="00216EC8">
          <w:pPr>
            <w:pStyle w:val="Obsah2"/>
            <w:tabs>
              <w:tab w:val="left" w:pos="660"/>
              <w:tab w:val="right" w:leader="dot" w:pos="8777"/>
            </w:tabs>
            <w:rPr>
              <w:rFonts w:eastAsiaTheme="minorEastAsia"/>
              <w:noProof/>
              <w:lang w:val="en-US"/>
            </w:rPr>
          </w:pPr>
          <w:hyperlink w:anchor="_Toc26024179" w:history="1">
            <w:r w:rsidR="006C376E" w:rsidRPr="00E9328E">
              <w:rPr>
                <w:rStyle w:val="Hypertextovprepojenie"/>
                <w:noProof/>
                <w:lang w:val="en-US"/>
                <w14:scene3d>
                  <w14:camera w14:prst="orthographicFront"/>
                  <w14:lightRig w14:rig="threePt" w14:dir="t">
                    <w14:rot w14:lat="0" w14:lon="0" w14:rev="0"/>
                  </w14:lightRig>
                </w14:scene3d>
              </w:rPr>
              <w:t>2.</w:t>
            </w:r>
            <w:r w:rsidR="006C376E">
              <w:rPr>
                <w:rFonts w:eastAsiaTheme="minorEastAsia"/>
                <w:noProof/>
                <w:lang w:val="en-US"/>
              </w:rPr>
              <w:tab/>
            </w:r>
            <w:r w:rsidR="006C376E" w:rsidRPr="00E9328E">
              <w:rPr>
                <w:rStyle w:val="Hypertextovprepojenie"/>
                <w:noProof/>
                <w:lang w:val="en-US"/>
              </w:rPr>
              <w:t>Scatter Plot</w:t>
            </w:r>
            <w:r w:rsidR="006C376E">
              <w:rPr>
                <w:noProof/>
                <w:webHidden/>
              </w:rPr>
              <w:tab/>
            </w:r>
            <w:r w:rsidR="006C376E">
              <w:rPr>
                <w:noProof/>
                <w:webHidden/>
              </w:rPr>
              <w:fldChar w:fldCharType="begin"/>
            </w:r>
            <w:r w:rsidR="006C376E">
              <w:rPr>
                <w:noProof/>
                <w:webHidden/>
              </w:rPr>
              <w:instrText xml:space="preserve"> PAGEREF _Toc26024179 \h </w:instrText>
            </w:r>
            <w:r w:rsidR="006C376E">
              <w:rPr>
                <w:noProof/>
                <w:webHidden/>
              </w:rPr>
            </w:r>
            <w:r w:rsidR="006C376E">
              <w:rPr>
                <w:noProof/>
                <w:webHidden/>
              </w:rPr>
              <w:fldChar w:fldCharType="separate"/>
            </w:r>
            <w:r w:rsidR="006C376E">
              <w:rPr>
                <w:noProof/>
                <w:webHidden/>
              </w:rPr>
              <w:t>6</w:t>
            </w:r>
            <w:r w:rsidR="006C376E">
              <w:rPr>
                <w:noProof/>
                <w:webHidden/>
              </w:rPr>
              <w:fldChar w:fldCharType="end"/>
            </w:r>
          </w:hyperlink>
        </w:p>
        <w:p w14:paraId="0785DDD6" w14:textId="77777777" w:rsidR="006C376E" w:rsidRDefault="00216EC8">
          <w:pPr>
            <w:pStyle w:val="Obsah2"/>
            <w:tabs>
              <w:tab w:val="left" w:pos="660"/>
              <w:tab w:val="right" w:leader="dot" w:pos="8777"/>
            </w:tabs>
            <w:rPr>
              <w:rFonts w:eastAsiaTheme="minorEastAsia"/>
              <w:noProof/>
              <w:lang w:val="en-US"/>
            </w:rPr>
          </w:pPr>
          <w:hyperlink w:anchor="_Toc26024180" w:history="1">
            <w:r w:rsidR="006C376E" w:rsidRPr="00E9328E">
              <w:rPr>
                <w:rStyle w:val="Hypertextovprepojenie"/>
                <w:noProof/>
                <w:lang w:val="en-US"/>
                <w14:scene3d>
                  <w14:camera w14:prst="orthographicFront"/>
                  <w14:lightRig w14:rig="threePt" w14:dir="t">
                    <w14:rot w14:lat="0" w14:lon="0" w14:rev="0"/>
                  </w14:lightRig>
                </w14:scene3d>
              </w:rPr>
              <w:t>3.</w:t>
            </w:r>
            <w:r w:rsidR="006C376E">
              <w:rPr>
                <w:rFonts w:eastAsiaTheme="minorEastAsia"/>
                <w:noProof/>
                <w:lang w:val="en-US"/>
              </w:rPr>
              <w:tab/>
            </w:r>
            <w:r w:rsidR="006C376E" w:rsidRPr="00E9328E">
              <w:rPr>
                <w:rStyle w:val="Hypertextovprepojenie"/>
                <w:noProof/>
                <w:lang w:val="en-US"/>
              </w:rPr>
              <w:t>Line Chart</w:t>
            </w:r>
            <w:r w:rsidR="006C376E">
              <w:rPr>
                <w:noProof/>
                <w:webHidden/>
              </w:rPr>
              <w:tab/>
            </w:r>
            <w:r w:rsidR="006C376E">
              <w:rPr>
                <w:noProof/>
                <w:webHidden/>
              </w:rPr>
              <w:fldChar w:fldCharType="begin"/>
            </w:r>
            <w:r w:rsidR="006C376E">
              <w:rPr>
                <w:noProof/>
                <w:webHidden/>
              </w:rPr>
              <w:instrText xml:space="preserve"> PAGEREF _Toc26024180 \h </w:instrText>
            </w:r>
            <w:r w:rsidR="006C376E">
              <w:rPr>
                <w:noProof/>
                <w:webHidden/>
              </w:rPr>
            </w:r>
            <w:r w:rsidR="006C376E">
              <w:rPr>
                <w:noProof/>
                <w:webHidden/>
              </w:rPr>
              <w:fldChar w:fldCharType="separate"/>
            </w:r>
            <w:r w:rsidR="006C376E">
              <w:rPr>
                <w:noProof/>
                <w:webHidden/>
              </w:rPr>
              <w:t>7</w:t>
            </w:r>
            <w:r w:rsidR="006C376E">
              <w:rPr>
                <w:noProof/>
                <w:webHidden/>
              </w:rPr>
              <w:fldChar w:fldCharType="end"/>
            </w:r>
          </w:hyperlink>
        </w:p>
        <w:p w14:paraId="359C023B" w14:textId="77777777" w:rsidR="006C376E" w:rsidRDefault="00216EC8">
          <w:pPr>
            <w:pStyle w:val="Obsah2"/>
            <w:tabs>
              <w:tab w:val="left" w:pos="660"/>
              <w:tab w:val="right" w:leader="dot" w:pos="8777"/>
            </w:tabs>
            <w:rPr>
              <w:rFonts w:eastAsiaTheme="minorEastAsia"/>
              <w:noProof/>
              <w:lang w:val="en-US"/>
            </w:rPr>
          </w:pPr>
          <w:hyperlink w:anchor="_Toc26024181" w:history="1">
            <w:r w:rsidR="006C376E" w:rsidRPr="00E9328E">
              <w:rPr>
                <w:rStyle w:val="Hypertextovprepojenie"/>
                <w:noProof/>
                <w:lang w:val="en-US"/>
                <w14:scene3d>
                  <w14:camera w14:prst="orthographicFront"/>
                  <w14:lightRig w14:rig="threePt" w14:dir="t">
                    <w14:rot w14:lat="0" w14:lon="0" w14:rev="0"/>
                  </w14:lightRig>
                </w14:scene3d>
              </w:rPr>
              <w:t>4.</w:t>
            </w:r>
            <w:r w:rsidR="006C376E">
              <w:rPr>
                <w:rFonts w:eastAsiaTheme="minorEastAsia"/>
                <w:noProof/>
                <w:lang w:val="en-US"/>
              </w:rPr>
              <w:tab/>
            </w:r>
            <w:r w:rsidR="006C376E" w:rsidRPr="00E9328E">
              <w:rPr>
                <w:rStyle w:val="Hypertextovprepojenie"/>
                <w:noProof/>
                <w:lang w:val="en-US"/>
              </w:rPr>
              <w:t>Box Plot</w:t>
            </w:r>
            <w:r w:rsidR="006C376E">
              <w:rPr>
                <w:noProof/>
                <w:webHidden/>
              </w:rPr>
              <w:tab/>
            </w:r>
            <w:r w:rsidR="006C376E">
              <w:rPr>
                <w:noProof/>
                <w:webHidden/>
              </w:rPr>
              <w:fldChar w:fldCharType="begin"/>
            </w:r>
            <w:r w:rsidR="006C376E">
              <w:rPr>
                <w:noProof/>
                <w:webHidden/>
              </w:rPr>
              <w:instrText xml:space="preserve"> PAGEREF _Toc26024181 \h </w:instrText>
            </w:r>
            <w:r w:rsidR="006C376E">
              <w:rPr>
                <w:noProof/>
                <w:webHidden/>
              </w:rPr>
            </w:r>
            <w:r w:rsidR="006C376E">
              <w:rPr>
                <w:noProof/>
                <w:webHidden/>
              </w:rPr>
              <w:fldChar w:fldCharType="separate"/>
            </w:r>
            <w:r w:rsidR="006C376E">
              <w:rPr>
                <w:noProof/>
                <w:webHidden/>
              </w:rPr>
              <w:t>7</w:t>
            </w:r>
            <w:r w:rsidR="006C376E">
              <w:rPr>
                <w:noProof/>
                <w:webHidden/>
              </w:rPr>
              <w:fldChar w:fldCharType="end"/>
            </w:r>
          </w:hyperlink>
        </w:p>
        <w:p w14:paraId="3D0E60B5" w14:textId="77777777" w:rsidR="006C376E" w:rsidRDefault="00216EC8">
          <w:pPr>
            <w:pStyle w:val="Obsah2"/>
            <w:tabs>
              <w:tab w:val="left" w:pos="660"/>
              <w:tab w:val="right" w:leader="dot" w:pos="8777"/>
            </w:tabs>
            <w:rPr>
              <w:rFonts w:eastAsiaTheme="minorEastAsia"/>
              <w:noProof/>
              <w:lang w:val="en-US"/>
            </w:rPr>
          </w:pPr>
          <w:hyperlink w:anchor="_Toc26024182" w:history="1">
            <w:r w:rsidR="006C376E" w:rsidRPr="00E9328E">
              <w:rPr>
                <w:rStyle w:val="Hypertextovprepojenie"/>
                <w:noProof/>
                <w:lang w:val="en-US"/>
                <w14:scene3d>
                  <w14:camera w14:prst="orthographicFront"/>
                  <w14:lightRig w14:rig="threePt" w14:dir="t">
                    <w14:rot w14:lat="0" w14:lon="0" w14:rev="0"/>
                  </w14:lightRig>
                </w14:scene3d>
              </w:rPr>
              <w:t>5.</w:t>
            </w:r>
            <w:r w:rsidR="006C376E">
              <w:rPr>
                <w:rFonts w:eastAsiaTheme="minorEastAsia"/>
                <w:noProof/>
                <w:lang w:val="en-US"/>
              </w:rPr>
              <w:tab/>
            </w:r>
            <w:r w:rsidR="006C376E" w:rsidRPr="00E9328E">
              <w:rPr>
                <w:rStyle w:val="Hypertextovprepojenie"/>
                <w:noProof/>
                <w:lang w:val="en-US"/>
              </w:rPr>
              <w:t>Bubble Chart</w:t>
            </w:r>
            <w:r w:rsidR="006C376E">
              <w:rPr>
                <w:noProof/>
                <w:webHidden/>
              </w:rPr>
              <w:tab/>
            </w:r>
            <w:r w:rsidR="006C376E">
              <w:rPr>
                <w:noProof/>
                <w:webHidden/>
              </w:rPr>
              <w:fldChar w:fldCharType="begin"/>
            </w:r>
            <w:r w:rsidR="006C376E">
              <w:rPr>
                <w:noProof/>
                <w:webHidden/>
              </w:rPr>
              <w:instrText xml:space="preserve"> PAGEREF _Toc26024182 \h </w:instrText>
            </w:r>
            <w:r w:rsidR="006C376E">
              <w:rPr>
                <w:noProof/>
                <w:webHidden/>
              </w:rPr>
            </w:r>
            <w:r w:rsidR="006C376E">
              <w:rPr>
                <w:noProof/>
                <w:webHidden/>
              </w:rPr>
              <w:fldChar w:fldCharType="separate"/>
            </w:r>
            <w:r w:rsidR="006C376E">
              <w:rPr>
                <w:noProof/>
                <w:webHidden/>
              </w:rPr>
              <w:t>7</w:t>
            </w:r>
            <w:r w:rsidR="006C376E">
              <w:rPr>
                <w:noProof/>
                <w:webHidden/>
              </w:rPr>
              <w:fldChar w:fldCharType="end"/>
            </w:r>
          </w:hyperlink>
        </w:p>
        <w:p w14:paraId="6BA0E056" w14:textId="77777777" w:rsidR="006C376E" w:rsidRDefault="00216EC8">
          <w:pPr>
            <w:pStyle w:val="Obsah2"/>
            <w:tabs>
              <w:tab w:val="left" w:pos="660"/>
              <w:tab w:val="right" w:leader="dot" w:pos="8777"/>
            </w:tabs>
            <w:rPr>
              <w:rFonts w:eastAsiaTheme="minorEastAsia"/>
              <w:noProof/>
              <w:lang w:val="en-US"/>
            </w:rPr>
          </w:pPr>
          <w:hyperlink w:anchor="_Toc26024183" w:history="1">
            <w:r w:rsidR="006C376E" w:rsidRPr="00E9328E">
              <w:rPr>
                <w:rStyle w:val="Hypertextovprepojenie"/>
                <w:noProof/>
                <w:lang w:val="en-US"/>
                <w14:scene3d>
                  <w14:camera w14:prst="orthographicFront"/>
                  <w14:lightRig w14:rig="threePt" w14:dir="t">
                    <w14:rot w14:lat="0" w14:lon="0" w14:rev="0"/>
                  </w14:lightRig>
                </w14:scene3d>
              </w:rPr>
              <w:t>6.</w:t>
            </w:r>
            <w:r w:rsidR="006C376E">
              <w:rPr>
                <w:rFonts w:eastAsiaTheme="minorEastAsia"/>
                <w:noProof/>
                <w:lang w:val="en-US"/>
              </w:rPr>
              <w:tab/>
            </w:r>
            <w:r w:rsidR="006C376E" w:rsidRPr="00E9328E">
              <w:rPr>
                <w:rStyle w:val="Hypertextovprepojenie"/>
                <w:noProof/>
                <w:lang w:val="en-US"/>
              </w:rPr>
              <w:t>Bar Chart</w:t>
            </w:r>
            <w:r w:rsidR="006C376E">
              <w:rPr>
                <w:noProof/>
                <w:webHidden/>
              </w:rPr>
              <w:tab/>
            </w:r>
            <w:r w:rsidR="006C376E">
              <w:rPr>
                <w:noProof/>
                <w:webHidden/>
              </w:rPr>
              <w:fldChar w:fldCharType="begin"/>
            </w:r>
            <w:r w:rsidR="006C376E">
              <w:rPr>
                <w:noProof/>
                <w:webHidden/>
              </w:rPr>
              <w:instrText xml:space="preserve"> PAGEREF _Toc26024183 \h </w:instrText>
            </w:r>
            <w:r w:rsidR="006C376E">
              <w:rPr>
                <w:noProof/>
                <w:webHidden/>
              </w:rPr>
            </w:r>
            <w:r w:rsidR="006C376E">
              <w:rPr>
                <w:noProof/>
                <w:webHidden/>
              </w:rPr>
              <w:fldChar w:fldCharType="separate"/>
            </w:r>
            <w:r w:rsidR="006C376E">
              <w:rPr>
                <w:noProof/>
                <w:webHidden/>
              </w:rPr>
              <w:t>8</w:t>
            </w:r>
            <w:r w:rsidR="006C376E">
              <w:rPr>
                <w:noProof/>
                <w:webHidden/>
              </w:rPr>
              <w:fldChar w:fldCharType="end"/>
            </w:r>
          </w:hyperlink>
        </w:p>
        <w:p w14:paraId="15CB2241" w14:textId="77777777" w:rsidR="006C376E" w:rsidRDefault="00216EC8">
          <w:pPr>
            <w:pStyle w:val="Obsah2"/>
            <w:tabs>
              <w:tab w:val="left" w:pos="660"/>
              <w:tab w:val="right" w:leader="dot" w:pos="8777"/>
            </w:tabs>
            <w:rPr>
              <w:rFonts w:eastAsiaTheme="minorEastAsia"/>
              <w:noProof/>
              <w:lang w:val="en-US"/>
            </w:rPr>
          </w:pPr>
          <w:hyperlink w:anchor="_Toc26024184" w:history="1">
            <w:r w:rsidR="006C376E" w:rsidRPr="00E9328E">
              <w:rPr>
                <w:rStyle w:val="Hypertextovprepojenie"/>
                <w:noProof/>
                <w:lang w:val="en-US"/>
                <w14:scene3d>
                  <w14:camera w14:prst="orthographicFront"/>
                  <w14:lightRig w14:rig="threePt" w14:dir="t">
                    <w14:rot w14:lat="0" w14:lon="0" w14:rev="0"/>
                  </w14:lightRig>
                </w14:scene3d>
              </w:rPr>
              <w:t>7.</w:t>
            </w:r>
            <w:r w:rsidR="006C376E">
              <w:rPr>
                <w:rFonts w:eastAsiaTheme="minorEastAsia"/>
                <w:noProof/>
                <w:lang w:val="en-US"/>
              </w:rPr>
              <w:tab/>
            </w:r>
            <w:r w:rsidR="006C376E" w:rsidRPr="00E9328E">
              <w:rPr>
                <w:rStyle w:val="Hypertextovprepojenie"/>
                <w:noProof/>
                <w:lang w:val="en-US"/>
              </w:rPr>
              <w:t>Feature Selection</w:t>
            </w:r>
            <w:r w:rsidR="006C376E">
              <w:rPr>
                <w:noProof/>
                <w:webHidden/>
              </w:rPr>
              <w:tab/>
            </w:r>
            <w:r w:rsidR="006C376E">
              <w:rPr>
                <w:noProof/>
                <w:webHidden/>
              </w:rPr>
              <w:fldChar w:fldCharType="begin"/>
            </w:r>
            <w:r w:rsidR="006C376E">
              <w:rPr>
                <w:noProof/>
                <w:webHidden/>
              </w:rPr>
              <w:instrText xml:space="preserve"> PAGEREF _Toc26024184 \h </w:instrText>
            </w:r>
            <w:r w:rsidR="006C376E">
              <w:rPr>
                <w:noProof/>
                <w:webHidden/>
              </w:rPr>
            </w:r>
            <w:r w:rsidR="006C376E">
              <w:rPr>
                <w:noProof/>
                <w:webHidden/>
              </w:rPr>
              <w:fldChar w:fldCharType="separate"/>
            </w:r>
            <w:r w:rsidR="006C376E">
              <w:rPr>
                <w:noProof/>
                <w:webHidden/>
              </w:rPr>
              <w:t>8</w:t>
            </w:r>
            <w:r w:rsidR="006C376E">
              <w:rPr>
                <w:noProof/>
                <w:webHidden/>
              </w:rPr>
              <w:fldChar w:fldCharType="end"/>
            </w:r>
          </w:hyperlink>
        </w:p>
        <w:p w14:paraId="2CEDD761" w14:textId="77777777" w:rsidR="006C376E" w:rsidRDefault="00216EC8">
          <w:pPr>
            <w:pStyle w:val="Obsah2"/>
            <w:tabs>
              <w:tab w:val="left" w:pos="660"/>
              <w:tab w:val="right" w:leader="dot" w:pos="8777"/>
            </w:tabs>
            <w:rPr>
              <w:rFonts w:eastAsiaTheme="minorEastAsia"/>
              <w:noProof/>
              <w:lang w:val="en-US"/>
            </w:rPr>
          </w:pPr>
          <w:hyperlink w:anchor="_Toc26024185" w:history="1">
            <w:r w:rsidR="006C376E" w:rsidRPr="00E9328E">
              <w:rPr>
                <w:rStyle w:val="Hypertextovprepojenie"/>
                <w:noProof/>
                <w:lang w:val="en-US"/>
                <w14:scene3d>
                  <w14:camera w14:prst="orthographicFront"/>
                  <w14:lightRig w14:rig="threePt" w14:dir="t">
                    <w14:rot w14:lat="0" w14:lon="0" w14:rev="0"/>
                  </w14:lightRig>
                </w14:scene3d>
              </w:rPr>
              <w:t>8.</w:t>
            </w:r>
            <w:r w:rsidR="006C376E">
              <w:rPr>
                <w:rFonts w:eastAsiaTheme="minorEastAsia"/>
                <w:noProof/>
                <w:lang w:val="en-US"/>
              </w:rPr>
              <w:tab/>
            </w:r>
            <w:r w:rsidR="006C376E" w:rsidRPr="00E9328E">
              <w:rPr>
                <w:rStyle w:val="Hypertextovprepojenie"/>
                <w:noProof/>
                <w:lang w:val="en-US"/>
              </w:rPr>
              <w:t>Feature Engineering</w:t>
            </w:r>
            <w:r w:rsidR="006C376E">
              <w:rPr>
                <w:noProof/>
                <w:webHidden/>
              </w:rPr>
              <w:tab/>
            </w:r>
            <w:r w:rsidR="006C376E">
              <w:rPr>
                <w:noProof/>
                <w:webHidden/>
              </w:rPr>
              <w:fldChar w:fldCharType="begin"/>
            </w:r>
            <w:r w:rsidR="006C376E">
              <w:rPr>
                <w:noProof/>
                <w:webHidden/>
              </w:rPr>
              <w:instrText xml:space="preserve"> PAGEREF _Toc26024185 \h </w:instrText>
            </w:r>
            <w:r w:rsidR="006C376E">
              <w:rPr>
                <w:noProof/>
                <w:webHidden/>
              </w:rPr>
            </w:r>
            <w:r w:rsidR="006C376E">
              <w:rPr>
                <w:noProof/>
                <w:webHidden/>
              </w:rPr>
              <w:fldChar w:fldCharType="separate"/>
            </w:r>
            <w:r w:rsidR="006C376E">
              <w:rPr>
                <w:noProof/>
                <w:webHidden/>
              </w:rPr>
              <w:t>8</w:t>
            </w:r>
            <w:r w:rsidR="006C376E">
              <w:rPr>
                <w:noProof/>
                <w:webHidden/>
              </w:rPr>
              <w:fldChar w:fldCharType="end"/>
            </w:r>
          </w:hyperlink>
        </w:p>
        <w:p w14:paraId="3B6C6DD2" w14:textId="77777777" w:rsidR="006C376E" w:rsidRDefault="00216EC8">
          <w:pPr>
            <w:pStyle w:val="Obsah2"/>
            <w:tabs>
              <w:tab w:val="left" w:pos="660"/>
              <w:tab w:val="right" w:leader="dot" w:pos="8777"/>
            </w:tabs>
            <w:rPr>
              <w:rFonts w:eastAsiaTheme="minorEastAsia"/>
              <w:noProof/>
              <w:lang w:val="en-US"/>
            </w:rPr>
          </w:pPr>
          <w:hyperlink w:anchor="_Toc26024186" w:history="1">
            <w:r w:rsidR="006C376E" w:rsidRPr="00E9328E">
              <w:rPr>
                <w:rStyle w:val="Hypertextovprepojenie"/>
                <w:noProof/>
                <w:lang w:val="en-US"/>
                <w14:scene3d>
                  <w14:camera w14:prst="orthographicFront"/>
                  <w14:lightRig w14:rig="threePt" w14:dir="t">
                    <w14:rot w14:lat="0" w14:lon="0" w14:rev="0"/>
                  </w14:lightRig>
                </w14:scene3d>
              </w:rPr>
              <w:t>9.</w:t>
            </w:r>
            <w:r w:rsidR="006C376E">
              <w:rPr>
                <w:rFonts w:eastAsiaTheme="minorEastAsia"/>
                <w:noProof/>
                <w:lang w:val="en-US"/>
              </w:rPr>
              <w:tab/>
            </w:r>
            <w:r w:rsidR="006C376E" w:rsidRPr="00E9328E">
              <w:rPr>
                <w:rStyle w:val="Hypertextovprepojenie"/>
                <w:noProof/>
                <w:lang w:val="en-US"/>
              </w:rPr>
              <w:t>Feature Transformation</w:t>
            </w:r>
            <w:r w:rsidR="006C376E">
              <w:rPr>
                <w:noProof/>
                <w:webHidden/>
              </w:rPr>
              <w:tab/>
            </w:r>
            <w:r w:rsidR="006C376E">
              <w:rPr>
                <w:noProof/>
                <w:webHidden/>
              </w:rPr>
              <w:fldChar w:fldCharType="begin"/>
            </w:r>
            <w:r w:rsidR="006C376E">
              <w:rPr>
                <w:noProof/>
                <w:webHidden/>
              </w:rPr>
              <w:instrText xml:space="preserve"> PAGEREF _Toc26024186 \h </w:instrText>
            </w:r>
            <w:r w:rsidR="006C376E">
              <w:rPr>
                <w:noProof/>
                <w:webHidden/>
              </w:rPr>
            </w:r>
            <w:r w:rsidR="006C376E">
              <w:rPr>
                <w:noProof/>
                <w:webHidden/>
              </w:rPr>
              <w:fldChar w:fldCharType="separate"/>
            </w:r>
            <w:r w:rsidR="006C376E">
              <w:rPr>
                <w:noProof/>
                <w:webHidden/>
              </w:rPr>
              <w:t>8</w:t>
            </w:r>
            <w:r w:rsidR="006C376E">
              <w:rPr>
                <w:noProof/>
                <w:webHidden/>
              </w:rPr>
              <w:fldChar w:fldCharType="end"/>
            </w:r>
          </w:hyperlink>
        </w:p>
        <w:p w14:paraId="49BDD300" w14:textId="77777777" w:rsidR="006C376E" w:rsidRDefault="00216EC8">
          <w:pPr>
            <w:pStyle w:val="Obsah2"/>
            <w:tabs>
              <w:tab w:val="left" w:pos="880"/>
              <w:tab w:val="right" w:leader="dot" w:pos="8777"/>
            </w:tabs>
            <w:rPr>
              <w:rFonts w:eastAsiaTheme="minorEastAsia"/>
              <w:noProof/>
              <w:lang w:val="en-US"/>
            </w:rPr>
          </w:pPr>
          <w:hyperlink w:anchor="_Toc26024187" w:history="1">
            <w:r w:rsidR="006C376E" w:rsidRPr="00E9328E">
              <w:rPr>
                <w:rStyle w:val="Hypertextovprepojenie"/>
                <w:noProof/>
                <w:lang w:val="en-US"/>
                <w14:scene3d>
                  <w14:camera w14:prst="orthographicFront"/>
                  <w14:lightRig w14:rig="threePt" w14:dir="t">
                    <w14:rot w14:lat="0" w14:lon="0" w14:rev="0"/>
                  </w14:lightRig>
                </w14:scene3d>
              </w:rPr>
              <w:t>10.</w:t>
            </w:r>
            <w:r w:rsidR="006C376E">
              <w:rPr>
                <w:rFonts w:eastAsiaTheme="minorEastAsia"/>
                <w:noProof/>
                <w:lang w:val="en-US"/>
              </w:rPr>
              <w:tab/>
            </w:r>
            <w:r w:rsidR="006C376E" w:rsidRPr="00E9328E">
              <w:rPr>
                <w:rStyle w:val="Hypertextovprepojenie"/>
                <w:noProof/>
                <w:lang w:val="en-US"/>
              </w:rPr>
              <w:t>Binning</w:t>
            </w:r>
            <w:r w:rsidR="006C376E">
              <w:rPr>
                <w:noProof/>
                <w:webHidden/>
              </w:rPr>
              <w:tab/>
            </w:r>
            <w:r w:rsidR="006C376E">
              <w:rPr>
                <w:noProof/>
                <w:webHidden/>
              </w:rPr>
              <w:fldChar w:fldCharType="begin"/>
            </w:r>
            <w:r w:rsidR="006C376E">
              <w:rPr>
                <w:noProof/>
                <w:webHidden/>
              </w:rPr>
              <w:instrText xml:space="preserve"> PAGEREF _Toc26024187 \h </w:instrText>
            </w:r>
            <w:r w:rsidR="006C376E">
              <w:rPr>
                <w:noProof/>
                <w:webHidden/>
              </w:rPr>
            </w:r>
            <w:r w:rsidR="006C376E">
              <w:rPr>
                <w:noProof/>
                <w:webHidden/>
              </w:rPr>
              <w:fldChar w:fldCharType="separate"/>
            </w:r>
            <w:r w:rsidR="006C376E">
              <w:rPr>
                <w:noProof/>
                <w:webHidden/>
              </w:rPr>
              <w:t>8</w:t>
            </w:r>
            <w:r w:rsidR="006C376E">
              <w:rPr>
                <w:noProof/>
                <w:webHidden/>
              </w:rPr>
              <w:fldChar w:fldCharType="end"/>
            </w:r>
          </w:hyperlink>
        </w:p>
        <w:p w14:paraId="12548C4E" w14:textId="77777777" w:rsidR="006C376E" w:rsidRDefault="00216EC8">
          <w:pPr>
            <w:pStyle w:val="Obsah2"/>
            <w:tabs>
              <w:tab w:val="left" w:pos="880"/>
              <w:tab w:val="right" w:leader="dot" w:pos="8777"/>
            </w:tabs>
            <w:rPr>
              <w:rFonts w:eastAsiaTheme="minorEastAsia"/>
              <w:noProof/>
              <w:lang w:val="en-US"/>
            </w:rPr>
          </w:pPr>
          <w:hyperlink w:anchor="_Toc26024188" w:history="1">
            <w:r w:rsidR="006C376E" w:rsidRPr="00E9328E">
              <w:rPr>
                <w:rStyle w:val="Hypertextovprepojenie"/>
                <w:noProof/>
                <w:lang w:val="en-US"/>
                <w14:scene3d>
                  <w14:camera w14:prst="orthographicFront"/>
                  <w14:lightRig w14:rig="threePt" w14:dir="t">
                    <w14:rot w14:lat="0" w14:lon="0" w14:rev="0"/>
                  </w14:lightRig>
                </w14:scene3d>
              </w:rPr>
              <w:t>11.</w:t>
            </w:r>
            <w:r w:rsidR="006C376E">
              <w:rPr>
                <w:rFonts w:eastAsiaTheme="minorEastAsia"/>
                <w:noProof/>
                <w:lang w:val="en-US"/>
              </w:rPr>
              <w:tab/>
            </w:r>
            <w:r w:rsidR="006C376E" w:rsidRPr="00E9328E">
              <w:rPr>
                <w:rStyle w:val="Hypertextovprepojenie"/>
                <w:noProof/>
                <w:lang w:val="en-US"/>
              </w:rPr>
              <w:t>Standardization / Standard Normal Distribution</w:t>
            </w:r>
            <w:r w:rsidR="006C376E">
              <w:rPr>
                <w:noProof/>
                <w:webHidden/>
              </w:rPr>
              <w:tab/>
            </w:r>
            <w:r w:rsidR="006C376E">
              <w:rPr>
                <w:noProof/>
                <w:webHidden/>
              </w:rPr>
              <w:fldChar w:fldCharType="begin"/>
            </w:r>
            <w:r w:rsidR="006C376E">
              <w:rPr>
                <w:noProof/>
                <w:webHidden/>
              </w:rPr>
              <w:instrText xml:space="preserve"> PAGEREF _Toc26024188 \h </w:instrText>
            </w:r>
            <w:r w:rsidR="006C376E">
              <w:rPr>
                <w:noProof/>
                <w:webHidden/>
              </w:rPr>
            </w:r>
            <w:r w:rsidR="006C376E">
              <w:rPr>
                <w:noProof/>
                <w:webHidden/>
              </w:rPr>
              <w:fldChar w:fldCharType="separate"/>
            </w:r>
            <w:r w:rsidR="006C376E">
              <w:rPr>
                <w:noProof/>
                <w:webHidden/>
              </w:rPr>
              <w:t>9</w:t>
            </w:r>
            <w:r w:rsidR="006C376E">
              <w:rPr>
                <w:noProof/>
                <w:webHidden/>
              </w:rPr>
              <w:fldChar w:fldCharType="end"/>
            </w:r>
          </w:hyperlink>
        </w:p>
        <w:p w14:paraId="509755FD" w14:textId="77777777" w:rsidR="006C376E" w:rsidRDefault="00216EC8">
          <w:pPr>
            <w:pStyle w:val="Obsah2"/>
            <w:tabs>
              <w:tab w:val="left" w:pos="880"/>
              <w:tab w:val="right" w:leader="dot" w:pos="8777"/>
            </w:tabs>
            <w:rPr>
              <w:rFonts w:eastAsiaTheme="minorEastAsia"/>
              <w:noProof/>
              <w:lang w:val="en-US"/>
            </w:rPr>
          </w:pPr>
          <w:hyperlink w:anchor="_Toc26024189" w:history="1">
            <w:r w:rsidR="006C376E" w:rsidRPr="00E9328E">
              <w:rPr>
                <w:rStyle w:val="Hypertextovprepojenie"/>
                <w:noProof/>
                <w:lang w:val="en-US"/>
                <w14:scene3d>
                  <w14:camera w14:prst="orthographicFront"/>
                  <w14:lightRig w14:rig="threePt" w14:dir="t">
                    <w14:rot w14:lat="0" w14:lon="0" w14:rev="0"/>
                  </w14:lightRig>
                </w14:scene3d>
              </w:rPr>
              <w:t>12.</w:t>
            </w:r>
            <w:r w:rsidR="006C376E">
              <w:rPr>
                <w:rFonts w:eastAsiaTheme="minorEastAsia"/>
                <w:noProof/>
                <w:lang w:val="en-US"/>
              </w:rPr>
              <w:tab/>
            </w:r>
            <w:r w:rsidR="006C376E" w:rsidRPr="00E9328E">
              <w:rPr>
                <w:rStyle w:val="Hypertextovprepojenie"/>
                <w:noProof/>
                <w:lang w:val="en-US"/>
              </w:rPr>
              <w:t>Normalization</w:t>
            </w:r>
            <w:r w:rsidR="006C376E">
              <w:rPr>
                <w:noProof/>
                <w:webHidden/>
              </w:rPr>
              <w:tab/>
            </w:r>
            <w:r w:rsidR="006C376E">
              <w:rPr>
                <w:noProof/>
                <w:webHidden/>
              </w:rPr>
              <w:fldChar w:fldCharType="begin"/>
            </w:r>
            <w:r w:rsidR="006C376E">
              <w:rPr>
                <w:noProof/>
                <w:webHidden/>
              </w:rPr>
              <w:instrText xml:space="preserve"> PAGEREF _Toc26024189 \h </w:instrText>
            </w:r>
            <w:r w:rsidR="006C376E">
              <w:rPr>
                <w:noProof/>
                <w:webHidden/>
              </w:rPr>
            </w:r>
            <w:r w:rsidR="006C376E">
              <w:rPr>
                <w:noProof/>
                <w:webHidden/>
              </w:rPr>
              <w:fldChar w:fldCharType="separate"/>
            </w:r>
            <w:r w:rsidR="006C376E">
              <w:rPr>
                <w:noProof/>
                <w:webHidden/>
              </w:rPr>
              <w:t>10</w:t>
            </w:r>
            <w:r w:rsidR="006C376E">
              <w:rPr>
                <w:noProof/>
                <w:webHidden/>
              </w:rPr>
              <w:fldChar w:fldCharType="end"/>
            </w:r>
          </w:hyperlink>
        </w:p>
        <w:p w14:paraId="58CAB9F4" w14:textId="77777777" w:rsidR="006C376E" w:rsidRDefault="00216EC8">
          <w:pPr>
            <w:pStyle w:val="Obsah2"/>
            <w:tabs>
              <w:tab w:val="left" w:pos="880"/>
              <w:tab w:val="right" w:leader="dot" w:pos="8777"/>
            </w:tabs>
            <w:rPr>
              <w:rFonts w:eastAsiaTheme="minorEastAsia"/>
              <w:noProof/>
              <w:lang w:val="en-US"/>
            </w:rPr>
          </w:pPr>
          <w:hyperlink w:anchor="_Toc26024190" w:history="1">
            <w:r w:rsidR="006C376E" w:rsidRPr="00E9328E">
              <w:rPr>
                <w:rStyle w:val="Hypertextovprepojenie"/>
                <w:noProof/>
                <w:lang w:val="en-US"/>
                <w14:scene3d>
                  <w14:camera w14:prst="orthographicFront"/>
                  <w14:lightRig w14:rig="threePt" w14:dir="t">
                    <w14:rot w14:lat="0" w14:lon="0" w14:rev="0"/>
                  </w14:lightRig>
                </w14:scene3d>
              </w:rPr>
              <w:t>13.</w:t>
            </w:r>
            <w:r w:rsidR="006C376E">
              <w:rPr>
                <w:rFonts w:eastAsiaTheme="minorEastAsia"/>
                <w:noProof/>
                <w:lang w:val="en-US"/>
              </w:rPr>
              <w:tab/>
            </w:r>
            <w:r w:rsidR="006C376E" w:rsidRPr="00E9328E">
              <w:rPr>
                <w:rStyle w:val="Hypertextovprepojenie"/>
                <w:noProof/>
                <w:lang w:val="en-US"/>
              </w:rPr>
              <w:t>SMOTE – Synthetic Minority Over-sampling Technique)</w:t>
            </w:r>
            <w:r w:rsidR="006C376E">
              <w:rPr>
                <w:noProof/>
                <w:webHidden/>
              </w:rPr>
              <w:tab/>
            </w:r>
            <w:r w:rsidR="006C376E">
              <w:rPr>
                <w:noProof/>
                <w:webHidden/>
              </w:rPr>
              <w:fldChar w:fldCharType="begin"/>
            </w:r>
            <w:r w:rsidR="006C376E">
              <w:rPr>
                <w:noProof/>
                <w:webHidden/>
              </w:rPr>
              <w:instrText xml:space="preserve"> PAGEREF _Toc26024190 \h </w:instrText>
            </w:r>
            <w:r w:rsidR="006C376E">
              <w:rPr>
                <w:noProof/>
                <w:webHidden/>
              </w:rPr>
            </w:r>
            <w:r w:rsidR="006C376E">
              <w:rPr>
                <w:noProof/>
                <w:webHidden/>
              </w:rPr>
              <w:fldChar w:fldCharType="separate"/>
            </w:r>
            <w:r w:rsidR="006C376E">
              <w:rPr>
                <w:noProof/>
                <w:webHidden/>
              </w:rPr>
              <w:t>10</w:t>
            </w:r>
            <w:r w:rsidR="006C376E">
              <w:rPr>
                <w:noProof/>
                <w:webHidden/>
              </w:rPr>
              <w:fldChar w:fldCharType="end"/>
            </w:r>
          </w:hyperlink>
        </w:p>
        <w:p w14:paraId="744CA6D2" w14:textId="77777777" w:rsidR="006C376E" w:rsidRDefault="00216EC8">
          <w:pPr>
            <w:pStyle w:val="Obsah2"/>
            <w:tabs>
              <w:tab w:val="left" w:pos="880"/>
              <w:tab w:val="right" w:leader="dot" w:pos="8777"/>
            </w:tabs>
            <w:rPr>
              <w:rFonts w:eastAsiaTheme="minorEastAsia"/>
              <w:noProof/>
              <w:lang w:val="en-US"/>
            </w:rPr>
          </w:pPr>
          <w:hyperlink w:anchor="_Toc26024191" w:history="1">
            <w:r w:rsidR="006C376E" w:rsidRPr="00E9328E">
              <w:rPr>
                <w:rStyle w:val="Hypertextovprepojenie"/>
                <w:noProof/>
                <w:lang w:val="en-US"/>
                <w14:scene3d>
                  <w14:camera w14:prst="orthographicFront"/>
                  <w14:lightRig w14:rig="threePt" w14:dir="t">
                    <w14:rot w14:lat="0" w14:lon="0" w14:rev="0"/>
                  </w14:lightRig>
                </w14:scene3d>
              </w:rPr>
              <w:t>14.</w:t>
            </w:r>
            <w:r w:rsidR="006C376E">
              <w:rPr>
                <w:rFonts w:eastAsiaTheme="minorEastAsia"/>
                <w:noProof/>
                <w:lang w:val="en-US"/>
              </w:rPr>
              <w:tab/>
            </w:r>
            <w:r w:rsidR="006C376E" w:rsidRPr="00E9328E">
              <w:rPr>
                <w:rStyle w:val="Hypertextovprepojenie"/>
                <w:noProof/>
                <w:lang w:val="en-US"/>
              </w:rPr>
              <w:t>Amazon Kinesis Data Analytics</w:t>
            </w:r>
            <w:r w:rsidR="006C376E">
              <w:rPr>
                <w:noProof/>
                <w:webHidden/>
              </w:rPr>
              <w:tab/>
            </w:r>
            <w:r w:rsidR="006C376E">
              <w:rPr>
                <w:noProof/>
                <w:webHidden/>
              </w:rPr>
              <w:fldChar w:fldCharType="begin"/>
            </w:r>
            <w:r w:rsidR="006C376E">
              <w:rPr>
                <w:noProof/>
                <w:webHidden/>
              </w:rPr>
              <w:instrText xml:space="preserve"> PAGEREF _Toc26024191 \h </w:instrText>
            </w:r>
            <w:r w:rsidR="006C376E">
              <w:rPr>
                <w:noProof/>
                <w:webHidden/>
              </w:rPr>
            </w:r>
            <w:r w:rsidR="006C376E">
              <w:rPr>
                <w:noProof/>
                <w:webHidden/>
              </w:rPr>
              <w:fldChar w:fldCharType="separate"/>
            </w:r>
            <w:r w:rsidR="006C376E">
              <w:rPr>
                <w:noProof/>
                <w:webHidden/>
              </w:rPr>
              <w:t>11</w:t>
            </w:r>
            <w:r w:rsidR="006C376E">
              <w:rPr>
                <w:noProof/>
                <w:webHidden/>
              </w:rPr>
              <w:fldChar w:fldCharType="end"/>
            </w:r>
          </w:hyperlink>
        </w:p>
        <w:p w14:paraId="3BA8B6AF" w14:textId="77777777" w:rsidR="006C376E" w:rsidRDefault="00216EC8">
          <w:pPr>
            <w:pStyle w:val="Obsah2"/>
            <w:tabs>
              <w:tab w:val="left" w:pos="880"/>
              <w:tab w:val="right" w:leader="dot" w:pos="8777"/>
            </w:tabs>
            <w:rPr>
              <w:rFonts w:eastAsiaTheme="minorEastAsia"/>
              <w:noProof/>
              <w:lang w:val="en-US"/>
            </w:rPr>
          </w:pPr>
          <w:hyperlink w:anchor="_Toc26024192" w:history="1">
            <w:r w:rsidR="006C376E" w:rsidRPr="00E9328E">
              <w:rPr>
                <w:rStyle w:val="Hypertextovprepojenie"/>
                <w:noProof/>
                <w:lang w:val="en-US"/>
                <w14:scene3d>
                  <w14:camera w14:prst="orthographicFront"/>
                  <w14:lightRig w14:rig="threePt" w14:dir="t">
                    <w14:rot w14:lat="0" w14:lon="0" w14:rev="0"/>
                  </w14:lightRig>
                </w14:scene3d>
              </w:rPr>
              <w:t>15.</w:t>
            </w:r>
            <w:r w:rsidR="006C376E">
              <w:rPr>
                <w:rFonts w:eastAsiaTheme="minorEastAsia"/>
                <w:noProof/>
                <w:lang w:val="en-US"/>
              </w:rPr>
              <w:tab/>
            </w:r>
            <w:r w:rsidR="006C376E" w:rsidRPr="00E9328E">
              <w:rPr>
                <w:rStyle w:val="Hypertextovprepojenie"/>
                <w:noProof/>
                <w:lang w:val="en-US"/>
              </w:rPr>
              <w:t>Scikit Data Prerpocessing</w:t>
            </w:r>
            <w:r w:rsidR="006C376E">
              <w:rPr>
                <w:noProof/>
                <w:webHidden/>
              </w:rPr>
              <w:tab/>
            </w:r>
            <w:r w:rsidR="006C376E">
              <w:rPr>
                <w:noProof/>
                <w:webHidden/>
              </w:rPr>
              <w:fldChar w:fldCharType="begin"/>
            </w:r>
            <w:r w:rsidR="006C376E">
              <w:rPr>
                <w:noProof/>
                <w:webHidden/>
              </w:rPr>
              <w:instrText xml:space="preserve"> PAGEREF _Toc26024192 \h </w:instrText>
            </w:r>
            <w:r w:rsidR="006C376E">
              <w:rPr>
                <w:noProof/>
                <w:webHidden/>
              </w:rPr>
            </w:r>
            <w:r w:rsidR="006C376E">
              <w:rPr>
                <w:noProof/>
                <w:webHidden/>
              </w:rPr>
              <w:fldChar w:fldCharType="separate"/>
            </w:r>
            <w:r w:rsidR="006C376E">
              <w:rPr>
                <w:noProof/>
                <w:webHidden/>
              </w:rPr>
              <w:t>11</w:t>
            </w:r>
            <w:r w:rsidR="006C376E">
              <w:rPr>
                <w:noProof/>
                <w:webHidden/>
              </w:rPr>
              <w:fldChar w:fldCharType="end"/>
            </w:r>
          </w:hyperlink>
        </w:p>
        <w:p w14:paraId="52751CBB" w14:textId="77777777" w:rsidR="006C376E" w:rsidRDefault="00216EC8">
          <w:pPr>
            <w:pStyle w:val="Obsah2"/>
            <w:tabs>
              <w:tab w:val="left" w:pos="880"/>
              <w:tab w:val="right" w:leader="dot" w:pos="8777"/>
            </w:tabs>
            <w:rPr>
              <w:rFonts w:eastAsiaTheme="minorEastAsia"/>
              <w:noProof/>
              <w:lang w:val="en-US"/>
            </w:rPr>
          </w:pPr>
          <w:hyperlink w:anchor="_Toc26024193" w:history="1">
            <w:r w:rsidR="006C376E" w:rsidRPr="00E9328E">
              <w:rPr>
                <w:rStyle w:val="Hypertextovprepojenie"/>
                <w:noProof/>
                <w:lang w:val="en-US"/>
                <w14:scene3d>
                  <w14:camera w14:prst="orthographicFront"/>
                  <w14:lightRig w14:rig="threePt" w14:dir="t">
                    <w14:rot w14:lat="0" w14:lon="0" w14:rev="0"/>
                  </w14:lightRig>
                </w14:scene3d>
              </w:rPr>
              <w:t>16.</w:t>
            </w:r>
            <w:r w:rsidR="006C376E">
              <w:rPr>
                <w:rFonts w:eastAsiaTheme="minorEastAsia"/>
                <w:noProof/>
                <w:lang w:val="en-US"/>
              </w:rPr>
              <w:tab/>
            </w:r>
            <w:r w:rsidR="006C376E" w:rsidRPr="00E9328E">
              <w:rPr>
                <w:rStyle w:val="Hypertextovprepojenie"/>
                <w:noProof/>
                <w:lang w:val="en-US"/>
              </w:rPr>
              <w:t>Numerical Feature Engineering Techniques</w:t>
            </w:r>
            <w:r w:rsidR="006C376E">
              <w:rPr>
                <w:noProof/>
                <w:webHidden/>
              </w:rPr>
              <w:tab/>
            </w:r>
            <w:r w:rsidR="006C376E">
              <w:rPr>
                <w:noProof/>
                <w:webHidden/>
              </w:rPr>
              <w:fldChar w:fldCharType="begin"/>
            </w:r>
            <w:r w:rsidR="006C376E">
              <w:rPr>
                <w:noProof/>
                <w:webHidden/>
              </w:rPr>
              <w:instrText xml:space="preserve"> PAGEREF _Toc26024193 \h </w:instrText>
            </w:r>
            <w:r w:rsidR="006C376E">
              <w:rPr>
                <w:noProof/>
                <w:webHidden/>
              </w:rPr>
            </w:r>
            <w:r w:rsidR="006C376E">
              <w:rPr>
                <w:noProof/>
                <w:webHidden/>
              </w:rPr>
              <w:fldChar w:fldCharType="separate"/>
            </w:r>
            <w:r w:rsidR="006C376E">
              <w:rPr>
                <w:noProof/>
                <w:webHidden/>
              </w:rPr>
              <w:t>11</w:t>
            </w:r>
            <w:r w:rsidR="006C376E">
              <w:rPr>
                <w:noProof/>
                <w:webHidden/>
              </w:rPr>
              <w:fldChar w:fldCharType="end"/>
            </w:r>
          </w:hyperlink>
        </w:p>
        <w:p w14:paraId="71DC24DF" w14:textId="77777777" w:rsidR="006C376E" w:rsidRDefault="00216EC8">
          <w:pPr>
            <w:pStyle w:val="Obsah2"/>
            <w:tabs>
              <w:tab w:val="left" w:pos="880"/>
              <w:tab w:val="right" w:leader="dot" w:pos="8777"/>
            </w:tabs>
            <w:rPr>
              <w:rFonts w:eastAsiaTheme="minorEastAsia"/>
              <w:noProof/>
              <w:lang w:val="en-US"/>
            </w:rPr>
          </w:pPr>
          <w:hyperlink w:anchor="_Toc26024194" w:history="1">
            <w:r w:rsidR="006C376E" w:rsidRPr="00E9328E">
              <w:rPr>
                <w:rStyle w:val="Hypertextovprepojenie"/>
                <w:noProof/>
                <w:lang w:val="en-US"/>
                <w14:scene3d>
                  <w14:camera w14:prst="orthographicFront"/>
                  <w14:lightRig w14:rig="threePt" w14:dir="t">
                    <w14:rot w14:lat="0" w14:lon="0" w14:rev="0"/>
                  </w14:lightRig>
                </w14:scene3d>
              </w:rPr>
              <w:t>17.</w:t>
            </w:r>
            <w:r w:rsidR="006C376E">
              <w:rPr>
                <w:rFonts w:eastAsiaTheme="minorEastAsia"/>
                <w:noProof/>
                <w:lang w:val="en-US"/>
              </w:rPr>
              <w:tab/>
            </w:r>
            <w:r w:rsidR="006C376E" w:rsidRPr="00E9328E">
              <w:rPr>
                <w:rStyle w:val="Hypertextovprepojenie"/>
                <w:noProof/>
                <w:lang w:val="en-US"/>
              </w:rPr>
              <w:t>Further Feature Engineering Techniques</w:t>
            </w:r>
            <w:r w:rsidR="006C376E">
              <w:rPr>
                <w:noProof/>
                <w:webHidden/>
              </w:rPr>
              <w:tab/>
            </w:r>
            <w:r w:rsidR="006C376E">
              <w:rPr>
                <w:noProof/>
                <w:webHidden/>
              </w:rPr>
              <w:fldChar w:fldCharType="begin"/>
            </w:r>
            <w:r w:rsidR="006C376E">
              <w:rPr>
                <w:noProof/>
                <w:webHidden/>
              </w:rPr>
              <w:instrText xml:space="preserve"> PAGEREF _Toc26024194 \h </w:instrText>
            </w:r>
            <w:r w:rsidR="006C376E">
              <w:rPr>
                <w:noProof/>
                <w:webHidden/>
              </w:rPr>
            </w:r>
            <w:r w:rsidR="006C376E">
              <w:rPr>
                <w:noProof/>
                <w:webHidden/>
              </w:rPr>
              <w:fldChar w:fldCharType="separate"/>
            </w:r>
            <w:r w:rsidR="006C376E">
              <w:rPr>
                <w:noProof/>
                <w:webHidden/>
              </w:rPr>
              <w:t>11</w:t>
            </w:r>
            <w:r w:rsidR="006C376E">
              <w:rPr>
                <w:noProof/>
                <w:webHidden/>
              </w:rPr>
              <w:fldChar w:fldCharType="end"/>
            </w:r>
          </w:hyperlink>
        </w:p>
        <w:p w14:paraId="257F7148" w14:textId="77777777" w:rsidR="006C376E" w:rsidRDefault="00216EC8">
          <w:pPr>
            <w:pStyle w:val="Obsah2"/>
            <w:tabs>
              <w:tab w:val="left" w:pos="880"/>
              <w:tab w:val="right" w:leader="dot" w:pos="8777"/>
            </w:tabs>
            <w:rPr>
              <w:rFonts w:eastAsiaTheme="minorEastAsia"/>
              <w:noProof/>
              <w:lang w:val="en-US"/>
            </w:rPr>
          </w:pPr>
          <w:hyperlink w:anchor="_Toc26024195" w:history="1">
            <w:r w:rsidR="006C376E" w:rsidRPr="00E9328E">
              <w:rPr>
                <w:rStyle w:val="Hypertextovprepojenie"/>
                <w:noProof/>
                <w:lang w:val="en-US"/>
                <w14:scene3d>
                  <w14:camera w14:prst="orthographicFront"/>
                  <w14:lightRig w14:rig="threePt" w14:dir="t">
                    <w14:rot w14:lat="0" w14:lon="0" w14:rev="0"/>
                  </w14:lightRig>
                </w14:scene3d>
              </w:rPr>
              <w:t>18.</w:t>
            </w:r>
            <w:r w:rsidR="006C376E">
              <w:rPr>
                <w:rFonts w:eastAsiaTheme="minorEastAsia"/>
                <w:noProof/>
                <w:lang w:val="en-US"/>
              </w:rPr>
              <w:tab/>
            </w:r>
            <w:r w:rsidR="006C376E" w:rsidRPr="00E9328E">
              <w:rPr>
                <w:rStyle w:val="Hypertextovprepojenie"/>
                <w:noProof/>
                <w:lang w:val="en-US"/>
              </w:rPr>
              <w:t>Random Staff</w:t>
            </w:r>
            <w:r w:rsidR="006C376E">
              <w:rPr>
                <w:noProof/>
                <w:webHidden/>
              </w:rPr>
              <w:tab/>
            </w:r>
            <w:r w:rsidR="006C376E">
              <w:rPr>
                <w:noProof/>
                <w:webHidden/>
              </w:rPr>
              <w:fldChar w:fldCharType="begin"/>
            </w:r>
            <w:r w:rsidR="006C376E">
              <w:rPr>
                <w:noProof/>
                <w:webHidden/>
              </w:rPr>
              <w:instrText xml:space="preserve"> PAGEREF _Toc26024195 \h </w:instrText>
            </w:r>
            <w:r w:rsidR="006C376E">
              <w:rPr>
                <w:noProof/>
                <w:webHidden/>
              </w:rPr>
            </w:r>
            <w:r w:rsidR="006C376E">
              <w:rPr>
                <w:noProof/>
                <w:webHidden/>
              </w:rPr>
              <w:fldChar w:fldCharType="separate"/>
            </w:r>
            <w:r w:rsidR="006C376E">
              <w:rPr>
                <w:noProof/>
                <w:webHidden/>
              </w:rPr>
              <w:t>12</w:t>
            </w:r>
            <w:r w:rsidR="006C376E">
              <w:rPr>
                <w:noProof/>
                <w:webHidden/>
              </w:rPr>
              <w:fldChar w:fldCharType="end"/>
            </w:r>
          </w:hyperlink>
        </w:p>
        <w:p w14:paraId="25298AC9" w14:textId="77777777" w:rsidR="006C376E" w:rsidRDefault="00216EC8">
          <w:pPr>
            <w:pStyle w:val="Obsah1"/>
            <w:rPr>
              <w:rFonts w:eastAsiaTheme="minorEastAsia"/>
              <w:noProof/>
              <w:lang w:val="en-US"/>
            </w:rPr>
          </w:pPr>
          <w:hyperlink w:anchor="_Toc26024196" w:history="1">
            <w:r w:rsidR="006C376E" w:rsidRPr="00E9328E">
              <w:rPr>
                <w:rStyle w:val="Hypertextovprepojenie"/>
                <w:noProof/>
                <w:lang w:val="en-US"/>
              </w:rPr>
              <w:t>3.</w:t>
            </w:r>
            <w:r w:rsidR="006C376E">
              <w:rPr>
                <w:rFonts w:eastAsiaTheme="minorEastAsia"/>
                <w:noProof/>
                <w:lang w:val="en-US"/>
              </w:rPr>
              <w:tab/>
            </w:r>
            <w:r w:rsidR="006C376E" w:rsidRPr="00E9328E">
              <w:rPr>
                <w:rStyle w:val="Hypertextovprepojenie"/>
                <w:noProof/>
                <w:lang w:val="en-US"/>
              </w:rPr>
              <w:t>Modeling</w:t>
            </w:r>
            <w:r w:rsidR="006C376E">
              <w:rPr>
                <w:noProof/>
                <w:webHidden/>
              </w:rPr>
              <w:tab/>
            </w:r>
            <w:r w:rsidR="006C376E">
              <w:rPr>
                <w:noProof/>
                <w:webHidden/>
              </w:rPr>
              <w:fldChar w:fldCharType="begin"/>
            </w:r>
            <w:r w:rsidR="006C376E">
              <w:rPr>
                <w:noProof/>
                <w:webHidden/>
              </w:rPr>
              <w:instrText xml:space="preserve"> PAGEREF _Toc26024196 \h </w:instrText>
            </w:r>
            <w:r w:rsidR="006C376E">
              <w:rPr>
                <w:noProof/>
                <w:webHidden/>
              </w:rPr>
            </w:r>
            <w:r w:rsidR="006C376E">
              <w:rPr>
                <w:noProof/>
                <w:webHidden/>
              </w:rPr>
              <w:fldChar w:fldCharType="separate"/>
            </w:r>
            <w:r w:rsidR="006C376E">
              <w:rPr>
                <w:noProof/>
                <w:webHidden/>
              </w:rPr>
              <w:t>13</w:t>
            </w:r>
            <w:r w:rsidR="006C376E">
              <w:rPr>
                <w:noProof/>
                <w:webHidden/>
              </w:rPr>
              <w:fldChar w:fldCharType="end"/>
            </w:r>
          </w:hyperlink>
        </w:p>
        <w:p w14:paraId="45BDFA44" w14:textId="77777777" w:rsidR="006C376E" w:rsidRDefault="00216EC8">
          <w:pPr>
            <w:pStyle w:val="Obsah1"/>
            <w:rPr>
              <w:rFonts w:eastAsiaTheme="minorEastAsia"/>
              <w:noProof/>
              <w:lang w:val="en-US"/>
            </w:rPr>
          </w:pPr>
          <w:hyperlink w:anchor="_Toc26024197" w:history="1">
            <w:r w:rsidR="006C376E" w:rsidRPr="00E9328E">
              <w:rPr>
                <w:rStyle w:val="Hypertextovprepojenie"/>
                <w:noProof/>
                <w:lang w:val="en-US"/>
              </w:rPr>
              <w:t>4.</w:t>
            </w:r>
            <w:r w:rsidR="006C376E">
              <w:rPr>
                <w:rFonts w:eastAsiaTheme="minorEastAsia"/>
                <w:noProof/>
                <w:lang w:val="en-US"/>
              </w:rPr>
              <w:tab/>
            </w:r>
            <w:r w:rsidR="006C376E" w:rsidRPr="00E9328E">
              <w:rPr>
                <w:rStyle w:val="Hypertextovprepojenie"/>
                <w:noProof/>
                <w:lang w:val="en-US"/>
              </w:rPr>
              <w:t>ML Implementation and Operation</w:t>
            </w:r>
            <w:r w:rsidR="006C376E">
              <w:rPr>
                <w:noProof/>
                <w:webHidden/>
              </w:rPr>
              <w:tab/>
            </w:r>
            <w:r w:rsidR="006C376E">
              <w:rPr>
                <w:noProof/>
                <w:webHidden/>
              </w:rPr>
              <w:fldChar w:fldCharType="begin"/>
            </w:r>
            <w:r w:rsidR="006C376E">
              <w:rPr>
                <w:noProof/>
                <w:webHidden/>
              </w:rPr>
              <w:instrText xml:space="preserve"> PAGEREF _Toc26024197 \h </w:instrText>
            </w:r>
            <w:r w:rsidR="006C376E">
              <w:rPr>
                <w:noProof/>
                <w:webHidden/>
              </w:rPr>
            </w:r>
            <w:r w:rsidR="006C376E">
              <w:rPr>
                <w:noProof/>
                <w:webHidden/>
              </w:rPr>
              <w:fldChar w:fldCharType="separate"/>
            </w:r>
            <w:r w:rsidR="006C376E">
              <w:rPr>
                <w:noProof/>
                <w:webHidden/>
              </w:rPr>
              <w:t>14</w:t>
            </w:r>
            <w:r w:rsidR="006C376E">
              <w:rPr>
                <w:noProof/>
                <w:webHidden/>
              </w:rPr>
              <w:fldChar w:fldCharType="end"/>
            </w:r>
          </w:hyperlink>
        </w:p>
        <w:p w14:paraId="0BBD8F1C" w14:textId="77777777" w:rsidR="00DB0F9F" w:rsidRPr="005C6FDC" w:rsidRDefault="00DB0F9F">
          <w:pPr>
            <w:rPr>
              <w:lang w:val="en-US"/>
            </w:rPr>
          </w:pPr>
          <w:r w:rsidRPr="005C6FDC">
            <w:rPr>
              <w:b/>
              <w:bCs/>
              <w:lang w:val="en-US"/>
            </w:rPr>
            <w:fldChar w:fldCharType="end"/>
          </w:r>
        </w:p>
      </w:sdtContent>
    </w:sdt>
    <w:p w14:paraId="0227D667" w14:textId="77777777" w:rsidR="00DB0F9F" w:rsidRPr="005C6FDC" w:rsidRDefault="00DB0F9F" w:rsidP="00DB0F9F">
      <w:pPr>
        <w:rPr>
          <w:lang w:val="en-US"/>
        </w:rPr>
      </w:pPr>
    </w:p>
    <w:p w14:paraId="4D58EDDB" w14:textId="77777777" w:rsidR="00DB0F9F" w:rsidRPr="005C6FDC" w:rsidRDefault="00DB0F9F" w:rsidP="00DB0F9F">
      <w:pPr>
        <w:rPr>
          <w:lang w:val="en-US"/>
        </w:rPr>
        <w:sectPr w:rsidR="00DB0F9F" w:rsidRPr="005C6FDC" w:rsidSect="00764113">
          <w:pgSz w:w="11906" w:h="16838"/>
          <w:pgMar w:top="1418" w:right="1418" w:bottom="1418" w:left="1701" w:header="709" w:footer="709" w:gutter="0"/>
          <w:cols w:space="708"/>
          <w:docGrid w:linePitch="360"/>
        </w:sectPr>
      </w:pPr>
    </w:p>
    <w:p w14:paraId="76467F22" w14:textId="559DFB2C" w:rsidR="007840C2" w:rsidRDefault="007840C2" w:rsidP="00571D55">
      <w:pPr>
        <w:pStyle w:val="1Nadpis"/>
        <w:jc w:val="both"/>
        <w:rPr>
          <w:lang w:val="en-US"/>
        </w:rPr>
      </w:pPr>
      <w:bookmarkStart w:id="0" w:name="_Toc26024176"/>
      <w:r>
        <w:rPr>
          <w:lang w:val="en-US"/>
        </w:rPr>
        <w:lastRenderedPageBreak/>
        <w:t>Data Engineering</w:t>
      </w:r>
      <w:bookmarkEnd w:id="0"/>
    </w:p>
    <w:p w14:paraId="4AB17417" w14:textId="7E1679C9" w:rsidR="004E79B8" w:rsidRDefault="004E79B8" w:rsidP="004E79B8">
      <w:pPr>
        <w:rPr>
          <w:lang w:val="en-US"/>
        </w:rPr>
      </w:pPr>
      <w:r w:rsidRPr="004E79B8">
        <w:rPr>
          <w:lang w:val="en-US"/>
        </w:rPr>
        <w:t xml:space="preserve">Data engineering is the less famous sibling of data science. Data science is growing like no tomorrow and so </w:t>
      </w:r>
      <w:proofErr w:type="gramStart"/>
      <w:r w:rsidRPr="004E79B8">
        <w:rPr>
          <w:lang w:val="en-US"/>
        </w:rPr>
        <w:t>does</w:t>
      </w:r>
      <w:proofErr w:type="gramEnd"/>
      <w:r w:rsidRPr="004E79B8">
        <w:rPr>
          <w:lang w:val="en-US"/>
        </w:rPr>
        <w:t xml:space="preserve"> data engineer, but much less heard. Compared to existing roles it would be a software engineering plus business intelligence engineer including big data abilities as the Hadoop ecosystem, streaming and computation at scale. Business creates more reporting artefacts themselves but with more data that needs to be collected, cleaned and updated near real-time and complexity is expanding every day. With that said more programmatic skills are needed similar to software engineering. The emerging language at the moment is Pyt</w:t>
      </w:r>
      <w:r>
        <w:rPr>
          <w:lang w:val="en-US"/>
        </w:rPr>
        <w:t xml:space="preserve">hon </w:t>
      </w:r>
      <w:r w:rsidRPr="004E79B8">
        <w:rPr>
          <w:lang w:val="en-US"/>
        </w:rPr>
        <w:t>while used in engineering with tools alike Apache Airflow as well as data science with powerful libraries. Where today as a BI-engineer you use SQL for almost everything except when using external data from an FTP-server for example. You would use bash and PowerShell in the nightly batch jobs. But this is no longer sufficient and because it gets a full-time job to develop and maintain all these requirement and rules (called pipelines), the data engineering is needed.</w:t>
      </w:r>
    </w:p>
    <w:p w14:paraId="2A938F30" w14:textId="635ADE80" w:rsidR="004157F2" w:rsidRDefault="004157F2" w:rsidP="00D308B8">
      <w:pPr>
        <w:jc w:val="center"/>
        <w:rPr>
          <w:lang w:val="en-US"/>
        </w:rPr>
      </w:pPr>
      <w:r w:rsidRPr="004157F2">
        <w:rPr>
          <w:lang w:val="en-US"/>
        </w:rPr>
        <w:drawing>
          <wp:inline distT="0" distB="0" distL="0" distR="0" wp14:anchorId="3016CDF6" wp14:editId="0E838A51">
            <wp:extent cx="5579745" cy="249936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499360"/>
                    </a:xfrm>
                    <a:prstGeom prst="rect">
                      <a:avLst/>
                    </a:prstGeom>
                  </pic:spPr>
                </pic:pic>
              </a:graphicData>
            </a:graphic>
          </wp:inline>
        </w:drawing>
      </w:r>
    </w:p>
    <w:p w14:paraId="4D7C7F48" w14:textId="429B1331" w:rsidR="00763FD0" w:rsidRDefault="00763FD0" w:rsidP="00763FD0">
      <w:pPr>
        <w:pStyle w:val="2Nadpis"/>
        <w:rPr>
          <w:lang w:val="en-US"/>
        </w:rPr>
      </w:pPr>
      <w:r>
        <w:rPr>
          <w:lang w:val="en-US"/>
        </w:rPr>
        <w:t>Statistics</w:t>
      </w:r>
    </w:p>
    <w:p w14:paraId="3433CF0E" w14:textId="3710C6E1" w:rsidR="00763FD0" w:rsidRDefault="00763FD0" w:rsidP="00763FD0">
      <w:pPr>
        <w:rPr>
          <w:lang w:val="en-US"/>
        </w:rPr>
      </w:pPr>
      <w:r>
        <w:rPr>
          <w:lang w:val="en-US"/>
        </w:rPr>
        <w:t xml:space="preserve">Mean – </w:t>
      </w:r>
      <w:proofErr w:type="spellStart"/>
      <w:r>
        <w:rPr>
          <w:lang w:val="en-US"/>
        </w:rPr>
        <w:t>atlag</w:t>
      </w:r>
      <w:proofErr w:type="spellEnd"/>
    </w:p>
    <w:p w14:paraId="68B4E44A" w14:textId="5E968A35" w:rsidR="00763FD0" w:rsidRDefault="00763FD0" w:rsidP="00763FD0">
      <w:pPr>
        <w:rPr>
          <w:lang w:val="en-US"/>
        </w:rPr>
      </w:pPr>
      <w:r>
        <w:rPr>
          <w:lang w:val="en-US"/>
        </w:rPr>
        <w:t xml:space="preserve">Median – sort + </w:t>
      </w:r>
      <w:proofErr w:type="spellStart"/>
      <w:r>
        <w:rPr>
          <w:lang w:val="en-US"/>
        </w:rPr>
        <w:t>kozepso</w:t>
      </w:r>
      <w:proofErr w:type="spellEnd"/>
    </w:p>
    <w:p w14:paraId="08D7EC72" w14:textId="43A0FA71" w:rsidR="00763FD0" w:rsidRPr="00763FD0" w:rsidRDefault="00763FD0" w:rsidP="00763FD0">
      <w:pPr>
        <w:rPr>
          <w:lang w:val="en-US"/>
        </w:rPr>
      </w:pPr>
      <w:r>
        <w:rPr>
          <w:lang w:val="en-US"/>
        </w:rPr>
        <w:t xml:space="preserve">Mode – </w:t>
      </w:r>
      <w:proofErr w:type="spellStart"/>
      <w:r>
        <w:rPr>
          <w:lang w:val="en-US"/>
        </w:rPr>
        <w:t>leggyakoribb</w:t>
      </w:r>
      <w:proofErr w:type="spellEnd"/>
      <w:r>
        <w:rPr>
          <w:lang w:val="en-US"/>
        </w:rPr>
        <w:t xml:space="preserve"> elem</w:t>
      </w:r>
      <w:bookmarkStart w:id="1" w:name="_GoBack"/>
      <w:bookmarkEnd w:id="1"/>
    </w:p>
    <w:p w14:paraId="272C85A8" w14:textId="140E3E6F" w:rsidR="00F4651A" w:rsidRDefault="00F4651A" w:rsidP="00F4651A">
      <w:pPr>
        <w:pStyle w:val="2Nadpis"/>
        <w:rPr>
          <w:lang w:val="en-US"/>
        </w:rPr>
      </w:pPr>
      <w:r>
        <w:rPr>
          <w:lang w:val="en-US"/>
        </w:rPr>
        <w:t>AWS Glue</w:t>
      </w:r>
    </w:p>
    <w:p w14:paraId="793226FA" w14:textId="772D21E8" w:rsidR="00F4651A" w:rsidRDefault="00F4651A" w:rsidP="00F4651A">
      <w:pPr>
        <w:pStyle w:val="Odsekzoznamu"/>
        <w:numPr>
          <w:ilvl w:val="0"/>
          <w:numId w:val="59"/>
        </w:numPr>
        <w:rPr>
          <w:lang w:val="en-US"/>
        </w:rPr>
      </w:pPr>
      <w:r>
        <w:rPr>
          <w:lang w:val="en-US"/>
        </w:rPr>
        <w:t>Glue ETL operations</w:t>
      </w:r>
    </w:p>
    <w:p w14:paraId="7BA15454" w14:textId="3FC6CF1A" w:rsidR="00F4651A" w:rsidRDefault="00F4651A" w:rsidP="00F4651A">
      <w:pPr>
        <w:pStyle w:val="Odsekzoznamu"/>
        <w:numPr>
          <w:ilvl w:val="0"/>
          <w:numId w:val="59"/>
        </w:numPr>
        <w:rPr>
          <w:lang w:val="en-US"/>
        </w:rPr>
      </w:pPr>
      <w:r>
        <w:rPr>
          <w:lang w:val="en-US"/>
        </w:rPr>
        <w:t>Glue Job systems</w:t>
      </w:r>
    </w:p>
    <w:p w14:paraId="24C8A0A0" w14:textId="5593D3AA" w:rsidR="00F4651A" w:rsidRDefault="00F4651A" w:rsidP="00F4651A">
      <w:pPr>
        <w:pStyle w:val="Odsekzoznamu"/>
        <w:numPr>
          <w:ilvl w:val="0"/>
          <w:numId w:val="59"/>
        </w:numPr>
        <w:rPr>
          <w:lang w:val="en-US"/>
        </w:rPr>
      </w:pPr>
      <w:r>
        <w:rPr>
          <w:lang w:val="en-US"/>
        </w:rPr>
        <w:t>Glue crawlers and classifiers</w:t>
      </w:r>
    </w:p>
    <w:p w14:paraId="341CF29A" w14:textId="54F261D0" w:rsidR="00F4651A" w:rsidRPr="00F4651A" w:rsidRDefault="00F4651A" w:rsidP="00F4651A">
      <w:pPr>
        <w:pStyle w:val="Odsekzoznamu"/>
        <w:numPr>
          <w:ilvl w:val="0"/>
          <w:numId w:val="59"/>
        </w:numPr>
        <w:rPr>
          <w:lang w:val="en-US"/>
        </w:rPr>
      </w:pPr>
      <w:r>
        <w:rPr>
          <w:lang w:val="en-US"/>
        </w:rPr>
        <w:lastRenderedPageBreak/>
        <w:t>Glue Data Catalog</w:t>
      </w:r>
    </w:p>
    <w:p w14:paraId="021E6777" w14:textId="45958533" w:rsidR="0097005B" w:rsidRDefault="005C6FDC" w:rsidP="00571D55">
      <w:pPr>
        <w:pStyle w:val="1Nadpis"/>
        <w:jc w:val="both"/>
        <w:rPr>
          <w:lang w:val="en-US"/>
        </w:rPr>
      </w:pPr>
      <w:bookmarkStart w:id="2" w:name="_Toc26024177"/>
      <w:r w:rsidRPr="005C6FDC">
        <w:rPr>
          <w:lang w:val="en-US"/>
        </w:rPr>
        <w:lastRenderedPageBreak/>
        <w:t>Exploratory Data Analysis</w:t>
      </w:r>
      <w:bookmarkEnd w:id="2"/>
    </w:p>
    <w:p w14:paraId="6430F2F7" w14:textId="37ABB4DE" w:rsidR="009F7B31" w:rsidRPr="009F7B31" w:rsidRDefault="009F7B31" w:rsidP="009F7B31">
      <w:pPr>
        <w:rPr>
          <w:lang w:val="en-US"/>
        </w:rPr>
      </w:pPr>
      <w:r w:rsidRPr="009F7B31">
        <w:rPr>
          <w:lang w:val="en-US"/>
        </w:rPr>
        <w:t>Once you’ve got yourself a nice cleaned dataset, the next step is Exploratory Data Analysis (EDA). EDA is the process of figuring out what the data can tell us and we use EDA to find patterns, relationships, or anomalies to inform our subsequent analysis</w:t>
      </w:r>
    </w:p>
    <w:p w14:paraId="356663B1" w14:textId="313A9BD7" w:rsidR="005C6FDC" w:rsidRDefault="005C6FDC" w:rsidP="005C6FDC">
      <w:pPr>
        <w:pStyle w:val="2Nadpis"/>
        <w:rPr>
          <w:lang w:val="en-US"/>
        </w:rPr>
      </w:pPr>
      <w:bookmarkStart w:id="3" w:name="_Toc26024178"/>
      <w:r>
        <w:rPr>
          <w:lang w:val="en-US"/>
        </w:rPr>
        <w:t>7 basic tools of quality</w:t>
      </w:r>
      <w:bookmarkEnd w:id="3"/>
    </w:p>
    <w:p w14:paraId="5C7208A1" w14:textId="77777777" w:rsidR="005C6FDC" w:rsidRDefault="005C6FDC" w:rsidP="005C6FDC">
      <w:pPr>
        <w:pStyle w:val="Odsekzoznamu"/>
        <w:numPr>
          <w:ilvl w:val="0"/>
          <w:numId w:val="54"/>
        </w:numPr>
        <w:rPr>
          <w:lang w:val="en-US"/>
        </w:rPr>
      </w:pPr>
      <w:r w:rsidRPr="005C6FDC">
        <w:rPr>
          <w:lang w:val="en-US"/>
        </w:rPr>
        <w:t>Check sheet</w:t>
      </w:r>
    </w:p>
    <w:p w14:paraId="12BE5E92" w14:textId="0EBF5138" w:rsidR="005C6FDC" w:rsidRPr="005C6FDC" w:rsidRDefault="005C6FDC" w:rsidP="005C6FDC">
      <w:pPr>
        <w:jc w:val="center"/>
        <w:rPr>
          <w:lang w:val="en-US"/>
        </w:rPr>
      </w:pPr>
      <w:r w:rsidRPr="005C6FDC">
        <w:rPr>
          <w:noProof/>
          <w:lang w:val="en-US"/>
        </w:rPr>
        <w:drawing>
          <wp:inline distT="0" distB="0" distL="0" distR="0" wp14:anchorId="5C9B9082" wp14:editId="7A4D3967">
            <wp:extent cx="3790950" cy="2389675"/>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4248" cy="2391754"/>
                    </a:xfrm>
                    <a:prstGeom prst="rect">
                      <a:avLst/>
                    </a:prstGeom>
                  </pic:spPr>
                </pic:pic>
              </a:graphicData>
            </a:graphic>
          </wp:inline>
        </w:drawing>
      </w:r>
    </w:p>
    <w:p w14:paraId="1DC1E687" w14:textId="77777777" w:rsidR="005C6FDC" w:rsidRDefault="005C6FDC" w:rsidP="005C6FDC">
      <w:pPr>
        <w:pStyle w:val="Odsekzoznamu"/>
        <w:numPr>
          <w:ilvl w:val="0"/>
          <w:numId w:val="54"/>
        </w:numPr>
        <w:rPr>
          <w:lang w:val="en-US"/>
        </w:rPr>
      </w:pPr>
      <w:r w:rsidRPr="005C6FDC">
        <w:rPr>
          <w:lang w:val="en-US"/>
        </w:rPr>
        <w:t>Control chart</w:t>
      </w:r>
    </w:p>
    <w:p w14:paraId="7FA02345" w14:textId="5C8B3923" w:rsidR="005C6FDC" w:rsidRPr="005C6FDC" w:rsidRDefault="005C6FDC" w:rsidP="005C6FDC">
      <w:pPr>
        <w:jc w:val="center"/>
        <w:rPr>
          <w:lang w:val="en-US"/>
        </w:rPr>
      </w:pPr>
      <w:r w:rsidRPr="005C6FDC">
        <w:rPr>
          <w:noProof/>
          <w:lang w:val="en-US"/>
        </w:rPr>
        <w:drawing>
          <wp:inline distT="0" distB="0" distL="0" distR="0" wp14:anchorId="641BD07A" wp14:editId="4F3298B9">
            <wp:extent cx="2895600" cy="2901022"/>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9424" cy="2904853"/>
                    </a:xfrm>
                    <a:prstGeom prst="rect">
                      <a:avLst/>
                    </a:prstGeom>
                  </pic:spPr>
                </pic:pic>
              </a:graphicData>
            </a:graphic>
          </wp:inline>
        </w:drawing>
      </w:r>
    </w:p>
    <w:p w14:paraId="32B57AF2" w14:textId="77777777" w:rsidR="005C6FDC" w:rsidRDefault="005C6FDC" w:rsidP="005C6FDC">
      <w:pPr>
        <w:pStyle w:val="Odsekzoznamu"/>
        <w:numPr>
          <w:ilvl w:val="0"/>
          <w:numId w:val="54"/>
        </w:numPr>
        <w:rPr>
          <w:lang w:val="en-US"/>
        </w:rPr>
      </w:pPr>
      <w:r w:rsidRPr="005C6FDC">
        <w:rPr>
          <w:lang w:val="en-US"/>
        </w:rPr>
        <w:t>Stratification (alternatively, flow chart or run chart)</w:t>
      </w:r>
    </w:p>
    <w:p w14:paraId="5D9606C1" w14:textId="4F38C20F" w:rsidR="00617CA4" w:rsidRPr="00617CA4" w:rsidRDefault="00617CA4" w:rsidP="00617CA4">
      <w:pPr>
        <w:rPr>
          <w:lang w:val="en-US"/>
        </w:rPr>
      </w:pPr>
      <w:r>
        <w:rPr>
          <w:lang w:val="en-US"/>
        </w:rPr>
        <w:t>I</w:t>
      </w:r>
      <w:r w:rsidRPr="00617CA4">
        <w:rPr>
          <w:lang w:val="en-US"/>
        </w:rPr>
        <w:t>n statistics, stratified sampling is a method of sampling from a population which can be partitioned into subpopulations.</w:t>
      </w:r>
    </w:p>
    <w:p w14:paraId="5F8E0196" w14:textId="77777777" w:rsidR="00617CA4" w:rsidRPr="00617CA4" w:rsidRDefault="00617CA4" w:rsidP="00617CA4">
      <w:pPr>
        <w:rPr>
          <w:lang w:val="en-US"/>
        </w:rPr>
      </w:pPr>
    </w:p>
    <w:p w14:paraId="65DFD1C6" w14:textId="77777777" w:rsidR="00617CA4" w:rsidRPr="00617CA4" w:rsidRDefault="00617CA4" w:rsidP="00617CA4">
      <w:pPr>
        <w:rPr>
          <w:lang w:val="en-US"/>
        </w:rPr>
      </w:pPr>
    </w:p>
    <w:p w14:paraId="567F838D" w14:textId="77777777" w:rsidR="00617CA4" w:rsidRPr="00617CA4" w:rsidRDefault="00617CA4" w:rsidP="00617CA4">
      <w:pPr>
        <w:rPr>
          <w:lang w:val="en-US"/>
        </w:rPr>
      </w:pPr>
      <w:r w:rsidRPr="00617CA4">
        <w:rPr>
          <w:lang w:val="en-US"/>
        </w:rPr>
        <w:t>Stratified sampling example</w:t>
      </w:r>
    </w:p>
    <w:p w14:paraId="149629BC" w14:textId="74E6A444" w:rsidR="00617CA4" w:rsidRDefault="00617CA4" w:rsidP="00617CA4">
      <w:pPr>
        <w:rPr>
          <w:lang w:val="en-US"/>
        </w:rPr>
      </w:pPr>
      <w:r w:rsidRPr="00617CA4">
        <w:rPr>
          <w:lang w:val="en-US"/>
        </w:rPr>
        <w:t>In statistical surveys, when subpopulations within an overall population vary, it could be advantageous to sample each subpopulation (stratum) independently. Stratification is the process of dividing members of the population into homogeneous subgroups before sampling. The strata should define a partition of the population. That is, it should be collectively exhaustive and mutually exclusive: every element in the population must be assigned to one and only one stratum. Then simple random sampling or systematic sampling is applied within each stratum. The objective is to improve the precision of the sample by reducing sampling error. It can produce a weighted mean that has less variability than the arithmetic mean of a simple random sample of the population.</w:t>
      </w:r>
    </w:p>
    <w:p w14:paraId="723E335C" w14:textId="546DB724" w:rsidR="007F53C1" w:rsidRPr="00617CA4" w:rsidRDefault="007F53C1" w:rsidP="007F53C1">
      <w:pPr>
        <w:jc w:val="center"/>
        <w:rPr>
          <w:lang w:val="en-US"/>
        </w:rPr>
      </w:pPr>
      <w:r w:rsidRPr="007F53C1">
        <w:rPr>
          <w:noProof/>
          <w:lang w:val="en-US"/>
        </w:rPr>
        <w:drawing>
          <wp:inline distT="0" distB="0" distL="0" distR="0" wp14:anchorId="1017C768" wp14:editId="434D160B">
            <wp:extent cx="2838450" cy="2139094"/>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5694" cy="2144553"/>
                    </a:xfrm>
                    <a:prstGeom prst="rect">
                      <a:avLst/>
                    </a:prstGeom>
                  </pic:spPr>
                </pic:pic>
              </a:graphicData>
            </a:graphic>
          </wp:inline>
        </w:drawing>
      </w:r>
    </w:p>
    <w:p w14:paraId="773A6EB3" w14:textId="77777777" w:rsidR="005C6FDC" w:rsidRDefault="005C6FDC" w:rsidP="005C6FDC">
      <w:pPr>
        <w:pStyle w:val="Odsekzoznamu"/>
        <w:numPr>
          <w:ilvl w:val="0"/>
          <w:numId w:val="54"/>
        </w:numPr>
        <w:rPr>
          <w:lang w:val="en-US"/>
        </w:rPr>
      </w:pPr>
      <w:r w:rsidRPr="005C6FDC">
        <w:rPr>
          <w:lang w:val="en-US"/>
        </w:rPr>
        <w:t>Pareto chart</w:t>
      </w:r>
    </w:p>
    <w:p w14:paraId="4C1DFE07" w14:textId="094B914F" w:rsidR="00617CA4" w:rsidRDefault="00617CA4" w:rsidP="00617CA4">
      <w:pPr>
        <w:ind w:firstLine="360"/>
        <w:rPr>
          <w:lang w:val="en-US"/>
        </w:rPr>
      </w:pPr>
      <w:r w:rsidRPr="00617CA4">
        <w:rPr>
          <w:lang w:val="en-US"/>
        </w:rPr>
        <w:t xml:space="preserve">A Pareto chart is a type of chart that contains both bars and a line graph, where individual values are represented in descending order by bars, and the cumulative total is represented by the line. The chart is named for the Pareto principle, which, in turn, derives its name from </w:t>
      </w:r>
      <w:proofErr w:type="spellStart"/>
      <w:r w:rsidRPr="00617CA4">
        <w:rPr>
          <w:lang w:val="en-US"/>
        </w:rPr>
        <w:t>Vilfredo</w:t>
      </w:r>
      <w:proofErr w:type="spellEnd"/>
      <w:r w:rsidRPr="00617CA4">
        <w:rPr>
          <w:lang w:val="en-US"/>
        </w:rPr>
        <w:t xml:space="preserve"> Pareto, a noted Italian economist.</w:t>
      </w:r>
    </w:p>
    <w:p w14:paraId="33124869" w14:textId="734D8725" w:rsidR="00617CA4" w:rsidRPr="00617CA4" w:rsidRDefault="00617CA4" w:rsidP="00617CA4">
      <w:pPr>
        <w:ind w:firstLine="360"/>
        <w:jc w:val="center"/>
        <w:rPr>
          <w:lang w:val="en-US"/>
        </w:rPr>
      </w:pPr>
      <w:r w:rsidRPr="00617CA4">
        <w:rPr>
          <w:noProof/>
          <w:lang w:val="en-US"/>
        </w:rPr>
        <w:lastRenderedPageBreak/>
        <w:drawing>
          <wp:inline distT="0" distB="0" distL="0" distR="0" wp14:anchorId="004681D1" wp14:editId="2BEEEDA4">
            <wp:extent cx="2600688" cy="2467319"/>
            <wp:effectExtent l="0" t="0" r="9525"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688" cy="2467319"/>
                    </a:xfrm>
                    <a:prstGeom prst="rect">
                      <a:avLst/>
                    </a:prstGeom>
                  </pic:spPr>
                </pic:pic>
              </a:graphicData>
            </a:graphic>
          </wp:inline>
        </w:drawing>
      </w:r>
    </w:p>
    <w:p w14:paraId="17B5D299" w14:textId="77777777" w:rsidR="005C6FDC" w:rsidRDefault="005C6FDC" w:rsidP="005C6FDC">
      <w:pPr>
        <w:pStyle w:val="Odsekzoznamu"/>
        <w:numPr>
          <w:ilvl w:val="0"/>
          <w:numId w:val="54"/>
        </w:numPr>
        <w:rPr>
          <w:lang w:val="en-US"/>
        </w:rPr>
      </w:pPr>
      <w:r w:rsidRPr="005C6FDC">
        <w:rPr>
          <w:lang w:val="en-US"/>
        </w:rPr>
        <w:t>Histogram</w:t>
      </w:r>
    </w:p>
    <w:p w14:paraId="081F87B2" w14:textId="6F462D21" w:rsidR="00617CA4" w:rsidRPr="00617CA4" w:rsidRDefault="00617CA4" w:rsidP="00617CA4">
      <w:pPr>
        <w:rPr>
          <w:lang w:val="en-US"/>
        </w:rPr>
      </w:pPr>
      <w:r w:rsidRPr="00617CA4">
        <w:rPr>
          <w:lang w:val="en-US"/>
        </w:rPr>
        <w:t>A histogram is an accurate representation of the distribution of numerical data. It is an estimate of the probability distribution of a continuous variable and was firs</w:t>
      </w:r>
      <w:r w:rsidR="007F53C1">
        <w:rPr>
          <w:lang w:val="en-US"/>
        </w:rPr>
        <w:t>t introduced by Karl Pearson.</w:t>
      </w:r>
      <w:r w:rsidRPr="00617CA4">
        <w:rPr>
          <w:lang w:val="en-US"/>
        </w:rPr>
        <w:t xml:space="preserve"> It differs from a bar graph, in the sense that a bar graph relates two variables, but a histogram relates only one.</w:t>
      </w:r>
    </w:p>
    <w:p w14:paraId="6250CEA2" w14:textId="5B59D607" w:rsidR="00617CA4" w:rsidRPr="00617CA4" w:rsidRDefault="00617CA4" w:rsidP="00617CA4">
      <w:pPr>
        <w:jc w:val="center"/>
        <w:rPr>
          <w:lang w:val="en-US"/>
        </w:rPr>
      </w:pPr>
      <w:r w:rsidRPr="00617CA4">
        <w:rPr>
          <w:noProof/>
          <w:lang w:val="en-US"/>
        </w:rPr>
        <w:drawing>
          <wp:inline distT="0" distB="0" distL="0" distR="0" wp14:anchorId="2074BBC3" wp14:editId="6E79A78F">
            <wp:extent cx="3287575" cy="2743200"/>
            <wp:effectExtent l="0" t="0" r="825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0888" cy="2745965"/>
                    </a:xfrm>
                    <a:prstGeom prst="rect">
                      <a:avLst/>
                    </a:prstGeom>
                  </pic:spPr>
                </pic:pic>
              </a:graphicData>
            </a:graphic>
          </wp:inline>
        </w:drawing>
      </w:r>
    </w:p>
    <w:p w14:paraId="355CFDF1" w14:textId="77777777" w:rsidR="005C6FDC" w:rsidRDefault="005C6FDC" w:rsidP="005C6FDC">
      <w:pPr>
        <w:pStyle w:val="Odsekzoznamu"/>
        <w:numPr>
          <w:ilvl w:val="0"/>
          <w:numId w:val="54"/>
        </w:numPr>
        <w:rPr>
          <w:lang w:val="en-US"/>
        </w:rPr>
      </w:pPr>
      <w:r w:rsidRPr="005C6FDC">
        <w:rPr>
          <w:lang w:val="en-US"/>
        </w:rPr>
        <w:t>Cause-and-effect diagram (also known as the "fishbone diagram" or Ishikawa diagram)</w:t>
      </w:r>
    </w:p>
    <w:p w14:paraId="3E5BCB78" w14:textId="64FE258B" w:rsidR="002C0AF6" w:rsidRPr="00421952" w:rsidRDefault="002C0AF6" w:rsidP="002C0AF6">
      <w:pPr>
        <w:jc w:val="center"/>
        <w:rPr>
          <w:lang w:val="hu-HU"/>
        </w:rPr>
      </w:pPr>
      <w:r w:rsidRPr="002C0AF6">
        <w:rPr>
          <w:noProof/>
          <w:lang w:val="en-US"/>
        </w:rPr>
        <w:lastRenderedPageBreak/>
        <w:drawing>
          <wp:inline distT="0" distB="0" distL="0" distR="0" wp14:anchorId="04F31FDD" wp14:editId="2FF641A8">
            <wp:extent cx="2905125" cy="2412507"/>
            <wp:effectExtent l="0" t="0" r="0" b="698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9675" cy="2416285"/>
                    </a:xfrm>
                    <a:prstGeom prst="rect">
                      <a:avLst/>
                    </a:prstGeom>
                  </pic:spPr>
                </pic:pic>
              </a:graphicData>
            </a:graphic>
          </wp:inline>
        </w:drawing>
      </w:r>
    </w:p>
    <w:p w14:paraId="340B514C" w14:textId="4B86CF88" w:rsidR="005C6FDC" w:rsidRPr="005C6FDC" w:rsidRDefault="005C6FDC" w:rsidP="005C6FDC">
      <w:pPr>
        <w:pStyle w:val="Odsekzoznamu"/>
        <w:numPr>
          <w:ilvl w:val="0"/>
          <w:numId w:val="54"/>
        </w:numPr>
        <w:rPr>
          <w:lang w:val="en-US"/>
        </w:rPr>
      </w:pPr>
      <w:r w:rsidRPr="005C6FDC">
        <w:rPr>
          <w:lang w:val="en-US"/>
        </w:rPr>
        <w:t>Scatter diagram</w:t>
      </w:r>
    </w:p>
    <w:p w14:paraId="58FEE49F" w14:textId="1C604C93" w:rsidR="005C6FDC" w:rsidRDefault="005C6FDC" w:rsidP="005C6FDC">
      <w:pPr>
        <w:pStyle w:val="2Nadpis"/>
        <w:rPr>
          <w:lang w:val="en-US"/>
        </w:rPr>
      </w:pPr>
      <w:bookmarkStart w:id="4" w:name="_Toc26024179"/>
      <w:r>
        <w:rPr>
          <w:lang w:val="en-US"/>
        </w:rPr>
        <w:t>Scatter Plot</w:t>
      </w:r>
      <w:bookmarkEnd w:id="4"/>
      <w:r>
        <w:rPr>
          <w:lang w:val="en-US"/>
        </w:rPr>
        <w:t xml:space="preserve"> </w:t>
      </w:r>
    </w:p>
    <w:p w14:paraId="3583266D" w14:textId="64B0B653" w:rsidR="005C6FDC" w:rsidRDefault="005C6FDC" w:rsidP="005C6FDC">
      <w:pPr>
        <w:rPr>
          <w:lang w:val="en-US"/>
        </w:rPr>
      </w:pPr>
      <w:r>
        <w:rPr>
          <w:lang w:val="en-US"/>
        </w:rPr>
        <w:t>T</w:t>
      </w:r>
      <w:r w:rsidRPr="005C6FDC">
        <w:rPr>
          <w:lang w:val="en-US"/>
        </w:rPr>
        <w:t>ype of plot or mathematical diagram using Cartesian coordinates to display values for typically two variables for a set of data.</w:t>
      </w:r>
    </w:p>
    <w:p w14:paraId="6A4F68F7" w14:textId="1D270FA0" w:rsidR="005C6FDC" w:rsidRDefault="005C6FDC" w:rsidP="005C6FDC">
      <w:pPr>
        <w:jc w:val="center"/>
        <w:rPr>
          <w:lang w:val="en-US"/>
        </w:rPr>
      </w:pPr>
      <w:r w:rsidRPr="005C6FDC">
        <w:rPr>
          <w:noProof/>
          <w:lang w:val="en-US"/>
        </w:rPr>
        <w:drawing>
          <wp:inline distT="0" distB="0" distL="0" distR="0" wp14:anchorId="7E8F33B4" wp14:editId="3D9B8808">
            <wp:extent cx="3181350" cy="3118715"/>
            <wp:effectExtent l="0" t="0" r="0" b="571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4560" cy="3121862"/>
                    </a:xfrm>
                    <a:prstGeom prst="rect">
                      <a:avLst/>
                    </a:prstGeom>
                  </pic:spPr>
                </pic:pic>
              </a:graphicData>
            </a:graphic>
          </wp:inline>
        </w:drawing>
      </w:r>
    </w:p>
    <w:p w14:paraId="074FF60C" w14:textId="7E90FE0D" w:rsidR="00421952" w:rsidRDefault="00421952" w:rsidP="00421952">
      <w:pPr>
        <w:pStyle w:val="2Nadpis"/>
        <w:rPr>
          <w:lang w:val="en-US"/>
        </w:rPr>
      </w:pPr>
      <w:bookmarkStart w:id="5" w:name="_Toc26024180"/>
      <w:r>
        <w:rPr>
          <w:lang w:val="en-US"/>
        </w:rPr>
        <w:lastRenderedPageBreak/>
        <w:t>Line Chart</w:t>
      </w:r>
      <w:bookmarkEnd w:id="5"/>
    </w:p>
    <w:p w14:paraId="214C1366" w14:textId="0D2EB198" w:rsidR="00421952" w:rsidRDefault="00421952" w:rsidP="00421952">
      <w:pPr>
        <w:jc w:val="center"/>
        <w:rPr>
          <w:lang w:val="en-US"/>
        </w:rPr>
      </w:pPr>
      <w:r w:rsidRPr="00421952">
        <w:rPr>
          <w:noProof/>
          <w:lang w:val="en-US"/>
        </w:rPr>
        <w:drawing>
          <wp:inline distT="0" distB="0" distL="0" distR="0" wp14:anchorId="535FC5BF" wp14:editId="1C320CB3">
            <wp:extent cx="3181794" cy="2257740"/>
            <wp:effectExtent l="0" t="0" r="0" b="952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1794" cy="2257740"/>
                    </a:xfrm>
                    <a:prstGeom prst="rect">
                      <a:avLst/>
                    </a:prstGeom>
                  </pic:spPr>
                </pic:pic>
              </a:graphicData>
            </a:graphic>
          </wp:inline>
        </w:drawing>
      </w:r>
    </w:p>
    <w:p w14:paraId="471E0079" w14:textId="51452EA1" w:rsidR="00421952" w:rsidRDefault="00421952" w:rsidP="00421952">
      <w:pPr>
        <w:pStyle w:val="2Nadpis"/>
        <w:rPr>
          <w:lang w:val="en-US"/>
        </w:rPr>
      </w:pPr>
      <w:bookmarkStart w:id="6" w:name="_Toc26024181"/>
      <w:r>
        <w:rPr>
          <w:lang w:val="en-US"/>
        </w:rPr>
        <w:t>Box Plot</w:t>
      </w:r>
      <w:bookmarkEnd w:id="6"/>
    </w:p>
    <w:p w14:paraId="088E2C46" w14:textId="18570F1F" w:rsidR="00421952" w:rsidRDefault="00421952" w:rsidP="00421952">
      <w:pPr>
        <w:rPr>
          <w:lang w:val="en-US"/>
        </w:rPr>
      </w:pPr>
      <w:r w:rsidRPr="00421952">
        <w:rPr>
          <w:lang w:val="en-US"/>
        </w:rPr>
        <w:t>In descriptive statistics, a box plot or boxplot is a method for graphically depicting groups of numerical data through their quartiles.</w:t>
      </w:r>
      <w:r w:rsidR="0089496A">
        <w:rPr>
          <w:lang w:val="en-US"/>
        </w:rPr>
        <w:t xml:space="preserve"> IQ</w:t>
      </w:r>
      <w:r w:rsidR="00D213D9">
        <w:rPr>
          <w:lang w:val="en-US"/>
        </w:rPr>
        <w:t>R</w:t>
      </w:r>
      <w:r w:rsidR="0089496A">
        <w:rPr>
          <w:lang w:val="en-US"/>
        </w:rPr>
        <w:t xml:space="preserve"> = Inter Quartile Range</w:t>
      </w:r>
    </w:p>
    <w:p w14:paraId="5E949D69" w14:textId="2DAAD382" w:rsidR="00524A48" w:rsidRDefault="00524A48" w:rsidP="00524A48">
      <w:pPr>
        <w:jc w:val="center"/>
        <w:rPr>
          <w:lang w:val="en-US"/>
        </w:rPr>
      </w:pPr>
      <w:r w:rsidRPr="00524A48">
        <w:rPr>
          <w:noProof/>
          <w:lang w:val="en-US"/>
        </w:rPr>
        <w:drawing>
          <wp:inline distT="0" distB="0" distL="0" distR="0" wp14:anchorId="0D80E9B6" wp14:editId="3FE666A7">
            <wp:extent cx="3400425" cy="2184522"/>
            <wp:effectExtent l="0" t="0" r="0" b="635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7556" cy="2208376"/>
                    </a:xfrm>
                    <a:prstGeom prst="rect">
                      <a:avLst/>
                    </a:prstGeom>
                  </pic:spPr>
                </pic:pic>
              </a:graphicData>
            </a:graphic>
          </wp:inline>
        </w:drawing>
      </w:r>
    </w:p>
    <w:p w14:paraId="6C4660E4" w14:textId="259B1E66" w:rsidR="00421952" w:rsidRDefault="00421952" w:rsidP="00421952">
      <w:pPr>
        <w:pStyle w:val="2Nadpis"/>
        <w:rPr>
          <w:lang w:val="en-US"/>
        </w:rPr>
      </w:pPr>
      <w:bookmarkStart w:id="7" w:name="_Toc26024182"/>
      <w:r>
        <w:rPr>
          <w:lang w:val="en-US"/>
        </w:rPr>
        <w:t>Bubble Chart</w:t>
      </w:r>
      <w:bookmarkEnd w:id="7"/>
    </w:p>
    <w:p w14:paraId="3C22C159" w14:textId="400FBF5C" w:rsidR="005C6FDC" w:rsidRDefault="00421952" w:rsidP="00421952">
      <w:pPr>
        <w:jc w:val="center"/>
        <w:rPr>
          <w:lang w:val="en-US"/>
        </w:rPr>
      </w:pPr>
      <w:r w:rsidRPr="00421952">
        <w:rPr>
          <w:rFonts w:ascii="Arial" w:hAnsi="Arial" w:cs="Arial"/>
          <w:noProof/>
          <w:color w:val="222222"/>
          <w:sz w:val="21"/>
          <w:szCs w:val="21"/>
          <w:shd w:val="clear" w:color="auto" w:fill="FFFFFF"/>
          <w:lang w:val="en-US"/>
        </w:rPr>
        <w:drawing>
          <wp:inline distT="0" distB="0" distL="0" distR="0" wp14:anchorId="372D1074" wp14:editId="26D60133">
            <wp:extent cx="1924050" cy="2203226"/>
            <wp:effectExtent l="0" t="0" r="0" b="698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6503" cy="2206035"/>
                    </a:xfrm>
                    <a:prstGeom prst="rect">
                      <a:avLst/>
                    </a:prstGeom>
                  </pic:spPr>
                </pic:pic>
              </a:graphicData>
            </a:graphic>
          </wp:inline>
        </w:drawing>
      </w:r>
    </w:p>
    <w:p w14:paraId="0212C8CC" w14:textId="00E0DEC8" w:rsidR="000A7256" w:rsidRDefault="000A7256" w:rsidP="000A7256">
      <w:pPr>
        <w:pStyle w:val="2Nadpis"/>
        <w:rPr>
          <w:lang w:val="en-US"/>
        </w:rPr>
      </w:pPr>
      <w:bookmarkStart w:id="8" w:name="_Toc26024183"/>
      <w:r>
        <w:rPr>
          <w:lang w:val="en-US"/>
        </w:rPr>
        <w:lastRenderedPageBreak/>
        <w:t>Bar Chart</w:t>
      </w:r>
      <w:bookmarkEnd w:id="8"/>
    </w:p>
    <w:p w14:paraId="47897F2E" w14:textId="767D5C43" w:rsidR="000A7256" w:rsidRDefault="000A7256" w:rsidP="000A7256">
      <w:pPr>
        <w:jc w:val="center"/>
        <w:rPr>
          <w:lang w:val="en-US"/>
        </w:rPr>
      </w:pPr>
      <w:r w:rsidRPr="000A7256">
        <w:rPr>
          <w:noProof/>
          <w:lang w:val="en-US"/>
        </w:rPr>
        <w:drawing>
          <wp:inline distT="0" distB="0" distL="0" distR="0" wp14:anchorId="42497891" wp14:editId="17A320D4">
            <wp:extent cx="3248478" cy="3258005"/>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8478" cy="3258005"/>
                    </a:xfrm>
                    <a:prstGeom prst="rect">
                      <a:avLst/>
                    </a:prstGeom>
                  </pic:spPr>
                </pic:pic>
              </a:graphicData>
            </a:graphic>
          </wp:inline>
        </w:drawing>
      </w:r>
    </w:p>
    <w:p w14:paraId="565CB34A" w14:textId="40BB12E3" w:rsidR="00EA163A" w:rsidRDefault="00EA163A" w:rsidP="00EA163A">
      <w:pPr>
        <w:pStyle w:val="2Nadpis"/>
        <w:rPr>
          <w:lang w:val="en-US"/>
        </w:rPr>
      </w:pPr>
      <w:bookmarkStart w:id="9" w:name="_Toc26024184"/>
      <w:r>
        <w:rPr>
          <w:lang w:val="en-US"/>
        </w:rPr>
        <w:t>Feature Selection</w:t>
      </w:r>
      <w:bookmarkEnd w:id="9"/>
    </w:p>
    <w:p w14:paraId="664D5B79" w14:textId="2DC7F366" w:rsidR="00EA163A" w:rsidRDefault="00EA163A" w:rsidP="00EA163A">
      <w:pPr>
        <w:rPr>
          <w:lang w:val="en-US"/>
        </w:rPr>
      </w:pPr>
      <w:r>
        <w:rPr>
          <w:lang w:val="en-US"/>
        </w:rPr>
        <w:t>Variable, attribute selection, is the process of selecting a subset of relevant features (independent variables, predictors) for use in model construction.</w:t>
      </w:r>
    </w:p>
    <w:p w14:paraId="467D25F3" w14:textId="4C71A3EC" w:rsidR="00EA163A" w:rsidRDefault="00EA163A" w:rsidP="00EA163A">
      <w:pPr>
        <w:pStyle w:val="2Nadpis"/>
        <w:rPr>
          <w:lang w:val="en-US"/>
        </w:rPr>
      </w:pPr>
      <w:bookmarkStart w:id="10" w:name="_Toc26024185"/>
      <w:r>
        <w:rPr>
          <w:lang w:val="en-US"/>
        </w:rPr>
        <w:t>Feature Engineering</w:t>
      </w:r>
      <w:bookmarkEnd w:id="10"/>
    </w:p>
    <w:p w14:paraId="6E1F93AF" w14:textId="46AC4087" w:rsidR="00EA163A" w:rsidRDefault="00EA163A" w:rsidP="00EA163A">
      <w:pPr>
        <w:rPr>
          <w:lang w:val="en-US"/>
        </w:rPr>
      </w:pPr>
      <w:r>
        <w:rPr>
          <w:lang w:val="en-US"/>
        </w:rPr>
        <w:t xml:space="preserve">Is the process of using domain knowledge of the data to create features that make ML </w:t>
      </w:r>
      <w:proofErr w:type="spellStart"/>
      <w:r>
        <w:rPr>
          <w:lang w:val="en-US"/>
        </w:rPr>
        <w:t>algos</w:t>
      </w:r>
      <w:proofErr w:type="spellEnd"/>
      <w:r>
        <w:rPr>
          <w:lang w:val="en-US"/>
        </w:rPr>
        <w:t xml:space="preserve"> work (e.g. separating time from a date/time field, combining fields – height/weight ration).</w:t>
      </w:r>
    </w:p>
    <w:p w14:paraId="00DF62C4" w14:textId="250A9C5D" w:rsidR="00BA665C" w:rsidRDefault="00BA665C" w:rsidP="00BA665C">
      <w:pPr>
        <w:pStyle w:val="2Nadpis"/>
        <w:rPr>
          <w:lang w:val="en-US"/>
        </w:rPr>
      </w:pPr>
      <w:bookmarkStart w:id="11" w:name="_Toc26024186"/>
      <w:r>
        <w:rPr>
          <w:lang w:val="en-US"/>
        </w:rPr>
        <w:t>Feature Transformation</w:t>
      </w:r>
      <w:bookmarkEnd w:id="11"/>
      <w:r>
        <w:rPr>
          <w:lang w:val="en-US"/>
        </w:rPr>
        <w:t xml:space="preserve"> </w:t>
      </w:r>
    </w:p>
    <w:p w14:paraId="025815BB" w14:textId="367313C3" w:rsidR="00BA665C" w:rsidRDefault="00BA665C" w:rsidP="00BA665C">
      <w:pPr>
        <w:rPr>
          <w:lang w:val="en-US"/>
        </w:rPr>
      </w:pPr>
      <w:r>
        <w:rPr>
          <w:lang w:val="en-US"/>
        </w:rPr>
        <w:t xml:space="preserve">Putting data in format optimal for ML. </w:t>
      </w:r>
      <w:r w:rsidRPr="00BA665C">
        <w:rPr>
          <w:lang w:val="en-US"/>
        </w:rPr>
        <w:t>A key characteristic of good training data is that it is provided in a way that is optimized for learning and generalization. The process of putting together the data in this optimal format is known in the industry as feature transformation.</w:t>
      </w:r>
    </w:p>
    <w:p w14:paraId="3D6A9660" w14:textId="3A091021" w:rsidR="0056668F" w:rsidRDefault="0056668F" w:rsidP="0056668F">
      <w:pPr>
        <w:pStyle w:val="2Nadpis"/>
        <w:rPr>
          <w:lang w:val="en-US"/>
        </w:rPr>
      </w:pPr>
      <w:bookmarkStart w:id="12" w:name="_Toc26024187"/>
      <w:r>
        <w:rPr>
          <w:lang w:val="en-US"/>
        </w:rPr>
        <w:t>Binning</w:t>
      </w:r>
      <w:bookmarkEnd w:id="12"/>
    </w:p>
    <w:p w14:paraId="3A7DA548" w14:textId="6E621FFE" w:rsidR="008A4D50" w:rsidRDefault="008A4D50" w:rsidP="008A4D50">
      <w:pPr>
        <w:rPr>
          <w:lang w:val="en-US"/>
        </w:rPr>
      </w:pPr>
      <w:r w:rsidRPr="008A4D50">
        <w:rPr>
          <w:lang w:val="en-US"/>
        </w:rPr>
        <w:t>Data binning (also called Discrete binning or bucketing) is a data pre-processing technique used to reduce the effects of minor observation errors. The original data values which fall in a given small interval, a bin, are replaced by a value representative of that interval, often the central value. It is a form of quantization.</w:t>
      </w:r>
    </w:p>
    <w:p w14:paraId="4572356E" w14:textId="7DAF4EB4" w:rsidR="008A4D50" w:rsidRPr="008A4D50" w:rsidRDefault="008A4D50" w:rsidP="008A4D50">
      <w:pPr>
        <w:jc w:val="center"/>
        <w:rPr>
          <w:lang w:val="en-US"/>
        </w:rPr>
      </w:pPr>
      <w:r w:rsidRPr="008A4D50">
        <w:rPr>
          <w:noProof/>
          <w:lang w:val="en-US"/>
        </w:rPr>
        <w:lastRenderedPageBreak/>
        <w:drawing>
          <wp:inline distT="0" distB="0" distL="0" distR="0" wp14:anchorId="496B58CF" wp14:editId="0713B836">
            <wp:extent cx="3209925" cy="1640453"/>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8822" cy="1645000"/>
                    </a:xfrm>
                    <a:prstGeom prst="rect">
                      <a:avLst/>
                    </a:prstGeom>
                  </pic:spPr>
                </pic:pic>
              </a:graphicData>
            </a:graphic>
          </wp:inline>
        </w:drawing>
      </w:r>
    </w:p>
    <w:p w14:paraId="5B1C6F18" w14:textId="3440BCC3" w:rsidR="003373F9" w:rsidRDefault="00764CCC" w:rsidP="003373F9">
      <w:pPr>
        <w:pStyle w:val="2Nadpis"/>
        <w:rPr>
          <w:lang w:val="en-US"/>
        </w:rPr>
      </w:pPr>
      <w:bookmarkStart w:id="13" w:name="_Toc26024188"/>
      <w:r w:rsidRPr="00764CCC">
        <w:rPr>
          <w:noProof/>
          <w:lang w:val="en-US"/>
        </w:rPr>
        <w:drawing>
          <wp:anchor distT="0" distB="0" distL="114300" distR="114300" simplePos="0" relativeHeight="251658240" behindDoc="1" locked="0" layoutInCell="1" allowOverlap="1" wp14:anchorId="7184A2CD" wp14:editId="49A1DA16">
            <wp:simplePos x="0" y="0"/>
            <wp:positionH relativeFrom="margin">
              <wp:align>left</wp:align>
            </wp:positionH>
            <wp:positionV relativeFrom="paragraph">
              <wp:posOffset>406400</wp:posOffset>
            </wp:positionV>
            <wp:extent cx="2757805" cy="1590675"/>
            <wp:effectExtent l="0" t="0" r="4445" b="9525"/>
            <wp:wrapTight wrapText="bothSides">
              <wp:wrapPolygon edited="0">
                <wp:start x="0" y="0"/>
                <wp:lineTo x="0" y="21471"/>
                <wp:lineTo x="21486" y="21471"/>
                <wp:lineTo x="21486" y="0"/>
                <wp:lineTo x="0" y="0"/>
              </wp:wrapPolygon>
            </wp:wrapTight>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7805" cy="1590675"/>
                    </a:xfrm>
                    <a:prstGeom prst="rect">
                      <a:avLst/>
                    </a:prstGeom>
                  </pic:spPr>
                </pic:pic>
              </a:graphicData>
            </a:graphic>
            <wp14:sizeRelH relativeFrom="margin">
              <wp14:pctWidth>0</wp14:pctWidth>
            </wp14:sizeRelH>
            <wp14:sizeRelV relativeFrom="margin">
              <wp14:pctHeight>0</wp14:pctHeight>
            </wp14:sizeRelV>
          </wp:anchor>
        </w:drawing>
      </w:r>
      <w:r w:rsidR="003373F9">
        <w:rPr>
          <w:lang w:val="en-US"/>
        </w:rPr>
        <w:t>Standardization</w:t>
      </w:r>
      <w:r>
        <w:rPr>
          <w:lang w:val="en-US"/>
        </w:rPr>
        <w:t xml:space="preserve"> / Standard Normal Distribution</w:t>
      </w:r>
      <w:bookmarkEnd w:id="13"/>
    </w:p>
    <w:p w14:paraId="52C0DA9F" w14:textId="32964355" w:rsidR="00764CCC" w:rsidRDefault="00764CCC" w:rsidP="00764CCC">
      <w:pPr>
        <w:rPr>
          <w:lang w:val="en-US"/>
        </w:rPr>
      </w:pPr>
      <w:r w:rsidRPr="00764CCC">
        <w:rPr>
          <w:noProof/>
          <w:lang w:val="en-US"/>
        </w:rPr>
        <w:drawing>
          <wp:anchor distT="0" distB="0" distL="114300" distR="114300" simplePos="0" relativeHeight="251659264" behindDoc="1" locked="0" layoutInCell="1" allowOverlap="1" wp14:anchorId="788AAE9F" wp14:editId="1726F6B2">
            <wp:simplePos x="0" y="0"/>
            <wp:positionH relativeFrom="margin">
              <wp:align>right</wp:align>
            </wp:positionH>
            <wp:positionV relativeFrom="paragraph">
              <wp:posOffset>218440</wp:posOffset>
            </wp:positionV>
            <wp:extent cx="2635250" cy="1362075"/>
            <wp:effectExtent l="0" t="0" r="0" b="9525"/>
            <wp:wrapTight wrapText="bothSides">
              <wp:wrapPolygon edited="0">
                <wp:start x="0" y="0"/>
                <wp:lineTo x="0" y="21449"/>
                <wp:lineTo x="21392" y="21449"/>
                <wp:lineTo x="21392" y="0"/>
                <wp:lineTo x="0" y="0"/>
              </wp:wrapPolygon>
            </wp:wrapTight>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5250" cy="1362075"/>
                    </a:xfrm>
                    <a:prstGeom prst="rect">
                      <a:avLst/>
                    </a:prstGeom>
                  </pic:spPr>
                </pic:pic>
              </a:graphicData>
            </a:graphic>
            <wp14:sizeRelH relativeFrom="margin">
              <wp14:pctWidth>0</wp14:pctWidth>
            </wp14:sizeRelH>
            <wp14:sizeRelV relativeFrom="margin">
              <wp14:pctHeight>0</wp14:pctHeight>
            </wp14:sizeRelV>
          </wp:anchor>
        </w:drawing>
      </w:r>
    </w:p>
    <w:p w14:paraId="5AC84BEE" w14:textId="3E9D5303" w:rsidR="00764CCC" w:rsidRDefault="00764CCC" w:rsidP="00764CCC">
      <w:pPr>
        <w:rPr>
          <w:lang w:val="en-US"/>
        </w:rPr>
      </w:pPr>
    </w:p>
    <w:p w14:paraId="4CD2C568" w14:textId="32BF1D73" w:rsidR="00764CCC" w:rsidRDefault="00764CCC" w:rsidP="00764CCC">
      <w:pPr>
        <w:rPr>
          <w:lang w:val="en-US"/>
        </w:rPr>
      </w:pPr>
      <w:r w:rsidRPr="00764CCC">
        <w:rPr>
          <w:noProof/>
          <w:lang w:val="en-US"/>
        </w:rPr>
        <w:drawing>
          <wp:inline distT="0" distB="0" distL="0" distR="0" wp14:anchorId="68D9855D" wp14:editId="01D4DC58">
            <wp:extent cx="5579745" cy="3573145"/>
            <wp:effectExtent l="0" t="0" r="1905"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573145"/>
                    </a:xfrm>
                    <a:prstGeom prst="rect">
                      <a:avLst/>
                    </a:prstGeom>
                  </pic:spPr>
                </pic:pic>
              </a:graphicData>
            </a:graphic>
          </wp:inline>
        </w:drawing>
      </w:r>
    </w:p>
    <w:p w14:paraId="5E15C1CE" w14:textId="7E650B2F" w:rsidR="00764CCC" w:rsidRDefault="00764CCC" w:rsidP="00764CCC">
      <w:pPr>
        <w:rPr>
          <w:lang w:val="en-US"/>
        </w:rPr>
      </w:pPr>
      <w:r w:rsidRPr="00764CCC">
        <w:rPr>
          <w:noProof/>
          <w:lang w:val="en-US"/>
        </w:rPr>
        <w:lastRenderedPageBreak/>
        <w:drawing>
          <wp:inline distT="0" distB="0" distL="0" distR="0" wp14:anchorId="056AF454" wp14:editId="732BDD81">
            <wp:extent cx="5048955" cy="1829055"/>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955" cy="1829055"/>
                    </a:xfrm>
                    <a:prstGeom prst="rect">
                      <a:avLst/>
                    </a:prstGeom>
                  </pic:spPr>
                </pic:pic>
              </a:graphicData>
            </a:graphic>
          </wp:inline>
        </w:drawing>
      </w:r>
    </w:p>
    <w:p w14:paraId="72857020" w14:textId="378F67AC" w:rsidR="00764CCC" w:rsidRPr="00764CCC" w:rsidRDefault="00764CCC" w:rsidP="00764CCC">
      <w:pPr>
        <w:rPr>
          <w:lang w:val="en-US"/>
        </w:rPr>
      </w:pPr>
      <w:r w:rsidRPr="00764CCC">
        <w:rPr>
          <w:noProof/>
          <w:lang w:val="en-US"/>
        </w:rPr>
        <w:drawing>
          <wp:inline distT="0" distB="0" distL="0" distR="0" wp14:anchorId="426E5D04" wp14:editId="1EF33002">
            <wp:extent cx="3496163" cy="2295845"/>
            <wp:effectExtent l="0" t="0" r="9525" b="952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6163" cy="2295845"/>
                    </a:xfrm>
                    <a:prstGeom prst="rect">
                      <a:avLst/>
                    </a:prstGeom>
                  </pic:spPr>
                </pic:pic>
              </a:graphicData>
            </a:graphic>
          </wp:inline>
        </w:drawing>
      </w:r>
    </w:p>
    <w:p w14:paraId="3D0825AF" w14:textId="0CB7A6F5" w:rsidR="003373F9" w:rsidRDefault="003373F9" w:rsidP="003373F9">
      <w:pPr>
        <w:pStyle w:val="2Nadpis"/>
        <w:rPr>
          <w:lang w:val="en-US"/>
        </w:rPr>
      </w:pPr>
      <w:bookmarkStart w:id="14" w:name="_Toc26024189"/>
      <w:r>
        <w:rPr>
          <w:lang w:val="en-US"/>
        </w:rPr>
        <w:t>Normalization</w:t>
      </w:r>
      <w:bookmarkEnd w:id="14"/>
    </w:p>
    <w:p w14:paraId="13891272" w14:textId="5B24055E" w:rsidR="00764CCC" w:rsidRDefault="00764CCC" w:rsidP="00764CCC">
      <w:pPr>
        <w:rPr>
          <w:lang w:val="en-US"/>
        </w:rPr>
      </w:pPr>
      <w:r>
        <w:rPr>
          <w:lang w:val="en-US"/>
        </w:rPr>
        <w:t>Min-Max Normalization (range 0-1)</w:t>
      </w:r>
    </w:p>
    <w:p w14:paraId="331E5C4B" w14:textId="6758CE9F" w:rsidR="00764CCC" w:rsidRDefault="00D5257A" w:rsidP="00764CCC">
      <w:pPr>
        <w:pStyle w:val="2Nadpis"/>
        <w:rPr>
          <w:lang w:val="en-US"/>
        </w:rPr>
      </w:pPr>
      <w:r>
        <w:rPr>
          <w:lang w:val="en-US"/>
        </w:rPr>
        <w:t>Oversampling / Undersampling</w:t>
      </w:r>
    </w:p>
    <w:p w14:paraId="0A137C20" w14:textId="59B3AF64" w:rsidR="00764CCC" w:rsidRDefault="00764CCC" w:rsidP="00764CCC">
      <w:pPr>
        <w:rPr>
          <w:lang w:val="en-US"/>
        </w:rPr>
      </w:pPr>
      <w:r>
        <w:rPr>
          <w:lang w:val="en-US"/>
        </w:rPr>
        <w:t xml:space="preserve">Imbalance datasets, uses the k-nearest </w:t>
      </w:r>
      <w:proofErr w:type="gramStart"/>
      <w:r>
        <w:rPr>
          <w:lang w:val="en-US"/>
        </w:rPr>
        <w:t>neighbors</w:t>
      </w:r>
      <w:proofErr w:type="gramEnd"/>
      <w:r>
        <w:rPr>
          <w:lang w:val="en-US"/>
        </w:rPr>
        <w:t xml:space="preserve"> algo to create synthetic observations to balance a training data set.</w:t>
      </w:r>
    </w:p>
    <w:p w14:paraId="476D8F94" w14:textId="39DFD35E" w:rsidR="00C228BB" w:rsidRDefault="00C228BB" w:rsidP="00764CCC">
      <w:pPr>
        <w:rPr>
          <w:lang w:val="en-US"/>
        </w:rPr>
      </w:pPr>
      <w:r>
        <w:rPr>
          <w:lang w:val="en-US"/>
        </w:rPr>
        <w:t xml:space="preserve">Similar solutions for imbalance </w:t>
      </w:r>
      <w:proofErr w:type="spellStart"/>
      <w:r>
        <w:rPr>
          <w:lang w:val="en-US"/>
        </w:rPr>
        <w:t>datasests</w:t>
      </w:r>
      <w:proofErr w:type="spellEnd"/>
      <w:r>
        <w:rPr>
          <w:lang w:val="en-US"/>
        </w:rPr>
        <w:t xml:space="preserve">: </w:t>
      </w:r>
    </w:p>
    <w:p w14:paraId="1CC57C7B" w14:textId="77777777" w:rsidR="00C228BB" w:rsidRPr="00C228BB" w:rsidRDefault="00C228BB" w:rsidP="00C228BB">
      <w:pPr>
        <w:pStyle w:val="Odsekzoznamu"/>
        <w:numPr>
          <w:ilvl w:val="0"/>
          <w:numId w:val="55"/>
        </w:numPr>
        <w:rPr>
          <w:lang w:val="en-US"/>
        </w:rPr>
      </w:pPr>
      <w:proofErr w:type="spellStart"/>
      <w:r w:rsidRPr="00C228BB">
        <w:rPr>
          <w:lang w:val="en-US"/>
        </w:rPr>
        <w:t>Synthesisis</w:t>
      </w:r>
      <w:proofErr w:type="spellEnd"/>
      <w:r w:rsidRPr="00C228BB">
        <w:rPr>
          <w:lang w:val="en-US"/>
        </w:rPr>
        <w:t xml:space="preserve"> of new minority class instances</w:t>
      </w:r>
    </w:p>
    <w:p w14:paraId="5F452F6E" w14:textId="77777777" w:rsidR="00C228BB" w:rsidRPr="00C228BB" w:rsidRDefault="00C228BB" w:rsidP="00C228BB">
      <w:pPr>
        <w:pStyle w:val="Odsekzoznamu"/>
        <w:numPr>
          <w:ilvl w:val="0"/>
          <w:numId w:val="55"/>
        </w:numPr>
        <w:rPr>
          <w:lang w:val="en-US"/>
        </w:rPr>
      </w:pPr>
      <w:r w:rsidRPr="00C228BB">
        <w:rPr>
          <w:lang w:val="en-US"/>
        </w:rPr>
        <w:t>Over-sampling of minority class</w:t>
      </w:r>
    </w:p>
    <w:p w14:paraId="7C398A5D" w14:textId="77777777" w:rsidR="00C228BB" w:rsidRPr="00C228BB" w:rsidRDefault="00C228BB" w:rsidP="00C228BB">
      <w:pPr>
        <w:pStyle w:val="Odsekzoznamu"/>
        <w:numPr>
          <w:ilvl w:val="0"/>
          <w:numId w:val="55"/>
        </w:numPr>
        <w:rPr>
          <w:lang w:val="en-US"/>
        </w:rPr>
      </w:pPr>
      <w:r w:rsidRPr="00C228BB">
        <w:rPr>
          <w:lang w:val="en-US"/>
        </w:rPr>
        <w:t>Under-sampling of majority class</w:t>
      </w:r>
    </w:p>
    <w:p w14:paraId="5ABC9DE1" w14:textId="467E1835" w:rsidR="00C228BB" w:rsidRDefault="00C228BB" w:rsidP="00C228BB">
      <w:pPr>
        <w:pStyle w:val="Odsekzoznamu"/>
        <w:numPr>
          <w:ilvl w:val="0"/>
          <w:numId w:val="55"/>
        </w:numPr>
        <w:rPr>
          <w:lang w:val="en-US"/>
        </w:rPr>
      </w:pPr>
      <w:r w:rsidRPr="00C228BB">
        <w:rPr>
          <w:lang w:val="en-US"/>
        </w:rPr>
        <w:t>tweak the cost function to make misclassification of minority instances more important than misclassification of majority instances</w:t>
      </w:r>
    </w:p>
    <w:p w14:paraId="7C67C78C" w14:textId="1B9C903C" w:rsidR="004D0ABC" w:rsidRPr="004D0ABC" w:rsidRDefault="004D0ABC" w:rsidP="004D0ABC">
      <w:pPr>
        <w:pStyle w:val="3Nadpis"/>
        <w:rPr>
          <w:lang w:val="en-US"/>
        </w:rPr>
      </w:pPr>
      <w:r>
        <w:rPr>
          <w:lang w:val="en-US"/>
        </w:rPr>
        <w:t>SMOTE – Synthetic Minority Oversampling Technique</w:t>
      </w:r>
    </w:p>
    <w:p w14:paraId="6BB1247D" w14:textId="5DBB705A" w:rsidR="00C228BB" w:rsidRDefault="00C228BB" w:rsidP="00C228BB">
      <w:pPr>
        <w:rPr>
          <w:lang w:val="en-US"/>
        </w:rPr>
      </w:pPr>
      <w:r w:rsidRPr="00C228BB">
        <w:rPr>
          <w:lang w:val="en-US"/>
        </w:rPr>
        <w:t xml:space="preserve">In general, one might say that </w:t>
      </w:r>
      <w:proofErr w:type="gramStart"/>
      <w:r w:rsidRPr="00C228BB">
        <w:rPr>
          <w:lang w:val="en-US"/>
        </w:rPr>
        <w:t>SMOTE(</w:t>
      </w:r>
      <w:proofErr w:type="gramEnd"/>
      <w:r w:rsidRPr="00C228BB">
        <w:rPr>
          <w:lang w:val="en-US"/>
        </w:rPr>
        <w:t xml:space="preserve">) loops through the existing, real minority instance. At each loop iteration, one of the K closest minority class </w:t>
      </w:r>
      <w:proofErr w:type="spellStart"/>
      <w:r w:rsidRPr="00C228BB">
        <w:rPr>
          <w:lang w:val="en-US"/>
        </w:rPr>
        <w:t>neighbours</w:t>
      </w:r>
      <w:proofErr w:type="spellEnd"/>
      <w:r w:rsidRPr="00C228BB">
        <w:rPr>
          <w:lang w:val="en-US"/>
        </w:rPr>
        <w:t xml:space="preserve"> is chosen and a new minority instance is </w:t>
      </w:r>
      <w:proofErr w:type="spellStart"/>
      <w:r w:rsidRPr="00C228BB">
        <w:rPr>
          <w:lang w:val="en-US"/>
        </w:rPr>
        <w:t>synthesised</w:t>
      </w:r>
      <w:proofErr w:type="spellEnd"/>
      <w:r w:rsidRPr="00C228BB">
        <w:rPr>
          <w:lang w:val="en-US"/>
        </w:rPr>
        <w:t xml:space="preserve"> somewhere between the minority instance and that </w:t>
      </w:r>
      <w:proofErr w:type="spellStart"/>
      <w:r w:rsidRPr="00C228BB">
        <w:rPr>
          <w:lang w:val="en-US"/>
        </w:rPr>
        <w:t>neighbour</w:t>
      </w:r>
      <w:proofErr w:type="spellEnd"/>
      <w:r w:rsidRPr="00C228BB">
        <w:rPr>
          <w:lang w:val="en-US"/>
        </w:rPr>
        <w:t>.</w:t>
      </w:r>
    </w:p>
    <w:p w14:paraId="7AD22254" w14:textId="3B0F48C4" w:rsidR="00C228BB" w:rsidRDefault="00C228BB" w:rsidP="00C228BB">
      <w:pPr>
        <w:rPr>
          <w:lang w:val="en-US"/>
        </w:rPr>
      </w:pPr>
      <w:r w:rsidRPr="00C228BB">
        <w:rPr>
          <w:noProof/>
          <w:lang w:val="en-US"/>
        </w:rPr>
        <w:lastRenderedPageBreak/>
        <w:drawing>
          <wp:inline distT="0" distB="0" distL="0" distR="0" wp14:anchorId="54674E4D" wp14:editId="0482EA70">
            <wp:extent cx="5579745" cy="2332990"/>
            <wp:effectExtent l="0" t="0" r="1905"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332990"/>
                    </a:xfrm>
                    <a:prstGeom prst="rect">
                      <a:avLst/>
                    </a:prstGeom>
                  </pic:spPr>
                </pic:pic>
              </a:graphicData>
            </a:graphic>
          </wp:inline>
        </w:drawing>
      </w:r>
    </w:p>
    <w:p w14:paraId="60560551" w14:textId="36B54BD9" w:rsidR="004D0ABC" w:rsidRDefault="004D0ABC" w:rsidP="00C228BB">
      <w:pPr>
        <w:rPr>
          <w:lang w:val="en-US"/>
        </w:rPr>
      </w:pPr>
      <w:r>
        <w:rPr>
          <w:lang w:val="en-US"/>
        </w:rPr>
        <w:t>The SMOTE technique creates new observations of the underrepresented class, in this case fraudulent observation. These synthetic obser</w:t>
      </w:r>
      <w:r w:rsidR="00E9595B">
        <w:rPr>
          <w:lang w:val="en-US"/>
        </w:rPr>
        <w:t>v</w:t>
      </w:r>
      <w:r>
        <w:rPr>
          <w:lang w:val="en-US"/>
        </w:rPr>
        <w:t>ations are almost identical to the original fraudulent observations. This technique is expeditious, but the types of synthetic observations it produces are not as useful as the unique observations created by other oversampling techniques.</w:t>
      </w:r>
    </w:p>
    <w:p w14:paraId="3BB40C5E" w14:textId="1C728BE3" w:rsidR="004D0ABC" w:rsidRDefault="004D0ABC" w:rsidP="004D0ABC">
      <w:pPr>
        <w:pStyle w:val="3Nadpis"/>
        <w:rPr>
          <w:lang w:val="en-US"/>
        </w:rPr>
      </w:pPr>
      <w:r>
        <w:rPr>
          <w:lang w:val="en-US"/>
        </w:rPr>
        <w:t>Random Oversampling</w:t>
      </w:r>
    </w:p>
    <w:p w14:paraId="6736A59F" w14:textId="51BD350C" w:rsidR="00B70D17" w:rsidRPr="00B70D17" w:rsidRDefault="00B70D17" w:rsidP="00B70D17">
      <w:pPr>
        <w:rPr>
          <w:lang w:val="en-US"/>
        </w:rPr>
      </w:pPr>
      <w:r w:rsidRPr="00B70D17">
        <w:rPr>
          <w:lang w:val="en-US"/>
        </w:rPr>
        <w:t>Random Oversampling involves supplementing the training data with multiple copies of some of the minority classes.</w:t>
      </w:r>
    </w:p>
    <w:p w14:paraId="58E67710" w14:textId="4D04D721" w:rsidR="004D0ABC" w:rsidRDefault="004D0ABC" w:rsidP="004D0ABC">
      <w:pPr>
        <w:pStyle w:val="3Nadpis"/>
        <w:rPr>
          <w:lang w:val="en-US"/>
        </w:rPr>
      </w:pPr>
      <w:r>
        <w:rPr>
          <w:lang w:val="en-US"/>
        </w:rPr>
        <w:t>GAN – General Adversarial Networks</w:t>
      </w:r>
    </w:p>
    <w:p w14:paraId="62A8E420" w14:textId="68238BC1" w:rsidR="00B70D17" w:rsidRPr="00B70D17" w:rsidRDefault="00B70D17" w:rsidP="00B70D17">
      <w:pPr>
        <w:rPr>
          <w:lang w:val="en-US"/>
        </w:rPr>
      </w:pPr>
      <w:r>
        <w:rPr>
          <w:lang w:val="en-US"/>
        </w:rPr>
        <w:t xml:space="preserve">This technique generates unique observation that more closely resemble the real minority observations without being </w:t>
      </w:r>
      <w:r w:rsidR="00E9595B">
        <w:rPr>
          <w:lang w:val="en-US"/>
        </w:rPr>
        <w:t xml:space="preserve">so </w:t>
      </w:r>
      <w:r>
        <w:rPr>
          <w:lang w:val="en-US"/>
        </w:rPr>
        <w:t xml:space="preserve">similar that they are almost identical. </w:t>
      </w:r>
      <w:r w:rsidR="00E9595B">
        <w:rPr>
          <w:lang w:val="en-US"/>
        </w:rPr>
        <w:t>This results in more unique observations of your minority class that improve your model’s accuracy by helping to correct the imbalance dataset.</w:t>
      </w:r>
    </w:p>
    <w:p w14:paraId="3DDFBBAD" w14:textId="1CB04AFB" w:rsidR="004D0ABC" w:rsidRDefault="004D0ABC" w:rsidP="004D0ABC">
      <w:pPr>
        <w:pStyle w:val="3Nadpis"/>
        <w:rPr>
          <w:lang w:val="en-US"/>
        </w:rPr>
      </w:pPr>
      <w:r w:rsidRPr="004D0ABC">
        <w:rPr>
          <w:lang w:val="en-US"/>
        </w:rPr>
        <w:t>ADASYN</w:t>
      </w:r>
      <w:r>
        <w:rPr>
          <w:lang w:val="en-US"/>
        </w:rPr>
        <w:t xml:space="preserve"> – oversampling</w:t>
      </w:r>
    </w:p>
    <w:p w14:paraId="1C463EFC" w14:textId="2C8BD716" w:rsidR="004D0ABC" w:rsidRDefault="004D0ABC" w:rsidP="004D0ABC">
      <w:pPr>
        <w:pStyle w:val="3Nadpis"/>
        <w:rPr>
          <w:lang w:val="en-US"/>
        </w:rPr>
      </w:pPr>
      <w:r>
        <w:rPr>
          <w:lang w:val="en-US"/>
        </w:rPr>
        <w:t>Random undersampling</w:t>
      </w:r>
    </w:p>
    <w:p w14:paraId="0BC737D8" w14:textId="78895C2A" w:rsidR="004D0ABC" w:rsidRDefault="004D0ABC" w:rsidP="004D0ABC">
      <w:pPr>
        <w:pStyle w:val="3Nadpis"/>
        <w:rPr>
          <w:lang w:val="en-US"/>
        </w:rPr>
      </w:pPr>
      <w:r>
        <w:rPr>
          <w:lang w:val="en-US"/>
        </w:rPr>
        <w:t>Cluster (undersampling method)</w:t>
      </w:r>
    </w:p>
    <w:p w14:paraId="4A79AC9D" w14:textId="38B73345" w:rsidR="00B70D17" w:rsidRPr="00B70D17" w:rsidRDefault="00B70D17" w:rsidP="00B70D17">
      <w:pPr>
        <w:rPr>
          <w:lang w:val="en-US"/>
        </w:rPr>
      </w:pPr>
      <w:r w:rsidRPr="00B70D17">
        <w:rPr>
          <w:lang w:val="en-US"/>
        </w:rPr>
        <w:t>Cluster centroids is a method that replaces cluster of samples by the cluster centroid of a K-means algorithm, where the number of clusters is set by the level of undersampling.</w:t>
      </w:r>
    </w:p>
    <w:p w14:paraId="48A1BE47" w14:textId="265B034C" w:rsidR="004D0ABC" w:rsidRPr="004D0ABC" w:rsidRDefault="004D0ABC" w:rsidP="004D0ABC">
      <w:pPr>
        <w:pStyle w:val="3Nadpis"/>
        <w:rPr>
          <w:lang w:val="en-US"/>
        </w:rPr>
      </w:pPr>
      <w:proofErr w:type="spellStart"/>
      <w:r>
        <w:rPr>
          <w:lang w:val="en-US"/>
        </w:rPr>
        <w:t>Tomek</w:t>
      </w:r>
      <w:proofErr w:type="spellEnd"/>
      <w:r>
        <w:rPr>
          <w:lang w:val="en-US"/>
        </w:rPr>
        <w:t xml:space="preserve"> links (undersampling method)</w:t>
      </w:r>
    </w:p>
    <w:p w14:paraId="5DB96606" w14:textId="77777777" w:rsidR="004D0ABC" w:rsidRPr="004D0ABC" w:rsidRDefault="004D0ABC" w:rsidP="004D0ABC">
      <w:pPr>
        <w:rPr>
          <w:lang w:val="en-US"/>
        </w:rPr>
      </w:pPr>
    </w:p>
    <w:p w14:paraId="4A258403" w14:textId="77777777" w:rsidR="004D0ABC" w:rsidRPr="004D0ABC" w:rsidRDefault="004D0ABC" w:rsidP="004D0ABC">
      <w:pPr>
        <w:rPr>
          <w:lang w:val="en-US"/>
        </w:rPr>
      </w:pPr>
    </w:p>
    <w:p w14:paraId="695DC2BE" w14:textId="77777777" w:rsidR="004D0ABC" w:rsidRPr="004D0ABC" w:rsidRDefault="004D0ABC" w:rsidP="004D0ABC">
      <w:pPr>
        <w:rPr>
          <w:lang w:val="en-US"/>
        </w:rPr>
      </w:pPr>
    </w:p>
    <w:p w14:paraId="52D1E7DA" w14:textId="41AA0F46" w:rsidR="008E5836" w:rsidRDefault="008E5836" w:rsidP="008E5836">
      <w:pPr>
        <w:pStyle w:val="2Nadpis"/>
        <w:rPr>
          <w:lang w:val="en-US"/>
        </w:rPr>
      </w:pPr>
      <w:bookmarkStart w:id="15" w:name="_Toc26024191"/>
      <w:r>
        <w:rPr>
          <w:lang w:val="en-US"/>
        </w:rPr>
        <w:lastRenderedPageBreak/>
        <w:t>Amazon Kinesis Data Analytics</w:t>
      </w:r>
      <w:bookmarkEnd w:id="15"/>
    </w:p>
    <w:p w14:paraId="7A58F488" w14:textId="28E4CB5F" w:rsidR="008E5836" w:rsidRDefault="008E5836" w:rsidP="008E5836">
      <w:pPr>
        <w:rPr>
          <w:lang w:val="en-US"/>
        </w:rPr>
      </w:pPr>
      <w:r>
        <w:rPr>
          <w:lang w:val="en-US"/>
        </w:rPr>
        <w:t xml:space="preserve">Very efficient </w:t>
      </w:r>
      <w:proofErr w:type="gramStart"/>
      <w:r>
        <w:rPr>
          <w:lang w:val="en-US"/>
        </w:rPr>
        <w:t>service  for</w:t>
      </w:r>
      <w:proofErr w:type="gramEnd"/>
      <w:r>
        <w:rPr>
          <w:lang w:val="en-US"/>
        </w:rPr>
        <w:t xml:space="preserve"> taking streams from Amazon Kinesis Data Streams and transforming them with </w:t>
      </w:r>
      <w:proofErr w:type="spellStart"/>
      <w:r>
        <w:rPr>
          <w:lang w:val="en-US"/>
        </w:rPr>
        <w:t>sql</w:t>
      </w:r>
      <w:proofErr w:type="spellEnd"/>
      <w:r>
        <w:rPr>
          <w:lang w:val="en-US"/>
        </w:rPr>
        <w:t xml:space="preserve"> or Apache </w:t>
      </w:r>
      <w:proofErr w:type="spellStart"/>
      <w:r>
        <w:rPr>
          <w:lang w:val="en-US"/>
        </w:rPr>
        <w:t>Flink</w:t>
      </w:r>
      <w:proofErr w:type="spellEnd"/>
      <w:r>
        <w:rPr>
          <w:lang w:val="en-US"/>
        </w:rPr>
        <w:t>. Does not integrate directly with Lambdas.</w:t>
      </w:r>
    </w:p>
    <w:p w14:paraId="6C5ABE45" w14:textId="24CBC4A8" w:rsidR="008E5836" w:rsidRDefault="008E5836" w:rsidP="008E5836">
      <w:pPr>
        <w:pStyle w:val="2Nadpis"/>
        <w:rPr>
          <w:lang w:val="en-US"/>
        </w:rPr>
      </w:pPr>
      <w:bookmarkStart w:id="16" w:name="_Toc26024192"/>
      <w:r>
        <w:rPr>
          <w:lang w:val="en-US"/>
        </w:rPr>
        <w:t xml:space="preserve">Scikit Data </w:t>
      </w:r>
      <w:proofErr w:type="spellStart"/>
      <w:r>
        <w:rPr>
          <w:lang w:val="en-US"/>
        </w:rPr>
        <w:t>Prerpocessing</w:t>
      </w:r>
      <w:bookmarkEnd w:id="16"/>
      <w:proofErr w:type="spellEnd"/>
    </w:p>
    <w:p w14:paraId="1963CD68" w14:textId="3A155E15" w:rsidR="008E5836" w:rsidRDefault="008E5836" w:rsidP="008E5836">
      <w:pPr>
        <w:pStyle w:val="Odsekzoznamu"/>
        <w:numPr>
          <w:ilvl w:val="0"/>
          <w:numId w:val="56"/>
        </w:numPr>
        <w:rPr>
          <w:lang w:val="en-US"/>
        </w:rPr>
      </w:pPr>
      <w:proofErr w:type="spellStart"/>
      <w:r>
        <w:rPr>
          <w:lang w:val="en-US"/>
        </w:rPr>
        <w:t>StandardScaler</w:t>
      </w:r>
      <w:proofErr w:type="spellEnd"/>
    </w:p>
    <w:p w14:paraId="33576047" w14:textId="3E662610" w:rsidR="008E5836" w:rsidRDefault="008E5836" w:rsidP="008E5836">
      <w:pPr>
        <w:pStyle w:val="Odsekzoznamu"/>
        <w:numPr>
          <w:ilvl w:val="0"/>
          <w:numId w:val="56"/>
        </w:numPr>
        <w:rPr>
          <w:lang w:val="en-US"/>
        </w:rPr>
      </w:pPr>
      <w:proofErr w:type="spellStart"/>
      <w:r>
        <w:rPr>
          <w:lang w:val="en-US"/>
        </w:rPr>
        <w:t>OneHotEncoder</w:t>
      </w:r>
      <w:proofErr w:type="spellEnd"/>
    </w:p>
    <w:p w14:paraId="295B98DC" w14:textId="5BE206BB" w:rsidR="008E5836" w:rsidRDefault="008E5836" w:rsidP="008E5836">
      <w:pPr>
        <w:pStyle w:val="Odsekzoznamu"/>
        <w:numPr>
          <w:ilvl w:val="0"/>
          <w:numId w:val="56"/>
        </w:numPr>
        <w:rPr>
          <w:lang w:val="en-US"/>
        </w:rPr>
      </w:pPr>
      <w:proofErr w:type="spellStart"/>
      <w:r>
        <w:rPr>
          <w:lang w:val="en-US"/>
        </w:rPr>
        <w:t>OrdinalEncoder</w:t>
      </w:r>
      <w:proofErr w:type="spellEnd"/>
    </w:p>
    <w:p w14:paraId="6F3CA200" w14:textId="31D3E742" w:rsidR="008E5836" w:rsidRDefault="008E5836" w:rsidP="008E5836">
      <w:pPr>
        <w:pStyle w:val="Odsekzoznamu"/>
        <w:numPr>
          <w:ilvl w:val="0"/>
          <w:numId w:val="56"/>
        </w:numPr>
        <w:rPr>
          <w:lang w:val="en-US"/>
        </w:rPr>
      </w:pPr>
      <w:proofErr w:type="spellStart"/>
      <w:r>
        <w:rPr>
          <w:lang w:val="en-US"/>
        </w:rPr>
        <w:t>SimpleImputer</w:t>
      </w:r>
      <w:proofErr w:type="spellEnd"/>
    </w:p>
    <w:p w14:paraId="09290F93" w14:textId="6AA56310" w:rsidR="008E5836" w:rsidRDefault="008E5836" w:rsidP="008E5836">
      <w:pPr>
        <w:pStyle w:val="Odsekzoznamu"/>
        <w:numPr>
          <w:ilvl w:val="0"/>
          <w:numId w:val="56"/>
        </w:numPr>
        <w:rPr>
          <w:lang w:val="en-US"/>
        </w:rPr>
      </w:pPr>
      <w:proofErr w:type="spellStart"/>
      <w:r>
        <w:rPr>
          <w:lang w:val="en-US"/>
        </w:rPr>
        <w:t>LabelBinarizer</w:t>
      </w:r>
      <w:proofErr w:type="spellEnd"/>
    </w:p>
    <w:p w14:paraId="6A376833" w14:textId="42FD4A87" w:rsidR="008E5836" w:rsidRDefault="008E5836" w:rsidP="008E5836">
      <w:pPr>
        <w:pStyle w:val="Odsekzoznamu"/>
        <w:numPr>
          <w:ilvl w:val="0"/>
          <w:numId w:val="56"/>
        </w:numPr>
        <w:rPr>
          <w:lang w:val="en-US"/>
        </w:rPr>
      </w:pPr>
      <w:proofErr w:type="spellStart"/>
      <w:r>
        <w:rPr>
          <w:lang w:val="en-US"/>
        </w:rPr>
        <w:t>MinMaxScaler</w:t>
      </w:r>
      <w:proofErr w:type="spellEnd"/>
    </w:p>
    <w:p w14:paraId="0A20F4A3" w14:textId="41BA137B" w:rsidR="008E5836" w:rsidRDefault="008E5836" w:rsidP="008E5836">
      <w:pPr>
        <w:pStyle w:val="2Nadpis"/>
        <w:rPr>
          <w:lang w:val="en-US"/>
        </w:rPr>
      </w:pPr>
      <w:bookmarkStart w:id="17" w:name="_Toc26024193"/>
      <w:r>
        <w:rPr>
          <w:lang w:val="en-US"/>
        </w:rPr>
        <w:t>Numerical Feature Engineering Techniques</w:t>
      </w:r>
      <w:bookmarkEnd w:id="17"/>
    </w:p>
    <w:p w14:paraId="203F9168" w14:textId="24D1D8E3" w:rsidR="008E5836" w:rsidRDefault="008E5836" w:rsidP="008E5836">
      <w:pPr>
        <w:pStyle w:val="Odsekzoznamu"/>
        <w:numPr>
          <w:ilvl w:val="0"/>
          <w:numId w:val="57"/>
        </w:numPr>
        <w:rPr>
          <w:lang w:val="en-US"/>
        </w:rPr>
      </w:pPr>
      <w:r>
        <w:rPr>
          <w:lang w:val="en-US"/>
        </w:rPr>
        <w:t>Cartesian Product Transformation</w:t>
      </w:r>
    </w:p>
    <w:p w14:paraId="09D03FCE" w14:textId="0106BDB7" w:rsidR="00963AC6" w:rsidRPr="00963AC6" w:rsidRDefault="00963AC6" w:rsidP="00963AC6">
      <w:pPr>
        <w:rPr>
          <w:lang w:val="en-US"/>
        </w:rPr>
      </w:pPr>
      <w:r>
        <w:rPr>
          <w:lang w:val="en-US"/>
        </w:rPr>
        <w:t>The Cartesian product transformation takes categorical variables or text as an input and produces new features that capture the interaction between these input variables. Because this transformation is for transforming text, it would not give you uniform age classification that are limited in number.</w:t>
      </w:r>
    </w:p>
    <w:p w14:paraId="2178729E" w14:textId="497DCA17" w:rsidR="008E5836" w:rsidRDefault="008E5836" w:rsidP="008E5836">
      <w:pPr>
        <w:pStyle w:val="Odsekzoznamu"/>
        <w:numPr>
          <w:ilvl w:val="0"/>
          <w:numId w:val="57"/>
        </w:numPr>
        <w:rPr>
          <w:lang w:val="en-US"/>
        </w:rPr>
      </w:pPr>
      <w:r>
        <w:rPr>
          <w:lang w:val="en-US"/>
        </w:rPr>
        <w:t>N-Gram Transformation</w:t>
      </w:r>
    </w:p>
    <w:p w14:paraId="7AA8C86E" w14:textId="6D89B35D" w:rsidR="00963AC6" w:rsidRDefault="00963AC6" w:rsidP="00963AC6">
      <w:pPr>
        <w:rPr>
          <w:lang w:val="en-US"/>
        </w:rPr>
      </w:pPr>
      <w:r w:rsidRPr="00963AC6">
        <w:rPr>
          <w:lang w:val="en-US"/>
        </w:rPr>
        <w:t>The n-gram transformation takes a text variable as input and produces strings corresponding to sliding a window of (user-configurable) n words, generating outputs in the process.</w:t>
      </w:r>
    </w:p>
    <w:p w14:paraId="56B2DD23" w14:textId="025FF901" w:rsidR="00A42E47" w:rsidRDefault="00A42E47" w:rsidP="00963AC6">
      <w:pPr>
        <w:rPr>
          <w:lang w:val="en-US"/>
        </w:rPr>
      </w:pPr>
      <w:r>
        <w:rPr>
          <w:lang w:val="en-US"/>
        </w:rPr>
        <w:t>N=1 – no one cares, standard text splitting.</w:t>
      </w:r>
    </w:p>
    <w:p w14:paraId="3CCEA5A9" w14:textId="34C2565C" w:rsidR="00963AC6" w:rsidRDefault="00963AC6" w:rsidP="00963AC6">
      <w:pPr>
        <w:rPr>
          <w:lang w:val="en-US"/>
        </w:rPr>
      </w:pPr>
      <w:r>
        <w:rPr>
          <w:lang w:val="en-US"/>
        </w:rPr>
        <w:t xml:space="preserve">N=2 </w:t>
      </w:r>
      <w:r w:rsidR="00A42E47">
        <w:rPr>
          <w:lang w:val="en-US"/>
        </w:rPr>
        <w:t>(bigram)</w:t>
      </w:r>
    </w:p>
    <w:p w14:paraId="0CA698D2" w14:textId="1062BC4D" w:rsidR="00963AC6" w:rsidRDefault="00963AC6" w:rsidP="00963AC6">
      <w:pPr>
        <w:rPr>
          <w:lang w:val="en-US"/>
        </w:rPr>
      </w:pPr>
      <w:r>
        <w:rPr>
          <w:noProof/>
          <w:lang w:val="en-US"/>
        </w:rPr>
        <w:drawing>
          <wp:inline distT="0" distB="0" distL="0" distR="0" wp14:anchorId="36DE834E" wp14:editId="05AACE55">
            <wp:extent cx="5579745" cy="598170"/>
            <wp:effectExtent l="0" t="0" r="190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598170"/>
                    </a:xfrm>
                    <a:prstGeom prst="rect">
                      <a:avLst/>
                    </a:prstGeom>
                  </pic:spPr>
                </pic:pic>
              </a:graphicData>
            </a:graphic>
          </wp:inline>
        </w:drawing>
      </w:r>
    </w:p>
    <w:p w14:paraId="04BA3A25" w14:textId="1AD7006D" w:rsidR="00963AC6" w:rsidRDefault="00963AC6" w:rsidP="00963AC6">
      <w:pPr>
        <w:rPr>
          <w:lang w:val="en-US"/>
        </w:rPr>
      </w:pPr>
      <w:r>
        <w:rPr>
          <w:lang w:val="en-US"/>
        </w:rPr>
        <w:t>N=3</w:t>
      </w:r>
    </w:p>
    <w:p w14:paraId="3BB49C25" w14:textId="16436A32" w:rsidR="00963AC6" w:rsidRPr="00963AC6" w:rsidRDefault="00963AC6" w:rsidP="00963AC6">
      <w:pPr>
        <w:rPr>
          <w:lang w:val="en-US"/>
        </w:rPr>
      </w:pPr>
      <w:r>
        <w:rPr>
          <w:noProof/>
          <w:lang w:val="en-US"/>
        </w:rPr>
        <w:drawing>
          <wp:inline distT="0" distB="0" distL="0" distR="0" wp14:anchorId="334DCDDE" wp14:editId="4ADF7EFC">
            <wp:extent cx="5390476" cy="780952"/>
            <wp:effectExtent l="0" t="0" r="1270" b="63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0476" cy="780952"/>
                    </a:xfrm>
                    <a:prstGeom prst="rect">
                      <a:avLst/>
                    </a:prstGeom>
                  </pic:spPr>
                </pic:pic>
              </a:graphicData>
            </a:graphic>
          </wp:inline>
        </w:drawing>
      </w:r>
    </w:p>
    <w:p w14:paraId="75F49EE4" w14:textId="588F7A2B" w:rsidR="008E5836" w:rsidRDefault="008E5836" w:rsidP="008E5836">
      <w:pPr>
        <w:pStyle w:val="Odsekzoznamu"/>
        <w:numPr>
          <w:ilvl w:val="0"/>
          <w:numId w:val="57"/>
        </w:numPr>
        <w:rPr>
          <w:lang w:val="en-US"/>
        </w:rPr>
      </w:pPr>
      <w:r>
        <w:rPr>
          <w:lang w:val="en-US"/>
        </w:rPr>
        <w:t>Orthogonal Sparse Bigram (OBS) Transformation</w:t>
      </w:r>
    </w:p>
    <w:p w14:paraId="0C930944" w14:textId="78690040" w:rsidR="00A42E47" w:rsidRDefault="00A42E47" w:rsidP="00A42E47">
      <w:pPr>
        <w:rPr>
          <w:lang w:val="en-US"/>
        </w:rPr>
      </w:pPr>
      <w:r>
        <w:rPr>
          <w:lang w:val="en-US"/>
        </w:rPr>
        <w:lastRenderedPageBreak/>
        <w:t>T</w:t>
      </w:r>
      <w:r w:rsidRPr="00A42E47">
        <w:rPr>
          <w:lang w:val="en-US"/>
        </w:rPr>
        <w:t>he OSB transformation is intended to aid in text string analysis and is an alternative to the bi-gram transformation (n-gram with window size 2). OSBs are generated by sliding the window of size n over the text, and outputting every pair of words that includes the first word in the window.</w:t>
      </w:r>
    </w:p>
    <w:p w14:paraId="7C789C62" w14:textId="0E8D3675" w:rsidR="00A579E8" w:rsidRDefault="00A579E8" w:rsidP="00A42E47">
      <w:pPr>
        <w:rPr>
          <w:lang w:val="en-US"/>
        </w:rPr>
      </w:pPr>
      <w:r>
        <w:rPr>
          <w:lang w:val="en-US"/>
        </w:rPr>
        <w:t>Var1 = “the quick brown fox jumps over the lazy dog”</w:t>
      </w:r>
    </w:p>
    <w:p w14:paraId="5A6EDE19" w14:textId="7314131F" w:rsidR="00A579E8" w:rsidRDefault="00A579E8" w:rsidP="00A42E47">
      <w:pPr>
        <w:rPr>
          <w:lang w:val="en-US"/>
        </w:rPr>
      </w:pPr>
      <w:r>
        <w:rPr>
          <w:lang w:val="en-US"/>
        </w:rPr>
        <w:t>“</w:t>
      </w:r>
      <w:proofErr w:type="spellStart"/>
      <w:proofErr w:type="gramStart"/>
      <w:r>
        <w:rPr>
          <w:lang w:val="en-US"/>
        </w:rPr>
        <w:t>osb</w:t>
      </w:r>
      <w:proofErr w:type="spellEnd"/>
      <w:r>
        <w:rPr>
          <w:lang w:val="en-US"/>
        </w:rPr>
        <w:t>(</w:t>
      </w:r>
      <w:proofErr w:type="gramEnd"/>
      <w:r>
        <w:rPr>
          <w:lang w:val="en-US"/>
        </w:rPr>
        <w:t>var1, 4)”</w:t>
      </w:r>
    </w:p>
    <w:p w14:paraId="642E7E13" w14:textId="7997D700" w:rsidR="00A579E8" w:rsidRPr="00A42E47" w:rsidRDefault="00A579E8" w:rsidP="00A42E47">
      <w:pPr>
        <w:rPr>
          <w:lang w:val="en-US"/>
        </w:rPr>
      </w:pPr>
      <w:r w:rsidRPr="00A579E8">
        <w:rPr>
          <w:noProof/>
          <w:lang w:val="en-US"/>
        </w:rPr>
        <w:drawing>
          <wp:inline distT="0" distB="0" distL="0" distR="0" wp14:anchorId="51201D4D" wp14:editId="5810E804">
            <wp:extent cx="5010849" cy="2486372"/>
            <wp:effectExtent l="0" t="0" r="0"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849" cy="2486372"/>
                    </a:xfrm>
                    <a:prstGeom prst="rect">
                      <a:avLst/>
                    </a:prstGeom>
                  </pic:spPr>
                </pic:pic>
              </a:graphicData>
            </a:graphic>
          </wp:inline>
        </w:drawing>
      </w:r>
    </w:p>
    <w:p w14:paraId="06146C68" w14:textId="39D41CF4" w:rsidR="008E5836" w:rsidRDefault="008E5836" w:rsidP="008E5836">
      <w:pPr>
        <w:pStyle w:val="Odsekzoznamu"/>
        <w:numPr>
          <w:ilvl w:val="0"/>
          <w:numId w:val="57"/>
        </w:numPr>
        <w:rPr>
          <w:lang w:val="en-US"/>
        </w:rPr>
      </w:pPr>
      <w:r>
        <w:rPr>
          <w:lang w:val="en-US"/>
        </w:rPr>
        <w:t>Normalization Transformation</w:t>
      </w:r>
    </w:p>
    <w:p w14:paraId="079760C6" w14:textId="2FDB3187" w:rsidR="009269D0" w:rsidRPr="009269D0" w:rsidRDefault="009269D0" w:rsidP="009269D0">
      <w:pPr>
        <w:rPr>
          <w:lang w:val="en-US"/>
        </w:rPr>
      </w:pPr>
      <w:r w:rsidRPr="009269D0">
        <w:rPr>
          <w:lang w:val="en-US"/>
        </w:rPr>
        <w:t>The normalization transformer normalizes numeric variables to have a mean of zero and variance of one. Normalization of numeric variables can help the learning process if there are very large range differences between numeric variables because variables with the highest magnitude could dominate the ML model, no matter if the feature is informative with respect to the target or not</w:t>
      </w:r>
    </w:p>
    <w:p w14:paraId="506124F8" w14:textId="3E9A98AD" w:rsidR="008E5836" w:rsidRDefault="008E5836" w:rsidP="008E5836">
      <w:pPr>
        <w:pStyle w:val="Odsekzoznamu"/>
        <w:numPr>
          <w:ilvl w:val="0"/>
          <w:numId w:val="57"/>
        </w:numPr>
        <w:rPr>
          <w:lang w:val="en-US"/>
        </w:rPr>
      </w:pPr>
      <w:r>
        <w:rPr>
          <w:lang w:val="en-US"/>
        </w:rPr>
        <w:t>Quartile Binning Transformation</w:t>
      </w:r>
    </w:p>
    <w:p w14:paraId="303DA534" w14:textId="6213F6AC" w:rsidR="009269D0" w:rsidRPr="009269D0" w:rsidRDefault="009269D0" w:rsidP="009269D0">
      <w:pPr>
        <w:rPr>
          <w:lang w:val="en-US"/>
        </w:rPr>
      </w:pPr>
      <w:r w:rsidRPr="009269D0">
        <w:rPr>
          <w:lang w:val="en-US"/>
        </w:rPr>
        <w:t xml:space="preserve">The </w:t>
      </w:r>
      <w:proofErr w:type="spellStart"/>
      <w:r w:rsidRPr="009269D0">
        <w:rPr>
          <w:lang w:val="en-US"/>
        </w:rPr>
        <w:t>quantile</w:t>
      </w:r>
      <w:proofErr w:type="spellEnd"/>
      <w:r w:rsidRPr="009269D0">
        <w:rPr>
          <w:lang w:val="en-US"/>
        </w:rPr>
        <w:t xml:space="preserve"> binning processor takes two inputs, a numerical variable and a parameter called bin number, and outputs a categorical variable. The purpose is to discover non-linearity in the variable's distribution by grouping observed values together</w:t>
      </w:r>
      <w:r w:rsidR="00124F2A">
        <w:rPr>
          <w:lang w:val="en-US"/>
        </w:rPr>
        <w:t xml:space="preserve">. Because Quartile binning is used to create uniform bins of classifications it would be the right choice to give you uniform age classifications that rea limited in number. For example, you could create classification bins such as:  Under 30, 30-50, 50+, </w:t>
      </w:r>
      <w:proofErr w:type="spellStart"/>
      <w:r w:rsidR="00124F2A">
        <w:rPr>
          <w:lang w:val="en-US"/>
        </w:rPr>
        <w:t>Millenial</w:t>
      </w:r>
      <w:proofErr w:type="spellEnd"/>
      <w:r w:rsidR="00124F2A">
        <w:rPr>
          <w:lang w:val="en-US"/>
        </w:rPr>
        <w:t>, Generation X, baby Boomer, etc….</w:t>
      </w:r>
    </w:p>
    <w:p w14:paraId="259E8673" w14:textId="0FC6ACB3" w:rsidR="007840C2" w:rsidRDefault="007840C2" w:rsidP="007840C2">
      <w:pPr>
        <w:pStyle w:val="2Nadpis"/>
        <w:rPr>
          <w:lang w:val="en-US"/>
        </w:rPr>
      </w:pPr>
      <w:bookmarkStart w:id="18" w:name="_Toc26024194"/>
      <w:r>
        <w:rPr>
          <w:lang w:val="en-US"/>
        </w:rPr>
        <w:t>Further Feature Engineering Techniques</w:t>
      </w:r>
      <w:bookmarkEnd w:id="18"/>
    </w:p>
    <w:p w14:paraId="6BF0CBC8" w14:textId="12CB512C" w:rsidR="007840C2" w:rsidRDefault="007840C2" w:rsidP="007840C2">
      <w:pPr>
        <w:pStyle w:val="Odsekzoznamu"/>
        <w:numPr>
          <w:ilvl w:val="0"/>
          <w:numId w:val="58"/>
        </w:numPr>
        <w:rPr>
          <w:lang w:val="en-US"/>
        </w:rPr>
      </w:pPr>
      <w:r>
        <w:rPr>
          <w:lang w:val="en-US"/>
        </w:rPr>
        <w:t>Term Frequency-Inverse Document Frequency (tf-idf)</w:t>
      </w:r>
    </w:p>
    <w:p w14:paraId="1CF5C880" w14:textId="756F7367" w:rsidR="007840C2" w:rsidRDefault="007840C2" w:rsidP="007840C2">
      <w:pPr>
        <w:pStyle w:val="Odsekzoznamu"/>
        <w:numPr>
          <w:ilvl w:val="0"/>
          <w:numId w:val="58"/>
        </w:numPr>
        <w:rPr>
          <w:lang w:val="en-US"/>
        </w:rPr>
      </w:pPr>
      <w:r>
        <w:rPr>
          <w:lang w:val="en-US"/>
        </w:rPr>
        <w:t>Bag-of-Words</w:t>
      </w:r>
    </w:p>
    <w:p w14:paraId="7233B35B" w14:textId="24EFBABB" w:rsidR="007840C2" w:rsidRDefault="007840C2" w:rsidP="007840C2">
      <w:pPr>
        <w:pStyle w:val="2Nadpis"/>
        <w:rPr>
          <w:lang w:val="en-US"/>
        </w:rPr>
      </w:pPr>
      <w:bookmarkStart w:id="19" w:name="_Toc26024195"/>
      <w:r>
        <w:rPr>
          <w:lang w:val="en-US"/>
        </w:rPr>
        <w:lastRenderedPageBreak/>
        <w:t>Random Staff</w:t>
      </w:r>
      <w:bookmarkEnd w:id="19"/>
    </w:p>
    <w:p w14:paraId="21C886FF" w14:textId="1F63373A" w:rsidR="007840C2" w:rsidRPr="007840C2" w:rsidRDefault="007840C2" w:rsidP="007840C2">
      <w:pPr>
        <w:rPr>
          <w:lang w:val="en-US"/>
        </w:rPr>
      </w:pPr>
      <w:r w:rsidRPr="007840C2">
        <w:rPr>
          <w:noProof/>
          <w:lang w:val="en-US"/>
        </w:rPr>
        <w:drawing>
          <wp:inline distT="0" distB="0" distL="0" distR="0" wp14:anchorId="3C4A67F0" wp14:editId="035BDD54">
            <wp:extent cx="5579745" cy="383032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830320"/>
                    </a:xfrm>
                    <a:prstGeom prst="rect">
                      <a:avLst/>
                    </a:prstGeom>
                  </pic:spPr>
                </pic:pic>
              </a:graphicData>
            </a:graphic>
          </wp:inline>
        </w:drawing>
      </w:r>
    </w:p>
    <w:p w14:paraId="5CF01195" w14:textId="5C6EEBD9" w:rsidR="00BA665C" w:rsidRDefault="007840C2" w:rsidP="00BA665C">
      <w:pPr>
        <w:pStyle w:val="1Nadpis"/>
        <w:rPr>
          <w:lang w:val="en-US"/>
        </w:rPr>
      </w:pPr>
      <w:bookmarkStart w:id="20" w:name="_Toc26024196"/>
      <w:r>
        <w:rPr>
          <w:lang w:val="en-US"/>
        </w:rPr>
        <w:lastRenderedPageBreak/>
        <w:t>Modeling</w:t>
      </w:r>
      <w:bookmarkEnd w:id="20"/>
    </w:p>
    <w:p w14:paraId="6E860943" w14:textId="02BE4136" w:rsidR="00C064E8" w:rsidRDefault="00C064E8" w:rsidP="00C064E8">
      <w:pPr>
        <w:pStyle w:val="2Nadpis"/>
        <w:rPr>
          <w:lang w:val="en-US"/>
        </w:rPr>
      </w:pPr>
      <w:r>
        <w:rPr>
          <w:lang w:val="en-US"/>
        </w:rPr>
        <w:t>Hyperparameter tuning strategies</w:t>
      </w:r>
    </w:p>
    <w:p w14:paraId="79E28968" w14:textId="150D11DB" w:rsidR="00C064E8" w:rsidRDefault="00C064E8" w:rsidP="00C064E8">
      <w:pPr>
        <w:pStyle w:val="3Nadpis"/>
        <w:rPr>
          <w:lang w:val="en-US"/>
        </w:rPr>
      </w:pPr>
      <w:r>
        <w:rPr>
          <w:lang w:val="en-US"/>
        </w:rPr>
        <w:t>Random Search</w:t>
      </w:r>
    </w:p>
    <w:p w14:paraId="6FEC74FF" w14:textId="2931D0B6" w:rsidR="007D0175" w:rsidRPr="007D0175" w:rsidRDefault="007D0175" w:rsidP="007D0175">
      <w:pPr>
        <w:rPr>
          <w:lang w:val="en-US"/>
        </w:rPr>
      </w:pPr>
      <w:r w:rsidRPr="007D0175">
        <w:rPr>
          <w:lang w:val="en-US"/>
        </w:rPr>
        <w:t xml:space="preserve">In a random search, </w:t>
      </w:r>
      <w:proofErr w:type="spellStart"/>
      <w:r w:rsidRPr="007D0175">
        <w:rPr>
          <w:lang w:val="en-US"/>
        </w:rPr>
        <w:t>hyperparameter</w:t>
      </w:r>
      <w:proofErr w:type="spellEnd"/>
      <w:r w:rsidRPr="007D0175">
        <w:rPr>
          <w:lang w:val="en-US"/>
        </w:rPr>
        <w:t xml:space="preserve"> tuning chooses a random combination of values from within the ranges that you specify for hyperparameters for each training job it launches. Because the choice of </w:t>
      </w:r>
      <w:proofErr w:type="spellStart"/>
      <w:r w:rsidRPr="007D0175">
        <w:rPr>
          <w:lang w:val="en-US"/>
        </w:rPr>
        <w:t>hyperparameter</w:t>
      </w:r>
      <w:proofErr w:type="spellEnd"/>
      <w:r w:rsidRPr="007D0175">
        <w:rPr>
          <w:lang w:val="en-US"/>
        </w:rPr>
        <w:t xml:space="preserve"> values doesn't depend on the results of previous training jobs, you can run the maximum number of concurrent training jobs without affecting the performance of the search.</w:t>
      </w:r>
    </w:p>
    <w:p w14:paraId="327D8967" w14:textId="33A8621A" w:rsidR="00C064E8" w:rsidRDefault="00C064E8" w:rsidP="00C064E8">
      <w:pPr>
        <w:pStyle w:val="3Nadpis"/>
        <w:rPr>
          <w:lang w:val="en-US"/>
        </w:rPr>
      </w:pPr>
      <w:r>
        <w:rPr>
          <w:lang w:val="en-US"/>
        </w:rPr>
        <w:t>Bayesian Search</w:t>
      </w:r>
    </w:p>
    <w:p w14:paraId="19F6F1BC" w14:textId="44209D8D" w:rsidR="00C064E8" w:rsidRDefault="00C064E8" w:rsidP="00C064E8">
      <w:pPr>
        <w:rPr>
          <w:lang w:val="en-US"/>
        </w:rPr>
      </w:pPr>
      <w:r w:rsidRPr="00C064E8">
        <w:rPr>
          <w:lang w:val="en-US"/>
        </w:rPr>
        <w:t xml:space="preserve">Bayesian search treats </w:t>
      </w:r>
      <w:proofErr w:type="spellStart"/>
      <w:r w:rsidRPr="00C064E8">
        <w:rPr>
          <w:lang w:val="en-US"/>
        </w:rPr>
        <w:t>hyperparameter</w:t>
      </w:r>
      <w:proofErr w:type="spellEnd"/>
      <w:r w:rsidRPr="00C064E8">
        <w:rPr>
          <w:lang w:val="en-US"/>
        </w:rPr>
        <w:t xml:space="preserve"> tuning like a [regression] problem. Given a set of input features (the hyperparameters), </w:t>
      </w:r>
      <w:proofErr w:type="spellStart"/>
      <w:r w:rsidRPr="00C064E8">
        <w:rPr>
          <w:lang w:val="en-US"/>
        </w:rPr>
        <w:t>hyperparameter</w:t>
      </w:r>
      <w:proofErr w:type="spellEnd"/>
      <w:r w:rsidRPr="00C064E8">
        <w:rPr>
          <w:lang w:val="en-US"/>
        </w:rPr>
        <w:t xml:space="preserve"> tuning optimizes a model for the metric that you choose. To solve a regression problem, </w:t>
      </w:r>
      <w:proofErr w:type="spellStart"/>
      <w:r w:rsidRPr="00C064E8">
        <w:rPr>
          <w:lang w:val="en-US"/>
        </w:rPr>
        <w:t>hyperparameter</w:t>
      </w:r>
      <w:proofErr w:type="spellEnd"/>
      <w:r w:rsidRPr="00C064E8">
        <w:rPr>
          <w:lang w:val="en-US"/>
        </w:rPr>
        <w:t xml:space="preserve"> tuning makes guesses about which </w:t>
      </w:r>
      <w:proofErr w:type="spellStart"/>
      <w:r w:rsidRPr="00C064E8">
        <w:rPr>
          <w:lang w:val="en-US"/>
        </w:rPr>
        <w:t>hyperparameter</w:t>
      </w:r>
      <w:proofErr w:type="spellEnd"/>
      <w:r w:rsidRPr="00C064E8">
        <w:rPr>
          <w:lang w:val="en-US"/>
        </w:rPr>
        <w:t xml:space="preserve"> combinations are likely to get the best results, and runs training jobs to test these values. After testing the first set of </w:t>
      </w:r>
      <w:proofErr w:type="spellStart"/>
      <w:r w:rsidRPr="00C064E8">
        <w:rPr>
          <w:lang w:val="en-US"/>
        </w:rPr>
        <w:t>hyperparameter</w:t>
      </w:r>
      <w:proofErr w:type="spellEnd"/>
      <w:r w:rsidRPr="00C064E8">
        <w:rPr>
          <w:lang w:val="en-US"/>
        </w:rPr>
        <w:t xml:space="preserve"> values, </w:t>
      </w:r>
      <w:proofErr w:type="spellStart"/>
      <w:r w:rsidRPr="00C064E8">
        <w:rPr>
          <w:lang w:val="en-US"/>
        </w:rPr>
        <w:t>hyperparameter</w:t>
      </w:r>
      <w:proofErr w:type="spellEnd"/>
      <w:r w:rsidRPr="00C064E8">
        <w:rPr>
          <w:lang w:val="en-US"/>
        </w:rPr>
        <w:t xml:space="preserve"> tuning uses regression to choose the next set of </w:t>
      </w:r>
      <w:proofErr w:type="spellStart"/>
      <w:r w:rsidRPr="00C064E8">
        <w:rPr>
          <w:lang w:val="en-US"/>
        </w:rPr>
        <w:t>hyperparameter</w:t>
      </w:r>
      <w:proofErr w:type="spellEnd"/>
      <w:r w:rsidRPr="00C064E8">
        <w:rPr>
          <w:lang w:val="en-US"/>
        </w:rPr>
        <w:t xml:space="preserve"> values to test.</w:t>
      </w:r>
    </w:p>
    <w:p w14:paraId="6346AB4F" w14:textId="1C2B024A" w:rsidR="00FB4D40" w:rsidRDefault="00FB4D40" w:rsidP="00FB4D40">
      <w:pPr>
        <w:pStyle w:val="2Nadpis"/>
        <w:rPr>
          <w:lang w:val="en-US"/>
        </w:rPr>
      </w:pPr>
      <w:r>
        <w:rPr>
          <w:lang w:val="en-US"/>
        </w:rPr>
        <w:t>Metrics</w:t>
      </w:r>
    </w:p>
    <w:p w14:paraId="75320D09" w14:textId="030FFF20" w:rsidR="00FB4D40" w:rsidRDefault="00FB4D40" w:rsidP="00FB4D40">
      <w:pPr>
        <w:pStyle w:val="3Nadpis"/>
        <w:rPr>
          <w:lang w:val="en-US"/>
        </w:rPr>
      </w:pPr>
      <w:r>
        <w:rPr>
          <w:lang w:val="en-US"/>
        </w:rPr>
        <w:t>RMSE – Root Mean Square Error</w:t>
      </w:r>
    </w:p>
    <w:p w14:paraId="53446CD5" w14:textId="53CF66E8" w:rsidR="00FB4D40" w:rsidRPr="00FB4D40" w:rsidRDefault="00FB4D40" w:rsidP="00FB4D40">
      <w:pPr>
        <w:pStyle w:val="3Nadpis"/>
        <w:rPr>
          <w:lang w:val="en-US"/>
        </w:rPr>
      </w:pPr>
      <w:r>
        <w:rPr>
          <w:lang w:val="en-US"/>
        </w:rPr>
        <w:t xml:space="preserve">ROC curve  - </w:t>
      </w:r>
      <w:proofErr w:type="spellStart"/>
      <w:r>
        <w:rPr>
          <w:lang w:val="en-US"/>
        </w:rPr>
        <w:t>Reciever</w:t>
      </w:r>
      <w:proofErr w:type="spellEnd"/>
      <w:r>
        <w:rPr>
          <w:lang w:val="en-US"/>
        </w:rPr>
        <w:t xml:space="preserve"> Operating Characteristics</w:t>
      </w:r>
    </w:p>
    <w:p w14:paraId="265AC564" w14:textId="2233E90F" w:rsidR="007840C2" w:rsidRPr="007840C2" w:rsidRDefault="007840C2" w:rsidP="007840C2">
      <w:pPr>
        <w:pStyle w:val="1Nadpis"/>
        <w:rPr>
          <w:lang w:val="en-US"/>
        </w:rPr>
      </w:pPr>
      <w:bookmarkStart w:id="21" w:name="_Toc26024197"/>
      <w:r>
        <w:rPr>
          <w:lang w:val="en-US"/>
        </w:rPr>
        <w:lastRenderedPageBreak/>
        <w:t>ML Implementation and Operation</w:t>
      </w:r>
      <w:bookmarkEnd w:id="21"/>
    </w:p>
    <w:p w14:paraId="2671A4E1" w14:textId="77777777" w:rsidR="007840C2" w:rsidRPr="007840C2" w:rsidRDefault="007840C2" w:rsidP="007840C2">
      <w:pPr>
        <w:rPr>
          <w:lang w:val="en-US"/>
        </w:rPr>
      </w:pPr>
    </w:p>
    <w:p w14:paraId="2E69808A" w14:textId="2074F996" w:rsidR="006B3B68" w:rsidRPr="005C6FDC" w:rsidRDefault="006B3B68" w:rsidP="006B3B68">
      <w:pPr>
        <w:rPr>
          <w:lang w:val="en-US"/>
        </w:rPr>
      </w:pPr>
    </w:p>
    <w:p w14:paraId="6F509414" w14:textId="77777777" w:rsidR="006E3F3C" w:rsidRPr="005C6FDC" w:rsidRDefault="006E3F3C" w:rsidP="006E3F3C">
      <w:pPr>
        <w:rPr>
          <w:lang w:val="en-US"/>
        </w:rPr>
      </w:pPr>
    </w:p>
    <w:sectPr w:rsidR="006E3F3C" w:rsidRPr="005C6FDC" w:rsidSect="00764113">
      <w:headerReference w:type="default" r:id="rId31"/>
      <w:footerReference w:type="default" r:id="rId3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97129D" w14:textId="77777777" w:rsidR="00216EC8" w:rsidRDefault="00216EC8" w:rsidP="00DB0F9F">
      <w:pPr>
        <w:spacing w:after="0" w:line="240" w:lineRule="auto"/>
      </w:pPr>
      <w:r>
        <w:separator/>
      </w:r>
    </w:p>
  </w:endnote>
  <w:endnote w:type="continuationSeparator" w:id="0">
    <w:p w14:paraId="54BE1C66" w14:textId="77777777" w:rsidR="00216EC8" w:rsidRDefault="00216EC8"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B70D17" w:rsidRDefault="00B70D17">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763FD0">
          <w:rPr>
            <w:noProof/>
          </w:rPr>
          <w:t>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8776C1" w14:textId="77777777" w:rsidR="00216EC8" w:rsidRDefault="00216EC8" w:rsidP="00DB0F9F">
      <w:pPr>
        <w:spacing w:after="0" w:line="240" w:lineRule="auto"/>
      </w:pPr>
      <w:r>
        <w:separator/>
      </w:r>
    </w:p>
  </w:footnote>
  <w:footnote w:type="continuationSeparator" w:id="0">
    <w:p w14:paraId="6643973E" w14:textId="77777777" w:rsidR="00216EC8" w:rsidRDefault="00216EC8"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B70D17" w:rsidRDefault="00B70D17">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7D5345"/>
    <w:multiLevelType w:val="hybridMultilevel"/>
    <w:tmpl w:val="B0BA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7">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8">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894028"/>
    <w:multiLevelType w:val="hybridMultilevel"/>
    <w:tmpl w:val="FBB29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8432A45"/>
    <w:multiLevelType w:val="hybridMultilevel"/>
    <w:tmpl w:val="B7B4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3DB38C6"/>
    <w:multiLevelType w:val="hybridMultilevel"/>
    <w:tmpl w:val="6050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40651A"/>
    <w:multiLevelType w:val="hybridMultilevel"/>
    <w:tmpl w:val="A3B49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2">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4">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7DD1D4C"/>
    <w:multiLevelType w:val="hybridMultilevel"/>
    <w:tmpl w:val="51489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
  </w:num>
  <w:num w:numId="3">
    <w:abstractNumId w:val="4"/>
  </w:num>
  <w:num w:numId="4">
    <w:abstractNumId w:val="40"/>
  </w:num>
  <w:num w:numId="5">
    <w:abstractNumId w:val="11"/>
  </w:num>
  <w:num w:numId="6">
    <w:abstractNumId w:val="5"/>
  </w:num>
  <w:num w:numId="7">
    <w:abstractNumId w:val="16"/>
  </w:num>
  <w:num w:numId="8">
    <w:abstractNumId w:val="25"/>
  </w:num>
  <w:num w:numId="9">
    <w:abstractNumId w:val="52"/>
  </w:num>
  <w:num w:numId="10">
    <w:abstractNumId w:val="35"/>
  </w:num>
  <w:num w:numId="11">
    <w:abstractNumId w:val="46"/>
  </w:num>
  <w:num w:numId="12">
    <w:abstractNumId w:val="19"/>
  </w:num>
  <w:num w:numId="13">
    <w:abstractNumId w:val="44"/>
  </w:num>
  <w:num w:numId="14">
    <w:abstractNumId w:val="21"/>
  </w:num>
  <w:num w:numId="15">
    <w:abstractNumId w:val="9"/>
  </w:num>
  <w:num w:numId="16">
    <w:abstractNumId w:val="34"/>
  </w:num>
  <w:num w:numId="17">
    <w:abstractNumId w:val="17"/>
  </w:num>
  <w:num w:numId="18">
    <w:abstractNumId w:val="43"/>
  </w:num>
  <w:num w:numId="19">
    <w:abstractNumId w:val="49"/>
  </w:num>
  <w:num w:numId="20">
    <w:abstractNumId w:val="13"/>
  </w:num>
  <w:num w:numId="21">
    <w:abstractNumId w:val="39"/>
  </w:num>
  <w:num w:numId="22">
    <w:abstractNumId w:val="26"/>
  </w:num>
  <w:num w:numId="23">
    <w:abstractNumId w:val="22"/>
  </w:num>
  <w:num w:numId="24">
    <w:abstractNumId w:val="31"/>
  </w:num>
  <w:num w:numId="25">
    <w:abstractNumId w:val="27"/>
  </w:num>
  <w:num w:numId="26">
    <w:abstractNumId w:val="12"/>
  </w:num>
  <w:num w:numId="27">
    <w:abstractNumId w:val="47"/>
  </w:num>
  <w:num w:numId="28">
    <w:abstractNumId w:val="54"/>
  </w:num>
  <w:num w:numId="29">
    <w:abstractNumId w:val="36"/>
  </w:num>
  <w:num w:numId="30">
    <w:abstractNumId w:val="18"/>
  </w:num>
  <w:num w:numId="31">
    <w:abstractNumId w:val="3"/>
  </w:num>
  <w:num w:numId="32">
    <w:abstractNumId w:val="55"/>
  </w:num>
  <w:num w:numId="33">
    <w:abstractNumId w:val="30"/>
  </w:num>
  <w:num w:numId="34">
    <w:abstractNumId w:val="29"/>
  </w:num>
  <w:num w:numId="35">
    <w:abstractNumId w:val="32"/>
  </w:num>
  <w:num w:numId="36">
    <w:abstractNumId w:val="8"/>
  </w:num>
  <w:num w:numId="37">
    <w:abstractNumId w:val="42"/>
  </w:num>
  <w:num w:numId="38">
    <w:abstractNumId w:val="57"/>
  </w:num>
  <w:num w:numId="39">
    <w:abstractNumId w:val="6"/>
  </w:num>
  <w:num w:numId="40">
    <w:abstractNumId w:val="23"/>
  </w:num>
  <w:num w:numId="41">
    <w:abstractNumId w:val="7"/>
  </w:num>
  <w:num w:numId="42">
    <w:abstractNumId w:val="20"/>
  </w:num>
  <w:num w:numId="43">
    <w:abstractNumId w:val="53"/>
  </w:num>
  <w:num w:numId="44">
    <w:abstractNumId w:val="10"/>
  </w:num>
  <w:num w:numId="45">
    <w:abstractNumId w:val="38"/>
  </w:num>
  <w:num w:numId="46">
    <w:abstractNumId w:val="58"/>
  </w:num>
  <w:num w:numId="47">
    <w:abstractNumId w:val="51"/>
  </w:num>
  <w:num w:numId="48">
    <w:abstractNumId w:val="0"/>
  </w:num>
  <w:num w:numId="49">
    <w:abstractNumId w:val="50"/>
  </w:num>
  <w:num w:numId="50">
    <w:abstractNumId w:val="24"/>
  </w:num>
  <w:num w:numId="51">
    <w:abstractNumId w:val="45"/>
  </w:num>
  <w:num w:numId="52">
    <w:abstractNumId w:val="37"/>
  </w:num>
  <w:num w:numId="53">
    <w:abstractNumId w:val="15"/>
  </w:num>
  <w:num w:numId="54">
    <w:abstractNumId w:val="56"/>
  </w:num>
  <w:num w:numId="55">
    <w:abstractNumId w:val="48"/>
  </w:num>
  <w:num w:numId="56">
    <w:abstractNumId w:val="28"/>
  </w:num>
  <w:num w:numId="57">
    <w:abstractNumId w:val="14"/>
  </w:num>
  <w:num w:numId="58">
    <w:abstractNumId w:val="41"/>
  </w:num>
  <w:num w:numId="59">
    <w:abstractNumId w:val="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A7256"/>
    <w:rsid w:val="000B7F14"/>
    <w:rsid w:val="000D2113"/>
    <w:rsid w:val="00111444"/>
    <w:rsid w:val="00124F2A"/>
    <w:rsid w:val="001408AD"/>
    <w:rsid w:val="0015321A"/>
    <w:rsid w:val="00155BC3"/>
    <w:rsid w:val="00162542"/>
    <w:rsid w:val="001717F7"/>
    <w:rsid w:val="00181E4A"/>
    <w:rsid w:val="001831AE"/>
    <w:rsid w:val="00184A5A"/>
    <w:rsid w:val="001B4B57"/>
    <w:rsid w:val="001B668D"/>
    <w:rsid w:val="001C1C9E"/>
    <w:rsid w:val="001D3477"/>
    <w:rsid w:val="001D4421"/>
    <w:rsid w:val="001E3214"/>
    <w:rsid w:val="001F79A8"/>
    <w:rsid w:val="00216EC8"/>
    <w:rsid w:val="0023772E"/>
    <w:rsid w:val="00257AE2"/>
    <w:rsid w:val="00270640"/>
    <w:rsid w:val="002761D0"/>
    <w:rsid w:val="00281A87"/>
    <w:rsid w:val="0029509B"/>
    <w:rsid w:val="002A5F83"/>
    <w:rsid w:val="002A61BD"/>
    <w:rsid w:val="002C0AF6"/>
    <w:rsid w:val="002C5CE0"/>
    <w:rsid w:val="002E1AA1"/>
    <w:rsid w:val="002E7027"/>
    <w:rsid w:val="002F3714"/>
    <w:rsid w:val="0030444E"/>
    <w:rsid w:val="003109AC"/>
    <w:rsid w:val="00327876"/>
    <w:rsid w:val="00332437"/>
    <w:rsid w:val="003373F9"/>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157F2"/>
    <w:rsid w:val="00421952"/>
    <w:rsid w:val="0044799C"/>
    <w:rsid w:val="0045007E"/>
    <w:rsid w:val="00452D04"/>
    <w:rsid w:val="004606E6"/>
    <w:rsid w:val="00462E9D"/>
    <w:rsid w:val="00477739"/>
    <w:rsid w:val="00494150"/>
    <w:rsid w:val="004A5B1E"/>
    <w:rsid w:val="004A7C73"/>
    <w:rsid w:val="004D0ABC"/>
    <w:rsid w:val="004E150A"/>
    <w:rsid w:val="004E79B8"/>
    <w:rsid w:val="004E7B04"/>
    <w:rsid w:val="004F6A2E"/>
    <w:rsid w:val="00500FD3"/>
    <w:rsid w:val="00505223"/>
    <w:rsid w:val="005206AD"/>
    <w:rsid w:val="00524A48"/>
    <w:rsid w:val="00533774"/>
    <w:rsid w:val="00537F56"/>
    <w:rsid w:val="00554BAD"/>
    <w:rsid w:val="00560197"/>
    <w:rsid w:val="00561425"/>
    <w:rsid w:val="0056668F"/>
    <w:rsid w:val="00571686"/>
    <w:rsid w:val="00571D55"/>
    <w:rsid w:val="005812F6"/>
    <w:rsid w:val="005A2A3B"/>
    <w:rsid w:val="005C6FDC"/>
    <w:rsid w:val="005D28F2"/>
    <w:rsid w:val="005E4D30"/>
    <w:rsid w:val="005F37AA"/>
    <w:rsid w:val="00613D72"/>
    <w:rsid w:val="00617CA4"/>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376E"/>
    <w:rsid w:val="006C5E59"/>
    <w:rsid w:val="006D33E6"/>
    <w:rsid w:val="006D640E"/>
    <w:rsid w:val="006E3F3C"/>
    <w:rsid w:val="00702CD0"/>
    <w:rsid w:val="007206AB"/>
    <w:rsid w:val="00727E4E"/>
    <w:rsid w:val="00730F96"/>
    <w:rsid w:val="0073123B"/>
    <w:rsid w:val="0073615F"/>
    <w:rsid w:val="0073795A"/>
    <w:rsid w:val="007613A2"/>
    <w:rsid w:val="00763FD0"/>
    <w:rsid w:val="00764113"/>
    <w:rsid w:val="00764CCC"/>
    <w:rsid w:val="00770925"/>
    <w:rsid w:val="0077204C"/>
    <w:rsid w:val="0077530D"/>
    <w:rsid w:val="007840C2"/>
    <w:rsid w:val="007861E7"/>
    <w:rsid w:val="00797824"/>
    <w:rsid w:val="007B1F8D"/>
    <w:rsid w:val="007D0175"/>
    <w:rsid w:val="007E0ADE"/>
    <w:rsid w:val="007E30D0"/>
    <w:rsid w:val="007E3FDB"/>
    <w:rsid w:val="007F1DA3"/>
    <w:rsid w:val="007F2BB8"/>
    <w:rsid w:val="007F3F50"/>
    <w:rsid w:val="007F53C1"/>
    <w:rsid w:val="00802A19"/>
    <w:rsid w:val="00810883"/>
    <w:rsid w:val="00812232"/>
    <w:rsid w:val="0085199C"/>
    <w:rsid w:val="00857202"/>
    <w:rsid w:val="008607A2"/>
    <w:rsid w:val="00886638"/>
    <w:rsid w:val="0089496A"/>
    <w:rsid w:val="008A4D50"/>
    <w:rsid w:val="008A6CE2"/>
    <w:rsid w:val="008B5299"/>
    <w:rsid w:val="008C1FEA"/>
    <w:rsid w:val="008C5759"/>
    <w:rsid w:val="008C7B8E"/>
    <w:rsid w:val="008E123B"/>
    <w:rsid w:val="008E19F2"/>
    <w:rsid w:val="008E5836"/>
    <w:rsid w:val="008E5B50"/>
    <w:rsid w:val="008F1ED2"/>
    <w:rsid w:val="00903316"/>
    <w:rsid w:val="00910AE0"/>
    <w:rsid w:val="00924515"/>
    <w:rsid w:val="009269D0"/>
    <w:rsid w:val="00927F71"/>
    <w:rsid w:val="0093153A"/>
    <w:rsid w:val="00936723"/>
    <w:rsid w:val="00941801"/>
    <w:rsid w:val="0094524C"/>
    <w:rsid w:val="0094705F"/>
    <w:rsid w:val="00963AC6"/>
    <w:rsid w:val="0096754D"/>
    <w:rsid w:val="0097005B"/>
    <w:rsid w:val="00971BA6"/>
    <w:rsid w:val="00980C3D"/>
    <w:rsid w:val="009C2AC1"/>
    <w:rsid w:val="009C79BA"/>
    <w:rsid w:val="009D01DD"/>
    <w:rsid w:val="009E2CD9"/>
    <w:rsid w:val="009F7B31"/>
    <w:rsid w:val="00A14CD1"/>
    <w:rsid w:val="00A20900"/>
    <w:rsid w:val="00A3061D"/>
    <w:rsid w:val="00A400C4"/>
    <w:rsid w:val="00A42E47"/>
    <w:rsid w:val="00A46DE6"/>
    <w:rsid w:val="00A47984"/>
    <w:rsid w:val="00A56799"/>
    <w:rsid w:val="00A579E8"/>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45252"/>
    <w:rsid w:val="00B51772"/>
    <w:rsid w:val="00B70D17"/>
    <w:rsid w:val="00B70FAF"/>
    <w:rsid w:val="00B71356"/>
    <w:rsid w:val="00B751A7"/>
    <w:rsid w:val="00B86A00"/>
    <w:rsid w:val="00B87236"/>
    <w:rsid w:val="00B91A0E"/>
    <w:rsid w:val="00B9219E"/>
    <w:rsid w:val="00B97786"/>
    <w:rsid w:val="00BA665C"/>
    <w:rsid w:val="00BD06F7"/>
    <w:rsid w:val="00BD6100"/>
    <w:rsid w:val="00BF0896"/>
    <w:rsid w:val="00BF1808"/>
    <w:rsid w:val="00C064E8"/>
    <w:rsid w:val="00C0689A"/>
    <w:rsid w:val="00C228BB"/>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213D9"/>
    <w:rsid w:val="00D308B8"/>
    <w:rsid w:val="00D31A9E"/>
    <w:rsid w:val="00D5257A"/>
    <w:rsid w:val="00D56F46"/>
    <w:rsid w:val="00D7231B"/>
    <w:rsid w:val="00D72AA4"/>
    <w:rsid w:val="00D7431B"/>
    <w:rsid w:val="00D90BFE"/>
    <w:rsid w:val="00DB0F9F"/>
    <w:rsid w:val="00DB2BCB"/>
    <w:rsid w:val="00DD0F7E"/>
    <w:rsid w:val="00DE1E37"/>
    <w:rsid w:val="00E035B3"/>
    <w:rsid w:val="00E15173"/>
    <w:rsid w:val="00E16E36"/>
    <w:rsid w:val="00E267CE"/>
    <w:rsid w:val="00E40380"/>
    <w:rsid w:val="00E4089E"/>
    <w:rsid w:val="00E84E48"/>
    <w:rsid w:val="00E86704"/>
    <w:rsid w:val="00E9595B"/>
    <w:rsid w:val="00EA163A"/>
    <w:rsid w:val="00EB09B0"/>
    <w:rsid w:val="00EC3DFD"/>
    <w:rsid w:val="00EC426E"/>
    <w:rsid w:val="00ED2A43"/>
    <w:rsid w:val="00EE0FB0"/>
    <w:rsid w:val="00F178F8"/>
    <w:rsid w:val="00F36312"/>
    <w:rsid w:val="00F378E2"/>
    <w:rsid w:val="00F4651A"/>
    <w:rsid w:val="00F54EEC"/>
    <w:rsid w:val="00F833E5"/>
    <w:rsid w:val="00FB4D40"/>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42F67045-4E28-493D-A881-D9FC65742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3063</TotalTime>
  <Pages>17</Pages>
  <Words>1844</Words>
  <Characters>10515</Characters>
  <Application>Microsoft Office Word</Application>
  <DocSecurity>0</DocSecurity>
  <Lines>87</Lines>
  <Paragraphs>24</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12335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Norbet Barto</cp:lastModifiedBy>
  <cp:revision>58</cp:revision>
  <cp:lastPrinted>2014-03-17T12:58:00Z</cp:lastPrinted>
  <dcterms:created xsi:type="dcterms:W3CDTF">2019-01-07T11:52:00Z</dcterms:created>
  <dcterms:modified xsi:type="dcterms:W3CDTF">2019-11-30T17:26:00Z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