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TOCHeading"/>
            <w:rPr>
              <w:b/>
              <w:color w:val="auto"/>
              <w:lang w:val="en-US"/>
            </w:rPr>
          </w:pPr>
          <w:r w:rsidRPr="00074D21">
            <w:rPr>
              <w:b/>
              <w:color w:val="auto"/>
              <w:lang w:val="en-US"/>
            </w:rPr>
            <w:t>Content</w:t>
          </w:r>
        </w:p>
        <w:p w14:paraId="3F2F0EB6" w14:textId="77777777" w:rsidR="00091356" w:rsidRDefault="00DB0F9F">
          <w:pPr>
            <w:pStyle w:val="TOC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0152287" w:history="1">
            <w:r w:rsidR="00091356" w:rsidRPr="002A26C5">
              <w:rPr>
                <w:rStyle w:val="Hyperlink"/>
                <w:noProof/>
                <w:lang w:val="en-US"/>
              </w:rPr>
              <w:t>1.</w:t>
            </w:r>
            <w:r w:rsidR="00091356">
              <w:rPr>
                <w:rFonts w:eastAsiaTheme="minorEastAsia"/>
                <w:noProof/>
                <w:lang w:val="en-US"/>
              </w:rPr>
              <w:tab/>
            </w:r>
            <w:r w:rsidR="00091356" w:rsidRPr="002A26C5">
              <w:rPr>
                <w:rStyle w:val="Hyperlink"/>
                <w:noProof/>
                <w:lang w:val="en-US"/>
              </w:rPr>
              <w:t>Terminology</w:t>
            </w:r>
            <w:r w:rsidR="00091356">
              <w:rPr>
                <w:noProof/>
                <w:webHidden/>
              </w:rPr>
              <w:tab/>
            </w:r>
            <w:r w:rsidR="00091356">
              <w:rPr>
                <w:noProof/>
                <w:webHidden/>
              </w:rPr>
              <w:fldChar w:fldCharType="begin"/>
            </w:r>
            <w:r w:rsidR="00091356">
              <w:rPr>
                <w:noProof/>
                <w:webHidden/>
              </w:rPr>
              <w:instrText xml:space="preserve"> PAGEREF _Toc20152287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B543489" w14:textId="77777777" w:rsidR="00091356" w:rsidRDefault="00091356">
          <w:pPr>
            <w:pStyle w:val="TOC2"/>
            <w:tabs>
              <w:tab w:val="left" w:pos="660"/>
              <w:tab w:val="right" w:leader="dot" w:pos="8777"/>
            </w:tabs>
            <w:rPr>
              <w:rFonts w:eastAsiaTheme="minorEastAsia"/>
              <w:noProof/>
              <w:lang w:val="en-US"/>
            </w:rPr>
          </w:pPr>
          <w:hyperlink w:anchor="_Toc20152288" w:history="1">
            <w:r w:rsidRPr="002A26C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A26C5">
              <w:rPr>
                <w:rStyle w:val="Hyperlink"/>
                <w:noProof/>
                <w:lang w:val="en-US"/>
              </w:rPr>
              <w:t>Gradient Descent</w:t>
            </w:r>
            <w:r>
              <w:rPr>
                <w:noProof/>
                <w:webHidden/>
              </w:rPr>
              <w:tab/>
            </w:r>
            <w:r>
              <w:rPr>
                <w:noProof/>
                <w:webHidden/>
              </w:rPr>
              <w:fldChar w:fldCharType="begin"/>
            </w:r>
            <w:r>
              <w:rPr>
                <w:noProof/>
                <w:webHidden/>
              </w:rPr>
              <w:instrText xml:space="preserve"> PAGEREF _Toc20152288 \h </w:instrText>
            </w:r>
            <w:r>
              <w:rPr>
                <w:noProof/>
                <w:webHidden/>
              </w:rPr>
            </w:r>
            <w:r>
              <w:rPr>
                <w:noProof/>
                <w:webHidden/>
              </w:rPr>
              <w:fldChar w:fldCharType="separate"/>
            </w:r>
            <w:r>
              <w:rPr>
                <w:noProof/>
                <w:webHidden/>
              </w:rPr>
              <w:t>2</w:t>
            </w:r>
            <w:r>
              <w:rPr>
                <w:noProof/>
                <w:webHidden/>
              </w:rPr>
              <w:fldChar w:fldCharType="end"/>
            </w:r>
          </w:hyperlink>
        </w:p>
        <w:p w14:paraId="38702C22" w14:textId="77777777" w:rsidR="00091356" w:rsidRDefault="00091356">
          <w:pPr>
            <w:pStyle w:val="TOC3"/>
            <w:tabs>
              <w:tab w:val="left" w:pos="1320"/>
              <w:tab w:val="right" w:leader="dot" w:pos="8777"/>
            </w:tabs>
            <w:rPr>
              <w:rFonts w:eastAsiaTheme="minorEastAsia"/>
              <w:noProof/>
              <w:lang w:val="en-US"/>
            </w:rPr>
          </w:pPr>
          <w:hyperlink w:anchor="_Toc20152289" w:history="1">
            <w:r w:rsidRPr="002A26C5">
              <w:rPr>
                <w:rStyle w:val="Hyperlink"/>
                <w:noProof/>
                <w:lang w:val="en-US"/>
              </w:rPr>
              <w:t>1.1.1.</w:t>
            </w:r>
            <w:r>
              <w:rPr>
                <w:rFonts w:eastAsiaTheme="minorEastAsia"/>
                <w:noProof/>
                <w:lang w:val="en-US"/>
              </w:rPr>
              <w:tab/>
            </w:r>
            <w:r w:rsidRPr="002A26C5">
              <w:rPr>
                <w:rStyle w:val="Hyperlink"/>
                <w:noProof/>
                <w:lang w:val="en-US"/>
              </w:rPr>
              <w:t>What is the Gradient?</w:t>
            </w:r>
            <w:r>
              <w:rPr>
                <w:noProof/>
                <w:webHidden/>
              </w:rPr>
              <w:tab/>
            </w:r>
            <w:r>
              <w:rPr>
                <w:noProof/>
                <w:webHidden/>
              </w:rPr>
              <w:fldChar w:fldCharType="begin"/>
            </w:r>
            <w:r>
              <w:rPr>
                <w:noProof/>
                <w:webHidden/>
              </w:rPr>
              <w:instrText xml:space="preserve"> PAGEREF _Toc20152289 \h </w:instrText>
            </w:r>
            <w:r>
              <w:rPr>
                <w:noProof/>
                <w:webHidden/>
              </w:rPr>
            </w:r>
            <w:r>
              <w:rPr>
                <w:noProof/>
                <w:webHidden/>
              </w:rPr>
              <w:fldChar w:fldCharType="separate"/>
            </w:r>
            <w:r>
              <w:rPr>
                <w:noProof/>
                <w:webHidden/>
              </w:rPr>
              <w:t>2</w:t>
            </w:r>
            <w:r>
              <w:rPr>
                <w:noProof/>
                <w:webHidden/>
              </w:rPr>
              <w:fldChar w:fldCharType="end"/>
            </w:r>
          </w:hyperlink>
        </w:p>
        <w:p w14:paraId="4259EF51" w14:textId="77777777" w:rsidR="00091356" w:rsidRDefault="00091356">
          <w:pPr>
            <w:pStyle w:val="TOC3"/>
            <w:tabs>
              <w:tab w:val="left" w:pos="1320"/>
              <w:tab w:val="right" w:leader="dot" w:pos="8777"/>
            </w:tabs>
            <w:rPr>
              <w:rFonts w:eastAsiaTheme="minorEastAsia"/>
              <w:noProof/>
              <w:lang w:val="en-US"/>
            </w:rPr>
          </w:pPr>
          <w:hyperlink w:anchor="_Toc20152290" w:history="1">
            <w:r w:rsidRPr="002A26C5">
              <w:rPr>
                <w:rStyle w:val="Hyperlink"/>
                <w:noProof/>
                <w:lang w:val="en-US"/>
              </w:rPr>
              <w:t>1.1.2.</w:t>
            </w:r>
            <w:r>
              <w:rPr>
                <w:rFonts w:eastAsiaTheme="minorEastAsia"/>
                <w:noProof/>
                <w:lang w:val="en-US"/>
              </w:rPr>
              <w:tab/>
            </w:r>
            <w:r w:rsidRPr="002A26C5">
              <w:rPr>
                <w:rStyle w:val="Hyperlink"/>
                <w:noProof/>
                <w:lang w:val="en-US"/>
              </w:rPr>
              <w:t>Back Propagation</w:t>
            </w:r>
            <w:r>
              <w:rPr>
                <w:noProof/>
                <w:webHidden/>
              </w:rPr>
              <w:tab/>
            </w:r>
            <w:r>
              <w:rPr>
                <w:noProof/>
                <w:webHidden/>
              </w:rPr>
              <w:fldChar w:fldCharType="begin"/>
            </w:r>
            <w:r>
              <w:rPr>
                <w:noProof/>
                <w:webHidden/>
              </w:rPr>
              <w:instrText xml:space="preserve"> PAGEREF _Toc20152290 \h </w:instrText>
            </w:r>
            <w:r>
              <w:rPr>
                <w:noProof/>
                <w:webHidden/>
              </w:rPr>
            </w:r>
            <w:r>
              <w:rPr>
                <w:noProof/>
                <w:webHidden/>
              </w:rPr>
              <w:fldChar w:fldCharType="separate"/>
            </w:r>
            <w:r>
              <w:rPr>
                <w:noProof/>
                <w:webHidden/>
              </w:rPr>
              <w:t>2</w:t>
            </w:r>
            <w:r>
              <w:rPr>
                <w:noProof/>
                <w:webHidden/>
              </w:rPr>
              <w:fldChar w:fldCharType="end"/>
            </w:r>
          </w:hyperlink>
        </w:p>
        <w:p w14:paraId="0F3EBD89" w14:textId="77777777" w:rsidR="00091356" w:rsidRDefault="00091356">
          <w:pPr>
            <w:pStyle w:val="TOC3"/>
            <w:tabs>
              <w:tab w:val="left" w:pos="1320"/>
              <w:tab w:val="right" w:leader="dot" w:pos="8777"/>
            </w:tabs>
            <w:rPr>
              <w:rFonts w:eastAsiaTheme="minorEastAsia"/>
              <w:noProof/>
              <w:lang w:val="en-US"/>
            </w:rPr>
          </w:pPr>
          <w:hyperlink w:anchor="_Toc20152291" w:history="1">
            <w:r w:rsidRPr="002A26C5">
              <w:rPr>
                <w:rStyle w:val="Hyperlink"/>
                <w:noProof/>
                <w:lang w:val="en-US"/>
              </w:rPr>
              <w:t>1.1.3.</w:t>
            </w:r>
            <w:r>
              <w:rPr>
                <w:rFonts w:eastAsiaTheme="minorEastAsia"/>
                <w:noProof/>
                <w:lang w:val="en-US"/>
              </w:rPr>
              <w:tab/>
            </w:r>
            <w:r w:rsidRPr="002A26C5">
              <w:rPr>
                <w:rStyle w:val="Hyperlink"/>
                <w:noProof/>
                <w:lang w:val="en-US"/>
              </w:rPr>
              <w:t>Learning Rate</w:t>
            </w:r>
            <w:r>
              <w:rPr>
                <w:noProof/>
                <w:webHidden/>
              </w:rPr>
              <w:tab/>
            </w:r>
            <w:r>
              <w:rPr>
                <w:noProof/>
                <w:webHidden/>
              </w:rPr>
              <w:fldChar w:fldCharType="begin"/>
            </w:r>
            <w:r>
              <w:rPr>
                <w:noProof/>
                <w:webHidden/>
              </w:rPr>
              <w:instrText xml:space="preserve"> PAGEREF _Toc20152291 \h </w:instrText>
            </w:r>
            <w:r>
              <w:rPr>
                <w:noProof/>
                <w:webHidden/>
              </w:rPr>
            </w:r>
            <w:r>
              <w:rPr>
                <w:noProof/>
                <w:webHidden/>
              </w:rPr>
              <w:fldChar w:fldCharType="separate"/>
            </w:r>
            <w:r>
              <w:rPr>
                <w:noProof/>
                <w:webHidden/>
              </w:rPr>
              <w:t>3</w:t>
            </w:r>
            <w:r>
              <w:rPr>
                <w:noProof/>
                <w:webHidden/>
              </w:rPr>
              <w:fldChar w:fldCharType="end"/>
            </w:r>
          </w:hyperlink>
        </w:p>
        <w:p w14:paraId="74F9F2B4" w14:textId="77777777" w:rsidR="00091356" w:rsidRDefault="00091356">
          <w:pPr>
            <w:pStyle w:val="TOC3"/>
            <w:tabs>
              <w:tab w:val="left" w:pos="1320"/>
              <w:tab w:val="right" w:leader="dot" w:pos="8777"/>
            </w:tabs>
            <w:rPr>
              <w:rFonts w:eastAsiaTheme="minorEastAsia"/>
              <w:noProof/>
              <w:lang w:val="en-US"/>
            </w:rPr>
          </w:pPr>
          <w:hyperlink w:anchor="_Toc20152292" w:history="1">
            <w:r w:rsidRPr="002A26C5">
              <w:rPr>
                <w:rStyle w:val="Hyperlink"/>
                <w:noProof/>
                <w:lang w:val="en-US"/>
              </w:rPr>
              <w:t>1.1.4.</w:t>
            </w:r>
            <w:r>
              <w:rPr>
                <w:rFonts w:eastAsiaTheme="minorEastAsia"/>
                <w:noProof/>
                <w:lang w:val="en-US"/>
              </w:rPr>
              <w:tab/>
            </w:r>
            <w:r w:rsidRPr="002A26C5">
              <w:rPr>
                <w:rStyle w:val="Hyperlink"/>
                <w:noProof/>
                <w:lang w:val="en-US"/>
              </w:rPr>
              <w:t>The Complete Mathematical Notation of a Fully Connected Neural Network</w:t>
            </w:r>
            <w:r>
              <w:rPr>
                <w:noProof/>
                <w:webHidden/>
              </w:rPr>
              <w:tab/>
            </w:r>
            <w:r>
              <w:rPr>
                <w:noProof/>
                <w:webHidden/>
              </w:rPr>
              <w:fldChar w:fldCharType="begin"/>
            </w:r>
            <w:r>
              <w:rPr>
                <w:noProof/>
                <w:webHidden/>
              </w:rPr>
              <w:instrText xml:space="preserve"> PAGEREF _Toc20152292 \h </w:instrText>
            </w:r>
            <w:r>
              <w:rPr>
                <w:noProof/>
                <w:webHidden/>
              </w:rPr>
            </w:r>
            <w:r>
              <w:rPr>
                <w:noProof/>
                <w:webHidden/>
              </w:rPr>
              <w:fldChar w:fldCharType="separate"/>
            </w:r>
            <w:r>
              <w:rPr>
                <w:noProof/>
                <w:webHidden/>
              </w:rPr>
              <w:t>3</w:t>
            </w:r>
            <w:r>
              <w:rPr>
                <w:noProof/>
                <w:webHidden/>
              </w:rPr>
              <w:fldChar w:fldCharType="end"/>
            </w:r>
          </w:hyperlink>
        </w:p>
        <w:p w14:paraId="33E0DD9A" w14:textId="77777777" w:rsidR="00091356" w:rsidRDefault="00091356">
          <w:pPr>
            <w:pStyle w:val="TOC2"/>
            <w:tabs>
              <w:tab w:val="left" w:pos="660"/>
              <w:tab w:val="right" w:leader="dot" w:pos="8777"/>
            </w:tabs>
            <w:rPr>
              <w:rFonts w:eastAsiaTheme="minorEastAsia"/>
              <w:noProof/>
              <w:lang w:val="en-US"/>
            </w:rPr>
          </w:pPr>
          <w:hyperlink w:anchor="_Toc20152293" w:history="1">
            <w:r w:rsidRPr="002A26C5">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A26C5">
              <w:rPr>
                <w:rStyle w:val="Hyperlink"/>
                <w:noProof/>
                <w:lang w:val="en-US"/>
              </w:rPr>
              <w:t>Entropy and Information Gain</w:t>
            </w:r>
            <w:r>
              <w:rPr>
                <w:noProof/>
                <w:webHidden/>
              </w:rPr>
              <w:tab/>
            </w:r>
            <w:r>
              <w:rPr>
                <w:noProof/>
                <w:webHidden/>
              </w:rPr>
              <w:fldChar w:fldCharType="begin"/>
            </w:r>
            <w:r>
              <w:rPr>
                <w:noProof/>
                <w:webHidden/>
              </w:rPr>
              <w:instrText xml:space="preserve"> PAGEREF _Toc20152293 \h </w:instrText>
            </w:r>
            <w:r>
              <w:rPr>
                <w:noProof/>
                <w:webHidden/>
              </w:rPr>
            </w:r>
            <w:r>
              <w:rPr>
                <w:noProof/>
                <w:webHidden/>
              </w:rPr>
              <w:fldChar w:fldCharType="separate"/>
            </w:r>
            <w:r>
              <w:rPr>
                <w:noProof/>
                <w:webHidden/>
              </w:rPr>
              <w:t>4</w:t>
            </w:r>
            <w:r>
              <w:rPr>
                <w:noProof/>
                <w:webHidden/>
              </w:rPr>
              <w:fldChar w:fldCharType="end"/>
            </w:r>
          </w:hyperlink>
        </w:p>
        <w:p w14:paraId="54A21A50" w14:textId="77777777" w:rsidR="00091356" w:rsidRDefault="00091356">
          <w:pPr>
            <w:pStyle w:val="TOC1"/>
            <w:rPr>
              <w:rFonts w:eastAsiaTheme="minorEastAsia"/>
              <w:noProof/>
              <w:lang w:val="en-US"/>
            </w:rPr>
          </w:pPr>
          <w:hyperlink w:anchor="_Toc20152294" w:history="1">
            <w:r w:rsidRPr="002A26C5">
              <w:rPr>
                <w:rStyle w:val="Hyperlink"/>
                <w:noProof/>
                <w:lang w:val="en-US"/>
              </w:rPr>
              <w:t>2.</w:t>
            </w:r>
            <w:r>
              <w:rPr>
                <w:rFonts w:eastAsiaTheme="minorEastAsia"/>
                <w:noProof/>
                <w:lang w:val="en-US"/>
              </w:rPr>
              <w:tab/>
            </w:r>
            <w:r w:rsidRPr="002A26C5">
              <w:rPr>
                <w:rStyle w:val="Hyperlink"/>
                <w:noProof/>
                <w:lang w:val="en-US"/>
              </w:rPr>
              <w:t>Technologies</w:t>
            </w:r>
            <w:r>
              <w:rPr>
                <w:noProof/>
                <w:webHidden/>
              </w:rPr>
              <w:tab/>
            </w:r>
            <w:r>
              <w:rPr>
                <w:noProof/>
                <w:webHidden/>
              </w:rPr>
              <w:fldChar w:fldCharType="begin"/>
            </w:r>
            <w:r>
              <w:rPr>
                <w:noProof/>
                <w:webHidden/>
              </w:rPr>
              <w:instrText xml:space="preserve"> PAGEREF _Toc20152294 \h </w:instrText>
            </w:r>
            <w:r>
              <w:rPr>
                <w:noProof/>
                <w:webHidden/>
              </w:rPr>
            </w:r>
            <w:r>
              <w:rPr>
                <w:noProof/>
                <w:webHidden/>
              </w:rPr>
              <w:fldChar w:fldCharType="separate"/>
            </w:r>
            <w:r>
              <w:rPr>
                <w:noProof/>
                <w:webHidden/>
              </w:rPr>
              <w:t>5</w:t>
            </w:r>
            <w:r>
              <w:rPr>
                <w:noProof/>
                <w:webHidden/>
              </w:rPr>
              <w:fldChar w:fldCharType="end"/>
            </w:r>
          </w:hyperlink>
        </w:p>
        <w:p w14:paraId="69D83FD5" w14:textId="77777777" w:rsidR="00091356" w:rsidRDefault="00091356">
          <w:pPr>
            <w:pStyle w:val="TOC2"/>
            <w:tabs>
              <w:tab w:val="left" w:pos="660"/>
              <w:tab w:val="right" w:leader="dot" w:pos="8777"/>
            </w:tabs>
            <w:rPr>
              <w:rFonts w:eastAsiaTheme="minorEastAsia"/>
              <w:noProof/>
              <w:lang w:val="en-US"/>
            </w:rPr>
          </w:pPr>
          <w:hyperlink w:anchor="_Toc20152295" w:history="1">
            <w:r w:rsidRPr="002A26C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A26C5">
              <w:rPr>
                <w:rStyle w:val="Hyperlink"/>
                <w:noProof/>
                <w:lang w:val="en-US"/>
              </w:rPr>
              <w:t>Jupyter Notebooks</w:t>
            </w:r>
            <w:r>
              <w:rPr>
                <w:noProof/>
                <w:webHidden/>
              </w:rPr>
              <w:tab/>
            </w:r>
            <w:r>
              <w:rPr>
                <w:noProof/>
                <w:webHidden/>
              </w:rPr>
              <w:fldChar w:fldCharType="begin"/>
            </w:r>
            <w:r>
              <w:rPr>
                <w:noProof/>
                <w:webHidden/>
              </w:rPr>
              <w:instrText xml:space="preserve"> PAGEREF _Toc20152295 \h </w:instrText>
            </w:r>
            <w:r>
              <w:rPr>
                <w:noProof/>
                <w:webHidden/>
              </w:rPr>
            </w:r>
            <w:r>
              <w:rPr>
                <w:noProof/>
                <w:webHidden/>
              </w:rPr>
              <w:fldChar w:fldCharType="separate"/>
            </w:r>
            <w:r>
              <w:rPr>
                <w:noProof/>
                <w:webHidden/>
              </w:rPr>
              <w:t>5</w:t>
            </w:r>
            <w:r>
              <w:rPr>
                <w:noProof/>
                <w:webHidden/>
              </w:rPr>
              <w:fldChar w:fldCharType="end"/>
            </w:r>
          </w:hyperlink>
        </w:p>
        <w:p w14:paraId="2815C73D" w14:textId="77777777" w:rsidR="00091356" w:rsidRDefault="00091356">
          <w:pPr>
            <w:pStyle w:val="TOC3"/>
            <w:tabs>
              <w:tab w:val="left" w:pos="1320"/>
              <w:tab w:val="right" w:leader="dot" w:pos="8777"/>
            </w:tabs>
            <w:rPr>
              <w:rFonts w:eastAsiaTheme="minorEastAsia"/>
              <w:noProof/>
              <w:lang w:val="en-US"/>
            </w:rPr>
          </w:pPr>
          <w:hyperlink w:anchor="_Toc20152296" w:history="1">
            <w:r w:rsidRPr="002A26C5">
              <w:rPr>
                <w:rStyle w:val="Hyperlink"/>
                <w:noProof/>
                <w:lang w:val="en-US"/>
              </w:rPr>
              <w:t>2.1.1.</w:t>
            </w:r>
            <w:r>
              <w:rPr>
                <w:rFonts w:eastAsiaTheme="minorEastAsia"/>
                <w:noProof/>
                <w:lang w:val="en-US"/>
              </w:rPr>
              <w:tab/>
            </w:r>
            <w:r w:rsidRPr="002A26C5">
              <w:rPr>
                <w:rStyle w:val="Hyperlink"/>
                <w:noProof/>
                <w:lang w:val="en-US"/>
              </w:rPr>
              <w:t>%matplotlib inline and other ipython magic functions</w:t>
            </w:r>
            <w:r>
              <w:rPr>
                <w:noProof/>
                <w:webHidden/>
              </w:rPr>
              <w:tab/>
            </w:r>
            <w:r>
              <w:rPr>
                <w:noProof/>
                <w:webHidden/>
              </w:rPr>
              <w:fldChar w:fldCharType="begin"/>
            </w:r>
            <w:r>
              <w:rPr>
                <w:noProof/>
                <w:webHidden/>
              </w:rPr>
              <w:instrText xml:space="preserve"> PAGEREF _Toc20152296 \h </w:instrText>
            </w:r>
            <w:r>
              <w:rPr>
                <w:noProof/>
                <w:webHidden/>
              </w:rPr>
            </w:r>
            <w:r>
              <w:rPr>
                <w:noProof/>
                <w:webHidden/>
              </w:rPr>
              <w:fldChar w:fldCharType="separate"/>
            </w:r>
            <w:r>
              <w:rPr>
                <w:noProof/>
                <w:webHidden/>
              </w:rPr>
              <w:t>5</w:t>
            </w:r>
            <w:r>
              <w:rPr>
                <w:noProof/>
                <w:webHidden/>
              </w:rPr>
              <w:fldChar w:fldCharType="end"/>
            </w:r>
          </w:hyperlink>
        </w:p>
        <w:p w14:paraId="66894879" w14:textId="77777777" w:rsidR="00091356" w:rsidRDefault="00091356">
          <w:pPr>
            <w:pStyle w:val="TOC3"/>
            <w:tabs>
              <w:tab w:val="left" w:pos="1320"/>
              <w:tab w:val="right" w:leader="dot" w:pos="8777"/>
            </w:tabs>
            <w:rPr>
              <w:rFonts w:eastAsiaTheme="minorEastAsia"/>
              <w:noProof/>
              <w:lang w:val="en-US"/>
            </w:rPr>
          </w:pPr>
          <w:hyperlink w:anchor="_Toc20152297" w:history="1">
            <w:r w:rsidRPr="002A26C5">
              <w:rPr>
                <w:rStyle w:val="Hyperlink"/>
                <w:noProof/>
                <w:lang w:val="en-US"/>
              </w:rPr>
              <w:t>2.1.2.</w:t>
            </w:r>
            <w:r>
              <w:rPr>
                <w:rFonts w:eastAsiaTheme="minorEastAsia"/>
                <w:noProof/>
                <w:lang w:val="en-US"/>
              </w:rPr>
              <w:tab/>
            </w:r>
            <w:r w:rsidRPr="002A26C5">
              <w:rPr>
                <w:rStyle w:val="Hyperlink"/>
                <w:noProof/>
                <w:lang w:val="en-US"/>
              </w:rPr>
              <w:t>Markdown</w:t>
            </w:r>
            <w:r>
              <w:rPr>
                <w:noProof/>
                <w:webHidden/>
              </w:rPr>
              <w:tab/>
            </w:r>
            <w:r>
              <w:rPr>
                <w:noProof/>
                <w:webHidden/>
              </w:rPr>
              <w:fldChar w:fldCharType="begin"/>
            </w:r>
            <w:r>
              <w:rPr>
                <w:noProof/>
                <w:webHidden/>
              </w:rPr>
              <w:instrText xml:space="preserve"> PAGEREF _Toc20152297 \h </w:instrText>
            </w:r>
            <w:r>
              <w:rPr>
                <w:noProof/>
                <w:webHidden/>
              </w:rPr>
            </w:r>
            <w:r>
              <w:rPr>
                <w:noProof/>
                <w:webHidden/>
              </w:rPr>
              <w:fldChar w:fldCharType="separate"/>
            </w:r>
            <w:r>
              <w:rPr>
                <w:noProof/>
                <w:webHidden/>
              </w:rPr>
              <w:t>6</w:t>
            </w:r>
            <w:r>
              <w:rPr>
                <w:noProof/>
                <w:webHidden/>
              </w:rPr>
              <w:fldChar w:fldCharType="end"/>
            </w:r>
          </w:hyperlink>
        </w:p>
        <w:p w14:paraId="3BAE3794" w14:textId="77777777" w:rsidR="00091356" w:rsidRDefault="00091356">
          <w:pPr>
            <w:pStyle w:val="TOC2"/>
            <w:tabs>
              <w:tab w:val="left" w:pos="660"/>
              <w:tab w:val="right" w:leader="dot" w:pos="8777"/>
            </w:tabs>
            <w:rPr>
              <w:rFonts w:eastAsiaTheme="minorEastAsia"/>
              <w:noProof/>
              <w:lang w:val="en-US"/>
            </w:rPr>
          </w:pPr>
          <w:hyperlink w:anchor="_Toc20152298" w:history="1">
            <w:r w:rsidRPr="002A26C5">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A26C5">
              <w:rPr>
                <w:rStyle w:val="Hyperlink"/>
                <w:noProof/>
                <w:lang w:val="en-US"/>
              </w:rPr>
              <w:t>ML and DL Frameworks – Overview</w:t>
            </w:r>
            <w:r>
              <w:rPr>
                <w:noProof/>
                <w:webHidden/>
              </w:rPr>
              <w:tab/>
            </w:r>
            <w:r>
              <w:rPr>
                <w:noProof/>
                <w:webHidden/>
              </w:rPr>
              <w:fldChar w:fldCharType="begin"/>
            </w:r>
            <w:r>
              <w:rPr>
                <w:noProof/>
                <w:webHidden/>
              </w:rPr>
              <w:instrText xml:space="preserve"> PAGEREF _Toc20152298 \h </w:instrText>
            </w:r>
            <w:r>
              <w:rPr>
                <w:noProof/>
                <w:webHidden/>
              </w:rPr>
            </w:r>
            <w:r>
              <w:rPr>
                <w:noProof/>
                <w:webHidden/>
              </w:rPr>
              <w:fldChar w:fldCharType="separate"/>
            </w:r>
            <w:r>
              <w:rPr>
                <w:noProof/>
                <w:webHidden/>
              </w:rPr>
              <w:t>6</w:t>
            </w:r>
            <w:r>
              <w:rPr>
                <w:noProof/>
                <w:webHidden/>
              </w:rPr>
              <w:fldChar w:fldCharType="end"/>
            </w:r>
          </w:hyperlink>
        </w:p>
        <w:p w14:paraId="2596F8A4" w14:textId="77777777" w:rsidR="00091356" w:rsidRDefault="00091356">
          <w:pPr>
            <w:pStyle w:val="TOC2"/>
            <w:tabs>
              <w:tab w:val="left" w:pos="660"/>
              <w:tab w:val="right" w:leader="dot" w:pos="8777"/>
            </w:tabs>
            <w:rPr>
              <w:rFonts w:eastAsiaTheme="minorEastAsia"/>
              <w:noProof/>
              <w:lang w:val="en-US"/>
            </w:rPr>
          </w:pPr>
          <w:hyperlink w:anchor="_Toc20152299" w:history="1">
            <w:r w:rsidRPr="002A26C5">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2A26C5">
              <w:rPr>
                <w:rStyle w:val="Hyperlink"/>
                <w:noProof/>
                <w:lang w:val="en-US"/>
              </w:rPr>
              <w:t>Scikit-Learn</w:t>
            </w:r>
            <w:r>
              <w:rPr>
                <w:noProof/>
                <w:webHidden/>
              </w:rPr>
              <w:tab/>
            </w:r>
            <w:r>
              <w:rPr>
                <w:noProof/>
                <w:webHidden/>
              </w:rPr>
              <w:fldChar w:fldCharType="begin"/>
            </w:r>
            <w:r>
              <w:rPr>
                <w:noProof/>
                <w:webHidden/>
              </w:rPr>
              <w:instrText xml:space="preserve"> PAGEREF _Toc20152299 \h </w:instrText>
            </w:r>
            <w:r>
              <w:rPr>
                <w:noProof/>
                <w:webHidden/>
              </w:rPr>
            </w:r>
            <w:r>
              <w:rPr>
                <w:noProof/>
                <w:webHidden/>
              </w:rPr>
              <w:fldChar w:fldCharType="separate"/>
            </w:r>
            <w:r>
              <w:rPr>
                <w:noProof/>
                <w:webHidden/>
              </w:rPr>
              <w:t>7</w:t>
            </w:r>
            <w:r>
              <w:rPr>
                <w:noProof/>
                <w:webHidden/>
              </w:rPr>
              <w:fldChar w:fldCharType="end"/>
            </w:r>
          </w:hyperlink>
        </w:p>
        <w:p w14:paraId="2BCD772F" w14:textId="77777777" w:rsidR="00091356" w:rsidRDefault="00091356">
          <w:pPr>
            <w:pStyle w:val="TOC3"/>
            <w:tabs>
              <w:tab w:val="left" w:pos="1320"/>
              <w:tab w:val="right" w:leader="dot" w:pos="8777"/>
            </w:tabs>
            <w:rPr>
              <w:rFonts w:eastAsiaTheme="minorEastAsia"/>
              <w:noProof/>
              <w:lang w:val="en-US"/>
            </w:rPr>
          </w:pPr>
          <w:hyperlink w:anchor="_Toc20152300" w:history="1">
            <w:r w:rsidRPr="002A26C5">
              <w:rPr>
                <w:rStyle w:val="Hyperlink"/>
                <w:noProof/>
                <w:lang w:val="en-US"/>
              </w:rPr>
              <w:t>2.3.1.</w:t>
            </w:r>
            <w:r>
              <w:rPr>
                <w:rFonts w:eastAsiaTheme="minorEastAsia"/>
                <w:noProof/>
                <w:lang w:val="en-US"/>
              </w:rPr>
              <w:tab/>
            </w:r>
            <w:r w:rsidRPr="002A26C5">
              <w:rPr>
                <w:rStyle w:val="Hyperlink"/>
                <w:noProof/>
                <w:lang w:val="en-US"/>
              </w:rPr>
              <w:t>Pandas</w:t>
            </w:r>
            <w:r>
              <w:rPr>
                <w:noProof/>
                <w:webHidden/>
              </w:rPr>
              <w:tab/>
            </w:r>
            <w:r>
              <w:rPr>
                <w:noProof/>
                <w:webHidden/>
              </w:rPr>
              <w:fldChar w:fldCharType="begin"/>
            </w:r>
            <w:r>
              <w:rPr>
                <w:noProof/>
                <w:webHidden/>
              </w:rPr>
              <w:instrText xml:space="preserve"> PAGEREF _Toc20152300 \h </w:instrText>
            </w:r>
            <w:r>
              <w:rPr>
                <w:noProof/>
                <w:webHidden/>
              </w:rPr>
            </w:r>
            <w:r>
              <w:rPr>
                <w:noProof/>
                <w:webHidden/>
              </w:rPr>
              <w:fldChar w:fldCharType="separate"/>
            </w:r>
            <w:r>
              <w:rPr>
                <w:noProof/>
                <w:webHidden/>
              </w:rPr>
              <w:t>7</w:t>
            </w:r>
            <w:r>
              <w:rPr>
                <w:noProof/>
                <w:webHidden/>
              </w:rPr>
              <w:fldChar w:fldCharType="end"/>
            </w:r>
          </w:hyperlink>
        </w:p>
        <w:p w14:paraId="0462041E" w14:textId="77777777" w:rsidR="00091356" w:rsidRDefault="00091356">
          <w:pPr>
            <w:pStyle w:val="TOC3"/>
            <w:tabs>
              <w:tab w:val="left" w:pos="1320"/>
              <w:tab w:val="right" w:leader="dot" w:pos="8777"/>
            </w:tabs>
            <w:rPr>
              <w:rFonts w:eastAsiaTheme="minorEastAsia"/>
              <w:noProof/>
              <w:lang w:val="en-US"/>
            </w:rPr>
          </w:pPr>
          <w:hyperlink w:anchor="_Toc20152301" w:history="1">
            <w:r w:rsidRPr="002A26C5">
              <w:rPr>
                <w:rStyle w:val="Hyperlink"/>
                <w:noProof/>
                <w:lang w:val="en-US"/>
              </w:rPr>
              <w:t>2.3.2.</w:t>
            </w:r>
            <w:r>
              <w:rPr>
                <w:rFonts w:eastAsiaTheme="minorEastAsia"/>
                <w:noProof/>
                <w:lang w:val="en-US"/>
              </w:rPr>
              <w:tab/>
            </w:r>
            <w:r w:rsidRPr="002A26C5">
              <w:rPr>
                <w:rStyle w:val="Hyperlink"/>
                <w:noProof/>
                <w:lang w:val="en-US"/>
              </w:rPr>
              <w:t>NumPy</w:t>
            </w:r>
            <w:r>
              <w:rPr>
                <w:noProof/>
                <w:webHidden/>
              </w:rPr>
              <w:tab/>
            </w:r>
            <w:r>
              <w:rPr>
                <w:noProof/>
                <w:webHidden/>
              </w:rPr>
              <w:fldChar w:fldCharType="begin"/>
            </w:r>
            <w:r>
              <w:rPr>
                <w:noProof/>
                <w:webHidden/>
              </w:rPr>
              <w:instrText xml:space="preserve"> PAGEREF _Toc20152301 \h </w:instrText>
            </w:r>
            <w:r>
              <w:rPr>
                <w:noProof/>
                <w:webHidden/>
              </w:rPr>
            </w:r>
            <w:r>
              <w:rPr>
                <w:noProof/>
                <w:webHidden/>
              </w:rPr>
              <w:fldChar w:fldCharType="separate"/>
            </w:r>
            <w:r>
              <w:rPr>
                <w:noProof/>
                <w:webHidden/>
              </w:rPr>
              <w:t>10</w:t>
            </w:r>
            <w:r>
              <w:rPr>
                <w:noProof/>
                <w:webHidden/>
              </w:rPr>
              <w:fldChar w:fldCharType="end"/>
            </w:r>
          </w:hyperlink>
        </w:p>
        <w:p w14:paraId="3F44B5A9" w14:textId="77777777" w:rsidR="00091356" w:rsidRDefault="00091356">
          <w:pPr>
            <w:pStyle w:val="TOC1"/>
            <w:rPr>
              <w:rFonts w:eastAsiaTheme="minorEastAsia"/>
              <w:noProof/>
              <w:lang w:val="en-US"/>
            </w:rPr>
          </w:pPr>
          <w:hyperlink w:anchor="_Toc20152302" w:history="1">
            <w:r w:rsidRPr="002A26C5">
              <w:rPr>
                <w:rStyle w:val="Hyperlink"/>
                <w:noProof/>
                <w:lang w:val="en-US"/>
              </w:rPr>
              <w:t>3.</w:t>
            </w:r>
            <w:r>
              <w:rPr>
                <w:rFonts w:eastAsiaTheme="minorEastAsia"/>
                <w:noProof/>
                <w:lang w:val="en-US"/>
              </w:rPr>
              <w:tab/>
            </w:r>
            <w:r w:rsidRPr="002A26C5">
              <w:rPr>
                <w:rStyle w:val="Hyperlink"/>
                <w:noProof/>
                <w:lang w:val="en-US"/>
              </w:rPr>
              <w:t>One-class classification (OOC)</w:t>
            </w:r>
            <w:r>
              <w:rPr>
                <w:noProof/>
                <w:webHidden/>
              </w:rPr>
              <w:tab/>
            </w:r>
            <w:r>
              <w:rPr>
                <w:noProof/>
                <w:webHidden/>
              </w:rPr>
              <w:fldChar w:fldCharType="begin"/>
            </w:r>
            <w:r>
              <w:rPr>
                <w:noProof/>
                <w:webHidden/>
              </w:rPr>
              <w:instrText xml:space="preserve"> PAGEREF _Toc20152302 \h </w:instrText>
            </w:r>
            <w:r>
              <w:rPr>
                <w:noProof/>
                <w:webHidden/>
              </w:rPr>
            </w:r>
            <w:r>
              <w:rPr>
                <w:noProof/>
                <w:webHidden/>
              </w:rPr>
              <w:fldChar w:fldCharType="separate"/>
            </w:r>
            <w:r>
              <w:rPr>
                <w:noProof/>
                <w:webHidden/>
              </w:rPr>
              <w:t>11</w:t>
            </w:r>
            <w:r>
              <w:rPr>
                <w:noProof/>
                <w:webHidden/>
              </w:rPr>
              <w:fldChar w:fldCharType="end"/>
            </w:r>
          </w:hyperlink>
        </w:p>
        <w:p w14:paraId="49F9E82A" w14:textId="77777777" w:rsidR="00091356" w:rsidRDefault="00091356">
          <w:pPr>
            <w:pStyle w:val="TOC2"/>
            <w:tabs>
              <w:tab w:val="left" w:pos="660"/>
              <w:tab w:val="right" w:leader="dot" w:pos="8777"/>
            </w:tabs>
            <w:rPr>
              <w:rFonts w:eastAsiaTheme="minorEastAsia"/>
              <w:noProof/>
              <w:lang w:val="en-US"/>
            </w:rPr>
          </w:pPr>
          <w:hyperlink w:anchor="_Toc20152303" w:history="1">
            <w:r w:rsidRPr="002A26C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A26C5">
              <w:rPr>
                <w:rStyle w:val="Hyperlink"/>
                <w:noProof/>
                <w:lang w:val="en-US"/>
              </w:rPr>
              <w:t>PU learning</w:t>
            </w:r>
            <w:r>
              <w:rPr>
                <w:noProof/>
                <w:webHidden/>
              </w:rPr>
              <w:tab/>
            </w:r>
            <w:r>
              <w:rPr>
                <w:noProof/>
                <w:webHidden/>
              </w:rPr>
              <w:fldChar w:fldCharType="begin"/>
            </w:r>
            <w:r>
              <w:rPr>
                <w:noProof/>
                <w:webHidden/>
              </w:rPr>
              <w:instrText xml:space="preserve"> PAGEREF _Toc20152303 \h </w:instrText>
            </w:r>
            <w:r>
              <w:rPr>
                <w:noProof/>
                <w:webHidden/>
              </w:rPr>
            </w:r>
            <w:r>
              <w:rPr>
                <w:noProof/>
                <w:webHidden/>
              </w:rPr>
              <w:fldChar w:fldCharType="separate"/>
            </w:r>
            <w:r>
              <w:rPr>
                <w:noProof/>
                <w:webHidden/>
              </w:rPr>
              <w:t>11</w:t>
            </w:r>
            <w:r>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0152287"/>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ListParagraph"/>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ListParagraph"/>
        <w:numPr>
          <w:ilvl w:val="0"/>
          <w:numId w:val="6"/>
        </w:numPr>
        <w:rPr>
          <w:lang w:val="en-US"/>
        </w:rPr>
      </w:pPr>
      <w:r w:rsidRPr="00961BC6">
        <w:rPr>
          <w:lang w:val="en-US"/>
        </w:rPr>
        <w:t>Variance</w:t>
      </w:r>
    </w:p>
    <w:p w14:paraId="581B9A71" w14:textId="3BC77FFF" w:rsidR="00961BC6" w:rsidRPr="00961BC6" w:rsidRDefault="00961BC6" w:rsidP="007E057A">
      <w:pPr>
        <w:pStyle w:val="ListParagraph"/>
        <w:numPr>
          <w:ilvl w:val="0"/>
          <w:numId w:val="6"/>
        </w:numPr>
        <w:rPr>
          <w:lang w:val="en-US"/>
        </w:rPr>
      </w:pPr>
      <w:r w:rsidRPr="00961BC6">
        <w:rPr>
          <w:lang w:val="en-US"/>
        </w:rPr>
        <w:t>Pruning</w:t>
      </w:r>
    </w:p>
    <w:p w14:paraId="0C14B50B" w14:textId="5EDD005C" w:rsidR="00961BC6" w:rsidRDefault="00961BC6" w:rsidP="007E057A">
      <w:pPr>
        <w:pStyle w:val="ListParagraph"/>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ListParagraph"/>
        <w:numPr>
          <w:ilvl w:val="0"/>
          <w:numId w:val="6"/>
        </w:numPr>
        <w:rPr>
          <w:lang w:val="en-US"/>
        </w:rPr>
      </w:pPr>
      <w:r>
        <w:rPr>
          <w:lang w:val="en-US"/>
        </w:rPr>
        <w:t>Correlation</w:t>
      </w:r>
    </w:p>
    <w:p w14:paraId="627B884C" w14:textId="6BAC54B7" w:rsidR="008F2998" w:rsidRDefault="008F2998" w:rsidP="007E057A">
      <w:pPr>
        <w:pStyle w:val="ListParagraph"/>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ListParagraph"/>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0152288"/>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0152289"/>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0152290"/>
      <w:r>
        <w:rPr>
          <w:lang w:val="en-US"/>
        </w:rPr>
        <w:t>Back Propagation</w:t>
      </w:r>
      <w:bookmarkEnd w:id="3"/>
    </w:p>
    <w:p w14:paraId="1D8C8572" w14:textId="3C8C4C79" w:rsidR="00074D21" w:rsidRDefault="00074D21" w:rsidP="00074D21">
      <w:pPr>
        <w:rPr>
          <w:lang w:val="en-US"/>
        </w:rPr>
      </w:pPr>
      <w:r w:rsidRPr="00074D21">
        <w:rPr>
          <w:lang w:val="en-US"/>
        </w:rPr>
        <w:t xml:space="preserve"> </w:t>
      </w:r>
      <w:r>
        <w:rPr>
          <w:lang w:val="en-US"/>
        </w:rPr>
        <w:t>Csokkeno fuggveny  - derivacio negative</w:t>
      </w:r>
    </w:p>
    <w:p w14:paraId="36A45CA5" w14:textId="2FB9CE35" w:rsidR="00074D21" w:rsidRDefault="00074D21" w:rsidP="00074D21">
      <w:pPr>
        <w:rPr>
          <w:lang w:val="en-US"/>
        </w:rPr>
      </w:pPr>
      <w:r>
        <w:rPr>
          <w:lang w:val="en-US"/>
        </w:rPr>
        <w:t>Novekvo fuggveny – derivalt pozitiv</w:t>
      </w:r>
    </w:p>
    <w:p w14:paraId="4296D6C3" w14:textId="10130B4D" w:rsidR="00074D21" w:rsidRPr="00074D21" w:rsidRDefault="00074D21" w:rsidP="00074D21">
      <w:pPr>
        <w:rPr>
          <w:lang w:val="en-US"/>
        </w:rPr>
      </w:pPr>
      <w:r>
        <w:rPr>
          <w:noProof/>
          <w:lang w:val="en-US"/>
        </w:rPr>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0051964A" w:rsidR="006B3B68" w:rsidRDefault="00B965E8" w:rsidP="006B3B68">
      <w:pPr>
        <w:rPr>
          <w:b/>
          <w:lang w:val="en-US"/>
        </w:rPr>
      </w:pPr>
      <w:r>
        <w:rPr>
          <w:lang w:val="en-US"/>
        </w:rPr>
        <w:t xml:space="preserve">For a neural network we define cost function, that depends on the values of the parameters. We find the values of the parameters by minimalizing the cost by gradient descent. All we are really doing is taking the cost function, calculating its partial derivatives with respect to each parameter and then using the update rule (x := x – df/dx) we decrease the cost by updating the paramters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0152291"/>
      <w:r>
        <w:rPr>
          <w:lang w:val="en-US"/>
        </w:rPr>
        <w:t>Learning Rate</w:t>
      </w:r>
      <w:bookmarkEnd w:id="4"/>
    </w:p>
    <w:p w14:paraId="4A04E06E" w14:textId="2A208FBC" w:rsidR="000F2CF2" w:rsidRDefault="000F2CF2" w:rsidP="000F2CF2">
      <w:pPr>
        <w:rPr>
          <w:lang w:val="en-US"/>
        </w:rPr>
      </w:pPr>
      <w:r>
        <w:rPr>
          <w:lang w:val="en-US"/>
        </w:rPr>
        <w:t xml:space="preserve">If the function is very flat we move very slow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0152292"/>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0152293"/>
      <w:r>
        <w:rPr>
          <w:lang w:val="en-US"/>
        </w:rPr>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12020E8" w:rsidR="00B66656" w:rsidRDefault="00B66656" w:rsidP="00B66656">
      <w:pPr>
        <w:tabs>
          <w:tab w:val="right" w:pos="8787"/>
        </w:tabs>
        <w:rPr>
          <w:lang w:val="en-US"/>
        </w:rPr>
      </w:pPr>
      <w:r>
        <w:rPr>
          <w:lang w:val="en-US"/>
        </w:rPr>
        <w:t>Entropy: why ‘-‘ ? Just because we want in to measure in positive. More disorder will be a larger positive value than a negative.</w:t>
      </w:r>
      <w:r w:rsidR="00AE650A">
        <w:rPr>
          <w:lang w:val="en-US"/>
        </w:rPr>
        <w:t xml:space="preserve"> Logaritmic function in interval (0 – 1) will be negative.</w:t>
      </w:r>
    </w:p>
    <w:p w14:paraId="238865A2" w14:textId="77777777" w:rsidR="00B66656" w:rsidRPr="00961BC6" w:rsidRDefault="00B66656" w:rsidP="00B66656">
      <w:pPr>
        <w:tabs>
          <w:tab w:val="right" w:pos="8787"/>
        </w:tabs>
        <w:rPr>
          <w:lang w:val="en-US"/>
        </w:rPr>
      </w:pPr>
    </w:p>
    <w:p w14:paraId="3B122269" w14:textId="54CD0AEF" w:rsidR="0074755B" w:rsidRDefault="0074755B" w:rsidP="0074755B">
      <w:pPr>
        <w:pStyle w:val="1Nadpis"/>
        <w:rPr>
          <w:lang w:val="en-US"/>
        </w:rPr>
      </w:pPr>
      <w:bookmarkStart w:id="7" w:name="_Toc20152294"/>
      <w:r>
        <w:rPr>
          <w:lang w:val="en-US"/>
        </w:rPr>
        <w:t>Technologies</w:t>
      </w:r>
      <w:bookmarkEnd w:id="7"/>
    </w:p>
    <w:p w14:paraId="41BEEE69" w14:textId="6BAB02C5" w:rsidR="0074755B" w:rsidRDefault="004F6607" w:rsidP="004F6607">
      <w:pPr>
        <w:pStyle w:val="2Nadpis"/>
        <w:rPr>
          <w:lang w:val="en-US"/>
        </w:rPr>
      </w:pPr>
      <w:bookmarkStart w:id="8" w:name="_Toc20152295"/>
      <w:r>
        <w:rPr>
          <w:lang w:val="en-US"/>
        </w:rPr>
        <w:t>Jupyter Notebooks</w:t>
      </w:r>
      <w:bookmarkEnd w:id="8"/>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Jupyter Notebook (formerly Ipython (Interactive Python) Notebooks) is a web-based interactive computational environment for creating Jupyter notebooks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".ipynb"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P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To shutdown a notebook (not consume resources)</w:t>
      </w:r>
    </w:p>
    <w:p w14:paraId="08709D54" w14:textId="7BD6F4B2" w:rsidR="004F6607" w:rsidRPr="004F6607" w:rsidRDefault="004F6607" w:rsidP="004F6607">
      <w:pPr>
        <w:pStyle w:val="3Nadpis"/>
        <w:rPr>
          <w:lang w:val="en-US"/>
        </w:rPr>
      </w:pPr>
      <w:bookmarkStart w:id="9" w:name="_Toc20152296"/>
      <w:r w:rsidRPr="004F6607">
        <w:rPr>
          <w:lang w:val="en-US"/>
        </w:rPr>
        <w:t>%matplotlib inline and other ipython magic functions</w:t>
      </w:r>
      <w:bookmarkEnd w:id="9"/>
    </w:p>
    <w:p w14:paraId="32F7E8CE" w14:textId="635056BC" w:rsidR="004F6607" w:rsidRDefault="004F6607" w:rsidP="004F6607">
      <w:pPr>
        <w:rPr>
          <w:lang w:val="en-US"/>
        </w:rPr>
      </w:pPr>
      <w:r w:rsidRPr="004F6607">
        <w:rPr>
          <w:lang w:val="en-US"/>
        </w:rPr>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10" w:name="_Toc20152297"/>
      <w:r>
        <w:rPr>
          <w:lang w:val="en-US"/>
        </w:rPr>
        <w:t>Markdown</w:t>
      </w:r>
      <w:bookmarkEnd w:id="10"/>
    </w:p>
    <w:p w14:paraId="7D3BAA96" w14:textId="750C2C0F" w:rsidR="00A91440" w:rsidRPr="00A91440" w:rsidRDefault="00A91440" w:rsidP="00A91440">
      <w:pPr>
        <w:rPr>
          <w:lang w:val="en-US"/>
        </w:rPr>
      </w:pPr>
      <w:r>
        <w:rPr>
          <w:lang w:val="en-US"/>
        </w:rPr>
        <w:t>Special syntax.</w:t>
      </w:r>
    </w:p>
    <w:p w14:paraId="53FE0AC0" w14:textId="2A63D3D2" w:rsidR="00AD45E7" w:rsidRDefault="00535AA9" w:rsidP="00AD45E7">
      <w:pPr>
        <w:pStyle w:val="2Nadpis"/>
        <w:rPr>
          <w:lang w:val="en-US"/>
        </w:rPr>
      </w:pPr>
      <w:bookmarkStart w:id="11" w:name="_Toc20152298"/>
      <w:r>
        <w:rPr>
          <w:lang w:val="en-US"/>
        </w:rPr>
        <w:t>ML and DL</w:t>
      </w:r>
      <w:r w:rsidR="00AD45E7">
        <w:rPr>
          <w:lang w:val="en-US"/>
        </w:rPr>
        <w:t xml:space="preserve"> Frameworks </w:t>
      </w:r>
      <w:r w:rsidR="00AD45E7">
        <w:rPr>
          <w:lang w:val="en-US"/>
        </w:rPr>
        <w:t>–</w:t>
      </w:r>
      <w:r w:rsidR="00AD45E7">
        <w:rPr>
          <w:lang w:val="en-US"/>
        </w:rPr>
        <w:t xml:space="preserve"> Overview</w:t>
      </w:r>
      <w:bookmarkEnd w:id="11"/>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65F79648" w:rsidR="00453877" w:rsidRDefault="00453877" w:rsidP="00AD45E7">
      <w:pPr>
        <w:rPr>
          <w:lang w:val="en-US"/>
        </w:rPr>
      </w:pPr>
      <w:r>
        <w:rPr>
          <w:lang w:val="en-US"/>
        </w:rPr>
        <w:t>Framework is a set of APIs, set of libraries, set of something that someone have already done to do the jobs you will need to do anyways to create an algorithm. The algorithm is based on Maths. So we install python, install a library and use it to do the maths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2" w:name="_Toc20152299"/>
      <w:r>
        <w:rPr>
          <w:lang w:val="en-US"/>
        </w:rPr>
        <w:t>Scikit-Learn</w:t>
      </w:r>
      <w:bookmarkEnd w:id="12"/>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3" w:name="_Toc20152300"/>
      <w:r w:rsidRPr="004F6607">
        <w:rPr>
          <w:lang w:val="en-US"/>
        </w:rPr>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2A58A45C" w:rsidR="004F6607" w:rsidRPr="004F6607" w:rsidRDefault="004F6607" w:rsidP="004F6607">
      <w:pPr>
        <w:rPr>
          <w:lang w:val="en-US"/>
        </w:rPr>
      </w:pPr>
      <w:r w:rsidRPr="004F6607">
        <w:rPr>
          <w:lang w:val="en-US"/>
        </w:rPr>
        <w:t xml:space="preserve"> The data structure in </w:t>
      </w:r>
      <w:r>
        <w:rPr>
          <w:lang w:val="en-US"/>
        </w:rPr>
        <w:t>Pandas is called DataFrame (df)</w:t>
      </w:r>
    </w:p>
    <w:p w14:paraId="645B852F" w14:textId="315CB734" w:rsidR="004F6607" w:rsidRPr="004F6607" w:rsidRDefault="004F6607" w:rsidP="007E057A">
      <w:pPr>
        <w:pStyle w:val="ListParagraph"/>
        <w:numPr>
          <w:ilvl w:val="0"/>
          <w:numId w:val="4"/>
        </w:numPr>
        <w:rPr>
          <w:lang w:val="en-US"/>
        </w:rPr>
      </w:pPr>
      <w:r w:rsidRPr="004F6607">
        <w:rPr>
          <w:lang w:val="en-US"/>
        </w:rPr>
        <w:t>df= pd.DataFrame()</w:t>
      </w:r>
    </w:p>
    <w:p w14:paraId="261142CE" w14:textId="37D7A770" w:rsidR="004F6607" w:rsidRPr="004F6607" w:rsidRDefault="004F6607" w:rsidP="007E057A">
      <w:pPr>
        <w:pStyle w:val="ListParagraph"/>
        <w:numPr>
          <w:ilvl w:val="0"/>
          <w:numId w:val="4"/>
        </w:numPr>
        <w:rPr>
          <w:lang w:val="en-US"/>
        </w:rPr>
      </w:pPr>
      <w:r w:rsidRPr="004F6607">
        <w:rPr>
          <w:lang w:val="en-US"/>
        </w:rPr>
        <w:t xml:space="preserve">df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ListParagraph"/>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ListParagraph"/>
        <w:rPr>
          <w:sz w:val="20"/>
        </w:rPr>
      </w:pPr>
      <w:r>
        <w:rPr>
          <w:noProof/>
          <w:lang w:val="en-US"/>
        </w:rPr>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ListParagraph"/>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ListParagraph"/>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ListParagraph"/>
        <w:rPr>
          <w:sz w:val="20"/>
        </w:rPr>
      </w:pPr>
      <w:r>
        <w:rPr>
          <w:noProof/>
          <w:lang w:val="en-US"/>
        </w:rPr>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ListParagraph"/>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ListParagraph"/>
        <w:numPr>
          <w:ilvl w:val="0"/>
          <w:numId w:val="3"/>
        </w:numPr>
        <w:rPr>
          <w:lang w:val="en-US"/>
        </w:rPr>
      </w:pPr>
      <w:r w:rsidRPr="004F6607">
        <w:rPr>
          <w:lang w:val="en-US"/>
        </w:rPr>
        <w:t>df.head()</w:t>
      </w:r>
    </w:p>
    <w:p w14:paraId="37660C13" w14:textId="3AB43316" w:rsidR="004F6607" w:rsidRDefault="004F6607" w:rsidP="007E057A">
      <w:pPr>
        <w:pStyle w:val="ListParagraph"/>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900" cy="1059227"/>
                    </a:xfrm>
                    <a:prstGeom prst="rect">
                      <a:avLst/>
                    </a:prstGeom>
                  </pic:spPr>
                </pic:pic>
              </a:graphicData>
            </a:graphic>
          </wp:inline>
        </w:drawing>
      </w:r>
    </w:p>
    <w:p w14:paraId="6987E489" w14:textId="49A5B555" w:rsidR="004F6607" w:rsidRPr="004F6607" w:rsidRDefault="004F6607" w:rsidP="004F6607">
      <w:pPr>
        <w:pStyle w:val="3Nadpis"/>
        <w:rPr>
          <w:lang w:val="en-US"/>
        </w:rPr>
      </w:pPr>
      <w:bookmarkStart w:id="14" w:name="_Toc20152301"/>
      <w:r w:rsidRPr="004F6607">
        <w:rPr>
          <w:lang w:val="en-US"/>
        </w:rPr>
        <w:t>NumPy</w:t>
      </w:r>
      <w:bookmarkEnd w:id="14"/>
    </w:p>
    <w:p w14:paraId="1D575B26" w14:textId="77777777" w:rsidR="004F6607" w:rsidRPr="004F6607" w:rsidRDefault="004F6607" w:rsidP="007E057A">
      <w:pPr>
        <w:pStyle w:val="ListParagraph"/>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ListParagraph"/>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7322A840" w14:textId="51F936C1" w:rsidR="00DC0416" w:rsidRDefault="00F9459D" w:rsidP="00551E89">
      <w:pPr>
        <w:pStyle w:val="2Nadpis"/>
        <w:rPr>
          <w:lang w:val="en-US"/>
        </w:rPr>
      </w:pPr>
      <w:r>
        <w:rPr>
          <w:lang w:val="en-US"/>
        </w:rPr>
        <w:t>TensorF</w:t>
      </w:r>
      <w:r w:rsidR="00551E89">
        <w:rPr>
          <w:lang w:val="en-US"/>
        </w:rPr>
        <w:t>low</w:t>
      </w:r>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10963CEC" w:rsidR="00B13F29" w:rsidRDefault="00B13F29" w:rsidP="00F9459D">
      <w:pPr>
        <w:rPr>
          <w:lang w:val="en-US"/>
        </w:rPr>
      </w:pPr>
      <w:r>
        <w:rPr>
          <w:lang w:val="en-US"/>
        </w:rPr>
        <w:t>with tf.Session as sess:</w:t>
      </w:r>
      <w:bookmarkStart w:id="15" w:name="_GoBack"/>
      <w:bookmarkEnd w:id="15"/>
    </w:p>
    <w:p w14:paraId="4477AC0D" w14:textId="053B5F99" w:rsidR="00B13F29" w:rsidRPr="00F9459D" w:rsidRDefault="00B13F29" w:rsidP="00F9459D">
      <w:pPr>
        <w:rPr>
          <w:lang w:val="en-US"/>
        </w:rPr>
      </w:pPr>
      <w:r>
        <w:rPr>
          <w:lang w:val="en-US"/>
        </w:rPr>
        <w:t>result = sess.run()</w:t>
      </w:r>
    </w:p>
    <w:p w14:paraId="4CA97411" w14:textId="1D524C7B" w:rsidR="00CD47BC" w:rsidRDefault="00CD47BC" w:rsidP="00CD47BC">
      <w:pPr>
        <w:pStyle w:val="1Nadpis"/>
        <w:rPr>
          <w:lang w:val="en-US"/>
        </w:rPr>
      </w:pPr>
      <w:bookmarkStart w:id="16" w:name="_Toc20152302"/>
      <w:r>
        <w:rPr>
          <w:lang w:val="en-US"/>
        </w:rPr>
        <w:t>One-class classification</w:t>
      </w:r>
      <w:r w:rsidR="00C86008">
        <w:rPr>
          <w:lang w:val="en-US"/>
        </w:rPr>
        <w:t xml:space="preserve"> (OOC)</w:t>
      </w:r>
      <w:bookmarkEnd w:id="16"/>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ListParagraph"/>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ListParagraph"/>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ListParagraph"/>
        <w:numPr>
          <w:ilvl w:val="0"/>
          <w:numId w:val="7"/>
        </w:numPr>
        <w:rPr>
          <w:lang w:val="en-US"/>
        </w:rPr>
      </w:pPr>
      <w:r w:rsidRPr="00C86008">
        <w:rPr>
          <w:lang w:val="en-US"/>
        </w:rPr>
        <w:t>and reconstruction methods.</w:t>
      </w:r>
    </w:p>
    <w:p w14:paraId="4EDF4457" w14:textId="4805B59D" w:rsidR="00CD47BC" w:rsidRPr="00CD47BC" w:rsidRDefault="00CD47BC" w:rsidP="00CD47BC">
      <w:pPr>
        <w:pStyle w:val="2Nadpis"/>
        <w:rPr>
          <w:lang w:val="en-US"/>
        </w:rPr>
      </w:pPr>
      <w:bookmarkStart w:id="17" w:name="_Toc20152303"/>
      <w:r>
        <w:rPr>
          <w:lang w:val="en-US"/>
        </w:rPr>
        <w:t>PU learning</w:t>
      </w:r>
      <w:bookmarkEnd w:id="17"/>
    </w:p>
    <w:p w14:paraId="6F509414" w14:textId="77777777" w:rsidR="006E3F3C" w:rsidRPr="00074D21" w:rsidRDefault="006E3F3C" w:rsidP="006E3F3C">
      <w:pPr>
        <w:rPr>
          <w:lang w:val="en-US"/>
        </w:rPr>
      </w:pPr>
    </w:p>
    <w:sectPr w:rsidR="006E3F3C" w:rsidRPr="00074D21"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D0492" w14:textId="77777777" w:rsidR="007E057A" w:rsidRDefault="007E057A" w:rsidP="00DB0F9F">
      <w:pPr>
        <w:spacing w:after="0" w:line="240" w:lineRule="auto"/>
      </w:pPr>
      <w:r>
        <w:separator/>
      </w:r>
    </w:p>
  </w:endnote>
  <w:endnote w:type="continuationSeparator" w:id="0">
    <w:p w14:paraId="292780B5" w14:textId="77777777" w:rsidR="007E057A" w:rsidRDefault="007E057A"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B2BF3">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4E603" w14:textId="77777777" w:rsidR="007E057A" w:rsidRDefault="007E057A" w:rsidP="00DB0F9F">
      <w:pPr>
        <w:spacing w:after="0" w:line="240" w:lineRule="auto"/>
      </w:pPr>
      <w:r>
        <w:separator/>
      </w:r>
    </w:p>
  </w:footnote>
  <w:footnote w:type="continuationSeparator" w:id="0">
    <w:p w14:paraId="132FCB1B" w14:textId="77777777" w:rsidR="007E057A" w:rsidRDefault="007E057A"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6"/>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4E7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51E89"/>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613A2"/>
    <w:rsid w:val="00764113"/>
    <w:rsid w:val="00770925"/>
    <w:rsid w:val="0077204C"/>
    <w:rsid w:val="0077530D"/>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B2BF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A50E7"/>
    <w:rsid w:val="00CC64A4"/>
    <w:rsid w:val="00CD0FD7"/>
    <w:rsid w:val="00CD47BC"/>
    <w:rsid w:val="00CE6176"/>
    <w:rsid w:val="00CE783C"/>
    <w:rsid w:val="00CF4E8E"/>
    <w:rsid w:val="00CF78B1"/>
    <w:rsid w:val="00D31A9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40380"/>
    <w:rsid w:val="00E4089E"/>
    <w:rsid w:val="00E84E48"/>
    <w:rsid w:val="00E86704"/>
    <w:rsid w:val="00E96D46"/>
    <w:rsid w:val="00EC3DFD"/>
    <w:rsid w:val="00EC426E"/>
    <w:rsid w:val="00ED2A43"/>
    <w:rsid w:val="00EE0FB0"/>
    <w:rsid w:val="00F178F8"/>
    <w:rsid w:val="00F26539"/>
    <w:rsid w:val="00F36312"/>
    <w:rsid w:val="00F378E2"/>
    <w:rsid w:val="00F54EEC"/>
    <w:rsid w:val="00F833E5"/>
    <w:rsid w:val="00F9459D"/>
    <w:rsid w:val="00F96223"/>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EACCBF6-1900-4024-86E2-4487FCFD2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3240</TotalTime>
  <Pages>12</Pages>
  <Words>1095</Words>
  <Characters>5783</Characters>
  <Application>Microsoft Office Word</Application>
  <DocSecurity>0</DocSecurity>
  <Lines>152</Lines>
  <Paragraphs>86</Paragraphs>
  <ScaleCrop>false</ScaleCrop>
  <HeadingPairs>
    <vt:vector size="8" baseType="variant">
      <vt:variant>
        <vt:lpstr>Title</vt:lpstr>
      </vt:variant>
      <vt:variant>
        <vt:i4>1</vt:i4>
      </vt:variant>
      <vt:variant>
        <vt:lpstr>Headings</vt:lpstr>
      </vt:variant>
      <vt:variant>
        <vt:i4>18</vt:i4>
      </vt:variant>
      <vt:variant>
        <vt:lpstr>Názov</vt:lpstr>
      </vt:variant>
      <vt:variant>
        <vt:i4>1</vt:i4>
      </vt:variant>
      <vt:variant>
        <vt:lpstr>Titel</vt:lpstr>
      </vt:variant>
      <vt:variant>
        <vt:i4>1</vt:i4>
      </vt:variant>
    </vt:vector>
  </HeadingPairs>
  <TitlesOfParts>
    <vt:vector size="21" baseType="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One-class classification (OOC)</vt:lpstr>
      <vt:lpstr>    PU learning</vt:lpstr>
      <vt:lpstr/>
      <vt:lpstr/>
    </vt:vector>
  </TitlesOfParts>
  <Company/>
  <LinksUpToDate>false</LinksUpToDate>
  <CharactersWithSpaces>6829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45</cp:revision>
  <cp:lastPrinted>2014-03-17T12:58:00Z</cp:lastPrinted>
  <dcterms:created xsi:type="dcterms:W3CDTF">2019-01-07T11:52:00Z</dcterms:created>
  <dcterms:modified xsi:type="dcterms:W3CDTF">2019-09-23T17:52:00Z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