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844083" w:rsidRDefault="007E3FDB">
          <w:pPr>
            <w:pStyle w:val="TOCHeading"/>
            <w:rPr>
              <w:b/>
              <w:color w:val="auto"/>
              <w:lang w:val="en-US"/>
            </w:rPr>
          </w:pPr>
          <w:r w:rsidRPr="00844083">
            <w:rPr>
              <w:b/>
              <w:color w:val="auto"/>
              <w:lang w:val="en-US"/>
            </w:rPr>
            <w:t>Content</w:t>
          </w:r>
        </w:p>
        <w:p w14:paraId="7558EDB3" w14:textId="77777777" w:rsidR="00013F5B" w:rsidRPr="00844083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844083">
            <w:rPr>
              <w:lang w:val="en-US"/>
            </w:rPr>
            <w:fldChar w:fldCharType="begin"/>
          </w:r>
          <w:r w:rsidRPr="00844083">
            <w:rPr>
              <w:lang w:val="en-US"/>
            </w:rPr>
            <w:instrText xml:space="preserve"> TOC \o "1-3" \h \z \u </w:instrText>
          </w:r>
          <w:r w:rsidRPr="00844083">
            <w:rPr>
              <w:lang w:val="en-US"/>
            </w:rPr>
            <w:fldChar w:fldCharType="separate"/>
          </w:r>
          <w:hyperlink w:anchor="_Toc3283217" w:history="1">
            <w:r w:rsidR="00013F5B" w:rsidRPr="00844083">
              <w:rPr>
                <w:rStyle w:val="Hyperlink"/>
                <w:noProof/>
                <w:lang w:val="en-US"/>
              </w:rPr>
              <w:t>1.</w:t>
            </w:r>
            <w:r w:rsidR="00013F5B" w:rsidRPr="00844083">
              <w:rPr>
                <w:rFonts w:eastAsiaTheme="minorEastAsia"/>
                <w:noProof/>
                <w:lang w:val="en-US"/>
              </w:rPr>
              <w:tab/>
            </w:r>
            <w:r w:rsidR="00013F5B" w:rsidRPr="00844083">
              <w:rPr>
                <w:rStyle w:val="Hyperlink"/>
                <w:noProof/>
                <w:lang w:val="en-US"/>
              </w:rPr>
              <w:t>Nadpis 1</w:t>
            </w:r>
            <w:r w:rsidR="00013F5B" w:rsidRPr="00844083">
              <w:rPr>
                <w:noProof/>
                <w:webHidden/>
                <w:lang w:val="en-US"/>
              </w:rPr>
              <w:tab/>
            </w:r>
            <w:r w:rsidR="00013F5B" w:rsidRPr="00844083">
              <w:rPr>
                <w:noProof/>
                <w:webHidden/>
                <w:lang w:val="en-US"/>
              </w:rPr>
              <w:fldChar w:fldCharType="begin"/>
            </w:r>
            <w:r w:rsidR="00013F5B" w:rsidRPr="00844083">
              <w:rPr>
                <w:noProof/>
                <w:webHidden/>
                <w:lang w:val="en-US"/>
              </w:rPr>
              <w:instrText xml:space="preserve"> PAGEREF _Toc3283217 \h </w:instrText>
            </w:r>
            <w:r w:rsidR="00013F5B" w:rsidRPr="00844083">
              <w:rPr>
                <w:noProof/>
                <w:webHidden/>
                <w:lang w:val="en-US"/>
              </w:rPr>
            </w:r>
            <w:r w:rsidR="00013F5B" w:rsidRPr="00844083">
              <w:rPr>
                <w:noProof/>
                <w:webHidden/>
                <w:lang w:val="en-US"/>
              </w:rPr>
              <w:fldChar w:fldCharType="separate"/>
            </w:r>
            <w:r w:rsidR="00013F5B" w:rsidRPr="00844083">
              <w:rPr>
                <w:noProof/>
                <w:webHidden/>
                <w:lang w:val="en-US"/>
              </w:rPr>
              <w:t>3</w:t>
            </w:r>
            <w:r w:rsidR="00013F5B" w:rsidRPr="00844083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BBD8F1C" w14:textId="77777777" w:rsidR="00DB0F9F" w:rsidRPr="00844083" w:rsidRDefault="00DB0F9F">
          <w:pPr>
            <w:rPr>
              <w:lang w:val="en-US"/>
            </w:rPr>
          </w:pPr>
          <w:r w:rsidRPr="00844083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844083" w:rsidRDefault="00DB0F9F" w:rsidP="00DB0F9F">
      <w:pPr>
        <w:rPr>
          <w:lang w:val="en-US"/>
        </w:rPr>
      </w:pPr>
    </w:p>
    <w:p w14:paraId="4D58EDDB" w14:textId="77777777" w:rsidR="00DB0F9F" w:rsidRPr="00844083" w:rsidRDefault="00DB0F9F" w:rsidP="00DB0F9F">
      <w:pPr>
        <w:rPr>
          <w:lang w:val="en-US"/>
        </w:rPr>
        <w:sectPr w:rsidR="00DB0F9F" w:rsidRPr="00844083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60400F01" w:rsidR="0097005B" w:rsidRPr="00844083" w:rsidRDefault="00844083" w:rsidP="00571D55">
      <w:pPr>
        <w:pStyle w:val="1Nadpis"/>
        <w:jc w:val="both"/>
        <w:rPr>
          <w:lang w:val="en-US"/>
        </w:rPr>
      </w:pPr>
      <w:r w:rsidRPr="00844083">
        <w:rPr>
          <w:lang w:val="en-US"/>
        </w:rPr>
        <w:lastRenderedPageBreak/>
        <w:t>What is what</w:t>
      </w:r>
    </w:p>
    <w:p w14:paraId="31C0D3A7" w14:textId="77777777" w:rsidR="00B37998" w:rsidRPr="00844083" w:rsidRDefault="00B37998" w:rsidP="00B37998">
      <w:pPr>
        <w:pStyle w:val="2Nadpis"/>
        <w:numPr>
          <w:ilvl w:val="0"/>
          <w:numId w:val="0"/>
        </w:numPr>
        <w:rPr>
          <w:lang w:val="en-US"/>
        </w:rPr>
      </w:pPr>
    </w:p>
    <w:p w14:paraId="2E69808A" w14:textId="0A5757AB" w:rsidR="006B3B68" w:rsidRPr="00844083" w:rsidRDefault="00AE2006" w:rsidP="00AE2006">
      <w:pPr>
        <w:pStyle w:val="ListParagraph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Packer</w:t>
      </w:r>
    </w:p>
    <w:p w14:paraId="1115BF44" w14:textId="29BD65F0" w:rsidR="00AE2006" w:rsidRPr="00844083" w:rsidRDefault="00AE2006" w:rsidP="00AE2006">
      <w:pPr>
        <w:pStyle w:val="ListParagraph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Ansible</w:t>
      </w:r>
    </w:p>
    <w:p w14:paraId="53CAE4EE" w14:textId="2E32026F" w:rsidR="00AE2006" w:rsidRPr="00844083" w:rsidRDefault="00AE2006" w:rsidP="00AE2006">
      <w:pPr>
        <w:pStyle w:val="ListParagraph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Kafka</w:t>
      </w:r>
    </w:p>
    <w:p w14:paraId="61FC7C1B" w14:textId="00E97DB9" w:rsidR="00AE2006" w:rsidRPr="00844083" w:rsidRDefault="00AE2006" w:rsidP="00AE2006">
      <w:pPr>
        <w:pStyle w:val="ListParagraph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Sonar</w:t>
      </w:r>
    </w:p>
    <w:p w14:paraId="4F942202" w14:textId="53D0D3E0" w:rsidR="00AE2006" w:rsidRPr="00844083" w:rsidRDefault="00AE2006" w:rsidP="00AE2006">
      <w:pPr>
        <w:pStyle w:val="ListParagraph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Prometheus</w:t>
      </w:r>
    </w:p>
    <w:p w14:paraId="1888D144" w14:textId="4A29E02A" w:rsidR="00AE2006" w:rsidRPr="00844083" w:rsidRDefault="00AE2006" w:rsidP="00AE2006">
      <w:pPr>
        <w:pStyle w:val="ListParagraph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OpenShift</w:t>
      </w:r>
    </w:p>
    <w:p w14:paraId="0D5D2A3B" w14:textId="1075C2B8" w:rsidR="00AE2006" w:rsidRPr="00844083" w:rsidRDefault="00AE2006" w:rsidP="00AE2006">
      <w:pPr>
        <w:pStyle w:val="ListParagraph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Selenium</w:t>
      </w:r>
    </w:p>
    <w:p w14:paraId="43899714" w14:textId="0EFE8DC1" w:rsidR="00AE2006" w:rsidRPr="00844083" w:rsidRDefault="00AE2006" w:rsidP="00AE2006">
      <w:pPr>
        <w:pStyle w:val="ListParagraph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Cucumber</w:t>
      </w:r>
    </w:p>
    <w:p w14:paraId="10BBC844" w14:textId="114742B3" w:rsidR="00AE2006" w:rsidRPr="00844083" w:rsidRDefault="00AE2006" w:rsidP="00AE2006">
      <w:pPr>
        <w:pStyle w:val="ListParagraph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TFS</w:t>
      </w:r>
    </w:p>
    <w:p w14:paraId="5690EFAA" w14:textId="407CED00" w:rsidR="00AE2006" w:rsidRPr="00844083" w:rsidRDefault="00AE2006" w:rsidP="00AE2006">
      <w:pPr>
        <w:pStyle w:val="ListParagraph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Pivotal</w:t>
      </w:r>
    </w:p>
    <w:p w14:paraId="139D00A1" w14:textId="077AC7FC" w:rsidR="00AE2006" w:rsidRDefault="00AE2006" w:rsidP="00AE2006">
      <w:pPr>
        <w:pStyle w:val="ListParagraph"/>
        <w:numPr>
          <w:ilvl w:val="0"/>
          <w:numId w:val="54"/>
        </w:numPr>
        <w:rPr>
          <w:lang w:val="en-US"/>
        </w:rPr>
      </w:pPr>
      <w:r w:rsidRPr="00844083">
        <w:rPr>
          <w:lang w:val="en-US"/>
        </w:rPr>
        <w:t>Zabbix</w:t>
      </w:r>
    </w:p>
    <w:p w14:paraId="322BCBE0" w14:textId="55391ED3" w:rsidR="00186920" w:rsidRPr="00844083" w:rsidRDefault="00186920" w:rsidP="00AE2006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>DBA</w:t>
      </w:r>
    </w:p>
    <w:p w14:paraId="0C56CD44" w14:textId="13FB2661" w:rsidR="00AE2006" w:rsidRDefault="00A202FC" w:rsidP="00844083">
      <w:pPr>
        <w:pStyle w:val="1Nadpis"/>
        <w:rPr>
          <w:lang w:val="en-US"/>
        </w:rPr>
      </w:pPr>
      <w:r>
        <w:rPr>
          <w:lang w:val="en-US"/>
        </w:rPr>
        <w:t>Nginx</w:t>
      </w:r>
    </w:p>
    <w:p w14:paraId="24FC01E0" w14:textId="1551545E" w:rsidR="00A202FC" w:rsidRDefault="00A202FC" w:rsidP="00A202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1E5E2E" wp14:editId="416D64C3">
            <wp:extent cx="5579745" cy="130746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6550" w14:textId="134B67DB" w:rsidR="00186920" w:rsidRDefault="00186920" w:rsidP="00186920">
      <w:pPr>
        <w:pStyle w:val="1Nadpis"/>
        <w:rPr>
          <w:lang w:val="en-US"/>
        </w:rPr>
      </w:pPr>
      <w:r>
        <w:rPr>
          <w:lang w:val="en-US"/>
        </w:rPr>
        <w:t>Database Administration</w:t>
      </w:r>
    </w:p>
    <w:p w14:paraId="0C1B6DAE" w14:textId="219347BF" w:rsidR="00186920" w:rsidRPr="00186920" w:rsidRDefault="00186920" w:rsidP="00186920">
      <w:pPr>
        <w:pStyle w:val="1Nadpis"/>
        <w:rPr>
          <w:lang w:val="en-US"/>
        </w:rPr>
      </w:pPr>
      <w:r>
        <w:rPr>
          <w:lang w:val="en-US"/>
        </w:rPr>
        <w:t>API Management tools</w:t>
      </w:r>
      <w:bookmarkStart w:id="0" w:name="_GoBack"/>
      <w:bookmarkEnd w:id="0"/>
    </w:p>
    <w:p w14:paraId="18C60AE8" w14:textId="009D224E" w:rsidR="00844083" w:rsidRPr="00844083" w:rsidRDefault="00844083" w:rsidP="00844083">
      <w:pPr>
        <w:pStyle w:val="1Nadpis"/>
        <w:rPr>
          <w:lang w:val="en-US"/>
        </w:rPr>
      </w:pPr>
      <w:r w:rsidRPr="00844083">
        <w:rPr>
          <w:lang w:val="en-US"/>
        </w:rPr>
        <w:t>Configuration tools</w:t>
      </w:r>
    </w:p>
    <w:p w14:paraId="2739AA68" w14:textId="148C8843" w:rsidR="00844083" w:rsidRPr="00844083" w:rsidRDefault="00844083" w:rsidP="00844083">
      <w:pPr>
        <w:pStyle w:val="2Nadpis"/>
        <w:rPr>
          <w:lang w:val="en-US"/>
        </w:rPr>
      </w:pPr>
      <w:r w:rsidRPr="00844083">
        <w:rPr>
          <w:lang w:val="en-US"/>
        </w:rPr>
        <w:t>Ansible</w:t>
      </w:r>
    </w:p>
    <w:p w14:paraId="148981F2" w14:textId="27D36330" w:rsidR="00AE2006" w:rsidRPr="00844083" w:rsidRDefault="00AE2006" w:rsidP="00AE2006">
      <w:pPr>
        <w:pStyle w:val="1Nadpis"/>
        <w:rPr>
          <w:lang w:val="en-US"/>
        </w:rPr>
      </w:pPr>
      <w:r w:rsidRPr="00844083">
        <w:rPr>
          <w:lang w:val="en-US"/>
        </w:rPr>
        <w:t>Middleware</w:t>
      </w:r>
    </w:p>
    <w:p w14:paraId="7A4AEF83" w14:textId="7390DFCF" w:rsidR="00AE2006" w:rsidRPr="00844083" w:rsidRDefault="00AE2006" w:rsidP="00AE2006">
      <w:pPr>
        <w:rPr>
          <w:lang w:val="en-US"/>
        </w:rPr>
      </w:pPr>
      <w:r w:rsidRPr="00844083">
        <w:rPr>
          <w:lang w:val="en-US"/>
        </w:rPr>
        <w:t>Postgres, Wireguard, Jboss, Wildfly Tomcat VMware</w:t>
      </w:r>
    </w:p>
    <w:p w14:paraId="6F509414" w14:textId="77777777" w:rsidR="006E3F3C" w:rsidRPr="00844083" w:rsidRDefault="006E3F3C" w:rsidP="006E3F3C">
      <w:pPr>
        <w:rPr>
          <w:lang w:val="en-US"/>
        </w:rPr>
      </w:pPr>
    </w:p>
    <w:sectPr w:rsidR="006E3F3C" w:rsidRPr="00844083" w:rsidSect="00764113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75E13" w14:textId="77777777" w:rsidR="00BE5E34" w:rsidRDefault="00BE5E34" w:rsidP="00DB0F9F">
      <w:pPr>
        <w:spacing w:after="0" w:line="240" w:lineRule="auto"/>
      </w:pPr>
      <w:r>
        <w:separator/>
      </w:r>
    </w:p>
  </w:endnote>
  <w:endnote w:type="continuationSeparator" w:id="0">
    <w:p w14:paraId="18546C9A" w14:textId="77777777" w:rsidR="00BE5E34" w:rsidRDefault="00BE5E34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86920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CEAD5" w14:textId="77777777" w:rsidR="00BE5E34" w:rsidRDefault="00BE5E34" w:rsidP="00DB0F9F">
      <w:pPr>
        <w:spacing w:after="0" w:line="240" w:lineRule="auto"/>
      </w:pPr>
      <w:r>
        <w:separator/>
      </w:r>
    </w:p>
  </w:footnote>
  <w:footnote w:type="continuationSeparator" w:id="0">
    <w:p w14:paraId="3CD5820D" w14:textId="77777777" w:rsidR="00BE5E34" w:rsidRDefault="00BE5E34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294FDC"/>
    <w:multiLevelType w:val="hybridMultilevel"/>
    <w:tmpl w:val="DC3A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7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9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1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5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3"/>
  </w:num>
  <w:num w:numId="4">
    <w:abstractNumId w:val="38"/>
  </w:num>
  <w:num w:numId="5">
    <w:abstractNumId w:val="10"/>
  </w:num>
  <w:num w:numId="6">
    <w:abstractNumId w:val="4"/>
  </w:num>
  <w:num w:numId="7">
    <w:abstractNumId w:val="14"/>
  </w:num>
  <w:num w:numId="8">
    <w:abstractNumId w:val="24"/>
  </w:num>
  <w:num w:numId="9">
    <w:abstractNumId w:val="48"/>
  </w:num>
  <w:num w:numId="10">
    <w:abstractNumId w:val="33"/>
  </w:num>
  <w:num w:numId="11">
    <w:abstractNumId w:val="43"/>
  </w:num>
  <w:num w:numId="12">
    <w:abstractNumId w:val="17"/>
  </w:num>
  <w:num w:numId="13">
    <w:abstractNumId w:val="41"/>
  </w:num>
  <w:num w:numId="14">
    <w:abstractNumId w:val="19"/>
  </w:num>
  <w:num w:numId="15">
    <w:abstractNumId w:val="8"/>
  </w:num>
  <w:num w:numId="16">
    <w:abstractNumId w:val="32"/>
  </w:num>
  <w:num w:numId="17">
    <w:abstractNumId w:val="15"/>
  </w:num>
  <w:num w:numId="18">
    <w:abstractNumId w:val="40"/>
  </w:num>
  <w:num w:numId="19">
    <w:abstractNumId w:val="45"/>
  </w:num>
  <w:num w:numId="20">
    <w:abstractNumId w:val="12"/>
  </w:num>
  <w:num w:numId="21">
    <w:abstractNumId w:val="37"/>
  </w:num>
  <w:num w:numId="22">
    <w:abstractNumId w:val="25"/>
  </w:num>
  <w:num w:numId="23">
    <w:abstractNumId w:val="21"/>
  </w:num>
  <w:num w:numId="24">
    <w:abstractNumId w:val="29"/>
  </w:num>
  <w:num w:numId="25">
    <w:abstractNumId w:val="26"/>
  </w:num>
  <w:num w:numId="26">
    <w:abstractNumId w:val="11"/>
  </w:num>
  <w:num w:numId="27">
    <w:abstractNumId w:val="44"/>
  </w:num>
  <w:num w:numId="28">
    <w:abstractNumId w:val="50"/>
  </w:num>
  <w:num w:numId="29">
    <w:abstractNumId w:val="34"/>
  </w:num>
  <w:num w:numId="30">
    <w:abstractNumId w:val="16"/>
  </w:num>
  <w:num w:numId="31">
    <w:abstractNumId w:val="2"/>
  </w:num>
  <w:num w:numId="32">
    <w:abstractNumId w:val="51"/>
  </w:num>
  <w:num w:numId="33">
    <w:abstractNumId w:val="28"/>
  </w:num>
  <w:num w:numId="34">
    <w:abstractNumId w:val="27"/>
  </w:num>
  <w:num w:numId="35">
    <w:abstractNumId w:val="30"/>
  </w:num>
  <w:num w:numId="36">
    <w:abstractNumId w:val="7"/>
  </w:num>
  <w:num w:numId="37">
    <w:abstractNumId w:val="39"/>
  </w:num>
  <w:num w:numId="38">
    <w:abstractNumId w:val="52"/>
  </w:num>
  <w:num w:numId="39">
    <w:abstractNumId w:val="5"/>
  </w:num>
  <w:num w:numId="40">
    <w:abstractNumId w:val="22"/>
  </w:num>
  <w:num w:numId="41">
    <w:abstractNumId w:val="6"/>
  </w:num>
  <w:num w:numId="42">
    <w:abstractNumId w:val="18"/>
  </w:num>
  <w:num w:numId="43">
    <w:abstractNumId w:val="49"/>
  </w:num>
  <w:num w:numId="44">
    <w:abstractNumId w:val="9"/>
  </w:num>
  <w:num w:numId="45">
    <w:abstractNumId w:val="36"/>
  </w:num>
  <w:num w:numId="46">
    <w:abstractNumId w:val="53"/>
  </w:num>
  <w:num w:numId="47">
    <w:abstractNumId w:val="47"/>
  </w:num>
  <w:num w:numId="48">
    <w:abstractNumId w:val="0"/>
  </w:num>
  <w:num w:numId="49">
    <w:abstractNumId w:val="46"/>
  </w:num>
  <w:num w:numId="50">
    <w:abstractNumId w:val="23"/>
  </w:num>
  <w:num w:numId="51">
    <w:abstractNumId w:val="42"/>
  </w:num>
  <w:num w:numId="52">
    <w:abstractNumId w:val="35"/>
  </w:num>
  <w:num w:numId="53">
    <w:abstractNumId w:val="13"/>
  </w:num>
  <w:num w:numId="54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86920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06DB0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44083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D1D05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2FC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AE2006"/>
    <w:rsid w:val="00B102B8"/>
    <w:rsid w:val="00B10708"/>
    <w:rsid w:val="00B122B1"/>
    <w:rsid w:val="00B13F89"/>
    <w:rsid w:val="00B1550A"/>
    <w:rsid w:val="00B22DBB"/>
    <w:rsid w:val="00B37998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E5E34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2A2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6F9260E6-1C09-4D12-A645-45B13661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3032</TotalTime>
  <Pages>7</Pages>
  <Words>43</Words>
  <Characters>254</Characters>
  <Application>Microsoft Office Word</Application>
  <DocSecurity>0</DocSecurity>
  <Lines>27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31</cp:revision>
  <cp:lastPrinted>2014-03-17T12:58:00Z</cp:lastPrinted>
  <dcterms:created xsi:type="dcterms:W3CDTF">2019-01-07T11:52:00Z</dcterms:created>
  <dcterms:modified xsi:type="dcterms:W3CDTF">2019-09-12T08:37:00Z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