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eastAsia="en-US"/>
        </w:rPr>
        <w:id w:val="-141891053"/>
        <w:docPartObj>
          <w:docPartGallery w:val="Table of Contents"/>
          <w:docPartUnique/>
        </w:docPartObj>
      </w:sdtPr>
      <w:sdtEndPr>
        <w:rPr>
          <w:b/>
          <w:bCs/>
        </w:rPr>
      </w:sdtEndPr>
      <w:sdtContent>
        <w:p w14:paraId="66CA9751" w14:textId="55CDC3A1" w:rsidR="00DB0F9F" w:rsidRPr="00A829D8" w:rsidRDefault="007E3FDB">
          <w:pPr>
            <w:pStyle w:val="TOCHeading"/>
            <w:rPr>
              <w:b/>
              <w:color w:val="auto"/>
            </w:rPr>
          </w:pPr>
          <w:r>
            <w:rPr>
              <w:b/>
              <w:color w:val="auto"/>
            </w:rPr>
            <w:t>Content</w:t>
          </w:r>
        </w:p>
        <w:p w14:paraId="7558EDB3" w14:textId="77777777" w:rsidR="00013F5B" w:rsidRDefault="00DB0F9F">
          <w:pPr>
            <w:pStyle w:val="TOC1"/>
            <w:rPr>
              <w:rFonts w:eastAsiaTheme="minorEastAsia"/>
              <w:noProof/>
              <w:lang w:val="en-US"/>
            </w:rPr>
          </w:pPr>
          <w:r w:rsidRPr="00A829D8">
            <w:fldChar w:fldCharType="begin"/>
          </w:r>
          <w:r w:rsidRPr="00A829D8">
            <w:instrText xml:space="preserve"> TOC \o "1-3" \h \z \u </w:instrText>
          </w:r>
          <w:r w:rsidRPr="00A829D8">
            <w:fldChar w:fldCharType="separate"/>
          </w:r>
          <w:hyperlink w:anchor="_Toc3283217" w:history="1">
            <w:r w:rsidR="00013F5B" w:rsidRPr="00094EAA">
              <w:rPr>
                <w:rStyle w:val="Hyperlink"/>
                <w:noProof/>
              </w:rPr>
              <w:t>1.</w:t>
            </w:r>
            <w:r w:rsidR="00013F5B">
              <w:rPr>
                <w:rFonts w:eastAsiaTheme="minorEastAsia"/>
                <w:noProof/>
                <w:lang w:val="en-US"/>
              </w:rPr>
              <w:tab/>
            </w:r>
            <w:r w:rsidR="00013F5B" w:rsidRPr="00094EAA">
              <w:rPr>
                <w:rStyle w:val="Hyperlink"/>
                <w:noProof/>
              </w:rPr>
              <w:t>Nadpis 1</w:t>
            </w:r>
            <w:r w:rsidR="00013F5B">
              <w:rPr>
                <w:noProof/>
                <w:webHidden/>
              </w:rPr>
              <w:tab/>
            </w:r>
            <w:r w:rsidR="00013F5B">
              <w:rPr>
                <w:noProof/>
                <w:webHidden/>
              </w:rPr>
              <w:fldChar w:fldCharType="begin"/>
            </w:r>
            <w:r w:rsidR="00013F5B">
              <w:rPr>
                <w:noProof/>
                <w:webHidden/>
              </w:rPr>
              <w:instrText xml:space="preserve"> PAGEREF _Toc3283217 \h </w:instrText>
            </w:r>
            <w:r w:rsidR="00013F5B">
              <w:rPr>
                <w:noProof/>
                <w:webHidden/>
              </w:rPr>
            </w:r>
            <w:r w:rsidR="00013F5B">
              <w:rPr>
                <w:noProof/>
                <w:webHidden/>
              </w:rPr>
              <w:fldChar w:fldCharType="separate"/>
            </w:r>
            <w:r w:rsidR="00013F5B">
              <w:rPr>
                <w:noProof/>
                <w:webHidden/>
              </w:rPr>
              <w:t>3</w:t>
            </w:r>
            <w:r w:rsidR="00013F5B">
              <w:rPr>
                <w:noProof/>
                <w:webHidden/>
              </w:rPr>
              <w:fldChar w:fldCharType="end"/>
            </w:r>
          </w:hyperlink>
        </w:p>
        <w:p w14:paraId="0BBD8F1C" w14:textId="77777777" w:rsidR="00DB0F9F" w:rsidRPr="00A829D8" w:rsidRDefault="00DB0F9F">
          <w:r w:rsidRPr="00A829D8">
            <w:rPr>
              <w:b/>
              <w:bCs/>
            </w:rPr>
            <w:fldChar w:fldCharType="end"/>
          </w:r>
        </w:p>
      </w:sdtContent>
    </w:sdt>
    <w:p w14:paraId="0227D667" w14:textId="77777777" w:rsidR="00DB0F9F" w:rsidRPr="00A829D8" w:rsidRDefault="00DB0F9F" w:rsidP="00DB0F9F"/>
    <w:p w14:paraId="4D58EDDB" w14:textId="77777777" w:rsidR="00DB0F9F" w:rsidRPr="00A829D8" w:rsidRDefault="00DB0F9F" w:rsidP="00DB0F9F">
      <w:pPr>
        <w:sectPr w:rsidR="00DB0F9F" w:rsidRPr="00A829D8" w:rsidSect="00764113">
          <w:pgSz w:w="11906" w:h="16838"/>
          <w:pgMar w:top="1418" w:right="1418" w:bottom="1418" w:left="1701" w:header="709" w:footer="709" w:gutter="0"/>
          <w:cols w:space="708"/>
          <w:docGrid w:linePitch="360"/>
        </w:sectPr>
      </w:pPr>
    </w:p>
    <w:p w14:paraId="0F209A7D" w14:textId="7BED4B75" w:rsidR="001D4BF4" w:rsidRDefault="001D4BF4" w:rsidP="00571D55">
      <w:pPr>
        <w:pStyle w:val="1Nadpis"/>
        <w:jc w:val="both"/>
      </w:pPr>
      <w:r>
        <w:lastRenderedPageBreak/>
        <w:t>What is what</w:t>
      </w:r>
    </w:p>
    <w:p w14:paraId="70D3799C" w14:textId="2F1B6B05" w:rsidR="001D4BF4" w:rsidRDefault="001D4BF4" w:rsidP="001D4BF4">
      <w:pPr>
        <w:pStyle w:val="ListParagraph"/>
        <w:numPr>
          <w:ilvl w:val="0"/>
          <w:numId w:val="54"/>
        </w:numPr>
      </w:pPr>
      <w:r>
        <w:t>Hue: represents a pure color of something, usually measures in degrees. Follows the physiscs, as color changes based on the fequency of the light. (red – lowest hz)</w:t>
      </w:r>
      <w:r w:rsidR="0054397E">
        <w:t xml:space="preserve"> – Rainbow, red always on top.  RGB and CMY follows hue. Color contrast.</w:t>
      </w:r>
    </w:p>
    <w:p w14:paraId="0BE14909" w14:textId="76BDD007" w:rsidR="001D4BF4" w:rsidRDefault="001D4BF4" w:rsidP="0054397E">
      <w:pPr>
        <w:jc w:val="center"/>
      </w:pPr>
      <w:r>
        <w:rPr>
          <w:noProof/>
          <w:lang w:val="en-US"/>
        </w:rPr>
        <w:drawing>
          <wp:inline distT="0" distB="0" distL="0" distR="0" wp14:anchorId="6AE29387" wp14:editId="16B1DF03">
            <wp:extent cx="2339340" cy="2299406"/>
            <wp:effectExtent l="0" t="0" r="381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45872" cy="2305826"/>
                    </a:xfrm>
                    <a:prstGeom prst="rect">
                      <a:avLst/>
                    </a:prstGeom>
                  </pic:spPr>
                </pic:pic>
              </a:graphicData>
            </a:graphic>
          </wp:inline>
        </w:drawing>
      </w:r>
    </w:p>
    <w:p w14:paraId="013ADD1D" w14:textId="4B25A6C3" w:rsidR="001D4BF4" w:rsidRDefault="001D4BF4" w:rsidP="001D4BF4">
      <w:pPr>
        <w:pStyle w:val="ListParagraph"/>
        <w:numPr>
          <w:ilvl w:val="0"/>
          <w:numId w:val="54"/>
        </w:numPr>
      </w:pPr>
      <w:r>
        <w:t>Achromatic color:  achromatic is an adjective that means „free of color“. In printing synonym for „black and white“. A black and white print has shades of grey, but greyscale is also considered to be achromatic, because it lacks hue.</w:t>
      </w:r>
    </w:p>
    <w:p w14:paraId="49E56D6A" w14:textId="24C0929D" w:rsidR="0054397E" w:rsidRDefault="0054397E" w:rsidP="0054397E">
      <w:pPr>
        <w:pStyle w:val="ListParagraph"/>
        <w:numPr>
          <w:ilvl w:val="0"/>
          <w:numId w:val="54"/>
        </w:numPr>
      </w:pPr>
      <w:r>
        <w:t xml:space="preserve">Saturation –  </w:t>
      </w:r>
      <w:r w:rsidRPr="0054397E">
        <w:t>Saturation defines the brilliance and intensity of a color. When a pigment hue is “toned,” both white and black (grey) are added to the color to reduce the color’s saturation. In terms of the “additive” light color model, though, saturation works on a scale based on how much or how little other hues are represented in the color.</w:t>
      </w:r>
    </w:p>
    <w:p w14:paraId="0B6780BB" w14:textId="364EEA36" w:rsidR="0054397E" w:rsidRDefault="0054397E" w:rsidP="0054397E">
      <w:pPr>
        <w:pStyle w:val="ListParagraph"/>
        <w:numPr>
          <w:ilvl w:val="0"/>
          <w:numId w:val="54"/>
        </w:numPr>
      </w:pPr>
      <w:r>
        <w:t xml:space="preserve">Value: </w:t>
      </w:r>
      <w:r w:rsidRPr="0054397E">
        <w:t>value refers to the lightness or darkness of a color. It indicates the quantity of light reflected.</w:t>
      </w:r>
    </w:p>
    <w:p w14:paraId="43D6AADA" w14:textId="1A0EB6F2" w:rsidR="00DA3C52" w:rsidRDefault="00DA3C52" w:rsidP="00DA3C52">
      <w:pPr>
        <w:pStyle w:val="ListParagraph"/>
        <w:numPr>
          <w:ilvl w:val="0"/>
          <w:numId w:val="54"/>
        </w:numPr>
      </w:pPr>
      <w:r>
        <w:t xml:space="preserve">Monochromatic color: </w:t>
      </w:r>
      <w:r w:rsidRPr="00DA3C52">
        <w:t>Monochromatic colors are all the colors (tones, tints and shades) of a single hue.</w:t>
      </w:r>
    </w:p>
    <w:p w14:paraId="418D32D6" w14:textId="7F177C52" w:rsidR="00DA3C52" w:rsidRDefault="00DA3C52" w:rsidP="00DA3C52">
      <w:pPr>
        <w:pStyle w:val="ListParagraph"/>
        <w:numPr>
          <w:ilvl w:val="0"/>
          <w:numId w:val="54"/>
        </w:numPr>
      </w:pPr>
      <w:r>
        <w:t xml:space="preserve">Tints and Shades: (Ton, odtien, arnyalat) </w:t>
      </w:r>
      <w:r w:rsidRPr="00DA3C52">
        <w:t>In color theory, a tint is a mixture of a color with white, which reduces darkness, while a shade is a mixture with black, which increases darkness. Both processes affect the resulting color mixture's relative lightness. A tone is produced either by mixing a color with grey, or by both tinting and shading.[1] Mixing a color with any neutral color (including black, gray, and white) reduces the chroma, or colorfulness, while the hue (the relative mixture of red, yellow, green, etc. depending on the colorspace) remains unchanged.</w:t>
      </w:r>
    </w:p>
    <w:p w14:paraId="5EB6E4B8" w14:textId="689B998D" w:rsidR="00900F29" w:rsidRDefault="00327A39" w:rsidP="00900F29">
      <w:pPr>
        <w:pStyle w:val="ListParagraph"/>
        <w:numPr>
          <w:ilvl w:val="0"/>
          <w:numId w:val="54"/>
        </w:numPr>
      </w:pPr>
      <w:r>
        <w:t>HSV – Hue Staturation Value</w:t>
      </w:r>
      <w:r w:rsidR="00900F29">
        <w:t xml:space="preserve">: </w:t>
      </w:r>
      <w:r w:rsidR="00900F29">
        <w:t xml:space="preserve">HSV (Hue, Saturation, Value), také známý jako HSB (Hue, Saturation, Brightness), je barevný model, který vytvořil v roce 1978 Alvy Ray Smith. Tento </w:t>
      </w:r>
      <w:r w:rsidR="00900F29">
        <w:rPr>
          <w:noProof/>
          <w:lang w:val="en-US"/>
        </w:rPr>
        <w:drawing>
          <wp:anchor distT="0" distB="0" distL="114300" distR="114300" simplePos="0" relativeHeight="251658240" behindDoc="1" locked="0" layoutInCell="1" allowOverlap="1" wp14:anchorId="4D8A6653" wp14:editId="544712BF">
            <wp:simplePos x="0" y="0"/>
            <wp:positionH relativeFrom="margin">
              <wp:align>right</wp:align>
            </wp:positionH>
            <wp:positionV relativeFrom="paragraph">
              <wp:posOffset>0</wp:posOffset>
            </wp:positionV>
            <wp:extent cx="2600325" cy="2257425"/>
            <wp:effectExtent l="0" t="0" r="9525" b="9525"/>
            <wp:wrapTight wrapText="bothSides">
              <wp:wrapPolygon edited="0">
                <wp:start x="0" y="0"/>
                <wp:lineTo x="0" y="21509"/>
                <wp:lineTo x="21521" y="21509"/>
                <wp:lineTo x="2152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600325" cy="2257425"/>
                    </a:xfrm>
                    <a:prstGeom prst="rect">
                      <a:avLst/>
                    </a:prstGeom>
                  </pic:spPr>
                </pic:pic>
              </a:graphicData>
            </a:graphic>
          </wp:anchor>
        </w:drawing>
      </w:r>
      <w:r w:rsidR="00900F29">
        <w:t>barevný model nejvíce odpovídá lidskému vnímání barev. Skládá se ze tří složek (nejsou to základní barvy), u nichž je nutno hlídat hodnoty (možné nesmyslné kombinace):</w:t>
      </w:r>
    </w:p>
    <w:p w14:paraId="29715E6E" w14:textId="5F322BB0" w:rsidR="00900F29" w:rsidRDefault="00900F29" w:rsidP="00900F29">
      <w:pPr>
        <w:pStyle w:val="ListParagraph"/>
        <w:numPr>
          <w:ilvl w:val="0"/>
          <w:numId w:val="55"/>
        </w:numPr>
      </w:pPr>
      <w:r>
        <w:t>Hue – odstín. Převládající barva odražená nebo procházející objektem. Měří se jako poloha na standardním barevném kole (0° až 360°). Obecně se odstín označuje názvem barvy.</w:t>
      </w:r>
    </w:p>
    <w:p w14:paraId="7D4077E6" w14:textId="1BBEA271" w:rsidR="00900F29" w:rsidRDefault="00900F29" w:rsidP="00900F29">
      <w:pPr>
        <w:pStyle w:val="ListParagraph"/>
        <w:numPr>
          <w:ilvl w:val="0"/>
          <w:numId w:val="55"/>
        </w:numPr>
      </w:pPr>
      <w:r>
        <w:t>Saturation – sytost barvy, příměs jiné barvy. Někdy též chroma, síla nebo čistota barvy, představuje množství šedi v poměru k odstínu, měří se v procentech od 0 % (šedá) do 100 % (plně sytá barva). Na barevném kole vzrůstá sytost od středu k okrajům. Např. červená s 50 % sytostí bude růžová.</w:t>
      </w:r>
    </w:p>
    <w:p w14:paraId="4906506D" w14:textId="2094A360" w:rsidR="00327A39" w:rsidRDefault="00900F29" w:rsidP="00900F29">
      <w:pPr>
        <w:pStyle w:val="ListParagraph"/>
        <w:numPr>
          <w:ilvl w:val="0"/>
          <w:numId w:val="55"/>
        </w:numPr>
      </w:pPr>
      <w:r>
        <w:t>Value – hodnota jasu, množství bílého světla. Relativní světlost nebo tmavost barvy. Jas vyjadřuje kolik světla barva odráží, dalo by se také říct přidávání černé do základní barvy.</w:t>
      </w:r>
    </w:p>
    <w:p w14:paraId="2DB9D649" w14:textId="385D8DC6" w:rsidR="00327A39" w:rsidRDefault="00900F29" w:rsidP="00900F29">
      <w:pPr>
        <w:pStyle w:val="ListParagraph"/>
        <w:numPr>
          <w:ilvl w:val="0"/>
          <w:numId w:val="57"/>
        </w:numPr>
      </w:pPr>
      <w:r>
        <w:t xml:space="preserve">Lightness: </w:t>
      </w:r>
      <w:r w:rsidRPr="00900F29">
        <w:t>In colorimetry and color theory, lightness, also known as value or tone, is a representation of variation in the perception of a color or color space's brightness. It is one of the color appearance parameters of any color appearance model.</w:t>
      </w:r>
    </w:p>
    <w:p w14:paraId="43BD28E8" w14:textId="261F00B2" w:rsidR="00FF461C" w:rsidRPr="001D4BF4" w:rsidRDefault="00FF461C" w:rsidP="00FF461C">
      <w:pPr>
        <w:pStyle w:val="ListParagraph"/>
        <w:numPr>
          <w:ilvl w:val="0"/>
          <w:numId w:val="57"/>
        </w:numPr>
      </w:pPr>
      <w:r>
        <w:rPr>
          <w:noProof/>
          <w:lang w:val="en-US"/>
        </w:rPr>
        <w:drawing>
          <wp:anchor distT="0" distB="0" distL="114300" distR="114300" simplePos="0" relativeHeight="251659264" behindDoc="1" locked="0" layoutInCell="1" allowOverlap="1" wp14:anchorId="41D1221D" wp14:editId="0C652A09">
            <wp:simplePos x="0" y="0"/>
            <wp:positionH relativeFrom="column">
              <wp:posOffset>4086225</wp:posOffset>
            </wp:positionH>
            <wp:positionV relativeFrom="paragraph">
              <wp:posOffset>77470</wp:posOffset>
            </wp:positionV>
            <wp:extent cx="1348740" cy="3712713"/>
            <wp:effectExtent l="0" t="0" r="3810" b="2540"/>
            <wp:wrapTight wrapText="bothSides">
              <wp:wrapPolygon edited="0">
                <wp:start x="0" y="0"/>
                <wp:lineTo x="0" y="21504"/>
                <wp:lineTo x="21356" y="21504"/>
                <wp:lineTo x="2135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348740" cy="3712713"/>
                    </a:xfrm>
                    <a:prstGeom prst="rect">
                      <a:avLst/>
                    </a:prstGeom>
                  </pic:spPr>
                </pic:pic>
              </a:graphicData>
            </a:graphic>
          </wp:anchor>
        </w:drawing>
      </w:r>
      <w:r>
        <w:t xml:space="preserve">Gamma correction: </w:t>
      </w:r>
      <w:r w:rsidRPr="00FF461C">
        <w:t>Gamma correction, or often simply gamma, is a nonlinear operation used to encode and decode luminance or tristimulus values in video or still image systems</w:t>
      </w:r>
    </w:p>
    <w:p w14:paraId="021E6777" w14:textId="22BD544C" w:rsidR="0097005B" w:rsidRDefault="002679DB" w:rsidP="00571D55">
      <w:pPr>
        <w:pStyle w:val="1Nadpis"/>
        <w:jc w:val="both"/>
      </w:pPr>
      <w:r>
        <w:t>Farebne modely</w:t>
      </w:r>
    </w:p>
    <w:p w14:paraId="3078BB7C" w14:textId="57C72022" w:rsidR="002679DB" w:rsidRDefault="002679DB" w:rsidP="002679DB">
      <w:r>
        <w:t>Cylindrical coordinate – Hengerkoordinata-rendszer, valcova sustava</w:t>
      </w:r>
    </w:p>
    <w:p w14:paraId="4126F8B9" w14:textId="26F35D55" w:rsidR="001D4BF4" w:rsidRDefault="00FF461C" w:rsidP="00FF461C">
      <w:pPr>
        <w:pStyle w:val="1Nadpis"/>
      </w:pPr>
      <w:r>
        <w:t>Algos</w:t>
      </w:r>
    </w:p>
    <w:p w14:paraId="3F1EF1EA" w14:textId="65684878" w:rsidR="00FF461C" w:rsidRPr="00FF461C" w:rsidRDefault="00FF461C" w:rsidP="00FF461C">
      <w:pPr>
        <w:pStyle w:val="ListParagraph"/>
        <w:numPr>
          <w:ilvl w:val="0"/>
          <w:numId w:val="58"/>
        </w:numPr>
      </w:pPr>
      <w:r>
        <w:t>DDA – Digital Differential Analyzer</w:t>
      </w:r>
      <w:bookmarkStart w:id="0" w:name="_GoBack"/>
      <w:bookmarkEnd w:id="0"/>
    </w:p>
    <w:p w14:paraId="53289ACA" w14:textId="77777777" w:rsidR="002679DB" w:rsidRPr="002679DB" w:rsidRDefault="002679DB" w:rsidP="002679DB"/>
    <w:p w14:paraId="2E69808A" w14:textId="2074F996" w:rsidR="006B3B68" w:rsidRDefault="006B3B68" w:rsidP="006B3B68"/>
    <w:p w14:paraId="6F509414" w14:textId="77777777" w:rsidR="006E3F3C" w:rsidRPr="006E3F3C" w:rsidRDefault="006E3F3C" w:rsidP="006E3F3C"/>
    <w:sectPr w:rsidR="006E3F3C" w:rsidRPr="006E3F3C" w:rsidSect="00764113">
      <w:headerReference w:type="default" r:id="rId11"/>
      <w:footerReference w:type="default" r:id="rId12"/>
      <w:pgSz w:w="11906" w:h="16838"/>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74E25D" w14:textId="77777777" w:rsidR="004351D2" w:rsidRDefault="004351D2" w:rsidP="00DB0F9F">
      <w:pPr>
        <w:spacing w:after="0" w:line="240" w:lineRule="auto"/>
      </w:pPr>
      <w:r>
        <w:separator/>
      </w:r>
    </w:p>
  </w:endnote>
  <w:endnote w:type="continuationSeparator" w:id="0">
    <w:p w14:paraId="71D3E89D" w14:textId="77777777" w:rsidR="004351D2" w:rsidRDefault="004351D2" w:rsidP="00DB0F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92253"/>
      <w:docPartObj>
        <w:docPartGallery w:val="Page Numbers (Bottom of Page)"/>
        <w:docPartUnique/>
      </w:docPartObj>
    </w:sdtPr>
    <w:sdtEndPr/>
    <w:sdtContent>
      <w:p w14:paraId="62D47ED5" w14:textId="77777777" w:rsidR="00561425" w:rsidRDefault="00561425">
        <w:pPr>
          <w:pStyle w:val="Footer"/>
          <w:jc w:val="center"/>
        </w:pPr>
        <w:r>
          <w:rPr>
            <w:noProof/>
            <w:lang w:val="en-US"/>
          </w:rPr>
          <mc:AlternateContent>
            <mc:Choice Requires="wps">
              <w:drawing>
                <wp:anchor distT="0" distB="0" distL="114300" distR="114300" simplePos="0" relativeHeight="251661312" behindDoc="0" locked="0" layoutInCell="1" allowOverlap="1" wp14:anchorId="6189A4DF" wp14:editId="7886F159">
                  <wp:simplePos x="0" y="0"/>
                  <wp:positionH relativeFrom="margin">
                    <wp:align>left</wp:align>
                  </wp:positionH>
                  <wp:positionV relativeFrom="page">
                    <wp:posOffset>9972040</wp:posOffset>
                  </wp:positionV>
                  <wp:extent cx="5611495" cy="0"/>
                  <wp:effectExtent l="0" t="0" r="27305" b="19050"/>
                  <wp:wrapNone/>
                  <wp:docPr id="3" name="Rovná spojnica 3"/>
                  <wp:cNvGraphicFramePr/>
                  <a:graphic xmlns:a="http://schemas.openxmlformats.org/drawingml/2006/main">
                    <a:graphicData uri="http://schemas.microsoft.com/office/word/2010/wordprocessingShape">
                      <wps:wsp>
                        <wps:cNvCnPr/>
                        <wps:spPr>
                          <a:xfrm flipV="1">
                            <a:off x="0" y="0"/>
                            <a:ext cx="561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773489F" id="Rovná spojnica 3" o:spid="_x0000_s1026" style="position:absolute;flip:y;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 from="0,785.2pt" to="441.85pt,78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" strokecolor="black [3200]" strokeweight=".5pt">
                  <v:stroke joinstyle="miter"/>
                  <w10:wrap anchorx="margin" anchory="page"/>
                </v:line>
              </w:pict>
            </mc:Fallback>
          </mc:AlternateContent>
        </w:r>
        <w:r>
          <w:fldChar w:fldCharType="begin"/>
        </w:r>
        <w:r>
          <w:instrText>PAGE   \* MERGEFORMAT</w:instrText>
        </w:r>
        <w:r>
          <w:fldChar w:fldCharType="separate"/>
        </w:r>
        <w:r w:rsidR="00465E19">
          <w:rPr>
            <w:noProof/>
          </w:rPr>
          <w:t>4</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39F5BE" w14:textId="77777777" w:rsidR="004351D2" w:rsidRDefault="004351D2" w:rsidP="00DB0F9F">
      <w:pPr>
        <w:spacing w:after="0" w:line="240" w:lineRule="auto"/>
      </w:pPr>
      <w:r>
        <w:separator/>
      </w:r>
    </w:p>
  </w:footnote>
  <w:footnote w:type="continuationSeparator" w:id="0">
    <w:p w14:paraId="09106CE4" w14:textId="77777777" w:rsidR="004351D2" w:rsidRDefault="004351D2" w:rsidP="00DB0F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AF41FF" w14:textId="296EC086" w:rsidR="00561425" w:rsidRDefault="00561425">
    <w:pPr>
      <w:pStyle w:val="Header"/>
    </w:pPr>
    <w:r>
      <w:rPr>
        <w:noProof/>
        <w:lang w:val="en-US"/>
      </w:rPr>
      <mc:AlternateContent>
        <mc:Choice Requires="wps">
          <w:drawing>
            <wp:anchor distT="0" distB="0" distL="114300" distR="114300" simplePos="0" relativeHeight="251659264" behindDoc="0" locked="0" layoutInCell="1" allowOverlap="1" wp14:anchorId="6BE3D335" wp14:editId="1E2A8DAB">
              <wp:simplePos x="0" y="0"/>
              <wp:positionH relativeFrom="margin">
                <wp:posOffset>63</wp:posOffset>
              </wp:positionH>
              <wp:positionV relativeFrom="page">
                <wp:posOffset>653143</wp:posOffset>
              </wp:positionV>
              <wp:extent cx="5611495" cy="0"/>
              <wp:effectExtent l="0" t="0" r="27305" b="19050"/>
              <wp:wrapNone/>
              <wp:docPr id="2" name="Rovná spojnica 2"/>
              <wp:cNvGraphicFramePr/>
              <a:graphic xmlns:a="http://schemas.openxmlformats.org/drawingml/2006/main">
                <a:graphicData uri="http://schemas.microsoft.com/office/word/2010/wordprocessingShape">
                  <wps:wsp>
                    <wps:cNvCnPr/>
                    <wps:spPr>
                      <a:xfrm flipV="1">
                        <a:off x="0" y="0"/>
                        <a:ext cx="561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C26ECBC" id="Rovná spojnica 2"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from="0,51.45pt" to="441.85pt,5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" strokecolor="black [3200]" strokeweight=".5pt">
              <v:stroke joinstyle="miter"/>
              <w10:wrap anchorx="margin" anchory="page"/>
            </v:line>
          </w:pict>
        </mc:Fallback>
      </mc:AlternateContent>
    </w:r>
    <w:r>
      <w:t>AWS training labs</w:t>
    </w:r>
    <w:r>
      <w:ptab w:relativeTo="margin" w:alignment="center" w:leader="none"/>
    </w:r>
    <w:r>
      <w:ptab w:relativeTo="margin" w:alignment="right" w:leader="none"/>
    </w:r>
    <w:r>
      <w:t>T-Systems Slovakia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852AE"/>
    <w:multiLevelType w:val="hybridMultilevel"/>
    <w:tmpl w:val="52920D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6C2A09"/>
    <w:multiLevelType w:val="hybridMultilevel"/>
    <w:tmpl w:val="9FEA51E8"/>
    <w:lvl w:ilvl="0" w:tplc="A66ACBAE">
      <w:start w:val="1"/>
      <w:numFmt w:val="decimal"/>
      <w:pStyle w:val="ZoznamLiteratury"/>
      <w:lvlText w:val="[%1]"/>
      <w:lvlJc w:val="right"/>
      <w:pPr>
        <w:tabs>
          <w:tab w:val="num" w:pos="567"/>
        </w:tabs>
        <w:ind w:left="567" w:hanging="22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86369D5"/>
    <w:multiLevelType w:val="hybridMultilevel"/>
    <w:tmpl w:val="9EBE4B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9A06D2C"/>
    <w:multiLevelType w:val="hybridMultilevel"/>
    <w:tmpl w:val="BF4075C4"/>
    <w:lvl w:ilvl="0" w:tplc="4DC2A37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116728"/>
    <w:multiLevelType w:val="hybridMultilevel"/>
    <w:tmpl w:val="B726A6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197D91"/>
    <w:multiLevelType w:val="multilevel"/>
    <w:tmpl w:val="E640CCEA"/>
    <w:lvl w:ilvl="0">
      <w:start w:val="1"/>
      <w:numFmt w:val="bullet"/>
      <w:lvlText w:val=""/>
      <w:lvlJc w:val="left"/>
      <w:pPr>
        <w:ind w:left="3192" w:hanging="360"/>
      </w:pPr>
      <w:rPr>
        <w:rFonts w:ascii="Symbol" w:hAnsi="Symbol" w:hint="default"/>
      </w:rPr>
    </w:lvl>
    <w:lvl w:ilvl="1">
      <w:start w:val="1"/>
      <w:numFmt w:val="bullet"/>
      <w:lvlText w:val=""/>
      <w:lvlJc w:val="left"/>
      <w:pPr>
        <w:ind w:left="3714" w:hanging="432"/>
      </w:pPr>
      <w:rPr>
        <w:rFonts w:ascii="Symbol" w:hAnsi="Symbol"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4056" w:hanging="504"/>
      </w:pPr>
      <w:rPr>
        <w:rFonts w:hint="default"/>
      </w:rPr>
    </w:lvl>
    <w:lvl w:ilvl="3">
      <w:start w:val="1"/>
      <w:numFmt w:val="decimal"/>
      <w:lvlText w:val="%1.%2.%3.%4."/>
      <w:lvlJc w:val="left"/>
      <w:pPr>
        <w:ind w:left="4560" w:hanging="648"/>
      </w:pPr>
      <w:rPr>
        <w:rFonts w:hint="default"/>
      </w:rPr>
    </w:lvl>
    <w:lvl w:ilvl="4">
      <w:start w:val="1"/>
      <w:numFmt w:val="decimal"/>
      <w:lvlText w:val="%1.%2.%3.%4.%5."/>
      <w:lvlJc w:val="left"/>
      <w:pPr>
        <w:ind w:left="5064" w:hanging="792"/>
      </w:pPr>
      <w:rPr>
        <w:rFonts w:hint="default"/>
      </w:rPr>
    </w:lvl>
    <w:lvl w:ilvl="5">
      <w:start w:val="1"/>
      <w:numFmt w:val="decimal"/>
      <w:lvlText w:val="%1.%2.%3.%4.%5.%6."/>
      <w:lvlJc w:val="left"/>
      <w:pPr>
        <w:ind w:left="5568" w:hanging="936"/>
      </w:pPr>
      <w:rPr>
        <w:rFonts w:hint="default"/>
      </w:rPr>
    </w:lvl>
    <w:lvl w:ilvl="6">
      <w:start w:val="1"/>
      <w:numFmt w:val="decimal"/>
      <w:lvlText w:val="%1.%2.%3.%4.%5.%6.%7."/>
      <w:lvlJc w:val="left"/>
      <w:pPr>
        <w:ind w:left="6072" w:hanging="1080"/>
      </w:pPr>
      <w:rPr>
        <w:rFonts w:hint="default"/>
      </w:rPr>
    </w:lvl>
    <w:lvl w:ilvl="7">
      <w:start w:val="1"/>
      <w:numFmt w:val="decimal"/>
      <w:lvlText w:val="%1.%2.%3.%4.%5.%6.%7.%8."/>
      <w:lvlJc w:val="left"/>
      <w:pPr>
        <w:ind w:left="6576" w:hanging="1224"/>
      </w:pPr>
      <w:rPr>
        <w:rFonts w:hint="default"/>
      </w:rPr>
    </w:lvl>
    <w:lvl w:ilvl="8">
      <w:start w:val="1"/>
      <w:numFmt w:val="decimal"/>
      <w:lvlText w:val="%1.%2.%3.%4.%5.%6.%7.%8.%9."/>
      <w:lvlJc w:val="left"/>
      <w:pPr>
        <w:ind w:left="7152" w:hanging="1440"/>
      </w:pPr>
      <w:rPr>
        <w:rFonts w:hint="default"/>
      </w:rPr>
    </w:lvl>
  </w:abstractNum>
  <w:abstractNum w:abstractNumId="6">
    <w:nsid w:val="0F265C03"/>
    <w:multiLevelType w:val="multilevel"/>
    <w:tmpl w:val="E640CCEA"/>
    <w:lvl w:ilvl="0">
      <w:start w:val="1"/>
      <w:numFmt w:val="bullet"/>
      <w:lvlText w:val=""/>
      <w:lvlJc w:val="left"/>
      <w:pPr>
        <w:ind w:left="1776" w:hanging="360"/>
      </w:pPr>
      <w:rPr>
        <w:rFonts w:ascii="Symbol" w:hAnsi="Symbol" w:hint="default"/>
      </w:rPr>
    </w:lvl>
    <w:lvl w:ilvl="1">
      <w:start w:val="1"/>
      <w:numFmt w:val="bullet"/>
      <w:lvlText w:val=""/>
      <w:lvlJc w:val="left"/>
      <w:pPr>
        <w:ind w:left="2298" w:hanging="432"/>
      </w:pPr>
      <w:rPr>
        <w:rFonts w:ascii="Symbol" w:hAnsi="Symbol"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2640" w:hanging="504"/>
      </w:pPr>
      <w:rPr>
        <w:rFonts w:hint="default"/>
      </w:rPr>
    </w:lvl>
    <w:lvl w:ilvl="3">
      <w:start w:val="1"/>
      <w:numFmt w:val="decimal"/>
      <w:lvlText w:val="%1.%2.%3.%4."/>
      <w:lvlJc w:val="left"/>
      <w:pPr>
        <w:ind w:left="3144" w:hanging="648"/>
      </w:pPr>
      <w:rPr>
        <w:rFonts w:hint="default"/>
      </w:rPr>
    </w:lvl>
    <w:lvl w:ilvl="4">
      <w:start w:val="1"/>
      <w:numFmt w:val="decimal"/>
      <w:lvlText w:val="%1.%2.%3.%4.%5."/>
      <w:lvlJc w:val="left"/>
      <w:pPr>
        <w:ind w:left="3648" w:hanging="792"/>
      </w:pPr>
      <w:rPr>
        <w:rFonts w:hint="default"/>
      </w:rPr>
    </w:lvl>
    <w:lvl w:ilvl="5">
      <w:start w:val="1"/>
      <w:numFmt w:val="decimal"/>
      <w:lvlText w:val="%1.%2.%3.%4.%5.%6."/>
      <w:lvlJc w:val="left"/>
      <w:pPr>
        <w:ind w:left="4152" w:hanging="936"/>
      </w:pPr>
      <w:rPr>
        <w:rFonts w:hint="default"/>
      </w:rPr>
    </w:lvl>
    <w:lvl w:ilvl="6">
      <w:start w:val="1"/>
      <w:numFmt w:val="decimal"/>
      <w:lvlText w:val="%1.%2.%3.%4.%5.%6.%7."/>
      <w:lvlJc w:val="left"/>
      <w:pPr>
        <w:ind w:left="4656" w:hanging="1080"/>
      </w:pPr>
      <w:rPr>
        <w:rFonts w:hint="default"/>
      </w:rPr>
    </w:lvl>
    <w:lvl w:ilvl="7">
      <w:start w:val="1"/>
      <w:numFmt w:val="decimal"/>
      <w:lvlText w:val="%1.%2.%3.%4.%5.%6.%7.%8."/>
      <w:lvlJc w:val="left"/>
      <w:pPr>
        <w:ind w:left="5160" w:hanging="1224"/>
      </w:pPr>
      <w:rPr>
        <w:rFonts w:hint="default"/>
      </w:rPr>
    </w:lvl>
    <w:lvl w:ilvl="8">
      <w:start w:val="1"/>
      <w:numFmt w:val="decimal"/>
      <w:lvlText w:val="%1.%2.%3.%4.%5.%6.%7.%8.%9."/>
      <w:lvlJc w:val="left"/>
      <w:pPr>
        <w:ind w:left="5736" w:hanging="1440"/>
      </w:pPr>
      <w:rPr>
        <w:rFonts w:hint="default"/>
      </w:rPr>
    </w:lvl>
  </w:abstractNum>
  <w:abstractNum w:abstractNumId="7">
    <w:nsid w:val="0F81049F"/>
    <w:multiLevelType w:val="hybridMultilevel"/>
    <w:tmpl w:val="CB2AC6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10C2C92"/>
    <w:multiLevelType w:val="hybridMultilevel"/>
    <w:tmpl w:val="016E5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12E360C"/>
    <w:multiLevelType w:val="hybridMultilevel"/>
    <w:tmpl w:val="71E83F3A"/>
    <w:lvl w:ilvl="0" w:tplc="04090001">
      <w:start w:val="1"/>
      <w:numFmt w:val="bullet"/>
      <w:lvlText w:val=""/>
      <w:lvlJc w:val="left"/>
      <w:pPr>
        <w:ind w:left="1776" w:hanging="360"/>
      </w:pPr>
      <w:rPr>
        <w:rFonts w:ascii="Symbol" w:hAnsi="Symbol"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10">
    <w:nsid w:val="128946B2"/>
    <w:multiLevelType w:val="hybridMultilevel"/>
    <w:tmpl w:val="B18257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2AB5DAA"/>
    <w:multiLevelType w:val="hybridMultilevel"/>
    <w:tmpl w:val="22AC9824"/>
    <w:lvl w:ilvl="0" w:tplc="7A28C8BA">
      <w:start w:val="1"/>
      <w:numFmt w:val="decimal"/>
      <w:lvlText w:val="%1."/>
      <w:lvlJc w:val="left"/>
      <w:pPr>
        <w:ind w:left="1788" w:hanging="7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2CA7D94"/>
    <w:multiLevelType w:val="hybridMultilevel"/>
    <w:tmpl w:val="8872E6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B320693"/>
    <w:multiLevelType w:val="hybridMultilevel"/>
    <w:tmpl w:val="E174C668"/>
    <w:lvl w:ilvl="0" w:tplc="04090001">
      <w:start w:val="1"/>
      <w:numFmt w:val="bullet"/>
      <w:lvlText w:val=""/>
      <w:lvlJc w:val="left"/>
      <w:pPr>
        <w:ind w:left="1776" w:hanging="360"/>
      </w:pPr>
      <w:rPr>
        <w:rFonts w:ascii="Symbol" w:hAnsi="Symbol"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14">
    <w:nsid w:val="1EF0166B"/>
    <w:multiLevelType w:val="multilevel"/>
    <w:tmpl w:val="6EB8E408"/>
    <w:lvl w:ilvl="0">
      <w:start w:val="1"/>
      <w:numFmt w:val="decimal"/>
      <w:lvlText w:val="%1."/>
      <w:lvlJc w:val="left"/>
      <w:pPr>
        <w:ind w:left="720" w:hanging="360"/>
      </w:pPr>
    </w:lvl>
    <w:lvl w:ilvl="1">
      <w:start w:val="1"/>
      <w:numFmt w:val="bullet"/>
      <w:lvlText w:val=""/>
      <w:lvlJc w:val="left"/>
      <w:pPr>
        <w:ind w:left="1152" w:hanging="432"/>
      </w:pPr>
      <w:rPr>
        <w:rFonts w:ascii="Symbol" w:hAnsi="Symbol" w:hint="default"/>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5">
    <w:nsid w:val="20102B32"/>
    <w:multiLevelType w:val="hybridMultilevel"/>
    <w:tmpl w:val="7C9AA2EC"/>
    <w:lvl w:ilvl="0" w:tplc="08FC237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1562A2D"/>
    <w:multiLevelType w:val="hybridMultilevel"/>
    <w:tmpl w:val="5DACF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1E040C2"/>
    <w:multiLevelType w:val="hybridMultilevel"/>
    <w:tmpl w:val="79FEA0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1F730F1"/>
    <w:multiLevelType w:val="hybridMultilevel"/>
    <w:tmpl w:val="B740AFF6"/>
    <w:lvl w:ilvl="0" w:tplc="04090001">
      <w:start w:val="1"/>
      <w:numFmt w:val="bullet"/>
      <w:lvlText w:val=""/>
      <w:lvlJc w:val="left"/>
      <w:pPr>
        <w:ind w:left="1776" w:hanging="360"/>
      </w:pPr>
      <w:rPr>
        <w:rFonts w:ascii="Symbol" w:hAnsi="Symbol" w:hint="default"/>
      </w:rPr>
    </w:lvl>
    <w:lvl w:ilvl="1" w:tplc="04090019" w:tentative="1">
      <w:start w:val="1"/>
      <w:numFmt w:val="lowerLetter"/>
      <w:lvlText w:val="%2."/>
      <w:lvlJc w:val="left"/>
      <w:pPr>
        <w:ind w:left="2496" w:hanging="360"/>
      </w:pPr>
    </w:lvl>
    <w:lvl w:ilvl="2" w:tplc="0409001B">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19">
    <w:nsid w:val="262C2FB4"/>
    <w:multiLevelType w:val="hybridMultilevel"/>
    <w:tmpl w:val="016E5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AD1417E"/>
    <w:multiLevelType w:val="hybridMultilevel"/>
    <w:tmpl w:val="583C68F0"/>
    <w:lvl w:ilvl="0" w:tplc="0409000F">
      <w:start w:val="1"/>
      <w:numFmt w:val="decimal"/>
      <w:lvlText w:val="%1."/>
      <w:lvlJc w:val="left"/>
      <w:pPr>
        <w:ind w:left="720" w:hanging="360"/>
      </w:pPr>
      <w:rPr>
        <w:rFonts w:hint="default"/>
      </w:rPr>
    </w:lvl>
    <w:lvl w:ilvl="1" w:tplc="0409000F">
      <w:start w:val="1"/>
      <w:numFmt w:val="decimal"/>
      <w:lvlText w:val="%2."/>
      <w:lvlJc w:val="left"/>
      <w:pPr>
        <w:ind w:left="1788" w:hanging="708"/>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E052A93"/>
    <w:multiLevelType w:val="hybridMultilevel"/>
    <w:tmpl w:val="8A5C8F66"/>
    <w:lvl w:ilvl="0" w:tplc="85300052">
      <w:start w:val="1"/>
      <w:numFmt w:val="decimal"/>
      <w:lvlText w:val="%1."/>
      <w:lvlJc w:val="left"/>
      <w:pPr>
        <w:ind w:left="1776" w:hanging="360"/>
      </w:p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22">
    <w:nsid w:val="2ED27976"/>
    <w:multiLevelType w:val="hybridMultilevel"/>
    <w:tmpl w:val="DB9A665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0160555"/>
    <w:multiLevelType w:val="hybridMultilevel"/>
    <w:tmpl w:val="67F6D0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2466F61"/>
    <w:multiLevelType w:val="hybridMultilevel"/>
    <w:tmpl w:val="39A24B98"/>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5">
    <w:nsid w:val="329A0E6C"/>
    <w:multiLevelType w:val="hybridMultilevel"/>
    <w:tmpl w:val="26002848"/>
    <w:lvl w:ilvl="0" w:tplc="0409000F">
      <w:start w:val="1"/>
      <w:numFmt w:val="decimal"/>
      <w:lvlText w:val="%1."/>
      <w:lvlJc w:val="left"/>
      <w:pPr>
        <w:ind w:left="720" w:hanging="360"/>
      </w:pPr>
      <w:rPr>
        <w:rFonts w:hint="default"/>
      </w:rPr>
    </w:lvl>
    <w:lvl w:ilvl="1" w:tplc="7A28C8BA">
      <w:start w:val="1"/>
      <w:numFmt w:val="decimal"/>
      <w:lvlText w:val="%2."/>
      <w:lvlJc w:val="left"/>
      <w:pPr>
        <w:ind w:left="1788" w:hanging="708"/>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66D237A"/>
    <w:multiLevelType w:val="hybridMultilevel"/>
    <w:tmpl w:val="8096759C"/>
    <w:lvl w:ilvl="0" w:tplc="04090001">
      <w:start w:val="1"/>
      <w:numFmt w:val="bullet"/>
      <w:lvlText w:val=""/>
      <w:lvlJc w:val="left"/>
      <w:pPr>
        <w:ind w:left="4224" w:hanging="360"/>
      </w:pPr>
      <w:rPr>
        <w:rFonts w:ascii="Symbol" w:hAnsi="Symbol" w:hint="default"/>
      </w:rPr>
    </w:lvl>
    <w:lvl w:ilvl="1" w:tplc="04090003" w:tentative="1">
      <w:start w:val="1"/>
      <w:numFmt w:val="bullet"/>
      <w:lvlText w:val="o"/>
      <w:lvlJc w:val="left"/>
      <w:pPr>
        <w:ind w:left="4944" w:hanging="360"/>
      </w:pPr>
      <w:rPr>
        <w:rFonts w:ascii="Courier New" w:hAnsi="Courier New" w:cs="Courier New" w:hint="default"/>
      </w:rPr>
    </w:lvl>
    <w:lvl w:ilvl="2" w:tplc="04090005" w:tentative="1">
      <w:start w:val="1"/>
      <w:numFmt w:val="bullet"/>
      <w:lvlText w:val=""/>
      <w:lvlJc w:val="left"/>
      <w:pPr>
        <w:ind w:left="5664" w:hanging="360"/>
      </w:pPr>
      <w:rPr>
        <w:rFonts w:ascii="Wingdings" w:hAnsi="Wingdings" w:hint="default"/>
      </w:rPr>
    </w:lvl>
    <w:lvl w:ilvl="3" w:tplc="04090001" w:tentative="1">
      <w:start w:val="1"/>
      <w:numFmt w:val="bullet"/>
      <w:lvlText w:val=""/>
      <w:lvlJc w:val="left"/>
      <w:pPr>
        <w:ind w:left="6384" w:hanging="360"/>
      </w:pPr>
      <w:rPr>
        <w:rFonts w:ascii="Symbol" w:hAnsi="Symbol" w:hint="default"/>
      </w:rPr>
    </w:lvl>
    <w:lvl w:ilvl="4" w:tplc="04090003" w:tentative="1">
      <w:start w:val="1"/>
      <w:numFmt w:val="bullet"/>
      <w:lvlText w:val="o"/>
      <w:lvlJc w:val="left"/>
      <w:pPr>
        <w:ind w:left="7104" w:hanging="360"/>
      </w:pPr>
      <w:rPr>
        <w:rFonts w:ascii="Courier New" w:hAnsi="Courier New" w:cs="Courier New" w:hint="default"/>
      </w:rPr>
    </w:lvl>
    <w:lvl w:ilvl="5" w:tplc="04090005" w:tentative="1">
      <w:start w:val="1"/>
      <w:numFmt w:val="bullet"/>
      <w:lvlText w:val=""/>
      <w:lvlJc w:val="left"/>
      <w:pPr>
        <w:ind w:left="7824" w:hanging="360"/>
      </w:pPr>
      <w:rPr>
        <w:rFonts w:ascii="Wingdings" w:hAnsi="Wingdings" w:hint="default"/>
      </w:rPr>
    </w:lvl>
    <w:lvl w:ilvl="6" w:tplc="04090001" w:tentative="1">
      <w:start w:val="1"/>
      <w:numFmt w:val="bullet"/>
      <w:lvlText w:val=""/>
      <w:lvlJc w:val="left"/>
      <w:pPr>
        <w:ind w:left="8544" w:hanging="360"/>
      </w:pPr>
      <w:rPr>
        <w:rFonts w:ascii="Symbol" w:hAnsi="Symbol" w:hint="default"/>
      </w:rPr>
    </w:lvl>
    <w:lvl w:ilvl="7" w:tplc="04090003" w:tentative="1">
      <w:start w:val="1"/>
      <w:numFmt w:val="bullet"/>
      <w:lvlText w:val="o"/>
      <w:lvlJc w:val="left"/>
      <w:pPr>
        <w:ind w:left="9264" w:hanging="360"/>
      </w:pPr>
      <w:rPr>
        <w:rFonts w:ascii="Courier New" w:hAnsi="Courier New" w:cs="Courier New" w:hint="default"/>
      </w:rPr>
    </w:lvl>
    <w:lvl w:ilvl="8" w:tplc="04090005" w:tentative="1">
      <w:start w:val="1"/>
      <w:numFmt w:val="bullet"/>
      <w:lvlText w:val=""/>
      <w:lvlJc w:val="left"/>
      <w:pPr>
        <w:ind w:left="9984" w:hanging="360"/>
      </w:pPr>
      <w:rPr>
        <w:rFonts w:ascii="Wingdings" w:hAnsi="Wingdings" w:hint="default"/>
      </w:rPr>
    </w:lvl>
  </w:abstractNum>
  <w:abstractNum w:abstractNumId="27">
    <w:nsid w:val="3ACC5258"/>
    <w:multiLevelType w:val="hybridMultilevel"/>
    <w:tmpl w:val="5DF61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B655915"/>
    <w:multiLevelType w:val="hybridMultilevel"/>
    <w:tmpl w:val="963CFCAC"/>
    <w:lvl w:ilvl="0" w:tplc="EDE03390">
      <w:start w:val="1"/>
      <w:numFmt w:val="bullet"/>
      <w:lvlText w:val=""/>
      <w:lvlJc w:val="left"/>
      <w:pPr>
        <w:ind w:left="2124" w:hanging="708"/>
      </w:pPr>
      <w:rPr>
        <w:rFonts w:ascii="Symbol" w:hAnsi="Symbol" w:hint="default"/>
        <w:b w:val="0"/>
      </w:rPr>
    </w:lvl>
    <w:lvl w:ilvl="1" w:tplc="04090019">
      <w:start w:val="1"/>
      <w:numFmt w:val="lowerLetter"/>
      <w:lvlText w:val="%2."/>
      <w:lvlJc w:val="left"/>
      <w:pPr>
        <w:ind w:left="1776" w:hanging="360"/>
      </w:pPr>
    </w:lvl>
    <w:lvl w:ilvl="2" w:tplc="0409001B">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29">
    <w:nsid w:val="3BF558E4"/>
    <w:multiLevelType w:val="hybridMultilevel"/>
    <w:tmpl w:val="67A8FA5E"/>
    <w:lvl w:ilvl="0" w:tplc="7A28C8BA">
      <w:start w:val="1"/>
      <w:numFmt w:val="decimal"/>
      <w:lvlText w:val="%1."/>
      <w:lvlJc w:val="left"/>
      <w:pPr>
        <w:ind w:left="1788" w:hanging="708"/>
      </w:pPr>
      <w:rPr>
        <w:rFonts w:hint="default"/>
      </w:rPr>
    </w:lvl>
    <w:lvl w:ilvl="1" w:tplc="04090019">
      <w:start w:val="1"/>
      <w:numFmt w:val="lowerLetter"/>
      <w:lvlText w:val="%2."/>
      <w:lvlJc w:val="left"/>
      <w:pPr>
        <w:ind w:left="1440" w:hanging="360"/>
      </w:pPr>
    </w:lvl>
    <w:lvl w:ilvl="2" w:tplc="7A28C8BA">
      <w:start w:val="1"/>
      <w:numFmt w:val="decimal"/>
      <w:lvlText w:val="%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E947401"/>
    <w:multiLevelType w:val="hybridMultilevel"/>
    <w:tmpl w:val="2344591A"/>
    <w:lvl w:ilvl="0" w:tplc="04090001">
      <w:start w:val="1"/>
      <w:numFmt w:val="bullet"/>
      <w:lvlText w:val=""/>
      <w:lvlJc w:val="left"/>
      <w:pPr>
        <w:ind w:left="2508" w:hanging="360"/>
      </w:pPr>
      <w:rPr>
        <w:rFonts w:ascii="Symbol" w:hAnsi="Symbol" w:hint="default"/>
      </w:rPr>
    </w:lvl>
    <w:lvl w:ilvl="1" w:tplc="04090003" w:tentative="1">
      <w:start w:val="1"/>
      <w:numFmt w:val="bullet"/>
      <w:lvlText w:val="o"/>
      <w:lvlJc w:val="left"/>
      <w:pPr>
        <w:ind w:left="3228" w:hanging="360"/>
      </w:pPr>
      <w:rPr>
        <w:rFonts w:ascii="Courier New" w:hAnsi="Courier New" w:cs="Courier New" w:hint="default"/>
      </w:rPr>
    </w:lvl>
    <w:lvl w:ilvl="2" w:tplc="04090005" w:tentative="1">
      <w:start w:val="1"/>
      <w:numFmt w:val="bullet"/>
      <w:lvlText w:val=""/>
      <w:lvlJc w:val="left"/>
      <w:pPr>
        <w:ind w:left="3948" w:hanging="360"/>
      </w:pPr>
      <w:rPr>
        <w:rFonts w:ascii="Wingdings" w:hAnsi="Wingdings" w:hint="default"/>
      </w:rPr>
    </w:lvl>
    <w:lvl w:ilvl="3" w:tplc="04090001" w:tentative="1">
      <w:start w:val="1"/>
      <w:numFmt w:val="bullet"/>
      <w:lvlText w:val=""/>
      <w:lvlJc w:val="left"/>
      <w:pPr>
        <w:ind w:left="4668" w:hanging="360"/>
      </w:pPr>
      <w:rPr>
        <w:rFonts w:ascii="Symbol" w:hAnsi="Symbol" w:hint="default"/>
      </w:rPr>
    </w:lvl>
    <w:lvl w:ilvl="4" w:tplc="04090003" w:tentative="1">
      <w:start w:val="1"/>
      <w:numFmt w:val="bullet"/>
      <w:lvlText w:val="o"/>
      <w:lvlJc w:val="left"/>
      <w:pPr>
        <w:ind w:left="5388" w:hanging="360"/>
      </w:pPr>
      <w:rPr>
        <w:rFonts w:ascii="Courier New" w:hAnsi="Courier New" w:cs="Courier New" w:hint="default"/>
      </w:rPr>
    </w:lvl>
    <w:lvl w:ilvl="5" w:tplc="04090005" w:tentative="1">
      <w:start w:val="1"/>
      <w:numFmt w:val="bullet"/>
      <w:lvlText w:val=""/>
      <w:lvlJc w:val="left"/>
      <w:pPr>
        <w:ind w:left="6108" w:hanging="360"/>
      </w:pPr>
      <w:rPr>
        <w:rFonts w:ascii="Wingdings" w:hAnsi="Wingdings" w:hint="default"/>
      </w:rPr>
    </w:lvl>
    <w:lvl w:ilvl="6" w:tplc="04090001" w:tentative="1">
      <w:start w:val="1"/>
      <w:numFmt w:val="bullet"/>
      <w:lvlText w:val=""/>
      <w:lvlJc w:val="left"/>
      <w:pPr>
        <w:ind w:left="6828" w:hanging="360"/>
      </w:pPr>
      <w:rPr>
        <w:rFonts w:ascii="Symbol" w:hAnsi="Symbol" w:hint="default"/>
      </w:rPr>
    </w:lvl>
    <w:lvl w:ilvl="7" w:tplc="04090003" w:tentative="1">
      <w:start w:val="1"/>
      <w:numFmt w:val="bullet"/>
      <w:lvlText w:val="o"/>
      <w:lvlJc w:val="left"/>
      <w:pPr>
        <w:ind w:left="7548" w:hanging="360"/>
      </w:pPr>
      <w:rPr>
        <w:rFonts w:ascii="Courier New" w:hAnsi="Courier New" w:cs="Courier New" w:hint="default"/>
      </w:rPr>
    </w:lvl>
    <w:lvl w:ilvl="8" w:tplc="04090005" w:tentative="1">
      <w:start w:val="1"/>
      <w:numFmt w:val="bullet"/>
      <w:lvlText w:val=""/>
      <w:lvlJc w:val="left"/>
      <w:pPr>
        <w:ind w:left="8268" w:hanging="360"/>
      </w:pPr>
      <w:rPr>
        <w:rFonts w:ascii="Wingdings" w:hAnsi="Wingdings" w:hint="default"/>
      </w:rPr>
    </w:lvl>
  </w:abstractNum>
  <w:abstractNum w:abstractNumId="31">
    <w:nsid w:val="40110015"/>
    <w:multiLevelType w:val="multilevel"/>
    <w:tmpl w:val="C3CACF30"/>
    <w:lvl w:ilvl="0">
      <w:start w:val="1"/>
      <w:numFmt w:val="decimal"/>
      <w:pStyle w:val="1Nadpis"/>
      <w:lvlText w:val="%1."/>
      <w:lvlJc w:val="left"/>
      <w:pPr>
        <w:ind w:left="360" w:hanging="360"/>
      </w:pPr>
    </w:lvl>
    <w:lvl w:ilvl="1">
      <w:start w:val="1"/>
      <w:numFmt w:val="decimal"/>
      <w:pStyle w:val="2Nadpis"/>
      <w:lvlText w:val="%2."/>
      <w:lvlJc w:val="left"/>
      <w:pPr>
        <w:ind w:left="88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Nadpis"/>
      <w:lvlText w:val="%1.%2.%3."/>
      <w:lvlJc w:val="left"/>
      <w:pPr>
        <w:ind w:left="1224" w:hanging="504"/>
      </w:pPr>
    </w:lvl>
    <w:lvl w:ilvl="3">
      <w:start w:val="1"/>
      <w:numFmt w:val="decimal"/>
      <w:pStyle w:val="4Nadpis"/>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439F7C67"/>
    <w:multiLevelType w:val="hybridMultilevel"/>
    <w:tmpl w:val="A90CA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4A10759"/>
    <w:multiLevelType w:val="hybridMultilevel"/>
    <w:tmpl w:val="30F0C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5A63407"/>
    <w:multiLevelType w:val="hybridMultilevel"/>
    <w:tmpl w:val="180288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4EF43E1F"/>
    <w:multiLevelType w:val="hybridMultilevel"/>
    <w:tmpl w:val="C1BCCDB0"/>
    <w:lvl w:ilvl="0" w:tplc="04090001">
      <w:start w:val="1"/>
      <w:numFmt w:val="bullet"/>
      <w:lvlText w:val=""/>
      <w:lvlJc w:val="left"/>
      <w:pPr>
        <w:ind w:left="2124" w:hanging="708"/>
      </w:pPr>
      <w:rPr>
        <w:rFonts w:ascii="Symbol" w:hAnsi="Symbol"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36">
    <w:nsid w:val="5057507D"/>
    <w:multiLevelType w:val="hybridMultilevel"/>
    <w:tmpl w:val="23E0A9D4"/>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37">
    <w:nsid w:val="518A58C7"/>
    <w:multiLevelType w:val="hybridMultilevel"/>
    <w:tmpl w:val="0FDA7266"/>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8">
    <w:nsid w:val="51C37E2F"/>
    <w:multiLevelType w:val="hybridMultilevel"/>
    <w:tmpl w:val="3FC490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20B34DE"/>
    <w:multiLevelType w:val="hybridMultilevel"/>
    <w:tmpl w:val="26002848"/>
    <w:lvl w:ilvl="0" w:tplc="0409000F">
      <w:start w:val="1"/>
      <w:numFmt w:val="decimal"/>
      <w:lvlText w:val="%1."/>
      <w:lvlJc w:val="left"/>
      <w:pPr>
        <w:ind w:left="720" w:hanging="360"/>
      </w:pPr>
      <w:rPr>
        <w:rFonts w:hint="default"/>
      </w:rPr>
    </w:lvl>
    <w:lvl w:ilvl="1" w:tplc="7A28C8BA">
      <w:start w:val="1"/>
      <w:numFmt w:val="decimal"/>
      <w:lvlText w:val="%2."/>
      <w:lvlJc w:val="left"/>
      <w:pPr>
        <w:ind w:left="1788" w:hanging="708"/>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4F327B6"/>
    <w:multiLevelType w:val="hybridMultilevel"/>
    <w:tmpl w:val="4FD8A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7BB66BB"/>
    <w:multiLevelType w:val="multilevel"/>
    <w:tmpl w:val="E640CCEA"/>
    <w:lvl w:ilvl="0">
      <w:start w:val="1"/>
      <w:numFmt w:val="bullet"/>
      <w:lvlText w:val=""/>
      <w:lvlJc w:val="left"/>
      <w:pPr>
        <w:ind w:left="360" w:hanging="360"/>
      </w:pPr>
      <w:rPr>
        <w:rFonts w:ascii="Symbol" w:hAnsi="Symbol" w:hint="default"/>
      </w:rPr>
    </w:lvl>
    <w:lvl w:ilvl="1">
      <w:start w:val="1"/>
      <w:numFmt w:val="bullet"/>
      <w:lvlText w:val=""/>
      <w:lvlJc w:val="left"/>
      <w:pPr>
        <w:ind w:left="882" w:hanging="432"/>
      </w:pPr>
      <w:rPr>
        <w:rFonts w:ascii="Symbol" w:hAnsi="Symbol"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nsid w:val="59746D77"/>
    <w:multiLevelType w:val="hybridMultilevel"/>
    <w:tmpl w:val="0C78A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5B04798D"/>
    <w:multiLevelType w:val="hybridMultilevel"/>
    <w:tmpl w:val="B59CCAB2"/>
    <w:lvl w:ilvl="0" w:tplc="08FC237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5EB6245F"/>
    <w:multiLevelType w:val="hybridMultilevel"/>
    <w:tmpl w:val="F87EBB96"/>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45">
    <w:nsid w:val="5ECB60B8"/>
    <w:multiLevelType w:val="hybridMultilevel"/>
    <w:tmpl w:val="754078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14F5F63"/>
    <w:multiLevelType w:val="hybridMultilevel"/>
    <w:tmpl w:val="4EA0C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38E0660"/>
    <w:multiLevelType w:val="hybridMultilevel"/>
    <w:tmpl w:val="55D41F52"/>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48">
    <w:nsid w:val="64D47812"/>
    <w:multiLevelType w:val="hybridMultilevel"/>
    <w:tmpl w:val="30EE9B16"/>
    <w:lvl w:ilvl="0" w:tplc="7A28C8BA">
      <w:start w:val="1"/>
      <w:numFmt w:val="decimal"/>
      <w:lvlText w:val="%1."/>
      <w:lvlJc w:val="left"/>
      <w:pPr>
        <w:ind w:left="1788" w:hanging="7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66B621D3"/>
    <w:multiLevelType w:val="hybridMultilevel"/>
    <w:tmpl w:val="BF4075C4"/>
    <w:lvl w:ilvl="0" w:tplc="4DC2A37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67B72E69"/>
    <w:multiLevelType w:val="hybridMultilevel"/>
    <w:tmpl w:val="53042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6D2E4164"/>
    <w:multiLevelType w:val="hybridMultilevel"/>
    <w:tmpl w:val="0B9E288A"/>
    <w:lvl w:ilvl="0" w:tplc="04090001">
      <w:start w:val="1"/>
      <w:numFmt w:val="bullet"/>
      <w:lvlText w:val=""/>
      <w:lvlJc w:val="left"/>
      <w:pPr>
        <w:ind w:left="3192" w:hanging="360"/>
      </w:pPr>
      <w:rPr>
        <w:rFonts w:ascii="Symbol" w:hAnsi="Symbol" w:hint="default"/>
      </w:rPr>
    </w:lvl>
    <w:lvl w:ilvl="1" w:tplc="04090019" w:tentative="1">
      <w:start w:val="1"/>
      <w:numFmt w:val="lowerLetter"/>
      <w:lvlText w:val="%2."/>
      <w:lvlJc w:val="left"/>
      <w:pPr>
        <w:ind w:left="3912" w:hanging="360"/>
      </w:pPr>
    </w:lvl>
    <w:lvl w:ilvl="2" w:tplc="0409001B" w:tentative="1">
      <w:start w:val="1"/>
      <w:numFmt w:val="lowerRoman"/>
      <w:lvlText w:val="%3."/>
      <w:lvlJc w:val="right"/>
      <w:pPr>
        <w:ind w:left="4632" w:hanging="180"/>
      </w:pPr>
    </w:lvl>
    <w:lvl w:ilvl="3" w:tplc="0409000F" w:tentative="1">
      <w:start w:val="1"/>
      <w:numFmt w:val="decimal"/>
      <w:lvlText w:val="%4."/>
      <w:lvlJc w:val="left"/>
      <w:pPr>
        <w:ind w:left="5352" w:hanging="360"/>
      </w:pPr>
    </w:lvl>
    <w:lvl w:ilvl="4" w:tplc="04090019" w:tentative="1">
      <w:start w:val="1"/>
      <w:numFmt w:val="lowerLetter"/>
      <w:lvlText w:val="%5."/>
      <w:lvlJc w:val="left"/>
      <w:pPr>
        <w:ind w:left="6072" w:hanging="360"/>
      </w:pPr>
    </w:lvl>
    <w:lvl w:ilvl="5" w:tplc="0409001B" w:tentative="1">
      <w:start w:val="1"/>
      <w:numFmt w:val="lowerRoman"/>
      <w:lvlText w:val="%6."/>
      <w:lvlJc w:val="right"/>
      <w:pPr>
        <w:ind w:left="6792" w:hanging="180"/>
      </w:pPr>
    </w:lvl>
    <w:lvl w:ilvl="6" w:tplc="0409000F" w:tentative="1">
      <w:start w:val="1"/>
      <w:numFmt w:val="decimal"/>
      <w:lvlText w:val="%7."/>
      <w:lvlJc w:val="left"/>
      <w:pPr>
        <w:ind w:left="7512" w:hanging="360"/>
      </w:pPr>
    </w:lvl>
    <w:lvl w:ilvl="7" w:tplc="04090019" w:tentative="1">
      <w:start w:val="1"/>
      <w:numFmt w:val="lowerLetter"/>
      <w:lvlText w:val="%8."/>
      <w:lvlJc w:val="left"/>
      <w:pPr>
        <w:ind w:left="8232" w:hanging="360"/>
      </w:pPr>
    </w:lvl>
    <w:lvl w:ilvl="8" w:tplc="0409001B" w:tentative="1">
      <w:start w:val="1"/>
      <w:numFmt w:val="lowerRoman"/>
      <w:lvlText w:val="%9."/>
      <w:lvlJc w:val="right"/>
      <w:pPr>
        <w:ind w:left="8952" w:hanging="180"/>
      </w:pPr>
    </w:lvl>
  </w:abstractNum>
  <w:abstractNum w:abstractNumId="52">
    <w:nsid w:val="6DD55411"/>
    <w:multiLevelType w:val="hybridMultilevel"/>
    <w:tmpl w:val="AE0CA076"/>
    <w:lvl w:ilvl="0" w:tplc="27544AA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6E521DBF"/>
    <w:multiLevelType w:val="hybridMultilevel"/>
    <w:tmpl w:val="BABE8238"/>
    <w:lvl w:ilvl="0" w:tplc="04090001">
      <w:start w:val="1"/>
      <w:numFmt w:val="bullet"/>
      <w:lvlText w:val=""/>
      <w:lvlJc w:val="left"/>
      <w:pPr>
        <w:ind w:left="1776" w:hanging="360"/>
      </w:pPr>
      <w:rPr>
        <w:rFonts w:ascii="Symbol" w:hAnsi="Symbol"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54">
    <w:nsid w:val="6EB61D21"/>
    <w:multiLevelType w:val="hybridMultilevel"/>
    <w:tmpl w:val="EBC22178"/>
    <w:lvl w:ilvl="0" w:tplc="81FAD938">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6F845A34"/>
    <w:multiLevelType w:val="hybridMultilevel"/>
    <w:tmpl w:val="4A064220"/>
    <w:lvl w:ilvl="0" w:tplc="59266A64">
      <w:start w:val="1"/>
      <w:numFmt w:val="decimal"/>
      <w:lvlText w:val="%1."/>
      <w:lvlJc w:val="left"/>
      <w:pPr>
        <w:ind w:left="1788" w:hanging="708"/>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7A1B382F"/>
    <w:multiLevelType w:val="hybridMultilevel"/>
    <w:tmpl w:val="42E814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7E991ACD"/>
    <w:multiLevelType w:val="hybridMultilevel"/>
    <w:tmpl w:val="CB6EEC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1"/>
  </w:num>
  <w:num w:numId="3">
    <w:abstractNumId w:val="3"/>
  </w:num>
  <w:num w:numId="4">
    <w:abstractNumId w:val="39"/>
  </w:num>
  <w:num w:numId="5">
    <w:abstractNumId w:val="10"/>
  </w:num>
  <w:num w:numId="6">
    <w:abstractNumId w:val="4"/>
  </w:num>
  <w:num w:numId="7">
    <w:abstractNumId w:val="14"/>
  </w:num>
  <w:num w:numId="8">
    <w:abstractNumId w:val="24"/>
  </w:num>
  <w:num w:numId="9">
    <w:abstractNumId w:val="52"/>
  </w:num>
  <w:num w:numId="10">
    <w:abstractNumId w:val="33"/>
  </w:num>
  <w:num w:numId="11">
    <w:abstractNumId w:val="47"/>
  </w:num>
  <w:num w:numId="12">
    <w:abstractNumId w:val="17"/>
  </w:num>
  <w:num w:numId="13">
    <w:abstractNumId w:val="44"/>
  </w:num>
  <w:num w:numId="14">
    <w:abstractNumId w:val="19"/>
  </w:num>
  <w:num w:numId="15">
    <w:abstractNumId w:val="8"/>
  </w:num>
  <w:num w:numId="16">
    <w:abstractNumId w:val="32"/>
  </w:num>
  <w:num w:numId="17">
    <w:abstractNumId w:val="15"/>
  </w:num>
  <w:num w:numId="18">
    <w:abstractNumId w:val="43"/>
  </w:num>
  <w:num w:numId="19">
    <w:abstractNumId w:val="49"/>
  </w:num>
  <w:num w:numId="20">
    <w:abstractNumId w:val="12"/>
  </w:num>
  <w:num w:numId="21">
    <w:abstractNumId w:val="38"/>
  </w:num>
  <w:num w:numId="22">
    <w:abstractNumId w:val="25"/>
  </w:num>
  <w:num w:numId="23">
    <w:abstractNumId w:val="20"/>
  </w:num>
  <w:num w:numId="24">
    <w:abstractNumId w:val="29"/>
  </w:num>
  <w:num w:numId="25">
    <w:abstractNumId w:val="26"/>
  </w:num>
  <w:num w:numId="26">
    <w:abstractNumId w:val="11"/>
  </w:num>
  <w:num w:numId="27">
    <w:abstractNumId w:val="48"/>
  </w:num>
  <w:num w:numId="28">
    <w:abstractNumId w:val="54"/>
  </w:num>
  <w:num w:numId="29">
    <w:abstractNumId w:val="35"/>
  </w:num>
  <w:num w:numId="30">
    <w:abstractNumId w:val="16"/>
  </w:num>
  <w:num w:numId="31">
    <w:abstractNumId w:val="2"/>
  </w:num>
  <w:num w:numId="32">
    <w:abstractNumId w:val="55"/>
  </w:num>
  <w:num w:numId="33">
    <w:abstractNumId w:val="28"/>
  </w:num>
  <w:num w:numId="34">
    <w:abstractNumId w:val="27"/>
  </w:num>
  <w:num w:numId="35">
    <w:abstractNumId w:val="30"/>
  </w:num>
  <w:num w:numId="36">
    <w:abstractNumId w:val="7"/>
  </w:num>
  <w:num w:numId="37">
    <w:abstractNumId w:val="41"/>
  </w:num>
  <w:num w:numId="38">
    <w:abstractNumId w:val="56"/>
  </w:num>
  <w:num w:numId="39">
    <w:abstractNumId w:val="5"/>
  </w:num>
  <w:num w:numId="40">
    <w:abstractNumId w:val="21"/>
  </w:num>
  <w:num w:numId="41">
    <w:abstractNumId w:val="6"/>
  </w:num>
  <w:num w:numId="42">
    <w:abstractNumId w:val="18"/>
  </w:num>
  <w:num w:numId="43">
    <w:abstractNumId w:val="53"/>
  </w:num>
  <w:num w:numId="44">
    <w:abstractNumId w:val="9"/>
  </w:num>
  <w:num w:numId="45">
    <w:abstractNumId w:val="37"/>
  </w:num>
  <w:num w:numId="46">
    <w:abstractNumId w:val="57"/>
  </w:num>
  <w:num w:numId="47">
    <w:abstractNumId w:val="51"/>
  </w:num>
  <w:num w:numId="48">
    <w:abstractNumId w:val="0"/>
  </w:num>
  <w:num w:numId="49">
    <w:abstractNumId w:val="50"/>
  </w:num>
  <w:num w:numId="50">
    <w:abstractNumId w:val="23"/>
  </w:num>
  <w:num w:numId="51">
    <w:abstractNumId w:val="45"/>
  </w:num>
  <w:num w:numId="52">
    <w:abstractNumId w:val="36"/>
  </w:num>
  <w:num w:numId="53">
    <w:abstractNumId w:val="13"/>
  </w:num>
  <w:num w:numId="54">
    <w:abstractNumId w:val="42"/>
  </w:num>
  <w:num w:numId="55">
    <w:abstractNumId w:val="22"/>
  </w:num>
  <w:num w:numId="56">
    <w:abstractNumId w:val="40"/>
  </w:num>
  <w:num w:numId="57">
    <w:abstractNumId w:val="34"/>
  </w:num>
  <w:num w:numId="58">
    <w:abstractNumId w:val="46"/>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8F2"/>
    <w:rsid w:val="00007BEF"/>
    <w:rsid w:val="00010CD0"/>
    <w:rsid w:val="00013F5B"/>
    <w:rsid w:val="000345FC"/>
    <w:rsid w:val="00054E4C"/>
    <w:rsid w:val="00063BEC"/>
    <w:rsid w:val="00077F00"/>
    <w:rsid w:val="00084EDD"/>
    <w:rsid w:val="000872F8"/>
    <w:rsid w:val="00095EF3"/>
    <w:rsid w:val="000A081A"/>
    <w:rsid w:val="000A1E6B"/>
    <w:rsid w:val="000B7F14"/>
    <w:rsid w:val="000D2113"/>
    <w:rsid w:val="00111444"/>
    <w:rsid w:val="001408AD"/>
    <w:rsid w:val="0015321A"/>
    <w:rsid w:val="00155BC3"/>
    <w:rsid w:val="00162542"/>
    <w:rsid w:val="001717F7"/>
    <w:rsid w:val="001831AE"/>
    <w:rsid w:val="00184A5A"/>
    <w:rsid w:val="001B4B57"/>
    <w:rsid w:val="001B668D"/>
    <w:rsid w:val="001C1C9E"/>
    <w:rsid w:val="001D3477"/>
    <w:rsid w:val="001D4421"/>
    <w:rsid w:val="001D4BF4"/>
    <w:rsid w:val="001E3214"/>
    <w:rsid w:val="001F79A8"/>
    <w:rsid w:val="0023772E"/>
    <w:rsid w:val="00257AE2"/>
    <w:rsid w:val="002679DB"/>
    <w:rsid w:val="00270640"/>
    <w:rsid w:val="002761D0"/>
    <w:rsid w:val="00281A87"/>
    <w:rsid w:val="0029509B"/>
    <w:rsid w:val="002A5F83"/>
    <w:rsid w:val="002A61BD"/>
    <w:rsid w:val="002C5CE0"/>
    <w:rsid w:val="002E1AA1"/>
    <w:rsid w:val="002E7027"/>
    <w:rsid w:val="002F3714"/>
    <w:rsid w:val="0030444E"/>
    <w:rsid w:val="003109AC"/>
    <w:rsid w:val="00327876"/>
    <w:rsid w:val="00327A39"/>
    <w:rsid w:val="00332437"/>
    <w:rsid w:val="0035287C"/>
    <w:rsid w:val="00356E19"/>
    <w:rsid w:val="00357147"/>
    <w:rsid w:val="00360FEC"/>
    <w:rsid w:val="0036150B"/>
    <w:rsid w:val="00362275"/>
    <w:rsid w:val="00366542"/>
    <w:rsid w:val="00372271"/>
    <w:rsid w:val="00392A14"/>
    <w:rsid w:val="00395737"/>
    <w:rsid w:val="003B4B8E"/>
    <w:rsid w:val="003E13DF"/>
    <w:rsid w:val="003E6916"/>
    <w:rsid w:val="00403A15"/>
    <w:rsid w:val="00404BB3"/>
    <w:rsid w:val="00410E60"/>
    <w:rsid w:val="004351D2"/>
    <w:rsid w:val="0044799C"/>
    <w:rsid w:val="0045007E"/>
    <w:rsid w:val="00452D04"/>
    <w:rsid w:val="004606E6"/>
    <w:rsid w:val="00462E9D"/>
    <w:rsid w:val="00465E19"/>
    <w:rsid w:val="00477739"/>
    <w:rsid w:val="00494150"/>
    <w:rsid w:val="004A5B1E"/>
    <w:rsid w:val="004A7C73"/>
    <w:rsid w:val="004E150A"/>
    <w:rsid w:val="004E7B04"/>
    <w:rsid w:val="004F6A2E"/>
    <w:rsid w:val="00500FD3"/>
    <w:rsid w:val="00505223"/>
    <w:rsid w:val="005206AD"/>
    <w:rsid w:val="00533774"/>
    <w:rsid w:val="00537F56"/>
    <w:rsid w:val="0054397E"/>
    <w:rsid w:val="00554BAD"/>
    <w:rsid w:val="00560197"/>
    <w:rsid w:val="00561425"/>
    <w:rsid w:val="00571686"/>
    <w:rsid w:val="00571D55"/>
    <w:rsid w:val="005812F6"/>
    <w:rsid w:val="005A2A3B"/>
    <w:rsid w:val="005D28F2"/>
    <w:rsid w:val="005E4D30"/>
    <w:rsid w:val="005F37AA"/>
    <w:rsid w:val="00613D72"/>
    <w:rsid w:val="00624C7A"/>
    <w:rsid w:val="00663439"/>
    <w:rsid w:val="00671971"/>
    <w:rsid w:val="0067385A"/>
    <w:rsid w:val="00677380"/>
    <w:rsid w:val="00682F96"/>
    <w:rsid w:val="0069647C"/>
    <w:rsid w:val="006A0DAF"/>
    <w:rsid w:val="006A2F8A"/>
    <w:rsid w:val="006B0F02"/>
    <w:rsid w:val="006B3177"/>
    <w:rsid w:val="006B3B68"/>
    <w:rsid w:val="006B70EF"/>
    <w:rsid w:val="006C1C17"/>
    <w:rsid w:val="006C5E59"/>
    <w:rsid w:val="006D33E6"/>
    <w:rsid w:val="006D640E"/>
    <w:rsid w:val="006E3F3C"/>
    <w:rsid w:val="00702CD0"/>
    <w:rsid w:val="007206AB"/>
    <w:rsid w:val="00727E4E"/>
    <w:rsid w:val="00730F96"/>
    <w:rsid w:val="0073123B"/>
    <w:rsid w:val="0073615F"/>
    <w:rsid w:val="0073795A"/>
    <w:rsid w:val="007613A2"/>
    <w:rsid w:val="00764113"/>
    <w:rsid w:val="00770925"/>
    <w:rsid w:val="0077204C"/>
    <w:rsid w:val="0077530D"/>
    <w:rsid w:val="00782376"/>
    <w:rsid w:val="00797824"/>
    <w:rsid w:val="007B1F8D"/>
    <w:rsid w:val="007E0ADE"/>
    <w:rsid w:val="007E30D0"/>
    <w:rsid w:val="007E3FDB"/>
    <w:rsid w:val="007F1DA3"/>
    <w:rsid w:val="007F2BB8"/>
    <w:rsid w:val="007F3F50"/>
    <w:rsid w:val="00802A19"/>
    <w:rsid w:val="00810883"/>
    <w:rsid w:val="00812232"/>
    <w:rsid w:val="0085199C"/>
    <w:rsid w:val="00857202"/>
    <w:rsid w:val="008607A2"/>
    <w:rsid w:val="00886638"/>
    <w:rsid w:val="008A6CE2"/>
    <w:rsid w:val="008B5299"/>
    <w:rsid w:val="008C1FEA"/>
    <w:rsid w:val="008C5759"/>
    <w:rsid w:val="008C7B8E"/>
    <w:rsid w:val="008E123B"/>
    <w:rsid w:val="008E19F2"/>
    <w:rsid w:val="008E5B50"/>
    <w:rsid w:val="008F1ED2"/>
    <w:rsid w:val="00900F29"/>
    <w:rsid w:val="00903316"/>
    <w:rsid w:val="00910AE0"/>
    <w:rsid w:val="00924515"/>
    <w:rsid w:val="00927F71"/>
    <w:rsid w:val="0093153A"/>
    <w:rsid w:val="00936723"/>
    <w:rsid w:val="00941801"/>
    <w:rsid w:val="0094524C"/>
    <w:rsid w:val="0094705F"/>
    <w:rsid w:val="0096754D"/>
    <w:rsid w:val="0097005B"/>
    <w:rsid w:val="00971BA6"/>
    <w:rsid w:val="00980C3D"/>
    <w:rsid w:val="009C2AC1"/>
    <w:rsid w:val="009C79BA"/>
    <w:rsid w:val="009D01DD"/>
    <w:rsid w:val="009E2CD9"/>
    <w:rsid w:val="00A14CD1"/>
    <w:rsid w:val="00A20900"/>
    <w:rsid w:val="00A3061D"/>
    <w:rsid w:val="00A400C4"/>
    <w:rsid w:val="00A46DE6"/>
    <w:rsid w:val="00A47984"/>
    <w:rsid w:val="00A56799"/>
    <w:rsid w:val="00A76F42"/>
    <w:rsid w:val="00A829D8"/>
    <w:rsid w:val="00A83075"/>
    <w:rsid w:val="00A83B1F"/>
    <w:rsid w:val="00A87772"/>
    <w:rsid w:val="00A90107"/>
    <w:rsid w:val="00AB4BC5"/>
    <w:rsid w:val="00AC4428"/>
    <w:rsid w:val="00AD1DD3"/>
    <w:rsid w:val="00B102B8"/>
    <w:rsid w:val="00B10708"/>
    <w:rsid w:val="00B122B1"/>
    <w:rsid w:val="00B13F89"/>
    <w:rsid w:val="00B1550A"/>
    <w:rsid w:val="00B22DBB"/>
    <w:rsid w:val="00B45252"/>
    <w:rsid w:val="00B51772"/>
    <w:rsid w:val="00B70FAF"/>
    <w:rsid w:val="00B71356"/>
    <w:rsid w:val="00B751A7"/>
    <w:rsid w:val="00B86A00"/>
    <w:rsid w:val="00B87236"/>
    <w:rsid w:val="00B91A0E"/>
    <w:rsid w:val="00B9219E"/>
    <w:rsid w:val="00B97786"/>
    <w:rsid w:val="00BD6100"/>
    <w:rsid w:val="00BF0896"/>
    <w:rsid w:val="00BF1808"/>
    <w:rsid w:val="00C0689A"/>
    <w:rsid w:val="00C26318"/>
    <w:rsid w:val="00C27413"/>
    <w:rsid w:val="00C277C6"/>
    <w:rsid w:val="00C37CFA"/>
    <w:rsid w:val="00C446A1"/>
    <w:rsid w:val="00C543F3"/>
    <w:rsid w:val="00C745E5"/>
    <w:rsid w:val="00C94BC5"/>
    <w:rsid w:val="00CA50E7"/>
    <w:rsid w:val="00CC64A4"/>
    <w:rsid w:val="00CD0FD7"/>
    <w:rsid w:val="00CE6176"/>
    <w:rsid w:val="00CE783C"/>
    <w:rsid w:val="00CF4E8E"/>
    <w:rsid w:val="00CF78B1"/>
    <w:rsid w:val="00D31A9E"/>
    <w:rsid w:val="00D56F46"/>
    <w:rsid w:val="00D7231B"/>
    <w:rsid w:val="00D72AA4"/>
    <w:rsid w:val="00D7431B"/>
    <w:rsid w:val="00D90BFE"/>
    <w:rsid w:val="00DA3C52"/>
    <w:rsid w:val="00DB0F9F"/>
    <w:rsid w:val="00DB2BCB"/>
    <w:rsid w:val="00DD0F7E"/>
    <w:rsid w:val="00DE1E37"/>
    <w:rsid w:val="00E15173"/>
    <w:rsid w:val="00E16E36"/>
    <w:rsid w:val="00E267CE"/>
    <w:rsid w:val="00E40380"/>
    <w:rsid w:val="00E4089E"/>
    <w:rsid w:val="00E84E48"/>
    <w:rsid w:val="00E86704"/>
    <w:rsid w:val="00EC3DFD"/>
    <w:rsid w:val="00EC426E"/>
    <w:rsid w:val="00ED2A43"/>
    <w:rsid w:val="00EE0FB0"/>
    <w:rsid w:val="00F178F8"/>
    <w:rsid w:val="00F36312"/>
    <w:rsid w:val="00F378E2"/>
    <w:rsid w:val="00F54EEC"/>
    <w:rsid w:val="00F833E5"/>
    <w:rsid w:val="00FC4D2F"/>
    <w:rsid w:val="00FE0A25"/>
    <w:rsid w:val="00FF461C"/>
    <w:rsid w:val="00FF6F22"/>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6077D9"/>
  <w15:chartTrackingRefBased/>
  <w15:docId w15:val="{FF73EA42-B4F8-44FF-99BA-9F7FC045F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530D"/>
    <w:pPr>
      <w:spacing w:line="360" w:lineRule="auto"/>
    </w:pPr>
  </w:style>
  <w:style w:type="paragraph" w:styleId="Heading1">
    <w:name w:val="heading 1"/>
    <w:basedOn w:val="Normal"/>
    <w:next w:val="Normal"/>
    <w:link w:val="Heading1Char"/>
    <w:uiPriority w:val="9"/>
    <w:qFormat/>
    <w:rsid w:val="008F1ED2"/>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rsid w:val="008F1ED2"/>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rsid w:val="004E7B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E7B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ED2"/>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8F1ED2"/>
    <w:rPr>
      <w:rFonts w:asciiTheme="majorHAnsi" w:eastAsiaTheme="majorEastAsia" w:hAnsiTheme="majorHAnsi" w:cstheme="majorBidi"/>
      <w:b/>
      <w:sz w:val="26"/>
      <w:szCs w:val="26"/>
    </w:rPr>
  </w:style>
  <w:style w:type="paragraph" w:styleId="ListParagraph">
    <w:name w:val="List Paragraph"/>
    <w:basedOn w:val="Normal"/>
    <w:uiPriority w:val="34"/>
    <w:qFormat/>
    <w:rsid w:val="004E7B04"/>
    <w:pPr>
      <w:ind w:left="720"/>
      <w:contextualSpacing/>
    </w:pPr>
  </w:style>
  <w:style w:type="paragraph" w:customStyle="1" w:styleId="2Nadpis">
    <w:name w:val="2. Nadpis"/>
    <w:basedOn w:val="Heading2"/>
    <w:next w:val="Normal"/>
    <w:link w:val="2NadpisChar"/>
    <w:qFormat/>
    <w:rsid w:val="004E7B04"/>
    <w:pPr>
      <w:numPr>
        <w:ilvl w:val="1"/>
        <w:numId w:val="1"/>
      </w:numPr>
    </w:pPr>
  </w:style>
  <w:style w:type="paragraph" w:customStyle="1" w:styleId="1Nadpis">
    <w:name w:val="1. Nadpis"/>
    <w:basedOn w:val="Heading1"/>
    <w:next w:val="Normal"/>
    <w:link w:val="1NadpisChar"/>
    <w:qFormat/>
    <w:rsid w:val="00281A87"/>
    <w:pPr>
      <w:pageBreakBefore/>
      <w:numPr>
        <w:numId w:val="1"/>
      </w:numPr>
    </w:pPr>
  </w:style>
  <w:style w:type="character" w:customStyle="1" w:styleId="2NadpisChar">
    <w:name w:val="2. Nadpis Char"/>
    <w:basedOn w:val="Heading2Char"/>
    <w:link w:val="2Nadpis"/>
    <w:rsid w:val="004E7B04"/>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4E7B04"/>
    <w:rPr>
      <w:rFonts w:asciiTheme="majorHAnsi" w:eastAsiaTheme="majorEastAsia" w:hAnsiTheme="majorHAnsi" w:cstheme="majorBidi"/>
      <w:color w:val="1F4D78" w:themeColor="accent1" w:themeShade="7F"/>
      <w:sz w:val="24"/>
      <w:szCs w:val="24"/>
    </w:rPr>
  </w:style>
  <w:style w:type="character" w:customStyle="1" w:styleId="1NadpisChar">
    <w:name w:val="1. Nadpis Char"/>
    <w:basedOn w:val="Heading1Char"/>
    <w:link w:val="1Nadpis"/>
    <w:rsid w:val="00281A87"/>
    <w:rPr>
      <w:rFonts w:asciiTheme="majorHAnsi" w:eastAsiaTheme="majorEastAsia" w:hAnsiTheme="majorHAnsi" w:cstheme="majorBidi"/>
      <w:b/>
      <w:sz w:val="32"/>
      <w:szCs w:val="32"/>
    </w:rPr>
  </w:style>
  <w:style w:type="paragraph" w:customStyle="1" w:styleId="3Nadpis">
    <w:name w:val="3. Nadpis"/>
    <w:basedOn w:val="Heading3"/>
    <w:next w:val="Normal"/>
    <w:link w:val="3NadpisChar"/>
    <w:qFormat/>
    <w:rsid w:val="004E7B04"/>
    <w:pPr>
      <w:numPr>
        <w:ilvl w:val="2"/>
        <w:numId w:val="1"/>
      </w:numPr>
    </w:pPr>
    <w:rPr>
      <w:b/>
      <w:color w:val="auto"/>
    </w:rPr>
  </w:style>
  <w:style w:type="character" w:customStyle="1" w:styleId="Heading4Char">
    <w:name w:val="Heading 4 Char"/>
    <w:basedOn w:val="DefaultParagraphFont"/>
    <w:link w:val="Heading4"/>
    <w:uiPriority w:val="9"/>
    <w:rsid w:val="004E7B04"/>
    <w:rPr>
      <w:rFonts w:asciiTheme="majorHAnsi" w:eastAsiaTheme="majorEastAsia" w:hAnsiTheme="majorHAnsi" w:cstheme="majorBidi"/>
      <w:i/>
      <w:iCs/>
      <w:color w:val="2E74B5" w:themeColor="accent1" w:themeShade="BF"/>
    </w:rPr>
  </w:style>
  <w:style w:type="character" w:customStyle="1" w:styleId="3NadpisChar">
    <w:name w:val="3. Nadpis Char"/>
    <w:basedOn w:val="Heading3Char"/>
    <w:link w:val="3Nadpis"/>
    <w:rsid w:val="004E7B04"/>
    <w:rPr>
      <w:rFonts w:asciiTheme="majorHAnsi" w:eastAsiaTheme="majorEastAsia" w:hAnsiTheme="majorHAnsi" w:cstheme="majorBidi"/>
      <w:b/>
      <w:color w:val="1F4D78" w:themeColor="accent1" w:themeShade="7F"/>
      <w:sz w:val="24"/>
      <w:szCs w:val="24"/>
    </w:rPr>
  </w:style>
  <w:style w:type="paragraph" w:customStyle="1" w:styleId="4Nadpis">
    <w:name w:val="4. Nadpis"/>
    <w:basedOn w:val="Heading4"/>
    <w:next w:val="Normal"/>
    <w:link w:val="4NadpisChar"/>
    <w:qFormat/>
    <w:rsid w:val="0077530D"/>
    <w:pPr>
      <w:numPr>
        <w:ilvl w:val="3"/>
        <w:numId w:val="1"/>
      </w:numPr>
    </w:pPr>
    <w:rPr>
      <w:b/>
      <w:i w:val="0"/>
      <w:color w:val="auto"/>
    </w:rPr>
  </w:style>
  <w:style w:type="table" w:styleId="TableGrid">
    <w:name w:val="Table Grid"/>
    <w:basedOn w:val="TableNormal"/>
    <w:uiPriority w:val="39"/>
    <w:rsid w:val="00B102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4NadpisChar">
    <w:name w:val="4. Nadpis Char"/>
    <w:basedOn w:val="Heading4Char"/>
    <w:link w:val="4Nadpis"/>
    <w:rsid w:val="0077530D"/>
    <w:rPr>
      <w:rFonts w:asciiTheme="majorHAnsi" w:eastAsiaTheme="majorEastAsia" w:hAnsiTheme="majorHAnsi" w:cstheme="majorBidi"/>
      <w:b/>
      <w:i w:val="0"/>
      <w:iCs/>
      <w:color w:val="2E74B5" w:themeColor="accent1" w:themeShade="BF"/>
    </w:rPr>
  </w:style>
  <w:style w:type="paragraph" w:styleId="BalloonText">
    <w:name w:val="Balloon Text"/>
    <w:basedOn w:val="Normal"/>
    <w:link w:val="BalloonTextChar"/>
    <w:uiPriority w:val="99"/>
    <w:semiHidden/>
    <w:unhideWhenUsed/>
    <w:rsid w:val="00A306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061D"/>
    <w:rPr>
      <w:rFonts w:ascii="Segoe UI" w:hAnsi="Segoe UI" w:cs="Segoe UI"/>
      <w:sz w:val="18"/>
      <w:szCs w:val="18"/>
    </w:rPr>
  </w:style>
  <w:style w:type="paragraph" w:styleId="TOCHeading">
    <w:name w:val="TOC Heading"/>
    <w:basedOn w:val="Heading1"/>
    <w:next w:val="Normal"/>
    <w:uiPriority w:val="39"/>
    <w:unhideWhenUsed/>
    <w:qFormat/>
    <w:rsid w:val="00DB0F9F"/>
    <w:pPr>
      <w:spacing w:line="259" w:lineRule="auto"/>
      <w:outlineLvl w:val="9"/>
    </w:pPr>
    <w:rPr>
      <w:b w:val="0"/>
      <w:color w:val="2E74B5" w:themeColor="accent1" w:themeShade="BF"/>
      <w:lang w:eastAsia="sk-SK"/>
    </w:rPr>
  </w:style>
  <w:style w:type="paragraph" w:styleId="TOC1">
    <w:name w:val="toc 1"/>
    <w:basedOn w:val="Normal"/>
    <w:next w:val="Normal"/>
    <w:autoRedefine/>
    <w:uiPriority w:val="39"/>
    <w:unhideWhenUsed/>
    <w:rsid w:val="00A20900"/>
    <w:pPr>
      <w:tabs>
        <w:tab w:val="left" w:pos="440"/>
        <w:tab w:val="right" w:leader="dot" w:pos="8777"/>
      </w:tabs>
      <w:spacing w:after="100"/>
    </w:pPr>
  </w:style>
  <w:style w:type="paragraph" w:styleId="TOC2">
    <w:name w:val="toc 2"/>
    <w:basedOn w:val="Normal"/>
    <w:next w:val="Normal"/>
    <w:autoRedefine/>
    <w:uiPriority w:val="39"/>
    <w:unhideWhenUsed/>
    <w:rsid w:val="00DB0F9F"/>
    <w:pPr>
      <w:spacing w:after="100"/>
      <w:ind w:left="220"/>
    </w:pPr>
  </w:style>
  <w:style w:type="paragraph" w:styleId="TOC3">
    <w:name w:val="toc 3"/>
    <w:basedOn w:val="Normal"/>
    <w:next w:val="Normal"/>
    <w:autoRedefine/>
    <w:uiPriority w:val="39"/>
    <w:unhideWhenUsed/>
    <w:rsid w:val="00DB0F9F"/>
    <w:pPr>
      <w:spacing w:after="100"/>
      <w:ind w:left="440"/>
    </w:pPr>
  </w:style>
  <w:style w:type="character" w:styleId="Hyperlink">
    <w:name w:val="Hyperlink"/>
    <w:basedOn w:val="DefaultParagraphFont"/>
    <w:uiPriority w:val="99"/>
    <w:unhideWhenUsed/>
    <w:rsid w:val="00DB0F9F"/>
    <w:rPr>
      <w:color w:val="0563C1" w:themeColor="hyperlink"/>
      <w:u w:val="single"/>
    </w:rPr>
  </w:style>
  <w:style w:type="paragraph" w:styleId="Header">
    <w:name w:val="header"/>
    <w:basedOn w:val="Normal"/>
    <w:link w:val="HeaderChar"/>
    <w:uiPriority w:val="99"/>
    <w:unhideWhenUsed/>
    <w:rsid w:val="00DB0F9F"/>
    <w:pPr>
      <w:tabs>
        <w:tab w:val="center" w:pos="4536"/>
        <w:tab w:val="right" w:pos="9072"/>
      </w:tabs>
      <w:spacing w:after="0" w:line="240" w:lineRule="auto"/>
    </w:pPr>
  </w:style>
  <w:style w:type="character" w:customStyle="1" w:styleId="HeaderChar">
    <w:name w:val="Header Char"/>
    <w:basedOn w:val="DefaultParagraphFont"/>
    <w:link w:val="Header"/>
    <w:uiPriority w:val="99"/>
    <w:rsid w:val="00DB0F9F"/>
  </w:style>
  <w:style w:type="paragraph" w:styleId="Footer">
    <w:name w:val="footer"/>
    <w:basedOn w:val="Normal"/>
    <w:link w:val="FooterChar"/>
    <w:uiPriority w:val="99"/>
    <w:unhideWhenUsed/>
    <w:rsid w:val="00DB0F9F"/>
    <w:pPr>
      <w:tabs>
        <w:tab w:val="center" w:pos="4536"/>
        <w:tab w:val="right" w:pos="9072"/>
      </w:tabs>
      <w:spacing w:after="0" w:line="240" w:lineRule="auto"/>
    </w:pPr>
  </w:style>
  <w:style w:type="character" w:customStyle="1" w:styleId="FooterChar">
    <w:name w:val="Footer Char"/>
    <w:basedOn w:val="DefaultParagraphFont"/>
    <w:link w:val="Footer"/>
    <w:uiPriority w:val="99"/>
    <w:rsid w:val="00DB0F9F"/>
  </w:style>
  <w:style w:type="paragraph" w:styleId="Caption">
    <w:name w:val="caption"/>
    <w:basedOn w:val="Normal"/>
    <w:next w:val="Normal"/>
    <w:uiPriority w:val="35"/>
    <w:unhideWhenUsed/>
    <w:qFormat/>
    <w:rsid w:val="00A83B1F"/>
    <w:pPr>
      <w:spacing w:after="200" w:line="240" w:lineRule="auto"/>
      <w:jc w:val="center"/>
    </w:pPr>
    <w:rPr>
      <w:iCs/>
      <w:szCs w:val="18"/>
    </w:rPr>
  </w:style>
  <w:style w:type="paragraph" w:styleId="TableofFigures">
    <w:name w:val="table of figures"/>
    <w:basedOn w:val="Normal"/>
    <w:next w:val="Normal"/>
    <w:uiPriority w:val="99"/>
    <w:unhideWhenUsed/>
    <w:rsid w:val="001F79A8"/>
    <w:pPr>
      <w:spacing w:after="0"/>
    </w:pPr>
  </w:style>
  <w:style w:type="character" w:customStyle="1" w:styleId="st">
    <w:name w:val="st"/>
    <w:basedOn w:val="DefaultParagraphFont"/>
    <w:rsid w:val="000345FC"/>
  </w:style>
  <w:style w:type="paragraph" w:styleId="Bibliography">
    <w:name w:val="Bibliography"/>
    <w:basedOn w:val="Normal"/>
    <w:next w:val="Normal"/>
    <w:uiPriority w:val="37"/>
    <w:unhideWhenUsed/>
    <w:rsid w:val="0030444E"/>
  </w:style>
  <w:style w:type="paragraph" w:customStyle="1" w:styleId="ZoznamLiteratury">
    <w:name w:val="Zoznam Literatury"/>
    <w:basedOn w:val="Normal"/>
    <w:rsid w:val="00941801"/>
    <w:pPr>
      <w:numPr>
        <w:numId w:val="2"/>
      </w:numPr>
      <w:spacing w:before="60" w:after="0" w:line="288" w:lineRule="auto"/>
      <w:jc w:val="both"/>
    </w:pPr>
    <w:rPr>
      <w:rFonts w:ascii="Times New Roman" w:eastAsia="Times New Roman" w:hAnsi="Times New Roman" w:cs="Times New Roman"/>
      <w:sz w:val="24"/>
      <w:szCs w:val="20"/>
    </w:rPr>
  </w:style>
  <w:style w:type="paragraph" w:styleId="NormalWeb">
    <w:name w:val="Normal (Web)"/>
    <w:basedOn w:val="Normal"/>
    <w:uiPriority w:val="99"/>
    <w:semiHidden/>
    <w:unhideWhenUsed/>
    <w:rsid w:val="00B22DBB"/>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CommentReference">
    <w:name w:val="annotation reference"/>
    <w:basedOn w:val="DefaultParagraphFont"/>
    <w:semiHidden/>
    <w:unhideWhenUsed/>
    <w:rsid w:val="005D28F2"/>
    <w:rPr>
      <w:sz w:val="16"/>
      <w:szCs w:val="16"/>
    </w:rPr>
  </w:style>
  <w:style w:type="paragraph" w:styleId="CommentText">
    <w:name w:val="annotation text"/>
    <w:basedOn w:val="Normal"/>
    <w:link w:val="CommentTextChar"/>
    <w:semiHidden/>
    <w:unhideWhenUsed/>
    <w:rsid w:val="005D28F2"/>
    <w:pPr>
      <w:spacing w:line="240" w:lineRule="auto"/>
    </w:pPr>
    <w:rPr>
      <w:sz w:val="20"/>
      <w:szCs w:val="20"/>
    </w:rPr>
  </w:style>
  <w:style w:type="character" w:customStyle="1" w:styleId="CommentTextChar">
    <w:name w:val="Comment Text Char"/>
    <w:basedOn w:val="DefaultParagraphFont"/>
    <w:link w:val="CommentText"/>
    <w:uiPriority w:val="99"/>
    <w:semiHidden/>
    <w:rsid w:val="005D28F2"/>
    <w:rPr>
      <w:sz w:val="20"/>
      <w:szCs w:val="20"/>
    </w:rPr>
  </w:style>
  <w:style w:type="paragraph" w:styleId="CommentSubject">
    <w:name w:val="annotation subject"/>
    <w:basedOn w:val="CommentText"/>
    <w:next w:val="CommentText"/>
    <w:link w:val="CommentSubjectChar"/>
    <w:uiPriority w:val="99"/>
    <w:semiHidden/>
    <w:unhideWhenUsed/>
    <w:rsid w:val="005D28F2"/>
    <w:rPr>
      <w:b/>
      <w:bCs/>
    </w:rPr>
  </w:style>
  <w:style w:type="character" w:customStyle="1" w:styleId="CommentSubjectChar">
    <w:name w:val="Comment Subject Char"/>
    <w:basedOn w:val="CommentTextChar"/>
    <w:link w:val="CommentSubject"/>
    <w:uiPriority w:val="99"/>
    <w:semiHidden/>
    <w:rsid w:val="005D28F2"/>
    <w:rPr>
      <w:b/>
      <w:bCs/>
      <w:sz w:val="20"/>
      <w:szCs w:val="20"/>
    </w:rPr>
  </w:style>
  <w:style w:type="character" w:styleId="Emphasis">
    <w:name w:val="Emphasis"/>
    <w:basedOn w:val="DefaultParagraphFont"/>
    <w:uiPriority w:val="20"/>
    <w:qFormat/>
    <w:rsid w:val="007F1DA3"/>
    <w:rPr>
      <w:i/>
      <w:iCs/>
    </w:rPr>
  </w:style>
  <w:style w:type="character" w:styleId="FollowedHyperlink">
    <w:name w:val="FollowedHyperlink"/>
    <w:basedOn w:val="DefaultParagraphFont"/>
    <w:uiPriority w:val="99"/>
    <w:semiHidden/>
    <w:unhideWhenUsed/>
    <w:rsid w:val="00DD0F7E"/>
    <w:rPr>
      <w:color w:val="954F72" w:themeColor="followedHyperlink"/>
      <w:u w:val="single"/>
    </w:rPr>
  </w:style>
  <w:style w:type="paragraph" w:styleId="HTMLPreformatted">
    <w:name w:val="HTML Preformatted"/>
    <w:basedOn w:val="Normal"/>
    <w:link w:val="HTMLPreformattedChar"/>
    <w:uiPriority w:val="99"/>
    <w:semiHidden/>
    <w:unhideWhenUsed/>
    <w:rsid w:val="009D0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9D01DD"/>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76677">
      <w:bodyDiv w:val="1"/>
      <w:marLeft w:val="0"/>
      <w:marRight w:val="0"/>
      <w:marTop w:val="0"/>
      <w:marBottom w:val="0"/>
      <w:divBdr>
        <w:top w:val="none" w:sz="0" w:space="0" w:color="auto"/>
        <w:left w:val="none" w:sz="0" w:space="0" w:color="auto"/>
        <w:bottom w:val="none" w:sz="0" w:space="0" w:color="auto"/>
        <w:right w:val="none" w:sz="0" w:space="0" w:color="auto"/>
      </w:divBdr>
    </w:div>
    <w:div w:id="38558791">
      <w:bodyDiv w:val="1"/>
      <w:marLeft w:val="0"/>
      <w:marRight w:val="0"/>
      <w:marTop w:val="0"/>
      <w:marBottom w:val="0"/>
      <w:divBdr>
        <w:top w:val="none" w:sz="0" w:space="0" w:color="auto"/>
        <w:left w:val="none" w:sz="0" w:space="0" w:color="auto"/>
        <w:bottom w:val="none" w:sz="0" w:space="0" w:color="auto"/>
        <w:right w:val="none" w:sz="0" w:space="0" w:color="auto"/>
      </w:divBdr>
    </w:div>
    <w:div w:id="48773445">
      <w:bodyDiv w:val="1"/>
      <w:marLeft w:val="0"/>
      <w:marRight w:val="0"/>
      <w:marTop w:val="0"/>
      <w:marBottom w:val="0"/>
      <w:divBdr>
        <w:top w:val="none" w:sz="0" w:space="0" w:color="auto"/>
        <w:left w:val="none" w:sz="0" w:space="0" w:color="auto"/>
        <w:bottom w:val="none" w:sz="0" w:space="0" w:color="auto"/>
        <w:right w:val="none" w:sz="0" w:space="0" w:color="auto"/>
      </w:divBdr>
    </w:div>
    <w:div w:id="108595679">
      <w:bodyDiv w:val="1"/>
      <w:marLeft w:val="0"/>
      <w:marRight w:val="0"/>
      <w:marTop w:val="0"/>
      <w:marBottom w:val="0"/>
      <w:divBdr>
        <w:top w:val="none" w:sz="0" w:space="0" w:color="auto"/>
        <w:left w:val="none" w:sz="0" w:space="0" w:color="auto"/>
        <w:bottom w:val="none" w:sz="0" w:space="0" w:color="auto"/>
        <w:right w:val="none" w:sz="0" w:space="0" w:color="auto"/>
      </w:divBdr>
    </w:div>
    <w:div w:id="173228244">
      <w:bodyDiv w:val="1"/>
      <w:marLeft w:val="0"/>
      <w:marRight w:val="0"/>
      <w:marTop w:val="0"/>
      <w:marBottom w:val="0"/>
      <w:divBdr>
        <w:top w:val="none" w:sz="0" w:space="0" w:color="auto"/>
        <w:left w:val="none" w:sz="0" w:space="0" w:color="auto"/>
        <w:bottom w:val="none" w:sz="0" w:space="0" w:color="auto"/>
        <w:right w:val="none" w:sz="0" w:space="0" w:color="auto"/>
      </w:divBdr>
    </w:div>
    <w:div w:id="187763929">
      <w:bodyDiv w:val="1"/>
      <w:marLeft w:val="0"/>
      <w:marRight w:val="0"/>
      <w:marTop w:val="0"/>
      <w:marBottom w:val="0"/>
      <w:divBdr>
        <w:top w:val="none" w:sz="0" w:space="0" w:color="auto"/>
        <w:left w:val="none" w:sz="0" w:space="0" w:color="auto"/>
        <w:bottom w:val="none" w:sz="0" w:space="0" w:color="auto"/>
        <w:right w:val="none" w:sz="0" w:space="0" w:color="auto"/>
      </w:divBdr>
    </w:div>
    <w:div w:id="195119926">
      <w:bodyDiv w:val="1"/>
      <w:marLeft w:val="0"/>
      <w:marRight w:val="0"/>
      <w:marTop w:val="0"/>
      <w:marBottom w:val="0"/>
      <w:divBdr>
        <w:top w:val="none" w:sz="0" w:space="0" w:color="auto"/>
        <w:left w:val="none" w:sz="0" w:space="0" w:color="auto"/>
        <w:bottom w:val="none" w:sz="0" w:space="0" w:color="auto"/>
        <w:right w:val="none" w:sz="0" w:space="0" w:color="auto"/>
      </w:divBdr>
    </w:div>
    <w:div w:id="226384632">
      <w:bodyDiv w:val="1"/>
      <w:marLeft w:val="0"/>
      <w:marRight w:val="0"/>
      <w:marTop w:val="0"/>
      <w:marBottom w:val="0"/>
      <w:divBdr>
        <w:top w:val="none" w:sz="0" w:space="0" w:color="auto"/>
        <w:left w:val="none" w:sz="0" w:space="0" w:color="auto"/>
        <w:bottom w:val="none" w:sz="0" w:space="0" w:color="auto"/>
        <w:right w:val="none" w:sz="0" w:space="0" w:color="auto"/>
      </w:divBdr>
    </w:div>
    <w:div w:id="287274292">
      <w:bodyDiv w:val="1"/>
      <w:marLeft w:val="0"/>
      <w:marRight w:val="0"/>
      <w:marTop w:val="0"/>
      <w:marBottom w:val="0"/>
      <w:divBdr>
        <w:top w:val="none" w:sz="0" w:space="0" w:color="auto"/>
        <w:left w:val="none" w:sz="0" w:space="0" w:color="auto"/>
        <w:bottom w:val="none" w:sz="0" w:space="0" w:color="auto"/>
        <w:right w:val="none" w:sz="0" w:space="0" w:color="auto"/>
      </w:divBdr>
    </w:div>
    <w:div w:id="356079994">
      <w:bodyDiv w:val="1"/>
      <w:marLeft w:val="0"/>
      <w:marRight w:val="0"/>
      <w:marTop w:val="0"/>
      <w:marBottom w:val="0"/>
      <w:divBdr>
        <w:top w:val="none" w:sz="0" w:space="0" w:color="auto"/>
        <w:left w:val="none" w:sz="0" w:space="0" w:color="auto"/>
        <w:bottom w:val="none" w:sz="0" w:space="0" w:color="auto"/>
        <w:right w:val="none" w:sz="0" w:space="0" w:color="auto"/>
      </w:divBdr>
    </w:div>
    <w:div w:id="361789693">
      <w:bodyDiv w:val="1"/>
      <w:marLeft w:val="0"/>
      <w:marRight w:val="0"/>
      <w:marTop w:val="0"/>
      <w:marBottom w:val="0"/>
      <w:divBdr>
        <w:top w:val="none" w:sz="0" w:space="0" w:color="auto"/>
        <w:left w:val="none" w:sz="0" w:space="0" w:color="auto"/>
        <w:bottom w:val="none" w:sz="0" w:space="0" w:color="auto"/>
        <w:right w:val="none" w:sz="0" w:space="0" w:color="auto"/>
      </w:divBdr>
    </w:div>
    <w:div w:id="413279028">
      <w:bodyDiv w:val="1"/>
      <w:marLeft w:val="0"/>
      <w:marRight w:val="0"/>
      <w:marTop w:val="0"/>
      <w:marBottom w:val="0"/>
      <w:divBdr>
        <w:top w:val="none" w:sz="0" w:space="0" w:color="auto"/>
        <w:left w:val="none" w:sz="0" w:space="0" w:color="auto"/>
        <w:bottom w:val="none" w:sz="0" w:space="0" w:color="auto"/>
        <w:right w:val="none" w:sz="0" w:space="0" w:color="auto"/>
      </w:divBdr>
    </w:div>
    <w:div w:id="418059244">
      <w:bodyDiv w:val="1"/>
      <w:marLeft w:val="0"/>
      <w:marRight w:val="0"/>
      <w:marTop w:val="0"/>
      <w:marBottom w:val="0"/>
      <w:divBdr>
        <w:top w:val="none" w:sz="0" w:space="0" w:color="auto"/>
        <w:left w:val="none" w:sz="0" w:space="0" w:color="auto"/>
        <w:bottom w:val="none" w:sz="0" w:space="0" w:color="auto"/>
        <w:right w:val="none" w:sz="0" w:space="0" w:color="auto"/>
      </w:divBdr>
    </w:div>
    <w:div w:id="441153067">
      <w:bodyDiv w:val="1"/>
      <w:marLeft w:val="0"/>
      <w:marRight w:val="0"/>
      <w:marTop w:val="0"/>
      <w:marBottom w:val="0"/>
      <w:divBdr>
        <w:top w:val="none" w:sz="0" w:space="0" w:color="auto"/>
        <w:left w:val="none" w:sz="0" w:space="0" w:color="auto"/>
        <w:bottom w:val="none" w:sz="0" w:space="0" w:color="auto"/>
        <w:right w:val="none" w:sz="0" w:space="0" w:color="auto"/>
      </w:divBdr>
    </w:div>
    <w:div w:id="444036653">
      <w:bodyDiv w:val="1"/>
      <w:marLeft w:val="0"/>
      <w:marRight w:val="0"/>
      <w:marTop w:val="0"/>
      <w:marBottom w:val="0"/>
      <w:divBdr>
        <w:top w:val="none" w:sz="0" w:space="0" w:color="auto"/>
        <w:left w:val="none" w:sz="0" w:space="0" w:color="auto"/>
        <w:bottom w:val="none" w:sz="0" w:space="0" w:color="auto"/>
        <w:right w:val="none" w:sz="0" w:space="0" w:color="auto"/>
      </w:divBdr>
    </w:div>
    <w:div w:id="487210733">
      <w:bodyDiv w:val="1"/>
      <w:marLeft w:val="0"/>
      <w:marRight w:val="0"/>
      <w:marTop w:val="0"/>
      <w:marBottom w:val="0"/>
      <w:divBdr>
        <w:top w:val="none" w:sz="0" w:space="0" w:color="auto"/>
        <w:left w:val="none" w:sz="0" w:space="0" w:color="auto"/>
        <w:bottom w:val="none" w:sz="0" w:space="0" w:color="auto"/>
        <w:right w:val="none" w:sz="0" w:space="0" w:color="auto"/>
      </w:divBdr>
    </w:div>
    <w:div w:id="504325142">
      <w:bodyDiv w:val="1"/>
      <w:marLeft w:val="0"/>
      <w:marRight w:val="0"/>
      <w:marTop w:val="0"/>
      <w:marBottom w:val="0"/>
      <w:divBdr>
        <w:top w:val="none" w:sz="0" w:space="0" w:color="auto"/>
        <w:left w:val="none" w:sz="0" w:space="0" w:color="auto"/>
        <w:bottom w:val="none" w:sz="0" w:space="0" w:color="auto"/>
        <w:right w:val="none" w:sz="0" w:space="0" w:color="auto"/>
      </w:divBdr>
    </w:div>
    <w:div w:id="521473819">
      <w:bodyDiv w:val="1"/>
      <w:marLeft w:val="0"/>
      <w:marRight w:val="0"/>
      <w:marTop w:val="0"/>
      <w:marBottom w:val="0"/>
      <w:divBdr>
        <w:top w:val="none" w:sz="0" w:space="0" w:color="auto"/>
        <w:left w:val="none" w:sz="0" w:space="0" w:color="auto"/>
        <w:bottom w:val="none" w:sz="0" w:space="0" w:color="auto"/>
        <w:right w:val="none" w:sz="0" w:space="0" w:color="auto"/>
      </w:divBdr>
    </w:div>
    <w:div w:id="529149269">
      <w:bodyDiv w:val="1"/>
      <w:marLeft w:val="0"/>
      <w:marRight w:val="0"/>
      <w:marTop w:val="0"/>
      <w:marBottom w:val="0"/>
      <w:divBdr>
        <w:top w:val="none" w:sz="0" w:space="0" w:color="auto"/>
        <w:left w:val="none" w:sz="0" w:space="0" w:color="auto"/>
        <w:bottom w:val="none" w:sz="0" w:space="0" w:color="auto"/>
        <w:right w:val="none" w:sz="0" w:space="0" w:color="auto"/>
      </w:divBdr>
    </w:div>
    <w:div w:id="543178835">
      <w:bodyDiv w:val="1"/>
      <w:marLeft w:val="0"/>
      <w:marRight w:val="0"/>
      <w:marTop w:val="0"/>
      <w:marBottom w:val="0"/>
      <w:divBdr>
        <w:top w:val="none" w:sz="0" w:space="0" w:color="auto"/>
        <w:left w:val="none" w:sz="0" w:space="0" w:color="auto"/>
        <w:bottom w:val="none" w:sz="0" w:space="0" w:color="auto"/>
        <w:right w:val="none" w:sz="0" w:space="0" w:color="auto"/>
      </w:divBdr>
    </w:div>
    <w:div w:id="548079235">
      <w:bodyDiv w:val="1"/>
      <w:marLeft w:val="0"/>
      <w:marRight w:val="0"/>
      <w:marTop w:val="0"/>
      <w:marBottom w:val="0"/>
      <w:divBdr>
        <w:top w:val="none" w:sz="0" w:space="0" w:color="auto"/>
        <w:left w:val="none" w:sz="0" w:space="0" w:color="auto"/>
        <w:bottom w:val="none" w:sz="0" w:space="0" w:color="auto"/>
        <w:right w:val="none" w:sz="0" w:space="0" w:color="auto"/>
      </w:divBdr>
    </w:div>
    <w:div w:id="576402218">
      <w:bodyDiv w:val="1"/>
      <w:marLeft w:val="0"/>
      <w:marRight w:val="0"/>
      <w:marTop w:val="0"/>
      <w:marBottom w:val="0"/>
      <w:divBdr>
        <w:top w:val="none" w:sz="0" w:space="0" w:color="auto"/>
        <w:left w:val="none" w:sz="0" w:space="0" w:color="auto"/>
        <w:bottom w:val="none" w:sz="0" w:space="0" w:color="auto"/>
        <w:right w:val="none" w:sz="0" w:space="0" w:color="auto"/>
      </w:divBdr>
    </w:div>
    <w:div w:id="602761564">
      <w:bodyDiv w:val="1"/>
      <w:marLeft w:val="0"/>
      <w:marRight w:val="0"/>
      <w:marTop w:val="0"/>
      <w:marBottom w:val="0"/>
      <w:divBdr>
        <w:top w:val="none" w:sz="0" w:space="0" w:color="auto"/>
        <w:left w:val="none" w:sz="0" w:space="0" w:color="auto"/>
        <w:bottom w:val="none" w:sz="0" w:space="0" w:color="auto"/>
        <w:right w:val="none" w:sz="0" w:space="0" w:color="auto"/>
      </w:divBdr>
    </w:div>
    <w:div w:id="831070544">
      <w:bodyDiv w:val="1"/>
      <w:marLeft w:val="0"/>
      <w:marRight w:val="0"/>
      <w:marTop w:val="0"/>
      <w:marBottom w:val="0"/>
      <w:divBdr>
        <w:top w:val="none" w:sz="0" w:space="0" w:color="auto"/>
        <w:left w:val="none" w:sz="0" w:space="0" w:color="auto"/>
        <w:bottom w:val="none" w:sz="0" w:space="0" w:color="auto"/>
        <w:right w:val="none" w:sz="0" w:space="0" w:color="auto"/>
      </w:divBdr>
    </w:div>
    <w:div w:id="837158632">
      <w:bodyDiv w:val="1"/>
      <w:marLeft w:val="0"/>
      <w:marRight w:val="0"/>
      <w:marTop w:val="0"/>
      <w:marBottom w:val="0"/>
      <w:divBdr>
        <w:top w:val="none" w:sz="0" w:space="0" w:color="auto"/>
        <w:left w:val="none" w:sz="0" w:space="0" w:color="auto"/>
        <w:bottom w:val="none" w:sz="0" w:space="0" w:color="auto"/>
        <w:right w:val="none" w:sz="0" w:space="0" w:color="auto"/>
      </w:divBdr>
    </w:div>
    <w:div w:id="853348435">
      <w:bodyDiv w:val="1"/>
      <w:marLeft w:val="0"/>
      <w:marRight w:val="0"/>
      <w:marTop w:val="0"/>
      <w:marBottom w:val="0"/>
      <w:divBdr>
        <w:top w:val="none" w:sz="0" w:space="0" w:color="auto"/>
        <w:left w:val="none" w:sz="0" w:space="0" w:color="auto"/>
        <w:bottom w:val="none" w:sz="0" w:space="0" w:color="auto"/>
        <w:right w:val="none" w:sz="0" w:space="0" w:color="auto"/>
      </w:divBdr>
    </w:div>
    <w:div w:id="862323139">
      <w:bodyDiv w:val="1"/>
      <w:marLeft w:val="0"/>
      <w:marRight w:val="0"/>
      <w:marTop w:val="0"/>
      <w:marBottom w:val="0"/>
      <w:divBdr>
        <w:top w:val="none" w:sz="0" w:space="0" w:color="auto"/>
        <w:left w:val="none" w:sz="0" w:space="0" w:color="auto"/>
        <w:bottom w:val="none" w:sz="0" w:space="0" w:color="auto"/>
        <w:right w:val="none" w:sz="0" w:space="0" w:color="auto"/>
      </w:divBdr>
    </w:div>
    <w:div w:id="869607754">
      <w:bodyDiv w:val="1"/>
      <w:marLeft w:val="0"/>
      <w:marRight w:val="0"/>
      <w:marTop w:val="0"/>
      <w:marBottom w:val="0"/>
      <w:divBdr>
        <w:top w:val="none" w:sz="0" w:space="0" w:color="auto"/>
        <w:left w:val="none" w:sz="0" w:space="0" w:color="auto"/>
        <w:bottom w:val="none" w:sz="0" w:space="0" w:color="auto"/>
        <w:right w:val="none" w:sz="0" w:space="0" w:color="auto"/>
      </w:divBdr>
    </w:div>
    <w:div w:id="1137258099">
      <w:bodyDiv w:val="1"/>
      <w:marLeft w:val="0"/>
      <w:marRight w:val="0"/>
      <w:marTop w:val="0"/>
      <w:marBottom w:val="0"/>
      <w:divBdr>
        <w:top w:val="none" w:sz="0" w:space="0" w:color="auto"/>
        <w:left w:val="none" w:sz="0" w:space="0" w:color="auto"/>
        <w:bottom w:val="none" w:sz="0" w:space="0" w:color="auto"/>
        <w:right w:val="none" w:sz="0" w:space="0" w:color="auto"/>
      </w:divBdr>
    </w:div>
    <w:div w:id="1139954356">
      <w:bodyDiv w:val="1"/>
      <w:marLeft w:val="0"/>
      <w:marRight w:val="0"/>
      <w:marTop w:val="0"/>
      <w:marBottom w:val="0"/>
      <w:divBdr>
        <w:top w:val="none" w:sz="0" w:space="0" w:color="auto"/>
        <w:left w:val="none" w:sz="0" w:space="0" w:color="auto"/>
        <w:bottom w:val="none" w:sz="0" w:space="0" w:color="auto"/>
        <w:right w:val="none" w:sz="0" w:space="0" w:color="auto"/>
      </w:divBdr>
    </w:div>
    <w:div w:id="1152871197">
      <w:bodyDiv w:val="1"/>
      <w:marLeft w:val="0"/>
      <w:marRight w:val="0"/>
      <w:marTop w:val="0"/>
      <w:marBottom w:val="0"/>
      <w:divBdr>
        <w:top w:val="none" w:sz="0" w:space="0" w:color="auto"/>
        <w:left w:val="none" w:sz="0" w:space="0" w:color="auto"/>
        <w:bottom w:val="none" w:sz="0" w:space="0" w:color="auto"/>
        <w:right w:val="none" w:sz="0" w:space="0" w:color="auto"/>
      </w:divBdr>
    </w:div>
    <w:div w:id="1164781696">
      <w:bodyDiv w:val="1"/>
      <w:marLeft w:val="0"/>
      <w:marRight w:val="0"/>
      <w:marTop w:val="0"/>
      <w:marBottom w:val="0"/>
      <w:divBdr>
        <w:top w:val="none" w:sz="0" w:space="0" w:color="auto"/>
        <w:left w:val="none" w:sz="0" w:space="0" w:color="auto"/>
        <w:bottom w:val="none" w:sz="0" w:space="0" w:color="auto"/>
        <w:right w:val="none" w:sz="0" w:space="0" w:color="auto"/>
      </w:divBdr>
    </w:div>
    <w:div w:id="1204714622">
      <w:bodyDiv w:val="1"/>
      <w:marLeft w:val="0"/>
      <w:marRight w:val="0"/>
      <w:marTop w:val="0"/>
      <w:marBottom w:val="0"/>
      <w:divBdr>
        <w:top w:val="none" w:sz="0" w:space="0" w:color="auto"/>
        <w:left w:val="none" w:sz="0" w:space="0" w:color="auto"/>
        <w:bottom w:val="none" w:sz="0" w:space="0" w:color="auto"/>
        <w:right w:val="none" w:sz="0" w:space="0" w:color="auto"/>
      </w:divBdr>
    </w:div>
    <w:div w:id="1216090087">
      <w:bodyDiv w:val="1"/>
      <w:marLeft w:val="0"/>
      <w:marRight w:val="0"/>
      <w:marTop w:val="0"/>
      <w:marBottom w:val="0"/>
      <w:divBdr>
        <w:top w:val="none" w:sz="0" w:space="0" w:color="auto"/>
        <w:left w:val="none" w:sz="0" w:space="0" w:color="auto"/>
        <w:bottom w:val="none" w:sz="0" w:space="0" w:color="auto"/>
        <w:right w:val="none" w:sz="0" w:space="0" w:color="auto"/>
      </w:divBdr>
    </w:div>
    <w:div w:id="1278757175">
      <w:bodyDiv w:val="1"/>
      <w:marLeft w:val="0"/>
      <w:marRight w:val="0"/>
      <w:marTop w:val="0"/>
      <w:marBottom w:val="0"/>
      <w:divBdr>
        <w:top w:val="none" w:sz="0" w:space="0" w:color="auto"/>
        <w:left w:val="none" w:sz="0" w:space="0" w:color="auto"/>
        <w:bottom w:val="none" w:sz="0" w:space="0" w:color="auto"/>
        <w:right w:val="none" w:sz="0" w:space="0" w:color="auto"/>
      </w:divBdr>
    </w:div>
    <w:div w:id="1382560666">
      <w:bodyDiv w:val="1"/>
      <w:marLeft w:val="0"/>
      <w:marRight w:val="0"/>
      <w:marTop w:val="0"/>
      <w:marBottom w:val="0"/>
      <w:divBdr>
        <w:top w:val="none" w:sz="0" w:space="0" w:color="auto"/>
        <w:left w:val="none" w:sz="0" w:space="0" w:color="auto"/>
        <w:bottom w:val="none" w:sz="0" w:space="0" w:color="auto"/>
        <w:right w:val="none" w:sz="0" w:space="0" w:color="auto"/>
      </w:divBdr>
    </w:div>
    <w:div w:id="1386947837">
      <w:bodyDiv w:val="1"/>
      <w:marLeft w:val="0"/>
      <w:marRight w:val="0"/>
      <w:marTop w:val="0"/>
      <w:marBottom w:val="0"/>
      <w:divBdr>
        <w:top w:val="none" w:sz="0" w:space="0" w:color="auto"/>
        <w:left w:val="none" w:sz="0" w:space="0" w:color="auto"/>
        <w:bottom w:val="none" w:sz="0" w:space="0" w:color="auto"/>
        <w:right w:val="none" w:sz="0" w:space="0" w:color="auto"/>
      </w:divBdr>
    </w:div>
    <w:div w:id="1396705110">
      <w:bodyDiv w:val="1"/>
      <w:marLeft w:val="0"/>
      <w:marRight w:val="0"/>
      <w:marTop w:val="0"/>
      <w:marBottom w:val="0"/>
      <w:divBdr>
        <w:top w:val="none" w:sz="0" w:space="0" w:color="auto"/>
        <w:left w:val="none" w:sz="0" w:space="0" w:color="auto"/>
        <w:bottom w:val="none" w:sz="0" w:space="0" w:color="auto"/>
        <w:right w:val="none" w:sz="0" w:space="0" w:color="auto"/>
      </w:divBdr>
    </w:div>
    <w:div w:id="1414665862">
      <w:bodyDiv w:val="1"/>
      <w:marLeft w:val="0"/>
      <w:marRight w:val="0"/>
      <w:marTop w:val="0"/>
      <w:marBottom w:val="0"/>
      <w:divBdr>
        <w:top w:val="none" w:sz="0" w:space="0" w:color="auto"/>
        <w:left w:val="none" w:sz="0" w:space="0" w:color="auto"/>
        <w:bottom w:val="none" w:sz="0" w:space="0" w:color="auto"/>
        <w:right w:val="none" w:sz="0" w:space="0" w:color="auto"/>
      </w:divBdr>
    </w:div>
    <w:div w:id="1433430684">
      <w:bodyDiv w:val="1"/>
      <w:marLeft w:val="0"/>
      <w:marRight w:val="0"/>
      <w:marTop w:val="0"/>
      <w:marBottom w:val="0"/>
      <w:divBdr>
        <w:top w:val="none" w:sz="0" w:space="0" w:color="auto"/>
        <w:left w:val="none" w:sz="0" w:space="0" w:color="auto"/>
        <w:bottom w:val="none" w:sz="0" w:space="0" w:color="auto"/>
        <w:right w:val="none" w:sz="0" w:space="0" w:color="auto"/>
      </w:divBdr>
    </w:div>
    <w:div w:id="1435708289">
      <w:bodyDiv w:val="1"/>
      <w:marLeft w:val="0"/>
      <w:marRight w:val="0"/>
      <w:marTop w:val="0"/>
      <w:marBottom w:val="0"/>
      <w:divBdr>
        <w:top w:val="none" w:sz="0" w:space="0" w:color="auto"/>
        <w:left w:val="none" w:sz="0" w:space="0" w:color="auto"/>
        <w:bottom w:val="none" w:sz="0" w:space="0" w:color="auto"/>
        <w:right w:val="none" w:sz="0" w:space="0" w:color="auto"/>
      </w:divBdr>
    </w:div>
    <w:div w:id="1442728494">
      <w:bodyDiv w:val="1"/>
      <w:marLeft w:val="0"/>
      <w:marRight w:val="0"/>
      <w:marTop w:val="0"/>
      <w:marBottom w:val="0"/>
      <w:divBdr>
        <w:top w:val="none" w:sz="0" w:space="0" w:color="auto"/>
        <w:left w:val="none" w:sz="0" w:space="0" w:color="auto"/>
        <w:bottom w:val="none" w:sz="0" w:space="0" w:color="auto"/>
        <w:right w:val="none" w:sz="0" w:space="0" w:color="auto"/>
      </w:divBdr>
    </w:div>
    <w:div w:id="1462382076">
      <w:bodyDiv w:val="1"/>
      <w:marLeft w:val="0"/>
      <w:marRight w:val="0"/>
      <w:marTop w:val="0"/>
      <w:marBottom w:val="0"/>
      <w:divBdr>
        <w:top w:val="none" w:sz="0" w:space="0" w:color="auto"/>
        <w:left w:val="none" w:sz="0" w:space="0" w:color="auto"/>
        <w:bottom w:val="none" w:sz="0" w:space="0" w:color="auto"/>
        <w:right w:val="none" w:sz="0" w:space="0" w:color="auto"/>
      </w:divBdr>
    </w:div>
    <w:div w:id="1554727725">
      <w:bodyDiv w:val="1"/>
      <w:marLeft w:val="0"/>
      <w:marRight w:val="0"/>
      <w:marTop w:val="0"/>
      <w:marBottom w:val="0"/>
      <w:divBdr>
        <w:top w:val="none" w:sz="0" w:space="0" w:color="auto"/>
        <w:left w:val="none" w:sz="0" w:space="0" w:color="auto"/>
        <w:bottom w:val="none" w:sz="0" w:space="0" w:color="auto"/>
        <w:right w:val="none" w:sz="0" w:space="0" w:color="auto"/>
      </w:divBdr>
    </w:div>
    <w:div w:id="1554733255">
      <w:bodyDiv w:val="1"/>
      <w:marLeft w:val="0"/>
      <w:marRight w:val="0"/>
      <w:marTop w:val="0"/>
      <w:marBottom w:val="0"/>
      <w:divBdr>
        <w:top w:val="none" w:sz="0" w:space="0" w:color="auto"/>
        <w:left w:val="none" w:sz="0" w:space="0" w:color="auto"/>
        <w:bottom w:val="none" w:sz="0" w:space="0" w:color="auto"/>
        <w:right w:val="none" w:sz="0" w:space="0" w:color="auto"/>
      </w:divBdr>
      <w:divsChild>
        <w:div w:id="510920653">
          <w:marLeft w:val="0"/>
          <w:marRight w:val="0"/>
          <w:marTop w:val="0"/>
          <w:marBottom w:val="0"/>
          <w:divBdr>
            <w:top w:val="none" w:sz="0" w:space="0" w:color="auto"/>
            <w:left w:val="none" w:sz="0" w:space="0" w:color="auto"/>
            <w:bottom w:val="none" w:sz="0" w:space="0" w:color="auto"/>
            <w:right w:val="none" w:sz="0" w:space="0" w:color="auto"/>
          </w:divBdr>
        </w:div>
      </w:divsChild>
    </w:div>
    <w:div w:id="1594632717">
      <w:bodyDiv w:val="1"/>
      <w:marLeft w:val="0"/>
      <w:marRight w:val="0"/>
      <w:marTop w:val="0"/>
      <w:marBottom w:val="0"/>
      <w:divBdr>
        <w:top w:val="none" w:sz="0" w:space="0" w:color="auto"/>
        <w:left w:val="none" w:sz="0" w:space="0" w:color="auto"/>
        <w:bottom w:val="none" w:sz="0" w:space="0" w:color="auto"/>
        <w:right w:val="none" w:sz="0" w:space="0" w:color="auto"/>
      </w:divBdr>
    </w:div>
    <w:div w:id="1634944348">
      <w:bodyDiv w:val="1"/>
      <w:marLeft w:val="0"/>
      <w:marRight w:val="0"/>
      <w:marTop w:val="0"/>
      <w:marBottom w:val="0"/>
      <w:divBdr>
        <w:top w:val="none" w:sz="0" w:space="0" w:color="auto"/>
        <w:left w:val="none" w:sz="0" w:space="0" w:color="auto"/>
        <w:bottom w:val="none" w:sz="0" w:space="0" w:color="auto"/>
        <w:right w:val="none" w:sz="0" w:space="0" w:color="auto"/>
      </w:divBdr>
    </w:div>
    <w:div w:id="1744985593">
      <w:bodyDiv w:val="1"/>
      <w:marLeft w:val="0"/>
      <w:marRight w:val="0"/>
      <w:marTop w:val="0"/>
      <w:marBottom w:val="0"/>
      <w:divBdr>
        <w:top w:val="none" w:sz="0" w:space="0" w:color="auto"/>
        <w:left w:val="none" w:sz="0" w:space="0" w:color="auto"/>
        <w:bottom w:val="none" w:sz="0" w:space="0" w:color="auto"/>
        <w:right w:val="none" w:sz="0" w:space="0" w:color="auto"/>
      </w:divBdr>
    </w:div>
    <w:div w:id="1848518784">
      <w:bodyDiv w:val="1"/>
      <w:marLeft w:val="0"/>
      <w:marRight w:val="0"/>
      <w:marTop w:val="0"/>
      <w:marBottom w:val="0"/>
      <w:divBdr>
        <w:top w:val="none" w:sz="0" w:space="0" w:color="auto"/>
        <w:left w:val="none" w:sz="0" w:space="0" w:color="auto"/>
        <w:bottom w:val="none" w:sz="0" w:space="0" w:color="auto"/>
        <w:right w:val="none" w:sz="0" w:space="0" w:color="auto"/>
      </w:divBdr>
    </w:div>
    <w:div w:id="1885022090">
      <w:bodyDiv w:val="1"/>
      <w:marLeft w:val="0"/>
      <w:marRight w:val="0"/>
      <w:marTop w:val="0"/>
      <w:marBottom w:val="0"/>
      <w:divBdr>
        <w:top w:val="none" w:sz="0" w:space="0" w:color="auto"/>
        <w:left w:val="none" w:sz="0" w:space="0" w:color="auto"/>
        <w:bottom w:val="none" w:sz="0" w:space="0" w:color="auto"/>
        <w:right w:val="none" w:sz="0" w:space="0" w:color="auto"/>
      </w:divBdr>
    </w:div>
    <w:div w:id="1886600873">
      <w:bodyDiv w:val="1"/>
      <w:marLeft w:val="0"/>
      <w:marRight w:val="0"/>
      <w:marTop w:val="0"/>
      <w:marBottom w:val="0"/>
      <w:divBdr>
        <w:top w:val="none" w:sz="0" w:space="0" w:color="auto"/>
        <w:left w:val="none" w:sz="0" w:space="0" w:color="auto"/>
        <w:bottom w:val="none" w:sz="0" w:space="0" w:color="auto"/>
        <w:right w:val="none" w:sz="0" w:space="0" w:color="auto"/>
      </w:divBdr>
    </w:div>
    <w:div w:id="1905023171">
      <w:bodyDiv w:val="1"/>
      <w:marLeft w:val="0"/>
      <w:marRight w:val="0"/>
      <w:marTop w:val="0"/>
      <w:marBottom w:val="0"/>
      <w:divBdr>
        <w:top w:val="none" w:sz="0" w:space="0" w:color="auto"/>
        <w:left w:val="none" w:sz="0" w:space="0" w:color="auto"/>
        <w:bottom w:val="none" w:sz="0" w:space="0" w:color="auto"/>
        <w:right w:val="none" w:sz="0" w:space="0" w:color="auto"/>
      </w:divBdr>
    </w:div>
    <w:div w:id="1923248859">
      <w:bodyDiv w:val="1"/>
      <w:marLeft w:val="0"/>
      <w:marRight w:val="0"/>
      <w:marTop w:val="0"/>
      <w:marBottom w:val="0"/>
      <w:divBdr>
        <w:top w:val="none" w:sz="0" w:space="0" w:color="auto"/>
        <w:left w:val="none" w:sz="0" w:space="0" w:color="auto"/>
        <w:bottom w:val="none" w:sz="0" w:space="0" w:color="auto"/>
        <w:right w:val="none" w:sz="0" w:space="0" w:color="auto"/>
      </w:divBdr>
    </w:div>
    <w:div w:id="1956911213">
      <w:bodyDiv w:val="1"/>
      <w:marLeft w:val="0"/>
      <w:marRight w:val="0"/>
      <w:marTop w:val="0"/>
      <w:marBottom w:val="0"/>
      <w:divBdr>
        <w:top w:val="none" w:sz="0" w:space="0" w:color="auto"/>
        <w:left w:val="none" w:sz="0" w:space="0" w:color="auto"/>
        <w:bottom w:val="none" w:sz="0" w:space="0" w:color="auto"/>
        <w:right w:val="none" w:sz="0" w:space="0" w:color="auto"/>
      </w:divBdr>
    </w:div>
    <w:div w:id="1963264179">
      <w:bodyDiv w:val="1"/>
      <w:marLeft w:val="0"/>
      <w:marRight w:val="0"/>
      <w:marTop w:val="0"/>
      <w:marBottom w:val="0"/>
      <w:divBdr>
        <w:top w:val="none" w:sz="0" w:space="0" w:color="auto"/>
        <w:left w:val="none" w:sz="0" w:space="0" w:color="auto"/>
        <w:bottom w:val="none" w:sz="0" w:space="0" w:color="auto"/>
        <w:right w:val="none" w:sz="0" w:space="0" w:color="auto"/>
      </w:divBdr>
    </w:div>
    <w:div w:id="1980067028">
      <w:bodyDiv w:val="1"/>
      <w:marLeft w:val="0"/>
      <w:marRight w:val="0"/>
      <w:marTop w:val="0"/>
      <w:marBottom w:val="0"/>
      <w:divBdr>
        <w:top w:val="none" w:sz="0" w:space="0" w:color="auto"/>
        <w:left w:val="none" w:sz="0" w:space="0" w:color="auto"/>
        <w:bottom w:val="none" w:sz="0" w:space="0" w:color="auto"/>
        <w:right w:val="none" w:sz="0" w:space="0" w:color="auto"/>
      </w:divBdr>
    </w:div>
    <w:div w:id="2123067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ndr&#225;&#269;%20Peter\Downloads\tuke_word_2013_sk.dotx"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ý odkaz" Version="1987">
  <b:Source>
    <b:Tag>Krá13</b:Tag>
    <b:SourceType>Book</b:SourceType>
    <b:Guid>{9C2CD3B1-D66B-41B8-BDD2-CC2B894EEEA1}</b:Guid>
    <b:Author>
      <b:Author>
        <b:NameList>
          <b:Person>
            <b:Last>Král</b:Last>
            <b:First>Mojmír</b:First>
          </b:Person>
        </b:NameList>
      </b:Author>
    </b:Author>
    <b:Title>Word 2013, Snadno a rychle</b:Title>
    <b:Year>2013</b:Year>
    <b:City>Praha</b:City>
    <b:Publisher>Grada</b:Publisher>
    <b:StandardNumber>ISBN 9788024747279</b:StandardNumber>
    <b:RefOrder>1</b:RefOrder>
  </b:Source>
  <b:Source>
    <b:Tag>Jos04</b:Tag>
    <b:SourceType>Book</b:SourceType>
    <b:Guid>{5F4A6C5D-B033-4472-9127-0621D3F1DEAC}</b:Guid>
    <b:Author>
      <b:Author>
        <b:NameList>
          <b:Person>
            <b:Last>Pecinovský</b:Last>
            <b:First>Josef</b:First>
          </b:Person>
        </b:NameList>
      </b:Author>
    </b:Author>
    <b:Title>Word 2003</b:Title>
    <b:Year>2004</b:Year>
    <b:City>Praha</b:City>
    <b:Publisher>Grada</b:Publisher>
    <b:StandardNumber>ISBN 8024707918</b:StandardNumber>
    <b:RefOrder>2</b:RefOrder>
  </b:Source>
  <b:Source>
    <b:Tag>Tom13</b:Tag>
    <b:SourceType>Book</b:SourceType>
    <b:Guid>{D751DC3F-648C-4D33-A1CD-D91B2D903C43}</b:Guid>
    <b:Author>
      <b:Author>
        <b:NameList>
          <b:Person>
            <b:Last>Šimek</b:Last>
            <b:First>Tomáš</b:First>
          </b:Person>
        </b:NameList>
      </b:Author>
    </b:Author>
    <b:Title>Word 2013, podrobný pruvodce</b:Title>
    <b:Year>2013</b:Year>
    <b:City>Praha</b:City>
    <b:Publisher>Grada</b:Publisher>
    <b:StandardNumber>ISBN 9788024747309</b:StandardNumber>
    <b:RefOrder>3</b:RefOrder>
  </b:Source>
  <b:Source>
    <b:Tag>Jos13</b:Tag>
    <b:SourceType>Book</b:SourceType>
    <b:Guid>{181DD62D-4CA4-44FF-A5E8-723DD60266E6}</b:Guid>
    <b:Author>
      <b:Author>
        <b:NameList>
          <b:Person>
            <b:Last>Pecinovsky</b:Last>
            <b:First>Josef</b:First>
          </b:Person>
        </b:NameList>
      </b:Author>
    </b:Author>
    <b:Title>Word 2013, Podrobná užívateľská príručka</b:Title>
    <b:Year>2013</b:Year>
    <b:City>Brno</b:City>
    <b:Publisher>Computer Press</b:Publisher>
    <b:StandardNumber>ISBN 978-80-251-3831 -1</b:StandardNumber>
    <b:RefOrder>4</b:RefOrder>
  </b:Source>
  <b:Source>
    <b:Tag>Vie14</b:Tag>
    <b:SourceType>InternetSite</b:SourceType>
    <b:Guid>{C1FB006F-395B-426E-8006-B1B055143E0B}</b:Guid>
    <b:Title>Ako správne citovať</b:Title>
    <b:Year>2014</b:Year>
    <b:City>Kosice</b:City>
    <b:Author>
      <b:Author>
        <b:NameList>
          <b:Person>
            <b:Last>Tomášová</b:Last>
            <b:First>Viera</b:First>
          </b:Person>
          <b:Person>
            <b:Last>Štocková</b:Last>
            <b:First>Zuzana</b:First>
          </b:Person>
        </b:NameList>
      </b:Author>
    </b:Author>
    <b:InternetSiteTitle>Záverečné práce</b:InternetSiteTitle>
    <b:ProductionCompany>Technická univerzita v Košiciach</b:ProductionCompany>
    <b:Month>03</b:Month>
    <b:Day>03</b:Day>
    <b:YearAccessed>2014</b:YearAccessed>
    <b:MonthAccessed>03</b:MonthAccessed>
    <b:DayAccessed>03</b:DayAccessed>
    <b:URL>http://www.lib.tuke.sk/documents/CIT_final_nove.ppt</b:URL>
    <b:Medium>http://www.lib.tuke.sk/documents/CIT_final_nove.ppt</b:Medium>
    <b:RefOrder>5</b:RefOrder>
  </b:Source>
</b:Sources>
</file>

<file path=customXml/itemProps1.xml><?xml version="1.0" encoding="utf-8"?>
<ds:datastoreItem xmlns:ds="http://schemas.openxmlformats.org/officeDocument/2006/customXml" ds:itemID="{6D5B71E5-2D70-4B18-A8CD-EB87423625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tuke_word_2013_sk.dotx</Template>
  <TotalTime>3519</TotalTime>
  <Pages>5</Pages>
  <Words>513</Words>
  <Characters>2683</Characters>
  <Application>Microsoft Office Word</Application>
  <DocSecurity>0</DocSecurity>
  <Lines>52</Lines>
  <Paragraphs>19</Paragraphs>
  <ScaleCrop>false</ScaleCrop>
  <HeadingPairs>
    <vt:vector size="8" baseType="variant">
      <vt:variant>
        <vt:lpstr>Title</vt:lpstr>
      </vt:variant>
      <vt:variant>
        <vt:i4>1</vt:i4>
      </vt:variant>
      <vt:variant>
        <vt:lpstr>Headings</vt:lpstr>
      </vt:variant>
      <vt:variant>
        <vt:i4>3</vt:i4>
      </vt:variant>
      <vt:variant>
        <vt:lpstr>Titel</vt:lpstr>
      </vt:variant>
      <vt:variant>
        <vt:i4>1</vt:i4>
      </vt:variant>
      <vt:variant>
        <vt:lpstr>Názov</vt:lpstr>
      </vt:variant>
      <vt:variant>
        <vt:i4>1</vt:i4>
      </vt:variant>
    </vt:vector>
  </HeadingPairs>
  <TitlesOfParts>
    <vt:vector size="6" baseType="lpstr">
      <vt:lpstr/>
      <vt:lpstr>What is what</vt:lpstr>
      <vt:lpstr>Farebne modely</vt:lpstr>
      <vt:lpstr>Algos</vt:lpstr>
      <vt:lpstr/>
      <vt:lpstr/>
    </vt:vector>
  </TitlesOfParts>
  <Company/>
  <LinksUpToDate>false</LinksUpToDate>
  <CharactersWithSpaces>3198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Kandráč Peter</dc:creator>
  <cp:keywords/>
  <dc:description/>
  <cp:lastModifiedBy>Barto, Norbert</cp:lastModifiedBy>
  <cp:revision>34</cp:revision>
  <cp:lastPrinted>2014-03-17T12:58:00Z</cp:lastPrinted>
  <dcterms:created xsi:type="dcterms:W3CDTF">2019-01-07T11:52:00Z</dcterms:created>
  <dcterms:modified xsi:type="dcterms:W3CDTF">2020-01-10T12:41:00Z</dcterms:modified>
  <cp:category>OPEN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systems-DocumentTagging.ClassificationMark.P00">
    <vt:lpwstr>&lt;ClassificationMark xmlns:xsi="http://www.w3.org/2001/XMLSchema-instance" xmlns:xsd="http://www.w3.org/2001/XMLSchema" margin="NaN" class="C0" owner="Kandráč Peter" position="TopRight" marginX="0" marginY="0" classifiedOn="2019-01-07T12:52:20.8684036</vt:lpwstr>
  </property>
  <property fmtid="{D5CDD505-2E9C-101B-9397-08002B2CF9AE}" pid="3" name="tsystems-DocumentTagging.ClassificationMark.P01">
    <vt:lpwstr>+01:00" showPrintedBy="false" showPrintDate="false" language="en" ApplicationVersion="Microsoft Word, 15.0" addinVersion="5.10.4.12" template="Default"&gt;&lt;history bulk="false" class="OPEN " code="C0" user="Barto, Norbert" date="2019-01-07T12:52:20.8684</vt:lpwstr>
  </property>
  <property fmtid="{D5CDD505-2E9C-101B-9397-08002B2CF9AE}" pid="4" name="tsystems-DocumentTagging.ClassificationMark.P02">
    <vt:lpwstr>036+01:00" /&gt;&lt;recipients /&gt;&lt;documentOwners /&gt;&lt;/ClassificationMark&gt;</vt:lpwstr>
  </property>
  <property fmtid="{D5CDD505-2E9C-101B-9397-08002B2CF9AE}" pid="5" name="tsystems-DocumentTagging.ClassificationMark">
    <vt:lpwstr>￼PARTS:3</vt:lpwstr>
  </property>
  <property fmtid="{D5CDD505-2E9C-101B-9397-08002B2CF9AE}" pid="6" name="tsystems-DocumentClasification">
    <vt:lpwstr>OPEN </vt:lpwstr>
  </property>
  <property fmtid="{D5CDD505-2E9C-101B-9397-08002B2CF9AE}" pid="7" name="tsystems-DLP">
    <vt:lpwstr>tsystems-DLP:TAG_SEC_C0</vt:lpwstr>
  </property>
</Properties>
</file>