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C968D4" w:rsidRDefault="007E3FDB">
          <w:pPr>
            <w:pStyle w:val="Hlavikaobsahu"/>
            <w:rPr>
              <w:b/>
              <w:color w:val="auto"/>
              <w:lang w:val="en-US"/>
            </w:rPr>
          </w:pPr>
          <w:r w:rsidRPr="00C968D4">
            <w:rPr>
              <w:b/>
              <w:color w:val="auto"/>
              <w:lang w:val="en-US"/>
            </w:rPr>
            <w:t>Content</w:t>
          </w:r>
        </w:p>
        <w:p w14:paraId="783C7CC1" w14:textId="77777777" w:rsidR="00C968D4" w:rsidRDefault="00DB0F9F">
          <w:pPr>
            <w:pStyle w:val="Obsah1"/>
            <w:rPr>
              <w:rFonts w:eastAsiaTheme="minorEastAsia"/>
              <w:noProof/>
              <w:lang w:val="en-US"/>
            </w:rPr>
          </w:pPr>
          <w:r w:rsidRPr="00C968D4">
            <w:rPr>
              <w:lang w:val="en-US"/>
            </w:rPr>
            <w:fldChar w:fldCharType="begin"/>
          </w:r>
          <w:r w:rsidRPr="00C968D4">
            <w:rPr>
              <w:lang w:val="en-US"/>
            </w:rPr>
            <w:instrText xml:space="preserve"> TOC \o "1-3" \h \z \u </w:instrText>
          </w:r>
          <w:r w:rsidRPr="00C968D4">
            <w:rPr>
              <w:lang w:val="en-US"/>
            </w:rPr>
            <w:fldChar w:fldCharType="separate"/>
          </w:r>
          <w:hyperlink w:anchor="_Toc28985246" w:history="1">
            <w:r w:rsidR="00C968D4" w:rsidRPr="006953B2">
              <w:rPr>
                <w:rStyle w:val="Hypertextovprepojenie"/>
                <w:noProof/>
                <w:lang w:val="en-US"/>
              </w:rPr>
              <w:t>1.</w:t>
            </w:r>
            <w:r w:rsidR="00C968D4">
              <w:rPr>
                <w:rFonts w:eastAsiaTheme="minorEastAsia"/>
                <w:noProof/>
                <w:lang w:val="en-US"/>
              </w:rPr>
              <w:tab/>
            </w:r>
            <w:r w:rsidR="00C968D4" w:rsidRPr="006953B2">
              <w:rPr>
                <w:rStyle w:val="Hypertextovprepojenie"/>
                <w:noProof/>
                <w:lang w:val="en-US"/>
              </w:rPr>
              <w:t>Blockchain intuition</w:t>
            </w:r>
            <w:r w:rsidR="00C968D4">
              <w:rPr>
                <w:noProof/>
                <w:webHidden/>
              </w:rPr>
              <w:tab/>
            </w:r>
            <w:r w:rsidR="00C968D4">
              <w:rPr>
                <w:noProof/>
                <w:webHidden/>
              </w:rPr>
              <w:fldChar w:fldCharType="begin"/>
            </w:r>
            <w:r w:rsidR="00C968D4">
              <w:rPr>
                <w:noProof/>
                <w:webHidden/>
              </w:rPr>
              <w:instrText xml:space="preserve"> PAGEREF _Toc28985246 \h </w:instrText>
            </w:r>
            <w:r w:rsidR="00C968D4">
              <w:rPr>
                <w:noProof/>
                <w:webHidden/>
              </w:rPr>
            </w:r>
            <w:r w:rsidR="00C968D4">
              <w:rPr>
                <w:noProof/>
                <w:webHidden/>
              </w:rPr>
              <w:fldChar w:fldCharType="separate"/>
            </w:r>
            <w:r w:rsidR="00C968D4">
              <w:rPr>
                <w:noProof/>
                <w:webHidden/>
              </w:rPr>
              <w:t>2</w:t>
            </w:r>
            <w:r w:rsidR="00C968D4"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C968D4" w:rsidRDefault="00DB0F9F">
          <w:pPr>
            <w:rPr>
              <w:lang w:val="en-US"/>
            </w:rPr>
          </w:pPr>
          <w:r w:rsidRPr="00C968D4">
            <w:rPr>
              <w:b/>
              <w:bCs/>
              <w:lang w:val="en-US"/>
            </w:rPr>
            <w:fldChar w:fldCharType="end"/>
          </w:r>
        </w:p>
      </w:sdtContent>
    </w:sdt>
    <w:p w14:paraId="0227D667" w14:textId="77777777" w:rsidR="00DB0F9F" w:rsidRPr="00C968D4" w:rsidRDefault="00DB0F9F" w:rsidP="00DB0F9F">
      <w:pPr>
        <w:rPr>
          <w:lang w:val="en-US"/>
        </w:rPr>
      </w:pPr>
    </w:p>
    <w:p w14:paraId="4D58EDDB" w14:textId="77777777" w:rsidR="00DB0F9F" w:rsidRPr="00C968D4" w:rsidRDefault="00DB0F9F" w:rsidP="00DB0F9F">
      <w:pPr>
        <w:rPr>
          <w:lang w:val="en-US"/>
        </w:rPr>
        <w:sectPr w:rsidR="00DB0F9F" w:rsidRPr="00C968D4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72874C7D" w:rsidR="0097005B" w:rsidRPr="00C968D4" w:rsidRDefault="00C968D4" w:rsidP="00571D55">
      <w:pPr>
        <w:pStyle w:val="1Nadpis"/>
        <w:jc w:val="both"/>
        <w:rPr>
          <w:lang w:val="en-US"/>
        </w:rPr>
      </w:pPr>
      <w:bookmarkStart w:id="0" w:name="_Toc28985246"/>
      <w:r w:rsidRPr="00C968D4">
        <w:rPr>
          <w:lang w:val="en-US"/>
        </w:rPr>
        <w:lastRenderedPageBreak/>
        <w:t>Blockchain intuition</w:t>
      </w:r>
      <w:bookmarkEnd w:id="0"/>
    </w:p>
    <w:p w14:paraId="0AD39853" w14:textId="1336903C" w:rsidR="00C968D4" w:rsidRDefault="00443A8B" w:rsidP="00C236EA">
      <w:pPr>
        <w:jc w:val="center"/>
        <w:rPr>
          <w:lang w:val="en-US"/>
        </w:rPr>
      </w:pPr>
      <w:bookmarkStart w:id="1" w:name="_GoBack"/>
      <w:r w:rsidRPr="00443A8B">
        <w:rPr>
          <w:lang w:val="en-US"/>
        </w:rPr>
        <w:drawing>
          <wp:inline distT="0" distB="0" distL="0" distR="0" wp14:anchorId="2F48108F" wp14:editId="568F01FE">
            <wp:extent cx="5579745" cy="2286000"/>
            <wp:effectExtent l="0" t="0" r="190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CCE9320" w14:textId="50A1D244" w:rsidR="00C236EA" w:rsidRDefault="00C236EA" w:rsidP="00C236EA">
      <w:pPr>
        <w:jc w:val="center"/>
        <w:rPr>
          <w:lang w:val="en-US"/>
        </w:rPr>
      </w:pPr>
      <w:r w:rsidRPr="00C236EA">
        <w:rPr>
          <w:lang w:val="en-US"/>
        </w:rPr>
        <w:drawing>
          <wp:inline distT="0" distB="0" distL="0" distR="0" wp14:anchorId="6B0C5EA8" wp14:editId="549838B5">
            <wp:extent cx="4344006" cy="2067213"/>
            <wp:effectExtent l="0" t="0" r="0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EBA87" w14:textId="4A78E2B4" w:rsidR="007864C1" w:rsidRDefault="007864C1" w:rsidP="00C968D4">
      <w:pPr>
        <w:rPr>
          <w:lang w:val="en-US"/>
        </w:rPr>
      </w:pPr>
      <w:r>
        <w:rPr>
          <w:lang w:val="en-US"/>
        </w:rPr>
        <w:t xml:space="preserve">Blockchain is a continuously growing list of record, called blocks, which are linked and secured </w:t>
      </w:r>
      <w:proofErr w:type="gramStart"/>
      <w:r>
        <w:rPr>
          <w:lang w:val="en-US"/>
        </w:rPr>
        <w:t>cryptographically</w:t>
      </w:r>
      <w:proofErr w:type="gramEnd"/>
      <w:r>
        <w:rPr>
          <w:lang w:val="en-US"/>
        </w:rPr>
        <w:t>.</w:t>
      </w:r>
    </w:p>
    <w:p w14:paraId="29EDBEBC" w14:textId="02B72735" w:rsidR="007864C1" w:rsidRDefault="007864C1" w:rsidP="00C968D4">
      <w:pPr>
        <w:rPr>
          <w:lang w:val="en-US"/>
        </w:rPr>
      </w:pPr>
      <w:r w:rsidRPr="007864C1">
        <w:rPr>
          <w:lang w:val="en-US"/>
        </w:rPr>
        <w:drawing>
          <wp:anchor distT="0" distB="0" distL="114300" distR="114300" simplePos="0" relativeHeight="251659264" behindDoc="1" locked="0" layoutInCell="1" allowOverlap="1" wp14:anchorId="4C6C302D" wp14:editId="024CE734">
            <wp:simplePos x="0" y="0"/>
            <wp:positionH relativeFrom="column">
              <wp:posOffset>1729740</wp:posOffset>
            </wp:positionH>
            <wp:positionV relativeFrom="paragraph">
              <wp:posOffset>229235</wp:posOffset>
            </wp:positionV>
            <wp:extent cx="4307840" cy="1564005"/>
            <wp:effectExtent l="0" t="0" r="0" b="0"/>
            <wp:wrapTight wrapText="bothSides">
              <wp:wrapPolygon edited="0">
                <wp:start x="0" y="0"/>
                <wp:lineTo x="0" y="21311"/>
                <wp:lineTo x="21492" y="21311"/>
                <wp:lineTo x="21492" y="0"/>
                <wp:lineTo x="0" y="0"/>
              </wp:wrapPolygon>
            </wp:wrapTight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84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64C1">
        <w:rPr>
          <w:lang w:val="en-US"/>
        </w:rPr>
        <w:drawing>
          <wp:anchor distT="0" distB="0" distL="114300" distR="114300" simplePos="0" relativeHeight="251658240" behindDoc="1" locked="0" layoutInCell="1" allowOverlap="1" wp14:anchorId="15DF1AE1" wp14:editId="4767DAAB">
            <wp:simplePos x="0" y="0"/>
            <wp:positionH relativeFrom="column">
              <wp:posOffset>-299085</wp:posOffset>
            </wp:positionH>
            <wp:positionV relativeFrom="paragraph">
              <wp:posOffset>231446</wp:posOffset>
            </wp:positionV>
            <wp:extent cx="2029223" cy="1562100"/>
            <wp:effectExtent l="0" t="0" r="9525" b="0"/>
            <wp:wrapTight wrapText="bothSides">
              <wp:wrapPolygon edited="0">
                <wp:start x="0" y="0"/>
                <wp:lineTo x="0" y="21337"/>
                <wp:lineTo x="21499" y="21337"/>
                <wp:lineTo x="21499" y="0"/>
                <wp:lineTo x="0" y="0"/>
              </wp:wrapPolygon>
            </wp:wrapTight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223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Genesis block – the 1</w:t>
      </w:r>
      <w:r w:rsidRPr="007864C1">
        <w:rPr>
          <w:vertAlign w:val="superscript"/>
          <w:lang w:val="en-US"/>
        </w:rPr>
        <w:t>st</w:t>
      </w:r>
      <w:r>
        <w:rPr>
          <w:lang w:val="en-US"/>
        </w:rPr>
        <w:t xml:space="preserve"> block, stays first forever. </w:t>
      </w:r>
    </w:p>
    <w:p w14:paraId="7D886C8C" w14:textId="00DCCEB6" w:rsidR="007864C1" w:rsidRPr="00C968D4" w:rsidRDefault="007864C1" w:rsidP="00C968D4">
      <w:pPr>
        <w:rPr>
          <w:lang w:val="en-US"/>
        </w:rPr>
      </w:pPr>
    </w:p>
    <w:p w14:paraId="2E69808A" w14:textId="23A3344A" w:rsidR="006B3B68" w:rsidRPr="00C968D4" w:rsidRDefault="006B3B68" w:rsidP="006B3B68">
      <w:pPr>
        <w:rPr>
          <w:lang w:val="en-US"/>
        </w:rPr>
      </w:pPr>
    </w:p>
    <w:p w14:paraId="6F509414" w14:textId="1297A5B2" w:rsidR="006E3F3C" w:rsidRPr="00C968D4" w:rsidRDefault="006E3F3C" w:rsidP="006E3F3C">
      <w:pPr>
        <w:rPr>
          <w:lang w:val="en-US"/>
        </w:rPr>
      </w:pPr>
    </w:p>
    <w:sectPr w:rsidR="006E3F3C" w:rsidRPr="00C968D4" w:rsidSect="00764113">
      <w:headerReference w:type="default" r:id="rId12"/>
      <w:footerReference w:type="default" r:id="rId13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DD2873" w14:textId="77777777" w:rsidR="0083447A" w:rsidRDefault="0083447A" w:rsidP="00DB0F9F">
      <w:pPr>
        <w:spacing w:after="0" w:line="240" w:lineRule="auto"/>
      </w:pPr>
      <w:r>
        <w:separator/>
      </w:r>
    </w:p>
  </w:endnote>
  <w:endnote w:type="continuationSeparator" w:id="0">
    <w:p w14:paraId="2DFFDE2C" w14:textId="77777777" w:rsidR="0083447A" w:rsidRDefault="0083447A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Pta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236EA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D836A6" w14:textId="77777777" w:rsidR="0083447A" w:rsidRDefault="0083447A" w:rsidP="00DB0F9F">
      <w:pPr>
        <w:spacing w:after="0" w:line="240" w:lineRule="auto"/>
      </w:pPr>
      <w:r>
        <w:separator/>
      </w:r>
    </w:p>
  </w:footnote>
  <w:footnote w:type="continuationSeparator" w:id="0">
    <w:p w14:paraId="1BE9A1CA" w14:textId="77777777" w:rsidR="0083447A" w:rsidRDefault="0083447A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lavik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6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8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0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7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9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3"/>
  </w:num>
  <w:num w:numId="4">
    <w:abstractNumId w:val="37"/>
  </w:num>
  <w:num w:numId="5">
    <w:abstractNumId w:val="10"/>
  </w:num>
  <w:num w:numId="6">
    <w:abstractNumId w:val="4"/>
  </w:num>
  <w:num w:numId="7">
    <w:abstractNumId w:val="14"/>
  </w:num>
  <w:num w:numId="8">
    <w:abstractNumId w:val="23"/>
  </w:num>
  <w:num w:numId="9">
    <w:abstractNumId w:val="47"/>
  </w:num>
  <w:num w:numId="10">
    <w:abstractNumId w:val="32"/>
  </w:num>
  <w:num w:numId="11">
    <w:abstractNumId w:val="42"/>
  </w:num>
  <w:num w:numId="12">
    <w:abstractNumId w:val="17"/>
  </w:num>
  <w:num w:numId="13">
    <w:abstractNumId w:val="40"/>
  </w:num>
  <w:num w:numId="14">
    <w:abstractNumId w:val="19"/>
  </w:num>
  <w:num w:numId="15">
    <w:abstractNumId w:val="8"/>
  </w:num>
  <w:num w:numId="16">
    <w:abstractNumId w:val="31"/>
  </w:num>
  <w:num w:numId="17">
    <w:abstractNumId w:val="15"/>
  </w:num>
  <w:num w:numId="18">
    <w:abstractNumId w:val="39"/>
  </w:num>
  <w:num w:numId="19">
    <w:abstractNumId w:val="44"/>
  </w:num>
  <w:num w:numId="20">
    <w:abstractNumId w:val="12"/>
  </w:num>
  <w:num w:numId="21">
    <w:abstractNumId w:val="36"/>
  </w:num>
  <w:num w:numId="22">
    <w:abstractNumId w:val="24"/>
  </w:num>
  <w:num w:numId="23">
    <w:abstractNumId w:val="20"/>
  </w:num>
  <w:num w:numId="24">
    <w:abstractNumId w:val="28"/>
  </w:num>
  <w:num w:numId="25">
    <w:abstractNumId w:val="25"/>
  </w:num>
  <w:num w:numId="26">
    <w:abstractNumId w:val="11"/>
  </w:num>
  <w:num w:numId="27">
    <w:abstractNumId w:val="43"/>
  </w:num>
  <w:num w:numId="28">
    <w:abstractNumId w:val="49"/>
  </w:num>
  <w:num w:numId="29">
    <w:abstractNumId w:val="33"/>
  </w:num>
  <w:num w:numId="30">
    <w:abstractNumId w:val="16"/>
  </w:num>
  <w:num w:numId="31">
    <w:abstractNumId w:val="2"/>
  </w:num>
  <w:num w:numId="32">
    <w:abstractNumId w:val="50"/>
  </w:num>
  <w:num w:numId="33">
    <w:abstractNumId w:val="27"/>
  </w:num>
  <w:num w:numId="34">
    <w:abstractNumId w:val="26"/>
  </w:num>
  <w:num w:numId="35">
    <w:abstractNumId w:val="29"/>
  </w:num>
  <w:num w:numId="36">
    <w:abstractNumId w:val="7"/>
  </w:num>
  <w:num w:numId="37">
    <w:abstractNumId w:val="38"/>
  </w:num>
  <w:num w:numId="38">
    <w:abstractNumId w:val="51"/>
  </w:num>
  <w:num w:numId="39">
    <w:abstractNumId w:val="5"/>
  </w:num>
  <w:num w:numId="40">
    <w:abstractNumId w:val="21"/>
  </w:num>
  <w:num w:numId="41">
    <w:abstractNumId w:val="6"/>
  </w:num>
  <w:num w:numId="42">
    <w:abstractNumId w:val="18"/>
  </w:num>
  <w:num w:numId="43">
    <w:abstractNumId w:val="48"/>
  </w:num>
  <w:num w:numId="44">
    <w:abstractNumId w:val="9"/>
  </w:num>
  <w:num w:numId="45">
    <w:abstractNumId w:val="35"/>
  </w:num>
  <w:num w:numId="46">
    <w:abstractNumId w:val="52"/>
  </w:num>
  <w:num w:numId="47">
    <w:abstractNumId w:val="46"/>
  </w:num>
  <w:num w:numId="48">
    <w:abstractNumId w:val="0"/>
  </w:num>
  <w:num w:numId="49">
    <w:abstractNumId w:val="45"/>
  </w:num>
  <w:num w:numId="50">
    <w:abstractNumId w:val="22"/>
  </w:num>
  <w:num w:numId="51">
    <w:abstractNumId w:val="41"/>
  </w:num>
  <w:num w:numId="52">
    <w:abstractNumId w:val="34"/>
  </w:num>
  <w:num w:numId="53">
    <w:abstractNumId w:val="1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43A8B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864C1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3447A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36EA"/>
    <w:rsid w:val="00C26318"/>
    <w:rsid w:val="00C27413"/>
    <w:rsid w:val="00C277C6"/>
    <w:rsid w:val="00C37CFA"/>
    <w:rsid w:val="00C446A1"/>
    <w:rsid w:val="00C543F3"/>
    <w:rsid w:val="00C745E5"/>
    <w:rsid w:val="00C94BC5"/>
    <w:rsid w:val="00C968D4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7530D"/>
    <w:pPr>
      <w:spacing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Odkaznakomentr">
    <w:name w:val="annotation reference"/>
    <w:basedOn w:val="Predvolenpsmoodseku"/>
    <w:semiHidden/>
    <w:unhideWhenUsed/>
    <w:rsid w:val="005D28F2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D28F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D28F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D28F2"/>
    <w:rPr>
      <w:b/>
      <w:bCs/>
      <w:sz w:val="20"/>
      <w:szCs w:val="20"/>
    </w:rPr>
  </w:style>
  <w:style w:type="character" w:styleId="Zvraznenie">
    <w:name w:val="Emphasis"/>
    <w:basedOn w:val="Predvolenpsmoodseku"/>
    <w:uiPriority w:val="20"/>
    <w:qFormat/>
    <w:rsid w:val="007F1DA3"/>
    <w:rPr>
      <w:i/>
      <w:i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E5ACF863-9149-490C-A37C-1E708252A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2922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brt</cp:lastModifiedBy>
  <cp:revision>29</cp:revision>
  <cp:lastPrinted>2014-03-17T12:58:00Z</cp:lastPrinted>
  <dcterms:created xsi:type="dcterms:W3CDTF">2019-01-07T11:52:00Z</dcterms:created>
  <dcterms:modified xsi:type="dcterms:W3CDTF">2020-01-03T22:32:00Z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