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3A60A" w14:textId="2E8277C9" w:rsidR="00552F7F" w:rsidRPr="00117819" w:rsidRDefault="00117819" w:rsidP="00117819">
      <w:pPr>
        <w:jc w:val="center"/>
        <w:rPr>
          <w:rFonts w:ascii="Times New Roman" w:hAnsi="Times New Roman" w:cs="Times New Roman"/>
          <w:b/>
          <w:bCs/>
          <w:sz w:val="40"/>
          <w:szCs w:val="40"/>
        </w:rPr>
      </w:pPr>
      <w:r w:rsidRPr="00117819">
        <w:rPr>
          <w:rFonts w:ascii="Times New Roman" w:hAnsi="Times New Roman" w:cs="Times New Roman"/>
          <w:b/>
          <w:bCs/>
          <w:sz w:val="40"/>
          <w:szCs w:val="40"/>
        </w:rPr>
        <w:t>24-650 Applied Finite Element Analysis</w:t>
      </w:r>
    </w:p>
    <w:p w14:paraId="79EA1055" w14:textId="602CD673" w:rsidR="00117819" w:rsidRPr="00117819" w:rsidRDefault="00117819" w:rsidP="00117819">
      <w:pPr>
        <w:jc w:val="center"/>
        <w:rPr>
          <w:rFonts w:ascii="Times New Roman" w:hAnsi="Times New Roman" w:cs="Times New Roman"/>
          <w:b/>
          <w:bCs/>
          <w:sz w:val="40"/>
          <w:szCs w:val="40"/>
        </w:rPr>
      </w:pPr>
      <w:r w:rsidRPr="00117819">
        <w:rPr>
          <w:rFonts w:ascii="Times New Roman" w:hAnsi="Times New Roman" w:cs="Times New Roman"/>
          <w:b/>
          <w:bCs/>
          <w:sz w:val="40"/>
          <w:szCs w:val="40"/>
        </w:rPr>
        <w:t xml:space="preserve">Assignment </w:t>
      </w:r>
      <w:r w:rsidR="00F90902">
        <w:rPr>
          <w:rFonts w:ascii="Times New Roman" w:hAnsi="Times New Roman" w:cs="Times New Roman"/>
          <w:b/>
          <w:bCs/>
          <w:sz w:val="40"/>
          <w:szCs w:val="40"/>
        </w:rPr>
        <w:t>2</w:t>
      </w:r>
    </w:p>
    <w:p w14:paraId="72D5D16A" w14:textId="77777777" w:rsidR="00117819" w:rsidRPr="00117819" w:rsidRDefault="00117819" w:rsidP="00117819">
      <w:pPr>
        <w:rPr>
          <w:rFonts w:ascii="Times New Roman" w:hAnsi="Times New Roman" w:cs="Times New Roman"/>
          <w:b/>
          <w:bCs/>
          <w:sz w:val="36"/>
          <w:szCs w:val="36"/>
        </w:rPr>
      </w:pPr>
    </w:p>
    <w:p w14:paraId="336B9EC3" w14:textId="3F49DAF9" w:rsidR="00117819" w:rsidRDefault="00117819" w:rsidP="00117819">
      <w:pPr>
        <w:jc w:val="center"/>
        <w:rPr>
          <w:rFonts w:ascii="Times New Roman" w:hAnsi="Times New Roman" w:cs="Times New Roman"/>
          <w:sz w:val="28"/>
          <w:szCs w:val="28"/>
        </w:rPr>
      </w:pPr>
      <w:r w:rsidRPr="00117819">
        <w:rPr>
          <w:rFonts w:ascii="Times New Roman" w:hAnsi="Times New Roman" w:cs="Times New Roman"/>
          <w:sz w:val="28"/>
          <w:szCs w:val="28"/>
        </w:rPr>
        <w:t>submitted by</w:t>
      </w:r>
    </w:p>
    <w:p w14:paraId="0458943E" w14:textId="77777777" w:rsidR="00117819" w:rsidRPr="00117819" w:rsidRDefault="00117819" w:rsidP="00117819">
      <w:pPr>
        <w:jc w:val="center"/>
        <w:rPr>
          <w:rFonts w:ascii="Times New Roman" w:hAnsi="Times New Roman" w:cs="Times New Roman"/>
          <w:sz w:val="28"/>
          <w:szCs w:val="28"/>
        </w:rPr>
      </w:pPr>
    </w:p>
    <w:p w14:paraId="174B69EE" w14:textId="0B80B5DE" w:rsidR="00117819" w:rsidRDefault="00117819" w:rsidP="00117819">
      <w:pPr>
        <w:jc w:val="center"/>
        <w:rPr>
          <w:rFonts w:ascii="Times New Roman" w:hAnsi="Times New Roman" w:cs="Times New Roman"/>
          <w:sz w:val="36"/>
          <w:szCs w:val="36"/>
        </w:rPr>
      </w:pPr>
      <w:r w:rsidRPr="00117819">
        <w:rPr>
          <w:rFonts w:ascii="Times New Roman" w:hAnsi="Times New Roman" w:cs="Times New Roman"/>
          <w:sz w:val="36"/>
          <w:szCs w:val="36"/>
        </w:rPr>
        <w:t>Letian Leng</w:t>
      </w:r>
    </w:p>
    <w:p w14:paraId="4E2336CC" w14:textId="77777777" w:rsidR="00117819" w:rsidRDefault="00117819" w:rsidP="00117819">
      <w:pPr>
        <w:jc w:val="center"/>
        <w:rPr>
          <w:rFonts w:ascii="Times New Roman" w:hAnsi="Times New Roman" w:cs="Times New Roman"/>
          <w:sz w:val="36"/>
          <w:szCs w:val="36"/>
        </w:rPr>
      </w:pPr>
    </w:p>
    <w:p w14:paraId="0CCA130F" w14:textId="1A80B969" w:rsidR="00117819" w:rsidRPr="00607D23" w:rsidRDefault="00117819" w:rsidP="00117819">
      <w:pPr>
        <w:jc w:val="both"/>
        <w:rPr>
          <w:rFonts w:ascii="Times New Roman" w:hAnsi="Times New Roman" w:cs="Times New Roman"/>
          <w:b/>
          <w:bCs/>
          <w:sz w:val="32"/>
          <w:szCs w:val="32"/>
        </w:rPr>
      </w:pPr>
      <w:r w:rsidRPr="00607D23">
        <w:rPr>
          <w:rFonts w:ascii="Times New Roman" w:hAnsi="Times New Roman" w:cs="Times New Roman"/>
          <w:b/>
          <w:bCs/>
          <w:sz w:val="32"/>
          <w:szCs w:val="32"/>
        </w:rPr>
        <w:t>Objective</w:t>
      </w:r>
    </w:p>
    <w:p w14:paraId="0BE3F613" w14:textId="5B63F9CA" w:rsidR="00117819" w:rsidRDefault="00117819" w:rsidP="00607D23">
      <w:pPr>
        <w:jc w:val="both"/>
        <w:rPr>
          <w:rFonts w:ascii="Times New Roman" w:hAnsi="Times New Roman" w:cs="Times New Roman"/>
          <w:sz w:val="24"/>
          <w:szCs w:val="24"/>
        </w:rPr>
      </w:pPr>
      <w:r w:rsidRPr="00607D23">
        <w:rPr>
          <w:rFonts w:ascii="Times New Roman" w:hAnsi="Times New Roman" w:cs="Times New Roman"/>
          <w:sz w:val="24"/>
          <w:szCs w:val="24"/>
        </w:rPr>
        <w:t>The goal o</w:t>
      </w:r>
      <w:r w:rsidR="00607D23">
        <w:rPr>
          <w:rFonts w:ascii="Times New Roman" w:hAnsi="Times New Roman" w:cs="Times New Roman"/>
          <w:sz w:val="24"/>
          <w:szCs w:val="24"/>
        </w:rPr>
        <w:t>f</w:t>
      </w:r>
      <w:r w:rsidRPr="00607D23">
        <w:rPr>
          <w:rFonts w:ascii="Times New Roman" w:hAnsi="Times New Roman" w:cs="Times New Roman"/>
          <w:sz w:val="24"/>
          <w:szCs w:val="24"/>
        </w:rPr>
        <w:t xml:space="preserve"> this assignment is to explore the steady-state thermal </w:t>
      </w:r>
      <w:r w:rsidR="00306E9F">
        <w:rPr>
          <w:rFonts w:ascii="Times New Roman" w:hAnsi="Times New Roman" w:cs="Times New Roman"/>
          <w:sz w:val="24"/>
          <w:szCs w:val="24"/>
        </w:rPr>
        <w:t>critical radius of the insulation</w:t>
      </w:r>
      <w:r w:rsidR="00607D23">
        <w:rPr>
          <w:rFonts w:ascii="Times New Roman" w:hAnsi="Times New Roman" w:cs="Times New Roman"/>
          <w:sz w:val="24"/>
          <w:szCs w:val="24"/>
        </w:rPr>
        <w:t xml:space="preserve">. The main object is a </w:t>
      </w:r>
      <w:r w:rsidR="004D1358">
        <w:rPr>
          <w:rFonts w:ascii="Times New Roman" w:hAnsi="Times New Roman" w:cs="Times New Roman"/>
          <w:sz w:val="24"/>
          <w:szCs w:val="24"/>
        </w:rPr>
        <w:t>cast</w:t>
      </w:r>
      <w:r w:rsidR="00607D23">
        <w:rPr>
          <w:rFonts w:ascii="Times New Roman" w:hAnsi="Times New Roman" w:cs="Times New Roman"/>
          <w:sz w:val="24"/>
          <w:szCs w:val="24"/>
        </w:rPr>
        <w:t xml:space="preserve"> iron pipe </w:t>
      </w:r>
      <w:r w:rsidR="00306E9F">
        <w:rPr>
          <w:rFonts w:ascii="Times New Roman" w:hAnsi="Times New Roman" w:cs="Times New Roman"/>
          <w:sz w:val="24"/>
          <w:szCs w:val="24"/>
        </w:rPr>
        <w:t xml:space="preserve">with a 90-degree bend. The </w:t>
      </w:r>
      <w:r w:rsidR="00607D23">
        <w:rPr>
          <w:rFonts w:ascii="Times New Roman" w:hAnsi="Times New Roman" w:cs="Times New Roman"/>
          <w:sz w:val="24"/>
          <w:szCs w:val="24"/>
        </w:rPr>
        <w:t>i</w:t>
      </w:r>
      <w:r w:rsidR="00607D23" w:rsidRPr="00607D23">
        <w:rPr>
          <w:rFonts w:ascii="Times New Roman" w:hAnsi="Times New Roman" w:cs="Times New Roman"/>
          <w:sz w:val="24"/>
          <w:szCs w:val="24"/>
        </w:rPr>
        <w:t xml:space="preserve">nside and outside diameters are 70 mm and 90 mm, </w:t>
      </w:r>
      <w:r w:rsidR="00607D23">
        <w:rPr>
          <w:rFonts w:ascii="Times New Roman" w:hAnsi="Times New Roman" w:cs="Times New Roman"/>
          <w:sz w:val="24"/>
          <w:szCs w:val="24"/>
        </w:rPr>
        <w:t>accordingly.</w:t>
      </w:r>
    </w:p>
    <w:p w14:paraId="7F9C3DE0" w14:textId="49E90DC0" w:rsidR="00306E9F" w:rsidRPr="00607D23" w:rsidRDefault="00306E9F" w:rsidP="00306E9F">
      <w:pPr>
        <w:jc w:val="both"/>
        <w:rPr>
          <w:rFonts w:ascii="Times New Roman" w:hAnsi="Times New Roman" w:cs="Times New Roman"/>
          <w:b/>
          <w:bCs/>
          <w:sz w:val="32"/>
          <w:szCs w:val="32"/>
        </w:rPr>
      </w:pPr>
      <w:r>
        <w:rPr>
          <w:rFonts w:ascii="Times New Roman" w:hAnsi="Times New Roman" w:cs="Times New Roman"/>
          <w:b/>
          <w:bCs/>
          <w:sz w:val="32"/>
          <w:szCs w:val="32"/>
        </w:rPr>
        <w:t>Assumptions and Conditions</w:t>
      </w:r>
    </w:p>
    <w:p w14:paraId="795256EA" w14:textId="1B9E7B5F" w:rsidR="00607D23" w:rsidRDefault="00306E9F" w:rsidP="00306E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Heat transfer is </w:t>
      </w:r>
      <w:proofErr w:type="gramStart"/>
      <w:r w:rsidR="004D1358">
        <w:rPr>
          <w:rFonts w:ascii="Times New Roman" w:hAnsi="Times New Roman" w:cs="Times New Roman"/>
          <w:sz w:val="24"/>
          <w:szCs w:val="24"/>
        </w:rPr>
        <w:t>steady-state</w:t>
      </w:r>
      <w:proofErr w:type="gramEnd"/>
      <w:r>
        <w:rPr>
          <w:rFonts w:ascii="Times New Roman" w:hAnsi="Times New Roman" w:cs="Times New Roman"/>
          <w:sz w:val="24"/>
          <w:szCs w:val="24"/>
        </w:rPr>
        <w:t xml:space="preserve"> in part A, and is transient in part B. </w:t>
      </w:r>
    </w:p>
    <w:p w14:paraId="1725911A" w14:textId="705B3667" w:rsidR="00306E9F" w:rsidRDefault="00306E9F" w:rsidP="00306E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pipe ends are adiabatic.</w:t>
      </w:r>
    </w:p>
    <w:p w14:paraId="2CE42D3D" w14:textId="456EB737" w:rsidR="004D1358" w:rsidRDefault="004D1358" w:rsidP="00306E9F">
      <w:pPr>
        <w:pStyle w:val="ListParagraph"/>
        <w:numPr>
          <w:ilvl w:val="0"/>
          <w:numId w:val="1"/>
        </w:numPr>
        <w:jc w:val="both"/>
        <w:rPr>
          <w:rFonts w:ascii="Times New Roman" w:hAnsi="Times New Roman" w:cs="Times New Roman"/>
          <w:sz w:val="24"/>
          <w:szCs w:val="24"/>
        </w:rPr>
      </w:pPr>
      <w:r>
        <w:rPr>
          <w:rFonts w:ascii="Times New Roman" w:hAnsi="Times New Roman" w:cs="Times New Roman" w:hint="eastAsia"/>
          <w:sz w:val="24"/>
          <w:szCs w:val="24"/>
          <w:lang w:eastAsia="zh-CN"/>
        </w:rPr>
        <w:t>N</w:t>
      </w:r>
      <w:r>
        <w:rPr>
          <w:rFonts w:ascii="Times New Roman" w:hAnsi="Times New Roman" w:cs="Times New Roman"/>
          <w:sz w:val="24"/>
          <w:szCs w:val="24"/>
          <w:lang w:eastAsia="zh-CN"/>
        </w:rPr>
        <w:t>o radiation.</w:t>
      </w:r>
    </w:p>
    <w:p w14:paraId="30A97787" w14:textId="25042A1D" w:rsidR="00306E9F" w:rsidRDefault="00306E9F" w:rsidP="00306E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thermal conductivity, density and specific heat of the pipe is given below:</w:t>
      </w:r>
    </w:p>
    <w:p w14:paraId="720E3218" w14:textId="087FEAA9" w:rsidR="00306E9F" w:rsidRPr="00306E9F" w:rsidRDefault="00306E9F" w:rsidP="00306E9F">
      <w:pPr>
        <w:pStyle w:val="ListParagraph"/>
        <w:jc w:val="center"/>
        <w:rPr>
          <w:rFonts w:ascii="Times New Roman" w:hAnsi="Times New Roman" w:cs="Times New Roman"/>
          <w:sz w:val="24"/>
          <w:szCs w:val="24"/>
        </w:rPr>
      </w:pPr>
      <w:r w:rsidRPr="00306E9F">
        <w:rPr>
          <w:rFonts w:ascii="Times New Roman" w:hAnsi="Times New Roman" w:cs="Times New Roman"/>
          <w:noProof/>
          <w:sz w:val="24"/>
          <w:szCs w:val="24"/>
        </w:rPr>
        <w:drawing>
          <wp:inline distT="0" distB="0" distL="0" distR="0" wp14:anchorId="2E5A0833" wp14:editId="5F9FFBD4">
            <wp:extent cx="1498600" cy="1576609"/>
            <wp:effectExtent l="0" t="0" r="6350" b="5080"/>
            <wp:docPr id="134680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05854" name=""/>
                    <pic:cNvPicPr/>
                  </pic:nvPicPr>
                  <pic:blipFill>
                    <a:blip r:embed="rId5"/>
                    <a:stretch>
                      <a:fillRect/>
                    </a:stretch>
                  </pic:blipFill>
                  <pic:spPr>
                    <a:xfrm>
                      <a:off x="0" y="0"/>
                      <a:ext cx="1504818" cy="1583150"/>
                    </a:xfrm>
                    <a:prstGeom prst="rect">
                      <a:avLst/>
                    </a:prstGeom>
                  </pic:spPr>
                </pic:pic>
              </a:graphicData>
            </a:graphic>
          </wp:inline>
        </w:drawing>
      </w:r>
    </w:p>
    <w:p w14:paraId="434C67F3" w14:textId="77777777" w:rsidR="00607D23" w:rsidRDefault="00607D23" w:rsidP="00607D23">
      <w:pPr>
        <w:jc w:val="both"/>
        <w:rPr>
          <w:rFonts w:ascii="Times New Roman" w:hAnsi="Times New Roman" w:cs="Times New Roman"/>
          <w:sz w:val="24"/>
          <w:szCs w:val="24"/>
        </w:rPr>
      </w:pPr>
    </w:p>
    <w:p w14:paraId="62FA505F" w14:textId="1298829B" w:rsidR="00607D23" w:rsidRPr="00122506" w:rsidRDefault="00607D23" w:rsidP="00607D23">
      <w:pPr>
        <w:jc w:val="both"/>
        <w:rPr>
          <w:rFonts w:ascii="Times New Roman" w:hAnsi="Times New Roman" w:cs="Times New Roman"/>
          <w:b/>
          <w:bCs/>
          <w:sz w:val="32"/>
          <w:szCs w:val="32"/>
        </w:rPr>
      </w:pPr>
      <w:r w:rsidRPr="00122506">
        <w:rPr>
          <w:rFonts w:ascii="Times New Roman" w:hAnsi="Times New Roman" w:cs="Times New Roman"/>
          <w:b/>
          <w:bCs/>
          <w:sz w:val="32"/>
          <w:szCs w:val="32"/>
        </w:rPr>
        <w:t xml:space="preserve">Model and </w:t>
      </w:r>
      <w:r w:rsidR="0085210C" w:rsidRPr="00122506">
        <w:rPr>
          <w:rFonts w:ascii="Times New Roman" w:hAnsi="Times New Roman" w:cs="Times New Roman"/>
          <w:b/>
          <w:bCs/>
          <w:sz w:val="32"/>
          <w:szCs w:val="32"/>
        </w:rPr>
        <w:t>Geometry</w:t>
      </w:r>
    </w:p>
    <w:p w14:paraId="5158671E" w14:textId="27361A4A" w:rsidR="00607D23" w:rsidRDefault="00607D23" w:rsidP="00607D23">
      <w:pPr>
        <w:jc w:val="both"/>
        <w:rPr>
          <w:rFonts w:ascii="Times New Roman" w:hAnsi="Times New Roman" w:cs="Times New Roman"/>
          <w:sz w:val="24"/>
          <w:szCs w:val="24"/>
        </w:rPr>
      </w:pPr>
      <w:r>
        <w:rPr>
          <w:rFonts w:ascii="Times New Roman" w:hAnsi="Times New Roman" w:cs="Times New Roman"/>
          <w:sz w:val="24"/>
          <w:szCs w:val="24"/>
        </w:rPr>
        <w:t xml:space="preserve">The cast iron pipe (see in Fig.1) has </w:t>
      </w:r>
      <w:r w:rsidRPr="00607D23">
        <w:rPr>
          <w:rFonts w:ascii="Times New Roman" w:hAnsi="Times New Roman" w:cs="Times New Roman"/>
          <w:sz w:val="24"/>
          <w:szCs w:val="24"/>
        </w:rPr>
        <w:t xml:space="preserve">inside and outside diameters are 70 mm and 90 mm, </w:t>
      </w:r>
      <w:r w:rsidR="00AC2E1E" w:rsidRPr="00607D23">
        <w:rPr>
          <w:rFonts w:ascii="Times New Roman" w:hAnsi="Times New Roman" w:cs="Times New Roman"/>
          <w:sz w:val="24"/>
          <w:szCs w:val="24"/>
        </w:rPr>
        <w:t>accordingly.</w:t>
      </w:r>
      <w:r w:rsidR="00AC2E1E">
        <w:rPr>
          <w:rFonts w:ascii="Times New Roman" w:hAnsi="Times New Roman" w:cs="Times New Roman"/>
          <w:sz w:val="24"/>
          <w:szCs w:val="24"/>
        </w:rPr>
        <w:t xml:space="preserve"> </w:t>
      </w:r>
      <w:r w:rsidR="004D1358">
        <w:rPr>
          <w:rFonts w:ascii="Times New Roman" w:hAnsi="Times New Roman" w:cs="Times New Roman"/>
          <w:sz w:val="24"/>
          <w:szCs w:val="24"/>
        </w:rPr>
        <w:t>Also heat insulation is applied to the outer surface of the pipe (see in Fig.2). For the mesh size, 0.01</w:t>
      </w:r>
      <w:r w:rsidR="009C0081">
        <w:rPr>
          <w:rFonts w:ascii="Times New Roman" w:hAnsi="Times New Roman" w:cs="Times New Roman"/>
          <w:sz w:val="24"/>
          <w:szCs w:val="24"/>
        </w:rPr>
        <w:t>m</w:t>
      </w:r>
      <w:r w:rsidR="004D1358">
        <w:rPr>
          <w:rFonts w:ascii="Times New Roman" w:hAnsi="Times New Roman" w:cs="Times New Roman"/>
          <w:sz w:val="24"/>
          <w:szCs w:val="24"/>
        </w:rPr>
        <w:t xml:space="preserve"> element size has been used under the balance of solution accuracy and computation time. From the result section below, one can see that the contour edges of different </w:t>
      </w:r>
      <w:r w:rsidR="009C0081">
        <w:rPr>
          <w:rFonts w:ascii="Times New Roman" w:hAnsi="Times New Roman" w:cs="Times New Roman"/>
          <w:sz w:val="24"/>
          <w:szCs w:val="24"/>
        </w:rPr>
        <w:t>colors</w:t>
      </w:r>
      <w:r w:rsidR="004D1358">
        <w:rPr>
          <w:rFonts w:ascii="Times New Roman" w:hAnsi="Times New Roman" w:cs="Times New Roman"/>
          <w:sz w:val="24"/>
          <w:szCs w:val="24"/>
        </w:rPr>
        <w:t xml:space="preserve"> are smooth without sharp curves. </w:t>
      </w:r>
    </w:p>
    <w:p w14:paraId="1DC12925" w14:textId="24171156" w:rsidR="00F817D6" w:rsidRDefault="00F817D6" w:rsidP="00607D23">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215"/>
        <w:gridCol w:w="2891"/>
      </w:tblGrid>
      <w:tr w:rsidR="004D1358" w14:paraId="3DBED250" w14:textId="0073176A" w:rsidTr="008120D6">
        <w:trPr>
          <w:trHeight w:val="2591"/>
        </w:trPr>
        <w:tc>
          <w:tcPr>
            <w:tcW w:w="4648" w:type="dxa"/>
          </w:tcPr>
          <w:p w14:paraId="5748E361" w14:textId="1EF9150F" w:rsidR="008120D6" w:rsidRDefault="004D1358" w:rsidP="00F817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4D7C6" wp14:editId="66E9CFEB">
                  <wp:extent cx="1930880" cy="1630393"/>
                  <wp:effectExtent l="0" t="0" r="0" b="8255"/>
                  <wp:docPr id="9372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0110" cy="1638187"/>
                          </a:xfrm>
                          <a:prstGeom prst="rect">
                            <a:avLst/>
                          </a:prstGeom>
                          <a:noFill/>
                        </pic:spPr>
                      </pic:pic>
                    </a:graphicData>
                  </a:graphic>
                </wp:inline>
              </w:drawing>
            </w:r>
          </w:p>
        </w:tc>
        <w:tc>
          <w:tcPr>
            <w:tcW w:w="4059" w:type="dxa"/>
          </w:tcPr>
          <w:p w14:paraId="2247F641" w14:textId="544F8DAB" w:rsidR="008120D6" w:rsidRDefault="004D1358" w:rsidP="008120D6">
            <w:pPr>
              <w:jc w:val="center"/>
              <w:rPr>
                <w:rFonts w:ascii="Times New Roman" w:hAnsi="Times New Roman" w:cs="Times New Roman"/>
                <w:sz w:val="24"/>
                <w:szCs w:val="24"/>
              </w:rPr>
            </w:pPr>
            <w:r w:rsidRPr="004D1358">
              <w:rPr>
                <w:rFonts w:ascii="Times New Roman" w:hAnsi="Times New Roman" w:cs="Times New Roman"/>
                <w:noProof/>
                <w:sz w:val="24"/>
                <w:szCs w:val="24"/>
              </w:rPr>
              <w:drawing>
                <wp:inline distT="0" distB="0" distL="0" distR="0" wp14:anchorId="0AFAB656" wp14:editId="70BDFF4B">
                  <wp:extent cx="1902010" cy="1578634"/>
                  <wp:effectExtent l="0" t="0" r="3175" b="2540"/>
                  <wp:docPr id="20059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3043" name=""/>
                          <pic:cNvPicPr/>
                        </pic:nvPicPr>
                        <pic:blipFill>
                          <a:blip r:embed="rId7"/>
                          <a:stretch>
                            <a:fillRect/>
                          </a:stretch>
                        </pic:blipFill>
                        <pic:spPr>
                          <a:xfrm>
                            <a:off x="0" y="0"/>
                            <a:ext cx="1914855" cy="1589295"/>
                          </a:xfrm>
                          <a:prstGeom prst="rect">
                            <a:avLst/>
                          </a:prstGeom>
                        </pic:spPr>
                      </pic:pic>
                    </a:graphicData>
                  </a:graphic>
                </wp:inline>
              </w:drawing>
            </w:r>
          </w:p>
        </w:tc>
        <w:tc>
          <w:tcPr>
            <w:tcW w:w="869" w:type="dxa"/>
          </w:tcPr>
          <w:p w14:paraId="5A55EA17" w14:textId="1B360311" w:rsidR="008120D6" w:rsidRPr="008120D6" w:rsidRDefault="00793582" w:rsidP="008120D6">
            <w:pPr>
              <w:jc w:val="center"/>
              <w:rPr>
                <w:rFonts w:ascii="Times New Roman" w:hAnsi="Times New Roman" w:cs="Times New Roman"/>
                <w:sz w:val="24"/>
                <w:szCs w:val="24"/>
              </w:rPr>
            </w:pPr>
            <w:r w:rsidRPr="00793582">
              <w:rPr>
                <w:rFonts w:ascii="Times New Roman" w:hAnsi="Times New Roman" w:cs="Times New Roman"/>
                <w:sz w:val="24"/>
                <w:szCs w:val="24"/>
              </w:rPr>
              <w:drawing>
                <wp:inline distT="0" distB="0" distL="0" distR="0" wp14:anchorId="022061AC" wp14:editId="2E51D615">
                  <wp:extent cx="1699404" cy="1599993"/>
                  <wp:effectExtent l="0" t="0" r="0" b="635"/>
                  <wp:docPr id="43277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2274" name=""/>
                          <pic:cNvPicPr/>
                        </pic:nvPicPr>
                        <pic:blipFill rotWithShape="1">
                          <a:blip r:embed="rId8"/>
                          <a:srcRect r="33888"/>
                          <a:stretch/>
                        </pic:blipFill>
                        <pic:spPr bwMode="auto">
                          <a:xfrm>
                            <a:off x="0" y="0"/>
                            <a:ext cx="1729836" cy="1628644"/>
                          </a:xfrm>
                          <a:prstGeom prst="rect">
                            <a:avLst/>
                          </a:prstGeom>
                          <a:ln>
                            <a:noFill/>
                          </a:ln>
                          <a:extLst>
                            <a:ext uri="{53640926-AAD7-44D8-BBD7-CCE9431645EC}">
                              <a14:shadowObscured xmlns:a14="http://schemas.microsoft.com/office/drawing/2010/main"/>
                            </a:ext>
                          </a:extLst>
                        </pic:spPr>
                      </pic:pic>
                    </a:graphicData>
                  </a:graphic>
                </wp:inline>
              </w:drawing>
            </w:r>
          </w:p>
        </w:tc>
      </w:tr>
      <w:tr w:rsidR="004D1358" w14:paraId="6E77B7C4" w14:textId="2D02511F" w:rsidTr="008120D6">
        <w:tc>
          <w:tcPr>
            <w:tcW w:w="4648" w:type="dxa"/>
          </w:tcPr>
          <w:p w14:paraId="5C971177" w14:textId="393D9F58" w:rsidR="008120D6" w:rsidRDefault="008120D6" w:rsidP="00F817D6">
            <w:pPr>
              <w:jc w:val="center"/>
              <w:rPr>
                <w:rFonts w:ascii="Times New Roman" w:hAnsi="Times New Roman" w:cs="Times New Roman"/>
                <w:sz w:val="24"/>
                <w:szCs w:val="24"/>
              </w:rPr>
            </w:pPr>
            <w:r>
              <w:rPr>
                <w:rFonts w:ascii="Times New Roman" w:hAnsi="Times New Roman" w:cs="Times New Roman"/>
                <w:sz w:val="24"/>
                <w:szCs w:val="24"/>
              </w:rPr>
              <w:t>Figure 1. The curved pipe</w:t>
            </w:r>
          </w:p>
        </w:tc>
        <w:tc>
          <w:tcPr>
            <w:tcW w:w="4059" w:type="dxa"/>
          </w:tcPr>
          <w:p w14:paraId="2A85EA3C" w14:textId="523CB048" w:rsidR="008120D6" w:rsidRDefault="008120D6" w:rsidP="00F817D6">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2. The pipe with foam insulation (green)</w:t>
            </w:r>
          </w:p>
        </w:tc>
        <w:tc>
          <w:tcPr>
            <w:tcW w:w="869" w:type="dxa"/>
          </w:tcPr>
          <w:p w14:paraId="4CEECC41" w14:textId="79D8A72B" w:rsidR="008120D6" w:rsidRDefault="008120D6" w:rsidP="00F817D6">
            <w:pPr>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M</w:t>
            </w:r>
            <w:r>
              <w:rPr>
                <w:rFonts w:ascii="Times New Roman" w:hAnsi="Times New Roman" w:cs="Times New Roman"/>
                <w:sz w:val="24"/>
                <w:szCs w:val="24"/>
                <w:lang w:eastAsia="zh-CN"/>
              </w:rPr>
              <w:t>esh Settings</w:t>
            </w:r>
          </w:p>
        </w:tc>
      </w:tr>
    </w:tbl>
    <w:p w14:paraId="3BC52CCC" w14:textId="77777777" w:rsidR="00D577FE" w:rsidRDefault="00D577FE" w:rsidP="00AC2E1E">
      <w:pPr>
        <w:jc w:val="both"/>
        <w:rPr>
          <w:rFonts w:ascii="Times New Roman" w:hAnsi="Times New Roman" w:cs="Times New Roman"/>
          <w:b/>
          <w:bCs/>
          <w:sz w:val="32"/>
          <w:szCs w:val="32"/>
        </w:rPr>
      </w:pPr>
    </w:p>
    <w:p w14:paraId="724A1A84" w14:textId="0349A82B" w:rsidR="00AC2E1E" w:rsidRPr="00E3742D" w:rsidRDefault="00F817D6" w:rsidP="00AC2E1E">
      <w:pPr>
        <w:jc w:val="both"/>
        <w:rPr>
          <w:rFonts w:ascii="Times New Roman" w:hAnsi="Times New Roman" w:cs="Times New Roman"/>
          <w:b/>
          <w:bCs/>
          <w:sz w:val="24"/>
          <w:szCs w:val="24"/>
        </w:rPr>
      </w:pPr>
      <w:r>
        <w:rPr>
          <w:rFonts w:ascii="Times New Roman" w:hAnsi="Times New Roman" w:cs="Times New Roman"/>
          <w:b/>
          <w:bCs/>
          <w:sz w:val="32"/>
          <w:szCs w:val="32"/>
        </w:rPr>
        <w:t xml:space="preserve">Boundary </w:t>
      </w:r>
      <w:r w:rsidR="00AC2E1E" w:rsidRPr="00607D23">
        <w:rPr>
          <w:rFonts w:ascii="Times New Roman" w:hAnsi="Times New Roman" w:cs="Times New Roman"/>
          <w:b/>
          <w:bCs/>
          <w:sz w:val="32"/>
          <w:szCs w:val="32"/>
        </w:rPr>
        <w:t>Conditions</w:t>
      </w:r>
      <w:r w:rsidR="00E3742D">
        <w:rPr>
          <w:rFonts w:ascii="Times New Roman" w:hAnsi="Times New Roman" w:cs="Times New Roman"/>
          <w:b/>
          <w:bCs/>
          <w:sz w:val="32"/>
          <w:szCs w:val="32"/>
          <w:lang w:eastAsia="zh-CN"/>
        </w:rPr>
        <w:t xml:space="preserve"> (Part A)</w:t>
      </w:r>
    </w:p>
    <w:p w14:paraId="237A9BDB" w14:textId="6851DA71" w:rsidR="00F817D6" w:rsidRDefault="009C0081" w:rsidP="00AC2E1E">
      <w:pPr>
        <w:jc w:val="both"/>
        <w:rPr>
          <w:rFonts w:ascii="Times New Roman" w:hAnsi="Times New Roman" w:cs="Times New Roman"/>
          <w:sz w:val="24"/>
          <w:szCs w:val="24"/>
        </w:rPr>
      </w:pPr>
      <w:r>
        <w:rPr>
          <w:rFonts w:ascii="Times New Roman" w:hAnsi="Times New Roman" w:cs="Times New Roman"/>
          <w:sz w:val="24"/>
          <w:szCs w:val="24"/>
        </w:rPr>
        <w:t>T</w:t>
      </w:r>
      <w:r w:rsidR="00AC2E1E">
        <w:rPr>
          <w:rFonts w:ascii="Times New Roman" w:hAnsi="Times New Roman" w:cs="Times New Roman"/>
          <w:sz w:val="24"/>
          <w:szCs w:val="24"/>
        </w:rPr>
        <w:t>he pipe is carrying steam at 15</w:t>
      </w:r>
      <w:r>
        <w:rPr>
          <w:rFonts w:ascii="Times New Roman" w:hAnsi="Times New Roman" w:cs="Times New Roman"/>
          <w:sz w:val="24"/>
          <w:szCs w:val="24"/>
        </w:rPr>
        <w:t>0</w:t>
      </w:r>
      <w:r w:rsidR="00AC2E1E">
        <w:rPr>
          <w:rFonts w:ascii="Times New Roman" w:hAnsi="Times New Roman" w:cs="Times New Roman"/>
          <w:sz w:val="24"/>
          <w:szCs w:val="24"/>
        </w:rPr>
        <w:t xml:space="preserve"> ℃, with an outside temperature of 20 ℃. </w:t>
      </w:r>
    </w:p>
    <w:p w14:paraId="4363D3C8" w14:textId="77777777" w:rsidR="00F817D6" w:rsidRDefault="00AC2E1E" w:rsidP="00AC2E1E">
      <w:pPr>
        <w:jc w:val="both"/>
        <w:rPr>
          <w:rFonts w:ascii="Times New Roman" w:hAnsi="Times New Roman" w:cs="Times New Roman"/>
          <w:sz w:val="24"/>
          <w:szCs w:val="24"/>
        </w:rPr>
      </w:pPr>
      <w:r>
        <w:rPr>
          <w:rFonts w:ascii="Times New Roman" w:hAnsi="Times New Roman" w:cs="Times New Roman"/>
          <w:sz w:val="24"/>
          <w:szCs w:val="24"/>
        </w:rPr>
        <w:t>We assume that the pipe ends are adiabatic.</w:t>
      </w:r>
      <w:r w:rsidRPr="00AC2E1E">
        <w:rPr>
          <w:rFonts w:ascii="Times New Roman" w:hAnsi="Times New Roman" w:cs="Times New Roman"/>
          <w:sz w:val="24"/>
          <w:szCs w:val="24"/>
        </w:rPr>
        <w:t xml:space="preserve"> </w:t>
      </w:r>
    </w:p>
    <w:p w14:paraId="051E802C" w14:textId="6C75EE73" w:rsidR="00F710E8" w:rsidRDefault="006C574E" w:rsidP="00AC2E1E">
      <w:pPr>
        <w:jc w:val="both"/>
        <w:rPr>
          <w:rFonts w:ascii="Times New Roman" w:hAnsi="Times New Roman" w:cs="Times New Roman"/>
          <w:sz w:val="24"/>
          <w:szCs w:val="24"/>
        </w:rPr>
      </w:pPr>
      <w:r>
        <w:rPr>
          <w:rFonts w:ascii="Times New Roman" w:hAnsi="Times New Roman" w:cs="Times New Roman"/>
          <w:sz w:val="24"/>
          <w:szCs w:val="24"/>
        </w:rPr>
        <w:t>T</w:t>
      </w:r>
      <w:r w:rsidR="00AC2E1E">
        <w:rPr>
          <w:rFonts w:ascii="Times New Roman" w:hAnsi="Times New Roman" w:cs="Times New Roman"/>
          <w:sz w:val="24"/>
          <w:szCs w:val="24"/>
        </w:rPr>
        <w:t xml:space="preserve">he </w:t>
      </w:r>
      <w:r w:rsidR="00551465">
        <w:rPr>
          <w:rFonts w:ascii="Times New Roman" w:hAnsi="Times New Roman" w:cs="Times New Roman"/>
          <w:sz w:val="24"/>
          <w:szCs w:val="24"/>
        </w:rPr>
        <w:t>inside surface has a convention coefficient of 20</w:t>
      </w:r>
      <w:r w:rsidR="00551465" w:rsidRPr="00AC2E1E">
        <w:rPr>
          <w:rFonts w:ascii="Times New Roman" w:hAnsi="Times New Roman" w:cs="Times New Roman"/>
          <w:sz w:val="24"/>
          <w:szCs w:val="24"/>
        </w:rPr>
        <w:t xml:space="preserve"> W/m</w:t>
      </w:r>
      <w:r w:rsidR="00551465">
        <w:rPr>
          <w:rFonts w:ascii="Times New Roman" w:hAnsi="Times New Roman" w:cs="Times New Roman"/>
          <w:sz w:val="24"/>
          <w:szCs w:val="24"/>
          <w:vertAlign w:val="superscript"/>
        </w:rPr>
        <w:t>2</w:t>
      </w:r>
      <w:r w:rsidR="00551465">
        <w:rPr>
          <w:rFonts w:ascii="Times New Roman" w:hAnsi="Times New Roman" w:cs="Times New Roman"/>
          <w:sz w:val="24"/>
          <w:szCs w:val="24"/>
        </w:rPr>
        <w:t xml:space="preserve"> -C, with an </w:t>
      </w:r>
      <w:r w:rsidR="00AC2E1E">
        <w:rPr>
          <w:rFonts w:ascii="Times New Roman" w:hAnsi="Times New Roman" w:cs="Times New Roman"/>
          <w:sz w:val="24"/>
          <w:szCs w:val="24"/>
        </w:rPr>
        <w:t>outside surface convention coefficient of</w:t>
      </w:r>
      <w:r w:rsidR="00AC2E1E" w:rsidRPr="00AC2E1E">
        <w:rPr>
          <w:rFonts w:ascii="Times New Roman" w:hAnsi="Times New Roman" w:cs="Times New Roman"/>
          <w:sz w:val="24"/>
          <w:szCs w:val="24"/>
        </w:rPr>
        <w:t xml:space="preserve"> 3.</w:t>
      </w:r>
      <w:r w:rsidR="009C0081">
        <w:rPr>
          <w:rFonts w:ascii="Times New Roman" w:hAnsi="Times New Roman" w:cs="Times New Roman"/>
          <w:sz w:val="24"/>
          <w:szCs w:val="24"/>
        </w:rPr>
        <w:t>7</w:t>
      </w:r>
      <w:r w:rsidR="00AC2E1E" w:rsidRPr="00AC2E1E">
        <w:rPr>
          <w:rFonts w:ascii="Times New Roman" w:hAnsi="Times New Roman" w:cs="Times New Roman"/>
          <w:sz w:val="24"/>
          <w:szCs w:val="24"/>
        </w:rPr>
        <w:t xml:space="preserve"> W/m</w:t>
      </w:r>
      <w:r w:rsidR="00AC2E1E">
        <w:rPr>
          <w:rFonts w:ascii="Times New Roman" w:hAnsi="Times New Roman" w:cs="Times New Roman"/>
          <w:sz w:val="24"/>
          <w:szCs w:val="24"/>
          <w:vertAlign w:val="superscript"/>
        </w:rPr>
        <w:t>2</w:t>
      </w:r>
      <w:r w:rsidR="00AC2E1E">
        <w:rPr>
          <w:rFonts w:ascii="Times New Roman" w:hAnsi="Times New Roman" w:cs="Times New Roman"/>
          <w:sz w:val="24"/>
          <w:szCs w:val="24"/>
        </w:rPr>
        <w:t xml:space="preserve"> -C</w:t>
      </w:r>
      <w:r w:rsidR="00551465">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702"/>
      </w:tblGrid>
      <w:tr w:rsidR="00D577FE" w14:paraId="5F00ACE5" w14:textId="77777777" w:rsidTr="00D577FE">
        <w:tc>
          <w:tcPr>
            <w:tcW w:w="4675" w:type="dxa"/>
          </w:tcPr>
          <w:p w14:paraId="150A1D58" w14:textId="6E7C6865" w:rsidR="0001749B" w:rsidRDefault="0001749B" w:rsidP="0001749B">
            <w:pPr>
              <w:jc w:val="center"/>
              <w:rPr>
                <w:rFonts w:ascii="Times New Roman" w:hAnsi="Times New Roman" w:cs="Times New Roman"/>
                <w:sz w:val="24"/>
                <w:szCs w:val="24"/>
              </w:rPr>
            </w:pPr>
            <w:r w:rsidRPr="009C0081">
              <w:rPr>
                <w:rFonts w:ascii="Times New Roman" w:hAnsi="Times New Roman" w:cs="Times New Roman"/>
                <w:sz w:val="24"/>
                <w:szCs w:val="24"/>
              </w:rPr>
              <w:drawing>
                <wp:inline distT="0" distB="0" distL="0" distR="0" wp14:anchorId="35BDDC49" wp14:editId="4FB8A99F">
                  <wp:extent cx="2886478" cy="685896"/>
                  <wp:effectExtent l="0" t="0" r="0" b="0"/>
                  <wp:docPr id="1956394648" name="Picture 1" descr="A whit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94648" name="Picture 1" descr="A white and black text&#10;&#10;Description automatically generated with medium confidence"/>
                          <pic:cNvPicPr/>
                        </pic:nvPicPr>
                        <pic:blipFill>
                          <a:blip r:embed="rId9"/>
                          <a:stretch>
                            <a:fillRect/>
                          </a:stretch>
                        </pic:blipFill>
                        <pic:spPr>
                          <a:xfrm>
                            <a:off x="0" y="0"/>
                            <a:ext cx="2886478" cy="685896"/>
                          </a:xfrm>
                          <a:prstGeom prst="rect">
                            <a:avLst/>
                          </a:prstGeom>
                        </pic:spPr>
                      </pic:pic>
                    </a:graphicData>
                  </a:graphic>
                </wp:inline>
              </w:drawing>
            </w:r>
          </w:p>
          <w:p w14:paraId="406F86B8" w14:textId="40F7BD2B" w:rsidR="00D577FE" w:rsidRDefault="0001749B" w:rsidP="0001749B">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onvection for inner surface</w:t>
            </w:r>
          </w:p>
        </w:tc>
        <w:tc>
          <w:tcPr>
            <w:tcW w:w="4675" w:type="dxa"/>
          </w:tcPr>
          <w:p w14:paraId="6B65D983" w14:textId="4C847EFC" w:rsidR="0001749B" w:rsidRDefault="0001749B" w:rsidP="0001749B">
            <w:pPr>
              <w:jc w:val="center"/>
              <w:rPr>
                <w:rFonts w:ascii="Times New Roman" w:hAnsi="Times New Roman" w:cs="Times New Roman"/>
                <w:sz w:val="24"/>
                <w:szCs w:val="24"/>
              </w:rPr>
            </w:pPr>
            <w:r w:rsidRPr="009C0081">
              <w:rPr>
                <w:rFonts w:ascii="Times New Roman" w:hAnsi="Times New Roman" w:cs="Times New Roman"/>
                <w:sz w:val="24"/>
                <w:szCs w:val="24"/>
              </w:rPr>
              <w:drawing>
                <wp:inline distT="0" distB="0" distL="0" distR="0" wp14:anchorId="12085634" wp14:editId="64DFB565">
                  <wp:extent cx="2905530" cy="695422"/>
                  <wp:effectExtent l="0" t="0" r="9525" b="9525"/>
                  <wp:docPr id="1538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957" name="Picture 1" descr="A screenshot of a computer&#10;&#10;Description automatically generated"/>
                          <pic:cNvPicPr/>
                        </pic:nvPicPr>
                        <pic:blipFill>
                          <a:blip r:embed="rId10"/>
                          <a:stretch>
                            <a:fillRect/>
                          </a:stretch>
                        </pic:blipFill>
                        <pic:spPr>
                          <a:xfrm>
                            <a:off x="0" y="0"/>
                            <a:ext cx="2905530" cy="695422"/>
                          </a:xfrm>
                          <a:prstGeom prst="rect">
                            <a:avLst/>
                          </a:prstGeom>
                        </pic:spPr>
                      </pic:pic>
                    </a:graphicData>
                  </a:graphic>
                </wp:inline>
              </w:drawing>
            </w:r>
          </w:p>
          <w:p w14:paraId="1190119F" w14:textId="69580698" w:rsidR="00D577FE" w:rsidRDefault="0001749B" w:rsidP="0001749B">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onvection for outer surface</w:t>
            </w:r>
          </w:p>
        </w:tc>
      </w:tr>
    </w:tbl>
    <w:p w14:paraId="3F7DD9F2" w14:textId="77777777" w:rsidR="00D577FE" w:rsidRDefault="00D577FE" w:rsidP="00AC2E1E">
      <w:pPr>
        <w:jc w:val="both"/>
        <w:rPr>
          <w:rFonts w:ascii="Times New Roman" w:hAnsi="Times New Roman" w:cs="Times New Roman"/>
          <w:sz w:val="24"/>
          <w:szCs w:val="24"/>
        </w:rPr>
      </w:pPr>
    </w:p>
    <w:p w14:paraId="73C82468" w14:textId="77777777" w:rsidR="00842B0E" w:rsidRDefault="00E3742D" w:rsidP="00607D23">
      <w:pPr>
        <w:jc w:val="both"/>
        <w:rPr>
          <w:rFonts w:ascii="Times New Roman" w:hAnsi="Times New Roman" w:cs="Times New Roman"/>
          <w:b/>
          <w:bCs/>
          <w:sz w:val="32"/>
          <w:szCs w:val="32"/>
          <w:lang w:eastAsia="zh-CN"/>
        </w:rPr>
      </w:pPr>
      <w:r w:rsidRPr="00E3742D">
        <w:rPr>
          <w:rFonts w:ascii="Times New Roman" w:hAnsi="Times New Roman" w:cs="Times New Roman" w:hint="eastAsia"/>
          <w:b/>
          <w:bCs/>
          <w:sz w:val="32"/>
          <w:szCs w:val="32"/>
          <w:lang w:eastAsia="zh-CN"/>
        </w:rPr>
        <w:t>Results</w:t>
      </w:r>
      <w:r>
        <w:rPr>
          <w:rFonts w:ascii="Times New Roman" w:hAnsi="Times New Roman" w:cs="Times New Roman"/>
          <w:b/>
          <w:bCs/>
          <w:sz w:val="32"/>
          <w:szCs w:val="32"/>
          <w:lang w:eastAsia="zh-CN"/>
        </w:rPr>
        <w:t xml:space="preserve"> (Part 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1557"/>
        <w:gridCol w:w="2062"/>
        <w:gridCol w:w="2603"/>
      </w:tblGrid>
      <w:tr w:rsidR="00D577FE" w14:paraId="64C342AC" w14:textId="77777777" w:rsidTr="007C04EF">
        <w:trPr>
          <w:trHeight w:val="1333"/>
        </w:trPr>
        <w:tc>
          <w:tcPr>
            <w:tcW w:w="4695" w:type="dxa"/>
            <w:gridSpan w:val="2"/>
          </w:tcPr>
          <w:p w14:paraId="5E6F8998" w14:textId="77777777" w:rsidR="00D577FE" w:rsidRDefault="00D577FE" w:rsidP="00E41BB8">
            <w:pPr>
              <w:jc w:val="center"/>
              <w:rPr>
                <w:rFonts w:ascii="Times New Roman" w:hAnsi="Times New Roman" w:cs="Times New Roman"/>
                <w:sz w:val="24"/>
                <w:szCs w:val="24"/>
              </w:rPr>
            </w:pPr>
            <w:r w:rsidRPr="009C0081">
              <w:rPr>
                <w:rFonts w:ascii="Times New Roman" w:hAnsi="Times New Roman" w:cs="Times New Roman"/>
                <w:sz w:val="24"/>
                <w:szCs w:val="24"/>
              </w:rPr>
              <w:drawing>
                <wp:inline distT="0" distB="0" distL="0" distR="0" wp14:anchorId="77810964" wp14:editId="2C523F6F">
                  <wp:extent cx="2895593" cy="2398144"/>
                  <wp:effectExtent l="0" t="0" r="635" b="2540"/>
                  <wp:docPr id="1918500067" name="Picture 1" descr="A computer generated image of a curved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44215" name="Picture 1" descr="A computer generated image of a curved pipe&#10;&#10;Description automatically generated"/>
                          <pic:cNvPicPr/>
                        </pic:nvPicPr>
                        <pic:blipFill>
                          <a:blip r:embed="rId11"/>
                          <a:stretch>
                            <a:fillRect/>
                          </a:stretch>
                        </pic:blipFill>
                        <pic:spPr>
                          <a:xfrm>
                            <a:off x="0" y="0"/>
                            <a:ext cx="2924954" cy="2422461"/>
                          </a:xfrm>
                          <a:prstGeom prst="rect">
                            <a:avLst/>
                          </a:prstGeom>
                        </pic:spPr>
                      </pic:pic>
                    </a:graphicData>
                  </a:graphic>
                </wp:inline>
              </w:drawing>
            </w:r>
          </w:p>
          <w:p w14:paraId="56315171" w14:textId="77FE72A5" w:rsidR="00D577FE" w:rsidRDefault="00D577FE" w:rsidP="00E41BB8">
            <w:pPr>
              <w:rPr>
                <w:rFonts w:ascii="Times New Roman" w:hAnsi="Times New Roman" w:cs="Times New Roman"/>
                <w:sz w:val="24"/>
                <w:szCs w:val="24"/>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esult example, outside temp (</w:t>
            </w:r>
            <w:r>
              <w:rPr>
                <w:rFonts w:ascii="Times New Roman" w:hAnsi="Times New Roman" w:cs="Times New Roman"/>
                <w:sz w:val="24"/>
                <w:szCs w:val="24"/>
              </w:rPr>
              <w:t>℃</w:t>
            </w:r>
            <w:r>
              <w:rPr>
                <w:rFonts w:ascii="Times New Roman" w:hAnsi="Times New Roman" w:cs="Times New Roman"/>
                <w:sz w:val="24"/>
                <w:szCs w:val="24"/>
                <w:lang w:eastAsia="zh-CN"/>
              </w:rPr>
              <w:t>)</w:t>
            </w:r>
          </w:p>
        </w:tc>
        <w:tc>
          <w:tcPr>
            <w:tcW w:w="4665" w:type="dxa"/>
            <w:gridSpan w:val="2"/>
          </w:tcPr>
          <w:p w14:paraId="6A5853C6" w14:textId="77777777" w:rsidR="00D577FE" w:rsidRDefault="00D577FE" w:rsidP="00E41BB8">
            <w:pPr>
              <w:jc w:val="center"/>
              <w:rPr>
                <w:rFonts w:ascii="Times New Roman" w:hAnsi="Times New Roman" w:cs="Times New Roman"/>
                <w:sz w:val="24"/>
                <w:szCs w:val="24"/>
              </w:rPr>
            </w:pPr>
            <w:r w:rsidRPr="009C0081">
              <w:rPr>
                <w:rFonts w:ascii="Times New Roman" w:hAnsi="Times New Roman" w:cs="Times New Roman"/>
                <w:sz w:val="24"/>
                <w:szCs w:val="24"/>
              </w:rPr>
              <w:drawing>
                <wp:inline distT="0" distB="0" distL="0" distR="0" wp14:anchorId="6C006778" wp14:editId="668E4899">
                  <wp:extent cx="2867421" cy="2389517"/>
                  <wp:effectExtent l="0" t="0" r="9525" b="0"/>
                  <wp:docPr id="974125613" name="Picture 1" descr="A computer generated image of a green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94642" name="Picture 1" descr="A computer generated image of a green tube&#10;&#10;Description automatically generated"/>
                          <pic:cNvPicPr/>
                        </pic:nvPicPr>
                        <pic:blipFill>
                          <a:blip r:embed="rId12"/>
                          <a:stretch>
                            <a:fillRect/>
                          </a:stretch>
                        </pic:blipFill>
                        <pic:spPr>
                          <a:xfrm>
                            <a:off x="0" y="0"/>
                            <a:ext cx="2875743" cy="2396452"/>
                          </a:xfrm>
                          <a:prstGeom prst="rect">
                            <a:avLst/>
                          </a:prstGeom>
                        </pic:spPr>
                      </pic:pic>
                    </a:graphicData>
                  </a:graphic>
                </wp:inline>
              </w:drawing>
            </w:r>
          </w:p>
          <w:p w14:paraId="3D0E32E5" w14:textId="5992B396" w:rsidR="00D577FE" w:rsidRDefault="00D577FE" w:rsidP="00E41BB8">
            <w:pPr>
              <w:rPr>
                <w:rFonts w:ascii="Times New Roman" w:hAnsi="Times New Roman" w:cs="Times New Roman"/>
                <w:sz w:val="24"/>
                <w:szCs w:val="24"/>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esult example, heat loss (W)</w:t>
            </w:r>
          </w:p>
        </w:tc>
      </w:tr>
      <w:tr w:rsidR="007C04EF" w14:paraId="0FD7A043"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14C08E88" w14:textId="596360F8" w:rsidR="007C04EF" w:rsidRPr="00842B0E" w:rsidRDefault="007C04EF" w:rsidP="007C04EF">
            <w:pPr>
              <w:spacing w:line="360" w:lineRule="auto"/>
              <w:jc w:val="center"/>
              <w:rPr>
                <w:rFonts w:ascii="Times New Roman" w:hAnsi="Times New Roman" w:cs="Times New Roman"/>
                <w:sz w:val="24"/>
                <w:szCs w:val="24"/>
                <w:lang w:eastAsia="zh-CN"/>
              </w:rPr>
            </w:pPr>
            <w:r w:rsidRPr="00842B0E">
              <w:rPr>
                <w:rFonts w:ascii="Times New Roman" w:hAnsi="Times New Roman" w:cs="Times New Roman" w:hint="eastAsia"/>
                <w:sz w:val="24"/>
                <w:szCs w:val="24"/>
                <w:lang w:eastAsia="zh-CN"/>
              </w:rPr>
              <w:lastRenderedPageBreak/>
              <w:t>Insulation</w:t>
            </w:r>
            <w:r w:rsidRPr="00842B0E">
              <w:rPr>
                <w:rFonts w:ascii="Times New Roman" w:hAnsi="Times New Roman" w:cs="Times New Roman"/>
                <w:sz w:val="24"/>
                <w:szCs w:val="24"/>
                <w:lang w:eastAsia="zh-CN"/>
              </w:rPr>
              <w:t xml:space="preserve"> thickness (mm)</w:t>
            </w:r>
          </w:p>
        </w:tc>
        <w:tc>
          <w:tcPr>
            <w:tcW w:w="4336" w:type="dxa"/>
            <w:gridSpan w:val="2"/>
            <w:vAlign w:val="center"/>
          </w:tcPr>
          <w:p w14:paraId="3A28B1C7" w14:textId="7F4FAA82" w:rsidR="007C04EF" w:rsidRPr="00842B0E" w:rsidRDefault="007C04EF" w:rsidP="007C04EF">
            <w:pPr>
              <w:spacing w:line="360" w:lineRule="auto"/>
              <w:jc w:val="center"/>
              <w:rPr>
                <w:rFonts w:ascii="Times New Roman" w:hAnsi="Times New Roman" w:cs="Times New Roman"/>
                <w:sz w:val="24"/>
                <w:szCs w:val="24"/>
                <w:lang w:eastAsia="zh-CN"/>
              </w:rPr>
            </w:pPr>
            <w:r w:rsidRPr="00842B0E">
              <w:rPr>
                <w:rFonts w:ascii="Times New Roman" w:hAnsi="Times New Roman" w:cs="Times New Roman" w:hint="eastAsia"/>
                <w:sz w:val="24"/>
                <w:szCs w:val="24"/>
                <w:lang w:eastAsia="zh-CN"/>
              </w:rPr>
              <w:t>M</w:t>
            </w:r>
            <w:r w:rsidRPr="00842B0E">
              <w:rPr>
                <w:rFonts w:ascii="Times New Roman" w:hAnsi="Times New Roman" w:cs="Times New Roman"/>
                <w:sz w:val="24"/>
                <w:szCs w:val="24"/>
                <w:lang w:eastAsia="zh-CN"/>
              </w:rPr>
              <w:t>ax Outside Temperature (C</w:t>
            </w:r>
            <w:r w:rsidRPr="00842B0E">
              <w:rPr>
                <w:rFonts w:ascii="Times New Roman" w:hAnsi="Times New Roman" w:cs="Times New Roman"/>
                <w:sz w:val="24"/>
                <w:szCs w:val="24"/>
                <w:vertAlign w:val="superscript"/>
                <w:lang w:eastAsia="zh-CN"/>
              </w:rPr>
              <w:t>o</w:t>
            </w:r>
            <w:r w:rsidRPr="00842B0E">
              <w:rPr>
                <w:rFonts w:ascii="Times New Roman" w:hAnsi="Times New Roman" w:cs="Times New Roman"/>
                <w:sz w:val="24"/>
                <w:szCs w:val="24"/>
                <w:lang w:eastAsia="zh-CN"/>
              </w:rPr>
              <w:t>)</w:t>
            </w:r>
          </w:p>
        </w:tc>
        <w:tc>
          <w:tcPr>
            <w:tcW w:w="2272" w:type="dxa"/>
            <w:vAlign w:val="center"/>
          </w:tcPr>
          <w:p w14:paraId="4638E5E0" w14:textId="32647A76" w:rsidR="007C04EF" w:rsidRPr="00842B0E" w:rsidRDefault="007C04EF" w:rsidP="007C04EF">
            <w:pPr>
              <w:spacing w:line="360" w:lineRule="auto"/>
              <w:jc w:val="center"/>
              <w:rPr>
                <w:rFonts w:ascii="Times New Roman" w:hAnsi="Times New Roman" w:cs="Times New Roman"/>
                <w:sz w:val="24"/>
                <w:szCs w:val="24"/>
                <w:lang w:eastAsia="zh-CN"/>
              </w:rPr>
            </w:pPr>
            <w:r w:rsidRPr="00842B0E">
              <w:rPr>
                <w:rFonts w:ascii="Times New Roman" w:hAnsi="Times New Roman" w:cs="Times New Roman" w:hint="eastAsia"/>
                <w:sz w:val="24"/>
                <w:szCs w:val="24"/>
                <w:lang w:eastAsia="zh-CN"/>
              </w:rPr>
              <w:t>H</w:t>
            </w:r>
            <w:r w:rsidRPr="00842B0E">
              <w:rPr>
                <w:rFonts w:ascii="Times New Roman" w:hAnsi="Times New Roman" w:cs="Times New Roman"/>
                <w:sz w:val="24"/>
                <w:szCs w:val="24"/>
                <w:lang w:eastAsia="zh-CN"/>
              </w:rPr>
              <w:t>eat Loss (W)</w:t>
            </w:r>
          </w:p>
        </w:tc>
      </w:tr>
      <w:tr w:rsidR="007C04EF" w14:paraId="7F826686"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5E2BF4AB" w14:textId="1DE8981F" w:rsidR="007C04EF" w:rsidRPr="00842B0E" w:rsidRDefault="007C04EF" w:rsidP="007C04EF">
            <w:pPr>
              <w:spacing w:line="276" w:lineRule="auto"/>
              <w:jc w:val="center"/>
              <w:rPr>
                <w:rFonts w:ascii="Times New Roman" w:hAnsi="Times New Roman" w:cs="Times New Roman"/>
                <w:sz w:val="24"/>
                <w:szCs w:val="24"/>
                <w:lang w:eastAsia="zh-CN"/>
              </w:rPr>
            </w:pPr>
            <w:r w:rsidRPr="00842B0E">
              <w:rPr>
                <w:rFonts w:ascii="Times New Roman" w:hAnsi="Times New Roman" w:cs="Times New Roman" w:hint="eastAsia"/>
                <w:sz w:val="24"/>
                <w:szCs w:val="24"/>
                <w:lang w:eastAsia="zh-CN"/>
              </w:rPr>
              <w:t>0</w:t>
            </w:r>
          </w:p>
        </w:tc>
        <w:tc>
          <w:tcPr>
            <w:tcW w:w="4336" w:type="dxa"/>
            <w:gridSpan w:val="2"/>
            <w:vAlign w:val="center"/>
          </w:tcPr>
          <w:p w14:paraId="57562527" w14:textId="7F208EDC"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25.09</w:t>
            </w:r>
          </w:p>
        </w:tc>
        <w:tc>
          <w:tcPr>
            <w:tcW w:w="2272" w:type="dxa"/>
            <w:vAlign w:val="center"/>
          </w:tcPr>
          <w:p w14:paraId="1EDC2BA0" w14:textId="53BAC221"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39.67</w:t>
            </w:r>
          </w:p>
        </w:tc>
      </w:tr>
      <w:tr w:rsidR="007C04EF" w14:paraId="6C29E418"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48A414DF" w14:textId="1A646314"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2</w:t>
            </w:r>
          </w:p>
        </w:tc>
        <w:tc>
          <w:tcPr>
            <w:tcW w:w="4336" w:type="dxa"/>
            <w:gridSpan w:val="2"/>
            <w:vAlign w:val="center"/>
          </w:tcPr>
          <w:p w14:paraId="59C181F5" w14:textId="1839C219"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21.25</w:t>
            </w:r>
          </w:p>
        </w:tc>
        <w:tc>
          <w:tcPr>
            <w:tcW w:w="2272" w:type="dxa"/>
            <w:vAlign w:val="center"/>
          </w:tcPr>
          <w:p w14:paraId="6FA370C3" w14:textId="3EB64DD8"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38.88</w:t>
            </w:r>
          </w:p>
        </w:tc>
      </w:tr>
      <w:tr w:rsidR="007C04EF" w14:paraId="364A316B"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1E206548" w14:textId="47928785"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4</w:t>
            </w:r>
          </w:p>
        </w:tc>
        <w:tc>
          <w:tcPr>
            <w:tcW w:w="4336" w:type="dxa"/>
            <w:gridSpan w:val="2"/>
            <w:vAlign w:val="center"/>
          </w:tcPr>
          <w:p w14:paraId="5BDA38AC" w14:textId="5B65CE5C"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17.73</w:t>
            </w:r>
          </w:p>
        </w:tc>
        <w:tc>
          <w:tcPr>
            <w:tcW w:w="2272" w:type="dxa"/>
            <w:vAlign w:val="center"/>
          </w:tcPr>
          <w:p w14:paraId="5DBCFD31" w14:textId="72D539D9"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-40.02</w:t>
            </w:r>
          </w:p>
        </w:tc>
      </w:tr>
      <w:tr w:rsidR="007C04EF" w14:paraId="290BCAC4"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5756AFEF" w14:textId="06E96648"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6</w:t>
            </w:r>
          </w:p>
        </w:tc>
        <w:tc>
          <w:tcPr>
            <w:tcW w:w="4336" w:type="dxa"/>
            <w:gridSpan w:val="2"/>
            <w:vAlign w:val="center"/>
          </w:tcPr>
          <w:p w14:paraId="33A84A67" w14:textId="43058E7B"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14.52</w:t>
            </w:r>
          </w:p>
        </w:tc>
        <w:tc>
          <w:tcPr>
            <w:tcW w:w="2272" w:type="dxa"/>
            <w:vAlign w:val="center"/>
          </w:tcPr>
          <w:p w14:paraId="5A3B1E71" w14:textId="791926A0" w:rsidR="007C04EF" w:rsidRPr="00842B0E" w:rsidRDefault="007C04EF" w:rsidP="007C04EF">
            <w:pPr>
              <w:spacing w:line="276"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40.11</w:t>
            </w:r>
          </w:p>
        </w:tc>
      </w:tr>
      <w:tr w:rsidR="007C04EF" w14:paraId="2674C81B"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446E8264" w14:textId="439780EA" w:rsidR="007C04EF" w:rsidRPr="00D577FE" w:rsidRDefault="007C04EF" w:rsidP="007C04EF">
            <w:pPr>
              <w:spacing w:line="276" w:lineRule="auto"/>
              <w:jc w:val="center"/>
              <w:rPr>
                <w:rFonts w:ascii="Times New Roman" w:hAnsi="Times New Roman" w:cs="Times New Roman"/>
                <w:b/>
                <w:bCs/>
                <w:sz w:val="24"/>
                <w:szCs w:val="24"/>
                <w:highlight w:val="yellow"/>
                <w:lang w:eastAsia="zh-CN"/>
              </w:rPr>
            </w:pPr>
            <w:r w:rsidRPr="00D577FE">
              <w:rPr>
                <w:rFonts w:ascii="Times New Roman" w:hAnsi="Times New Roman" w:cs="Times New Roman"/>
                <w:b/>
                <w:bCs/>
                <w:sz w:val="24"/>
                <w:szCs w:val="24"/>
                <w:highlight w:val="yellow"/>
                <w:lang w:eastAsia="zh-CN"/>
              </w:rPr>
              <w:t>8</w:t>
            </w:r>
          </w:p>
        </w:tc>
        <w:tc>
          <w:tcPr>
            <w:tcW w:w="4336" w:type="dxa"/>
            <w:gridSpan w:val="2"/>
            <w:vAlign w:val="center"/>
          </w:tcPr>
          <w:p w14:paraId="5E8D1137" w14:textId="26396D79" w:rsidR="007C04EF" w:rsidRPr="00D577FE" w:rsidRDefault="007C04EF" w:rsidP="007C04EF">
            <w:pPr>
              <w:spacing w:line="276" w:lineRule="auto"/>
              <w:jc w:val="center"/>
              <w:rPr>
                <w:rFonts w:ascii="Times New Roman" w:hAnsi="Times New Roman" w:cs="Times New Roman"/>
                <w:b/>
                <w:bCs/>
                <w:sz w:val="24"/>
                <w:szCs w:val="24"/>
                <w:highlight w:val="yellow"/>
                <w:lang w:eastAsia="zh-CN"/>
              </w:rPr>
            </w:pPr>
            <w:r w:rsidRPr="00D577FE">
              <w:rPr>
                <w:rFonts w:ascii="Times New Roman" w:hAnsi="Times New Roman" w:cs="Times New Roman" w:hint="eastAsia"/>
                <w:b/>
                <w:bCs/>
                <w:sz w:val="24"/>
                <w:szCs w:val="24"/>
                <w:highlight w:val="yellow"/>
                <w:lang w:eastAsia="zh-CN"/>
              </w:rPr>
              <w:t>1</w:t>
            </w:r>
            <w:r w:rsidRPr="00D577FE">
              <w:rPr>
                <w:rFonts w:ascii="Times New Roman" w:hAnsi="Times New Roman" w:cs="Times New Roman"/>
                <w:b/>
                <w:bCs/>
                <w:sz w:val="24"/>
                <w:szCs w:val="24"/>
                <w:highlight w:val="yellow"/>
                <w:lang w:eastAsia="zh-CN"/>
              </w:rPr>
              <w:t>11.60</w:t>
            </w:r>
          </w:p>
        </w:tc>
        <w:tc>
          <w:tcPr>
            <w:tcW w:w="2272" w:type="dxa"/>
            <w:vAlign w:val="center"/>
          </w:tcPr>
          <w:p w14:paraId="64DA517B" w14:textId="54EBBE70" w:rsidR="007C04EF" w:rsidRPr="00D577FE" w:rsidRDefault="007C04EF" w:rsidP="007C04EF">
            <w:pPr>
              <w:spacing w:line="276" w:lineRule="auto"/>
              <w:jc w:val="center"/>
              <w:rPr>
                <w:rFonts w:ascii="Times New Roman" w:hAnsi="Times New Roman" w:cs="Times New Roman"/>
                <w:b/>
                <w:bCs/>
                <w:sz w:val="24"/>
                <w:szCs w:val="24"/>
                <w:highlight w:val="yellow"/>
                <w:lang w:eastAsia="zh-CN"/>
              </w:rPr>
            </w:pPr>
            <w:r w:rsidRPr="00D577FE">
              <w:rPr>
                <w:rFonts w:ascii="Times New Roman" w:hAnsi="Times New Roman" w:cs="Times New Roman" w:hint="eastAsia"/>
                <w:b/>
                <w:bCs/>
                <w:sz w:val="24"/>
                <w:szCs w:val="24"/>
                <w:highlight w:val="yellow"/>
                <w:lang w:eastAsia="zh-CN"/>
              </w:rPr>
              <w:t>-</w:t>
            </w:r>
            <w:r w:rsidRPr="00D577FE">
              <w:rPr>
                <w:rFonts w:ascii="Times New Roman" w:hAnsi="Times New Roman" w:cs="Times New Roman"/>
                <w:b/>
                <w:bCs/>
                <w:sz w:val="24"/>
                <w:szCs w:val="24"/>
                <w:highlight w:val="yellow"/>
                <w:lang w:eastAsia="zh-CN"/>
              </w:rPr>
              <w:t>40.15</w:t>
            </w:r>
          </w:p>
        </w:tc>
      </w:tr>
      <w:tr w:rsidR="007C04EF" w14:paraId="6A360E9B"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692D8747" w14:textId="4553206D" w:rsidR="007C04EF" w:rsidRPr="00D577FE" w:rsidRDefault="007C04EF" w:rsidP="007C04EF">
            <w:pPr>
              <w:spacing w:line="276" w:lineRule="auto"/>
              <w:jc w:val="center"/>
              <w:rPr>
                <w:rFonts w:ascii="Times New Roman" w:hAnsi="Times New Roman" w:cs="Times New Roman"/>
                <w:b/>
                <w:bCs/>
                <w:sz w:val="24"/>
                <w:szCs w:val="24"/>
                <w:highlight w:val="yellow"/>
                <w:lang w:eastAsia="zh-CN"/>
              </w:rPr>
            </w:pPr>
            <w:r w:rsidRPr="00D577FE">
              <w:rPr>
                <w:rFonts w:ascii="Times New Roman" w:hAnsi="Times New Roman" w:cs="Times New Roman" w:hint="eastAsia"/>
                <w:b/>
                <w:bCs/>
                <w:sz w:val="24"/>
                <w:szCs w:val="24"/>
                <w:highlight w:val="yellow"/>
                <w:lang w:eastAsia="zh-CN"/>
              </w:rPr>
              <w:t>1</w:t>
            </w:r>
            <w:r w:rsidRPr="00D577FE">
              <w:rPr>
                <w:rFonts w:ascii="Times New Roman" w:hAnsi="Times New Roman" w:cs="Times New Roman"/>
                <w:b/>
                <w:bCs/>
                <w:sz w:val="24"/>
                <w:szCs w:val="24"/>
                <w:highlight w:val="yellow"/>
                <w:lang w:eastAsia="zh-CN"/>
              </w:rPr>
              <w:t>0</w:t>
            </w:r>
          </w:p>
        </w:tc>
        <w:tc>
          <w:tcPr>
            <w:tcW w:w="4336" w:type="dxa"/>
            <w:gridSpan w:val="2"/>
            <w:vAlign w:val="center"/>
          </w:tcPr>
          <w:p w14:paraId="12AB95F9" w14:textId="210FD0F0" w:rsidR="007C04EF" w:rsidRPr="00D577FE" w:rsidRDefault="007C04EF" w:rsidP="007C04EF">
            <w:pPr>
              <w:spacing w:line="276" w:lineRule="auto"/>
              <w:jc w:val="center"/>
              <w:rPr>
                <w:rFonts w:ascii="Times New Roman" w:hAnsi="Times New Roman" w:cs="Times New Roman"/>
                <w:b/>
                <w:bCs/>
                <w:sz w:val="24"/>
                <w:szCs w:val="24"/>
                <w:highlight w:val="yellow"/>
                <w:lang w:eastAsia="zh-CN"/>
              </w:rPr>
            </w:pPr>
            <w:r w:rsidRPr="00D577FE">
              <w:rPr>
                <w:rFonts w:ascii="Times New Roman" w:hAnsi="Times New Roman" w:cs="Times New Roman" w:hint="eastAsia"/>
                <w:b/>
                <w:bCs/>
                <w:sz w:val="24"/>
                <w:szCs w:val="24"/>
                <w:highlight w:val="yellow"/>
                <w:lang w:eastAsia="zh-CN"/>
              </w:rPr>
              <w:t>1</w:t>
            </w:r>
            <w:r w:rsidRPr="00D577FE">
              <w:rPr>
                <w:rFonts w:ascii="Times New Roman" w:hAnsi="Times New Roman" w:cs="Times New Roman"/>
                <w:b/>
                <w:bCs/>
                <w:sz w:val="24"/>
                <w:szCs w:val="24"/>
                <w:highlight w:val="yellow"/>
                <w:lang w:eastAsia="zh-CN"/>
              </w:rPr>
              <w:t>08.94</w:t>
            </w:r>
          </w:p>
        </w:tc>
        <w:tc>
          <w:tcPr>
            <w:tcW w:w="2272" w:type="dxa"/>
            <w:vAlign w:val="center"/>
          </w:tcPr>
          <w:p w14:paraId="5BA52981" w14:textId="72F5A155" w:rsidR="007C04EF" w:rsidRPr="00D577FE" w:rsidRDefault="007C04EF" w:rsidP="007C04EF">
            <w:pPr>
              <w:spacing w:line="276" w:lineRule="auto"/>
              <w:jc w:val="center"/>
              <w:rPr>
                <w:rFonts w:ascii="Times New Roman" w:hAnsi="Times New Roman" w:cs="Times New Roman"/>
                <w:b/>
                <w:bCs/>
                <w:sz w:val="24"/>
                <w:szCs w:val="24"/>
                <w:highlight w:val="yellow"/>
                <w:lang w:eastAsia="zh-CN"/>
              </w:rPr>
            </w:pPr>
            <w:r w:rsidRPr="00D577FE">
              <w:rPr>
                <w:rFonts w:ascii="Times New Roman" w:hAnsi="Times New Roman" w:cs="Times New Roman" w:hint="eastAsia"/>
                <w:b/>
                <w:bCs/>
                <w:sz w:val="24"/>
                <w:szCs w:val="24"/>
                <w:highlight w:val="yellow"/>
                <w:lang w:eastAsia="zh-CN"/>
              </w:rPr>
              <w:t>-</w:t>
            </w:r>
            <w:r w:rsidRPr="00D577FE">
              <w:rPr>
                <w:rFonts w:ascii="Times New Roman" w:hAnsi="Times New Roman" w:cs="Times New Roman"/>
                <w:b/>
                <w:bCs/>
                <w:sz w:val="24"/>
                <w:szCs w:val="24"/>
                <w:highlight w:val="yellow"/>
                <w:lang w:eastAsia="zh-CN"/>
              </w:rPr>
              <w:t>40.15</w:t>
            </w:r>
          </w:p>
        </w:tc>
      </w:tr>
      <w:tr w:rsidR="007C04EF" w14:paraId="5FAA000F" w14:textId="77777777" w:rsidTr="007C04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752" w:type="dxa"/>
            <w:vAlign w:val="center"/>
          </w:tcPr>
          <w:p w14:paraId="0A679C58" w14:textId="097461A1" w:rsidR="007C04EF" w:rsidRPr="004E0FEA" w:rsidRDefault="007C04EF" w:rsidP="007C04EF">
            <w:pPr>
              <w:spacing w:line="276" w:lineRule="auto"/>
              <w:jc w:val="center"/>
              <w:rPr>
                <w:rFonts w:ascii="Times New Roman" w:hAnsi="Times New Roman" w:cs="Times New Roman" w:hint="eastAsia"/>
                <w:sz w:val="24"/>
                <w:szCs w:val="24"/>
                <w:lang w:eastAsia="zh-CN"/>
              </w:rPr>
            </w:pPr>
            <w:r w:rsidRPr="004E0FEA">
              <w:rPr>
                <w:rFonts w:ascii="Times New Roman" w:hAnsi="Times New Roman" w:cs="Times New Roman" w:hint="eastAsia"/>
                <w:sz w:val="24"/>
                <w:szCs w:val="24"/>
                <w:lang w:eastAsia="zh-CN"/>
              </w:rPr>
              <w:t>1</w:t>
            </w:r>
            <w:r w:rsidRPr="004E0FEA">
              <w:rPr>
                <w:rFonts w:ascii="Times New Roman" w:hAnsi="Times New Roman" w:cs="Times New Roman"/>
                <w:sz w:val="24"/>
                <w:szCs w:val="24"/>
                <w:lang w:eastAsia="zh-CN"/>
              </w:rPr>
              <w:t>2</w:t>
            </w:r>
          </w:p>
        </w:tc>
        <w:tc>
          <w:tcPr>
            <w:tcW w:w="4336" w:type="dxa"/>
            <w:gridSpan w:val="2"/>
            <w:vAlign w:val="center"/>
          </w:tcPr>
          <w:p w14:paraId="43E59E0E" w14:textId="50D20CEB" w:rsidR="007C04EF" w:rsidRDefault="007C04EF" w:rsidP="007C04EF">
            <w:pPr>
              <w:spacing w:line="276" w:lineRule="auto"/>
              <w:jc w:val="cente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00.03</w:t>
            </w:r>
          </w:p>
        </w:tc>
        <w:tc>
          <w:tcPr>
            <w:tcW w:w="2272" w:type="dxa"/>
            <w:vAlign w:val="center"/>
          </w:tcPr>
          <w:p w14:paraId="5AED60DE" w14:textId="5472D801" w:rsidR="007C04EF" w:rsidRPr="007C04EF" w:rsidRDefault="007C04EF" w:rsidP="007C04EF">
            <w:pPr>
              <w:spacing w:line="276" w:lineRule="auto"/>
              <w:jc w:val="center"/>
              <w:rPr>
                <w:rFonts w:ascii="Times New Roman" w:hAnsi="Times New Roman" w:cs="Times New Roman" w:hint="eastAsia"/>
                <w:sz w:val="24"/>
                <w:szCs w:val="24"/>
                <w:highlight w:val="yellow"/>
                <w:lang w:eastAsia="zh-CN"/>
              </w:rPr>
            </w:pPr>
            <w:r w:rsidRPr="007C04EF">
              <w:rPr>
                <w:rFonts w:ascii="Times New Roman" w:hAnsi="Times New Roman" w:cs="Times New Roman" w:hint="eastAsia"/>
                <w:sz w:val="24"/>
                <w:szCs w:val="24"/>
                <w:lang w:eastAsia="zh-CN"/>
              </w:rPr>
              <w:t>-</w:t>
            </w:r>
            <w:r w:rsidRPr="007C04EF">
              <w:rPr>
                <w:rFonts w:ascii="Times New Roman" w:hAnsi="Times New Roman" w:cs="Times New Roman"/>
                <w:sz w:val="24"/>
                <w:szCs w:val="24"/>
                <w:lang w:eastAsia="zh-CN"/>
              </w:rPr>
              <w:t>3</w:t>
            </w:r>
            <w:r>
              <w:rPr>
                <w:rFonts w:ascii="Times New Roman" w:hAnsi="Times New Roman" w:cs="Times New Roman"/>
                <w:sz w:val="24"/>
                <w:szCs w:val="24"/>
                <w:lang w:eastAsia="zh-CN"/>
              </w:rPr>
              <w:t>6</w:t>
            </w:r>
            <w:r w:rsidRPr="007C04EF">
              <w:rPr>
                <w:rFonts w:ascii="Times New Roman" w:hAnsi="Times New Roman" w:cs="Times New Roman"/>
                <w:sz w:val="24"/>
                <w:szCs w:val="24"/>
                <w:lang w:eastAsia="zh-CN"/>
              </w:rPr>
              <w:t>.23</w:t>
            </w:r>
          </w:p>
        </w:tc>
      </w:tr>
    </w:tbl>
    <w:p w14:paraId="2809C9C2" w14:textId="77777777" w:rsidR="00D577FE" w:rsidRDefault="00D577FE" w:rsidP="00607D23">
      <w:pPr>
        <w:jc w:val="both"/>
        <w:rPr>
          <w:rFonts w:ascii="Times New Roman" w:hAnsi="Times New Roman" w:cs="Times New Roman"/>
          <w:sz w:val="24"/>
          <w:szCs w:val="24"/>
          <w:lang w:eastAsia="zh-CN"/>
        </w:rPr>
      </w:pPr>
    </w:p>
    <w:p w14:paraId="527875C0" w14:textId="4F1408C4" w:rsidR="00AC2E1E" w:rsidRPr="00D577FE" w:rsidRDefault="00D577FE" w:rsidP="00607D23">
      <w:pPr>
        <w:jc w:val="both"/>
        <w:rPr>
          <w:rFonts w:ascii="Times New Roman" w:hAnsi="Times New Roman" w:cs="Times New Roman"/>
          <w:sz w:val="24"/>
          <w:szCs w:val="24"/>
          <w:lang w:eastAsia="zh-CN"/>
        </w:rPr>
      </w:pPr>
      <w:r w:rsidRPr="00D577FE">
        <w:rPr>
          <w:rFonts w:ascii="Times New Roman" w:hAnsi="Times New Roman" w:cs="Times New Roman" w:hint="eastAsia"/>
          <w:sz w:val="24"/>
          <w:szCs w:val="24"/>
          <w:lang w:eastAsia="zh-CN"/>
        </w:rPr>
        <w:t>F</w:t>
      </w:r>
      <w:r w:rsidRPr="00D577FE">
        <w:rPr>
          <w:rFonts w:ascii="Times New Roman" w:hAnsi="Times New Roman" w:cs="Times New Roman"/>
          <w:sz w:val="24"/>
          <w:szCs w:val="24"/>
          <w:lang w:eastAsia="zh-CN"/>
        </w:rPr>
        <w:t xml:space="preserve">rom the table above, one can find that the heat loss reaches the maximum at between 8-10mm thickness, so the conclusion is the critical thickness happens in between 8-10mm thickness of insulation, most likely around </w:t>
      </w:r>
      <w:r w:rsidRPr="00D577FE">
        <w:rPr>
          <w:rFonts w:ascii="Times New Roman" w:hAnsi="Times New Roman" w:cs="Times New Roman"/>
          <w:b/>
          <w:bCs/>
          <w:sz w:val="24"/>
          <w:szCs w:val="24"/>
          <w:lang w:eastAsia="zh-CN"/>
        </w:rPr>
        <w:t>9mm</w:t>
      </w:r>
      <w:r w:rsidRPr="00D577FE">
        <w:rPr>
          <w:rFonts w:ascii="Times New Roman" w:hAnsi="Times New Roman" w:cs="Times New Roman"/>
          <w:sz w:val="24"/>
          <w:szCs w:val="24"/>
          <w:lang w:eastAsia="zh-CN"/>
        </w:rPr>
        <w:t xml:space="preserve"> thickness.</w:t>
      </w:r>
    </w:p>
    <w:p w14:paraId="65C91B68" w14:textId="77777777" w:rsidR="00062FE3" w:rsidRPr="00607D23" w:rsidRDefault="00062FE3" w:rsidP="00607D23">
      <w:pPr>
        <w:jc w:val="both"/>
        <w:rPr>
          <w:rFonts w:ascii="Times New Roman" w:hAnsi="Times New Roman" w:cs="Times New Roman"/>
          <w:sz w:val="24"/>
          <w:szCs w:val="24"/>
        </w:rPr>
      </w:pPr>
    </w:p>
    <w:p w14:paraId="36DDBD75" w14:textId="2148A7BE" w:rsidR="00E7534C" w:rsidRPr="00E7534C" w:rsidRDefault="00062FE3" w:rsidP="00062FE3">
      <w:pPr>
        <w:jc w:val="both"/>
        <w:rPr>
          <w:rFonts w:ascii="Times New Roman" w:hAnsi="Times New Roman" w:cs="Times New Roman" w:hint="eastAsia"/>
          <w:b/>
          <w:bCs/>
          <w:sz w:val="32"/>
          <w:szCs w:val="32"/>
          <w:lang w:eastAsia="zh-CN"/>
        </w:rPr>
      </w:pPr>
      <w:r>
        <w:rPr>
          <w:rFonts w:ascii="Times New Roman" w:hAnsi="Times New Roman" w:cs="Times New Roman"/>
          <w:b/>
          <w:bCs/>
          <w:sz w:val="32"/>
          <w:szCs w:val="32"/>
        </w:rPr>
        <w:t xml:space="preserve">Boundary </w:t>
      </w:r>
      <w:r w:rsidRPr="00607D23">
        <w:rPr>
          <w:rFonts w:ascii="Times New Roman" w:hAnsi="Times New Roman" w:cs="Times New Roman"/>
          <w:b/>
          <w:bCs/>
          <w:sz w:val="32"/>
          <w:szCs w:val="32"/>
        </w:rPr>
        <w:t>Conditions</w:t>
      </w:r>
      <w:r>
        <w:rPr>
          <w:rFonts w:ascii="Times New Roman" w:hAnsi="Times New Roman" w:cs="Times New Roman"/>
          <w:b/>
          <w:bCs/>
          <w:sz w:val="32"/>
          <w:szCs w:val="32"/>
          <w:lang w:eastAsia="zh-CN"/>
        </w:rPr>
        <w:t xml:space="preserve"> (Part B)</w:t>
      </w:r>
    </w:p>
    <w:p w14:paraId="5B4A12C3" w14:textId="77777777" w:rsidR="00E7534C" w:rsidRDefault="00D577FE" w:rsidP="00062FE3">
      <w:pPr>
        <w:jc w:val="both"/>
        <w:rPr>
          <w:rFonts w:ascii="Times New Roman" w:hAnsi="Times New Roman" w:cs="Times New Roman"/>
          <w:sz w:val="24"/>
          <w:szCs w:val="24"/>
          <w:lang w:eastAsia="zh-CN"/>
        </w:rPr>
      </w:pPr>
      <w:r w:rsidRPr="00D577FE">
        <w:rPr>
          <w:rFonts w:ascii="Times New Roman" w:hAnsi="Times New Roman" w:cs="Times New Roman"/>
          <w:sz w:val="24"/>
          <w:szCs w:val="24"/>
          <w:lang w:eastAsia="zh-CN"/>
        </w:rPr>
        <w:t xml:space="preserve">The initial temperature of the entire structure is uniform at 20°C. </w:t>
      </w:r>
    </w:p>
    <w:p w14:paraId="0664A4A8" w14:textId="77777777" w:rsidR="00E7534C" w:rsidRDefault="00D577FE" w:rsidP="00062FE3">
      <w:pPr>
        <w:jc w:val="both"/>
        <w:rPr>
          <w:rFonts w:ascii="Times New Roman" w:hAnsi="Times New Roman" w:cs="Times New Roman"/>
          <w:sz w:val="24"/>
          <w:szCs w:val="24"/>
          <w:lang w:eastAsia="zh-CN"/>
        </w:rPr>
      </w:pPr>
      <w:r w:rsidRPr="00D577FE">
        <w:rPr>
          <w:rFonts w:ascii="Times New Roman" w:hAnsi="Times New Roman" w:cs="Times New Roman"/>
          <w:sz w:val="24"/>
          <w:szCs w:val="24"/>
          <w:lang w:eastAsia="zh-CN"/>
        </w:rPr>
        <w:t xml:space="preserve">The inner surface of the pipe experiences a sudden convection shock, with rapidly moving steam at 150°C and a convection coefficient of 50 W/m2-C. </w:t>
      </w:r>
    </w:p>
    <w:p w14:paraId="46AB6058" w14:textId="77777777" w:rsidR="00E7534C" w:rsidRDefault="00D577FE" w:rsidP="00062FE3">
      <w:pPr>
        <w:jc w:val="both"/>
        <w:rPr>
          <w:rFonts w:ascii="Times New Roman" w:hAnsi="Times New Roman" w:cs="Times New Roman"/>
          <w:sz w:val="24"/>
          <w:szCs w:val="24"/>
          <w:lang w:eastAsia="zh-CN"/>
        </w:rPr>
      </w:pPr>
      <w:r w:rsidRPr="00D577FE">
        <w:rPr>
          <w:rFonts w:ascii="Times New Roman" w:hAnsi="Times New Roman" w:cs="Times New Roman"/>
          <w:sz w:val="24"/>
          <w:szCs w:val="24"/>
          <w:lang w:eastAsia="zh-CN"/>
        </w:rPr>
        <w:t xml:space="preserve">The outer convection coefficient is 3.7 W/m2-C, and the highest external temperature is 20°C. </w:t>
      </w:r>
    </w:p>
    <w:p w14:paraId="74C42C17" w14:textId="77777777" w:rsidR="00E7534C" w:rsidRDefault="00D577FE" w:rsidP="00062FE3">
      <w:pPr>
        <w:jc w:val="both"/>
        <w:rPr>
          <w:rFonts w:ascii="Times New Roman" w:hAnsi="Times New Roman" w:cs="Times New Roman"/>
          <w:sz w:val="24"/>
          <w:szCs w:val="24"/>
          <w:lang w:eastAsia="zh-CN"/>
        </w:rPr>
      </w:pPr>
      <w:r w:rsidRPr="00D577FE">
        <w:rPr>
          <w:rFonts w:ascii="Times New Roman" w:hAnsi="Times New Roman" w:cs="Times New Roman"/>
          <w:sz w:val="24"/>
          <w:szCs w:val="24"/>
          <w:lang w:eastAsia="zh-CN"/>
        </w:rPr>
        <w:t xml:space="preserve">It is assumed that the pipe ends are </w:t>
      </w:r>
      <w:proofErr w:type="gramStart"/>
      <w:r w:rsidRPr="00D577FE">
        <w:rPr>
          <w:rFonts w:ascii="Times New Roman" w:hAnsi="Times New Roman" w:cs="Times New Roman"/>
          <w:sz w:val="24"/>
          <w:szCs w:val="24"/>
          <w:lang w:eastAsia="zh-CN"/>
        </w:rPr>
        <w:t>adiabatic</w:t>
      </w:r>
      <w:proofErr w:type="gramEnd"/>
      <w:r w:rsidRPr="00D577FE">
        <w:rPr>
          <w:rFonts w:ascii="Times New Roman" w:hAnsi="Times New Roman" w:cs="Times New Roman"/>
          <w:sz w:val="24"/>
          <w:szCs w:val="24"/>
          <w:lang w:eastAsia="zh-CN"/>
        </w:rPr>
        <w:t xml:space="preserve">. </w:t>
      </w:r>
    </w:p>
    <w:p w14:paraId="5D4D9260" w14:textId="379BF2F3" w:rsidR="00D577FE" w:rsidRDefault="00D577FE" w:rsidP="00062FE3">
      <w:pPr>
        <w:jc w:val="both"/>
        <w:rPr>
          <w:rFonts w:ascii="Times New Roman" w:hAnsi="Times New Roman" w:cs="Times New Roman"/>
          <w:sz w:val="24"/>
          <w:szCs w:val="24"/>
          <w:lang w:eastAsia="zh-CN"/>
        </w:rPr>
      </w:pPr>
      <w:r w:rsidRPr="00D577FE">
        <w:rPr>
          <w:rFonts w:ascii="Times New Roman" w:hAnsi="Times New Roman" w:cs="Times New Roman"/>
          <w:sz w:val="24"/>
          <w:szCs w:val="24"/>
          <w:lang w:eastAsia="zh-CN"/>
        </w:rPr>
        <w:t>The insulation has density and specific heat properties of 2500 kg/m3 and 840 J/</w:t>
      </w:r>
      <w:proofErr w:type="gramStart"/>
      <w:r w:rsidRPr="00D577FE">
        <w:rPr>
          <w:rFonts w:ascii="Times New Roman" w:hAnsi="Times New Roman" w:cs="Times New Roman"/>
          <w:sz w:val="24"/>
          <w:szCs w:val="24"/>
          <w:lang w:eastAsia="zh-CN"/>
        </w:rPr>
        <w:t>kg-C</w:t>
      </w:r>
      <w:proofErr w:type="gramEnd"/>
      <w:r w:rsidRPr="00D577FE">
        <w:rPr>
          <w:rFonts w:ascii="Times New Roman" w:hAnsi="Times New Roman" w:cs="Times New Roman"/>
          <w:sz w:val="24"/>
          <w:szCs w:val="24"/>
          <w:lang w:eastAsia="zh-CN"/>
        </w:rPr>
        <w:t>, respectively.</w:t>
      </w:r>
    </w:p>
    <w:p w14:paraId="541D9DF6" w14:textId="1942D367" w:rsidR="0001749B" w:rsidRDefault="0001749B" w:rsidP="0001749B">
      <w:pPr>
        <w:spacing w:after="0" w:line="240" w:lineRule="auto"/>
        <w:jc w:val="center"/>
        <w:rPr>
          <w:rFonts w:ascii="Times New Roman" w:hAnsi="Times New Roman" w:cs="Times New Roman"/>
          <w:sz w:val="24"/>
          <w:szCs w:val="24"/>
          <w:lang w:eastAsia="zh-CN"/>
        </w:rPr>
      </w:pPr>
      <w:r w:rsidRPr="0001749B">
        <w:rPr>
          <w:rFonts w:ascii="Times New Roman" w:hAnsi="Times New Roman" w:cs="Times New Roman"/>
          <w:sz w:val="24"/>
          <w:szCs w:val="24"/>
          <w:lang w:eastAsia="zh-CN"/>
        </w:rPr>
        <w:drawing>
          <wp:inline distT="0" distB="0" distL="0" distR="0" wp14:anchorId="33B4DC7A" wp14:editId="756CBF74">
            <wp:extent cx="3631720" cy="2627178"/>
            <wp:effectExtent l="0" t="0" r="6985" b="1905"/>
            <wp:docPr id="573756466" name="Picture 1" descr="A green pip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56466" name="Picture 1" descr="A green pipe with a white background&#10;&#10;Description automatically generated with medium confidence"/>
                    <pic:cNvPicPr/>
                  </pic:nvPicPr>
                  <pic:blipFill>
                    <a:blip r:embed="rId13"/>
                    <a:stretch>
                      <a:fillRect/>
                    </a:stretch>
                  </pic:blipFill>
                  <pic:spPr>
                    <a:xfrm>
                      <a:off x="0" y="0"/>
                      <a:ext cx="3640942" cy="2633849"/>
                    </a:xfrm>
                    <a:prstGeom prst="rect">
                      <a:avLst/>
                    </a:prstGeom>
                  </pic:spPr>
                </pic:pic>
              </a:graphicData>
            </a:graphic>
          </wp:inline>
        </w:drawing>
      </w:r>
    </w:p>
    <w:p w14:paraId="68829B0A" w14:textId="5B95D5E6" w:rsidR="0001749B" w:rsidRPr="00D577FE" w:rsidRDefault="0001749B" w:rsidP="0001749B">
      <w:pPr>
        <w:jc w:val="cente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ipe with 15-mm thick insulation.</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66"/>
      </w:tblGrid>
      <w:tr w:rsidR="00E7534C" w14:paraId="5978F969" w14:textId="77777777" w:rsidTr="0001749B">
        <w:trPr>
          <w:trHeight w:val="2834"/>
        </w:trPr>
        <w:tc>
          <w:tcPr>
            <w:tcW w:w="4694" w:type="dxa"/>
          </w:tcPr>
          <w:p w14:paraId="687AD248" w14:textId="454B1424" w:rsidR="0001749B" w:rsidRDefault="0001749B" w:rsidP="00B515A5">
            <w:pPr>
              <w:jc w:val="center"/>
              <w:rPr>
                <w:rFonts w:ascii="Times New Roman" w:hAnsi="Times New Roman" w:cs="Times New Roman"/>
                <w:sz w:val="24"/>
                <w:szCs w:val="24"/>
              </w:rPr>
            </w:pPr>
            <w:r w:rsidRPr="0001749B">
              <w:rPr>
                <w:rFonts w:ascii="Times New Roman" w:hAnsi="Times New Roman" w:cs="Times New Roman"/>
                <w:sz w:val="24"/>
                <w:szCs w:val="24"/>
              </w:rPr>
              <w:lastRenderedPageBreak/>
              <w:drawing>
                <wp:inline distT="0" distB="0" distL="0" distR="0" wp14:anchorId="6C5075CD" wp14:editId="65C439AC">
                  <wp:extent cx="2863970" cy="712838"/>
                  <wp:effectExtent l="0" t="0" r="0" b="0"/>
                  <wp:docPr id="50277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76149" name=""/>
                          <pic:cNvPicPr/>
                        </pic:nvPicPr>
                        <pic:blipFill>
                          <a:blip r:embed="rId14"/>
                          <a:stretch>
                            <a:fillRect/>
                          </a:stretch>
                        </pic:blipFill>
                        <pic:spPr>
                          <a:xfrm>
                            <a:off x="0" y="0"/>
                            <a:ext cx="2895614" cy="720714"/>
                          </a:xfrm>
                          <a:prstGeom prst="rect">
                            <a:avLst/>
                          </a:prstGeom>
                        </pic:spPr>
                      </pic:pic>
                    </a:graphicData>
                  </a:graphic>
                </wp:inline>
              </w:drawing>
            </w:r>
          </w:p>
          <w:p w14:paraId="044B595F" w14:textId="3FA28703" w:rsidR="00E7534C" w:rsidRDefault="0001749B" w:rsidP="00B515A5">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onvection for inner surface</w:t>
            </w:r>
          </w:p>
        </w:tc>
        <w:tc>
          <w:tcPr>
            <w:tcW w:w="4666" w:type="dxa"/>
          </w:tcPr>
          <w:p w14:paraId="084DEBF3" w14:textId="0908A5BE" w:rsidR="0001749B" w:rsidRDefault="0001749B" w:rsidP="00B515A5">
            <w:pPr>
              <w:jc w:val="center"/>
              <w:rPr>
                <w:rFonts w:ascii="Times New Roman" w:hAnsi="Times New Roman" w:cs="Times New Roman"/>
                <w:sz w:val="24"/>
                <w:szCs w:val="24"/>
              </w:rPr>
            </w:pPr>
            <w:r w:rsidRPr="0001749B">
              <w:rPr>
                <w:rFonts w:ascii="Times New Roman" w:hAnsi="Times New Roman" w:cs="Times New Roman"/>
                <w:sz w:val="24"/>
                <w:szCs w:val="24"/>
              </w:rPr>
              <w:drawing>
                <wp:inline distT="0" distB="0" distL="0" distR="0" wp14:anchorId="2BCB31F5" wp14:editId="2D4845DE">
                  <wp:extent cx="2846538" cy="713212"/>
                  <wp:effectExtent l="0" t="0" r="0" b="0"/>
                  <wp:docPr id="156447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71719" name=""/>
                          <pic:cNvPicPr/>
                        </pic:nvPicPr>
                        <pic:blipFill>
                          <a:blip r:embed="rId15"/>
                          <a:stretch>
                            <a:fillRect/>
                          </a:stretch>
                        </pic:blipFill>
                        <pic:spPr>
                          <a:xfrm>
                            <a:off x="0" y="0"/>
                            <a:ext cx="2875025" cy="720349"/>
                          </a:xfrm>
                          <a:prstGeom prst="rect">
                            <a:avLst/>
                          </a:prstGeom>
                        </pic:spPr>
                      </pic:pic>
                    </a:graphicData>
                  </a:graphic>
                </wp:inline>
              </w:drawing>
            </w:r>
          </w:p>
          <w:p w14:paraId="59B03F4B" w14:textId="48AD2286" w:rsidR="00E7534C" w:rsidRDefault="0001749B" w:rsidP="00B515A5">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onvection for inner surface</w:t>
            </w:r>
          </w:p>
        </w:tc>
      </w:tr>
      <w:tr w:rsidR="00E7534C" w14:paraId="235E7C35" w14:textId="77777777" w:rsidTr="0001749B">
        <w:tc>
          <w:tcPr>
            <w:tcW w:w="4694" w:type="dxa"/>
          </w:tcPr>
          <w:p w14:paraId="110510D5" w14:textId="2A650138" w:rsidR="00E7534C" w:rsidRDefault="00E7534C" w:rsidP="00B515A5">
            <w:pPr>
              <w:jc w:val="center"/>
              <w:rPr>
                <w:rFonts w:ascii="Times New Roman" w:hAnsi="Times New Roman" w:cs="Times New Roman"/>
                <w:sz w:val="24"/>
                <w:szCs w:val="24"/>
              </w:rPr>
            </w:pPr>
          </w:p>
        </w:tc>
        <w:tc>
          <w:tcPr>
            <w:tcW w:w="4666" w:type="dxa"/>
          </w:tcPr>
          <w:p w14:paraId="0A636D23" w14:textId="0A103244" w:rsidR="00E7534C" w:rsidRDefault="00E7534C" w:rsidP="00B515A5">
            <w:pPr>
              <w:jc w:val="center"/>
              <w:rPr>
                <w:rFonts w:ascii="Times New Roman" w:hAnsi="Times New Roman" w:cs="Times New Roman"/>
                <w:sz w:val="24"/>
                <w:szCs w:val="24"/>
              </w:rPr>
            </w:pPr>
          </w:p>
        </w:tc>
      </w:tr>
    </w:tbl>
    <w:p w14:paraId="0F5F4938" w14:textId="3851DB24" w:rsidR="00062FE3" w:rsidRDefault="00062FE3" w:rsidP="00062FE3">
      <w:pPr>
        <w:jc w:val="both"/>
        <w:rPr>
          <w:rFonts w:ascii="Times New Roman" w:hAnsi="Times New Roman" w:cs="Times New Roman"/>
          <w:b/>
          <w:bCs/>
          <w:sz w:val="32"/>
          <w:szCs w:val="32"/>
          <w:lang w:eastAsia="zh-CN"/>
        </w:rPr>
      </w:pPr>
      <w:r w:rsidRPr="00E3742D">
        <w:rPr>
          <w:rFonts w:ascii="Times New Roman" w:hAnsi="Times New Roman" w:cs="Times New Roman" w:hint="eastAsia"/>
          <w:b/>
          <w:bCs/>
          <w:sz w:val="32"/>
          <w:szCs w:val="32"/>
          <w:lang w:eastAsia="zh-CN"/>
        </w:rPr>
        <w:t>Results</w:t>
      </w:r>
      <w:r>
        <w:rPr>
          <w:rFonts w:ascii="Times New Roman" w:hAnsi="Times New Roman" w:cs="Times New Roman"/>
          <w:b/>
          <w:bCs/>
          <w:sz w:val="32"/>
          <w:szCs w:val="32"/>
          <w:lang w:eastAsia="zh-CN"/>
        </w:rPr>
        <w:t xml:space="preserve"> (Part </w:t>
      </w:r>
      <w:r w:rsidR="009A45F0">
        <w:rPr>
          <w:rFonts w:ascii="Times New Roman" w:hAnsi="Times New Roman" w:cs="Times New Roman"/>
          <w:b/>
          <w:bCs/>
          <w:sz w:val="32"/>
          <w:szCs w:val="32"/>
          <w:lang w:eastAsia="zh-CN"/>
        </w:rPr>
        <w:t>B</w:t>
      </w:r>
      <w:r>
        <w:rPr>
          <w:rFonts w:ascii="Times New Roman" w:hAnsi="Times New Roman" w:cs="Times New Roman"/>
          <w:b/>
          <w:bCs/>
          <w:sz w:val="32"/>
          <w:szCs w:val="32"/>
          <w:lang w:eastAsia="zh-CN"/>
        </w:rPr>
        <w:t>)</w:t>
      </w:r>
    </w:p>
    <w:p w14:paraId="6460DBDC" w14:textId="6F4C314C" w:rsidR="0001749B" w:rsidRDefault="0001749B" w:rsidP="00062FE3">
      <w:pPr>
        <w:jc w:val="both"/>
        <w:rPr>
          <w:rFonts w:ascii="Times New Roman" w:hAnsi="Times New Roman" w:cs="Times New Roman"/>
          <w:b/>
          <w:bCs/>
          <w:sz w:val="32"/>
          <w:szCs w:val="32"/>
          <w:lang w:eastAsia="zh-CN"/>
        </w:rPr>
      </w:pPr>
      <w:r w:rsidRPr="0001749B">
        <w:rPr>
          <w:rFonts w:ascii="Times New Roman" w:hAnsi="Times New Roman" w:cs="Times New Roman"/>
          <w:b/>
          <w:bCs/>
          <w:sz w:val="32"/>
          <w:szCs w:val="32"/>
          <w:lang w:eastAsia="zh-CN"/>
        </w:rPr>
        <w:drawing>
          <wp:inline distT="0" distB="0" distL="0" distR="0" wp14:anchorId="590C2FE9" wp14:editId="652A0DAF">
            <wp:extent cx="5943600" cy="5506085"/>
            <wp:effectExtent l="0" t="0" r="0" b="0"/>
            <wp:docPr id="202553828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38285" name="Picture 1" descr="A computer screen shot of a computer screen&#10;&#10;Description automatically generated"/>
                    <pic:cNvPicPr/>
                  </pic:nvPicPr>
                  <pic:blipFill>
                    <a:blip r:embed="rId16"/>
                    <a:stretch>
                      <a:fillRect/>
                    </a:stretch>
                  </pic:blipFill>
                  <pic:spPr>
                    <a:xfrm>
                      <a:off x="0" y="0"/>
                      <a:ext cx="5943600" cy="5506085"/>
                    </a:xfrm>
                    <a:prstGeom prst="rect">
                      <a:avLst/>
                    </a:prstGeom>
                  </pic:spPr>
                </pic:pic>
              </a:graphicData>
            </a:graphic>
          </wp:inline>
        </w:drawing>
      </w:r>
    </w:p>
    <w:p w14:paraId="75304879" w14:textId="3E5A554F" w:rsidR="0001749B" w:rsidRPr="0001749B" w:rsidRDefault="0001749B" w:rsidP="00062FE3">
      <w:pPr>
        <w:jc w:val="both"/>
        <w:rPr>
          <w:rFonts w:ascii="Times New Roman" w:hAnsi="Times New Roman" w:cs="Times New Roman" w:hint="eastAsia"/>
          <w:sz w:val="24"/>
          <w:szCs w:val="24"/>
          <w:lang w:eastAsia="zh-CN"/>
        </w:rPr>
      </w:pPr>
      <w:r w:rsidRPr="0001749B">
        <w:rPr>
          <w:rFonts w:ascii="Times New Roman" w:hAnsi="Times New Roman" w:cs="Times New Roman" w:hint="eastAsia"/>
          <w:sz w:val="24"/>
          <w:szCs w:val="24"/>
          <w:lang w:eastAsia="zh-CN"/>
        </w:rPr>
        <w:t>F</w:t>
      </w:r>
      <w:r w:rsidRPr="0001749B">
        <w:rPr>
          <w:rFonts w:ascii="Times New Roman" w:hAnsi="Times New Roman" w:cs="Times New Roman"/>
          <w:sz w:val="24"/>
          <w:szCs w:val="24"/>
          <w:lang w:eastAsia="zh-CN"/>
        </w:rPr>
        <w:t xml:space="preserve">rom above, the maximum temperature at </w:t>
      </w:r>
      <w:r>
        <w:rPr>
          <w:rFonts w:ascii="Times New Roman" w:hAnsi="Times New Roman" w:cs="Times New Roman"/>
          <w:sz w:val="24"/>
          <w:szCs w:val="24"/>
          <w:lang w:eastAsia="zh-CN"/>
        </w:rPr>
        <w:t>10 minutes</w:t>
      </w:r>
      <w:r w:rsidRPr="0001749B">
        <w:rPr>
          <w:rFonts w:ascii="Times New Roman" w:hAnsi="Times New Roman" w:cs="Times New Roman"/>
          <w:sz w:val="24"/>
          <w:szCs w:val="24"/>
          <w:lang w:eastAsia="zh-CN"/>
        </w:rPr>
        <w:t xml:space="preserve"> is </w:t>
      </w:r>
      <w:r w:rsidRPr="0001749B">
        <w:rPr>
          <w:rFonts w:ascii="Times New Roman" w:hAnsi="Times New Roman" w:cs="Times New Roman"/>
          <w:b/>
          <w:bCs/>
          <w:sz w:val="24"/>
          <w:szCs w:val="24"/>
          <w:lang w:eastAsia="zh-CN"/>
        </w:rPr>
        <w:t>28</w:t>
      </w:r>
      <w:r w:rsidRPr="0001749B">
        <w:rPr>
          <w:rFonts w:ascii="Times New Roman" w:hAnsi="Times New Roman" w:cs="Times New Roman"/>
          <w:b/>
          <w:bCs/>
          <w:sz w:val="24"/>
          <w:szCs w:val="24"/>
          <w:lang w:eastAsia="zh-CN"/>
        </w:rPr>
        <w:t>°C</w:t>
      </w:r>
      <w:r>
        <w:rPr>
          <w:rFonts w:ascii="Times New Roman" w:hAnsi="Times New Roman" w:cs="Times New Roman"/>
          <w:b/>
          <w:bCs/>
          <w:sz w:val="24"/>
          <w:szCs w:val="24"/>
          <w:lang w:eastAsia="zh-CN"/>
        </w:rPr>
        <w:t>.</w:t>
      </w:r>
    </w:p>
    <w:p w14:paraId="1C4524A7" w14:textId="5D9DAA9E" w:rsidR="006D13E8" w:rsidRDefault="00194ED6">
      <w:r w:rsidRPr="00194ED6">
        <w:lastRenderedPageBreak/>
        <w:drawing>
          <wp:inline distT="0" distB="0" distL="0" distR="0" wp14:anchorId="04A75B13" wp14:editId="6306DE51">
            <wp:extent cx="5943600" cy="5035550"/>
            <wp:effectExtent l="0" t="0" r="0" b="0"/>
            <wp:docPr id="115390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03781" name="Picture 1" descr="A screenshot of a computer&#10;&#10;Description automatically generated"/>
                    <pic:cNvPicPr/>
                  </pic:nvPicPr>
                  <pic:blipFill>
                    <a:blip r:embed="rId17"/>
                    <a:stretch>
                      <a:fillRect/>
                    </a:stretch>
                  </pic:blipFill>
                  <pic:spPr>
                    <a:xfrm>
                      <a:off x="0" y="0"/>
                      <a:ext cx="5943600" cy="5035550"/>
                    </a:xfrm>
                    <a:prstGeom prst="rect">
                      <a:avLst/>
                    </a:prstGeom>
                  </pic:spPr>
                </pic:pic>
              </a:graphicData>
            </a:graphic>
          </wp:inline>
        </w:drawing>
      </w:r>
    </w:p>
    <w:p w14:paraId="17E16677" w14:textId="1B0B425D" w:rsidR="006D13E8" w:rsidRDefault="00194ED6">
      <w:pPr>
        <w:rPr>
          <w:rFonts w:ascii="Times New Roman" w:hAnsi="Times New Roman" w:cs="Times New Roman"/>
          <w:sz w:val="24"/>
          <w:szCs w:val="24"/>
          <w:lang w:eastAsia="zh-CN"/>
        </w:rPr>
      </w:pPr>
      <w:r w:rsidRPr="00194ED6">
        <w:rPr>
          <w:rFonts w:ascii="Times New Roman" w:hAnsi="Times New Roman" w:cs="Times New Roman" w:hint="eastAsia"/>
          <w:sz w:val="24"/>
          <w:szCs w:val="24"/>
          <w:lang w:eastAsia="zh-CN"/>
        </w:rPr>
        <w:t>F</w:t>
      </w:r>
      <w:r w:rsidRPr="00194ED6">
        <w:rPr>
          <w:rFonts w:ascii="Times New Roman" w:hAnsi="Times New Roman" w:cs="Times New Roman"/>
          <w:sz w:val="24"/>
          <w:szCs w:val="24"/>
          <w:lang w:eastAsia="zh-CN"/>
        </w:rPr>
        <w:t xml:space="preserve">rom the figure above, the maximum temperature to achieve the steady-state </w:t>
      </w:r>
      <w:r w:rsidR="00E1742D">
        <w:rPr>
          <w:rFonts w:ascii="Times New Roman" w:hAnsi="Times New Roman" w:cs="Times New Roman"/>
          <w:sz w:val="24"/>
          <w:szCs w:val="24"/>
          <w:lang w:eastAsia="zh-CN"/>
        </w:rPr>
        <w:t>outside temperature (103</w:t>
      </w:r>
      <w:r w:rsidR="00E1742D" w:rsidRPr="00E1742D">
        <w:rPr>
          <w:rFonts w:ascii="Times New Roman" w:hAnsi="Times New Roman" w:cs="Times New Roman" w:hint="eastAsia"/>
          <w:sz w:val="24"/>
          <w:szCs w:val="24"/>
          <w:lang w:eastAsia="zh-CN"/>
        </w:rPr>
        <w:t>°</w:t>
      </w:r>
      <w:r w:rsidR="00E1742D" w:rsidRPr="00E1742D">
        <w:rPr>
          <w:rFonts w:ascii="Times New Roman" w:hAnsi="Times New Roman" w:cs="Times New Roman"/>
          <w:sz w:val="24"/>
          <w:szCs w:val="24"/>
          <w:lang w:eastAsia="zh-CN"/>
        </w:rPr>
        <w:t>C</w:t>
      </w:r>
      <w:r w:rsidR="00E1742D">
        <w:rPr>
          <w:rFonts w:ascii="Times New Roman" w:hAnsi="Times New Roman" w:cs="Times New Roman"/>
          <w:sz w:val="24"/>
          <w:szCs w:val="24"/>
          <w:lang w:eastAsia="zh-CN"/>
        </w:rPr>
        <w:t xml:space="preserve">) </w:t>
      </w:r>
      <w:r w:rsidRPr="00194ED6">
        <w:rPr>
          <w:rFonts w:ascii="Times New Roman" w:hAnsi="Times New Roman" w:cs="Times New Roman"/>
          <w:sz w:val="24"/>
          <w:szCs w:val="24"/>
          <w:lang w:eastAsia="zh-CN"/>
        </w:rPr>
        <w:t xml:space="preserve">is about </w:t>
      </w:r>
      <w:r w:rsidRPr="00194ED6">
        <w:rPr>
          <w:rFonts w:ascii="Times New Roman" w:hAnsi="Times New Roman" w:cs="Times New Roman"/>
          <w:b/>
          <w:bCs/>
          <w:sz w:val="24"/>
          <w:szCs w:val="24"/>
          <w:lang w:eastAsia="zh-CN"/>
        </w:rPr>
        <w:t>3600s</w:t>
      </w:r>
      <w:r w:rsidRPr="00194ED6">
        <w:rPr>
          <w:rFonts w:ascii="Times New Roman" w:hAnsi="Times New Roman" w:cs="Times New Roman"/>
          <w:sz w:val="24"/>
          <w:szCs w:val="24"/>
          <w:lang w:eastAsia="zh-CN"/>
        </w:rPr>
        <w:t xml:space="preserve">, which is about </w:t>
      </w:r>
      <w:r w:rsidRPr="00E1742D">
        <w:rPr>
          <w:rFonts w:ascii="Times New Roman" w:hAnsi="Times New Roman" w:cs="Times New Roman"/>
          <w:b/>
          <w:bCs/>
          <w:sz w:val="24"/>
          <w:szCs w:val="24"/>
          <w:lang w:eastAsia="zh-CN"/>
        </w:rPr>
        <w:t>an hour</w:t>
      </w:r>
      <w:r w:rsidR="00E1742D">
        <w:rPr>
          <w:rFonts w:ascii="Times New Roman" w:hAnsi="Times New Roman" w:cs="Times New Roman"/>
          <w:sz w:val="24"/>
          <w:szCs w:val="24"/>
          <w:lang w:eastAsia="zh-CN"/>
        </w:rPr>
        <w:t>.</w:t>
      </w:r>
    </w:p>
    <w:p w14:paraId="363E2EB2" w14:textId="77777777" w:rsidR="00E1742D" w:rsidRPr="00194ED6" w:rsidRDefault="00E1742D">
      <w:pPr>
        <w:rPr>
          <w:rFonts w:ascii="Times New Roman" w:hAnsi="Times New Roman" w:cs="Times New Roman"/>
          <w:sz w:val="24"/>
          <w:szCs w:val="24"/>
          <w:lang w:eastAsia="zh-CN"/>
        </w:rPr>
      </w:pPr>
    </w:p>
    <w:p w14:paraId="74D6A005" w14:textId="7F0055F7" w:rsidR="0071440D" w:rsidRDefault="0001749B">
      <w:pPr>
        <w:rPr>
          <w:rFonts w:ascii="Times New Roman" w:hAnsi="Times New Roman" w:cs="Times New Roman"/>
          <w:b/>
          <w:bCs/>
          <w:sz w:val="32"/>
          <w:szCs w:val="32"/>
          <w:lang w:eastAsia="zh-CN"/>
        </w:rPr>
      </w:pPr>
      <w:r>
        <w:rPr>
          <w:rFonts w:ascii="Times New Roman" w:hAnsi="Times New Roman" w:cs="Times New Roman"/>
          <w:b/>
          <w:bCs/>
          <w:sz w:val="32"/>
          <w:szCs w:val="32"/>
          <w:lang w:eastAsia="zh-CN"/>
        </w:rPr>
        <w:t>Conclusion</w:t>
      </w:r>
    </w:p>
    <w:p w14:paraId="47C08E5E" w14:textId="3357FCCC" w:rsidR="0001749B" w:rsidRPr="0001749B" w:rsidRDefault="0001749B">
      <w:pPr>
        <w:rPr>
          <w:rFonts w:hint="eastAsia"/>
          <w:sz w:val="24"/>
          <w:szCs w:val="24"/>
        </w:rPr>
      </w:pPr>
      <w:r>
        <w:rPr>
          <w:rFonts w:ascii="Times New Roman" w:hAnsi="Times New Roman" w:cs="Times New Roman"/>
          <w:sz w:val="24"/>
          <w:szCs w:val="24"/>
          <w:lang w:eastAsia="zh-CN"/>
        </w:rPr>
        <w:t xml:space="preserve">From this assignment, one can find that when doing computation-extensive </w:t>
      </w:r>
      <w:r w:rsidR="009C738E">
        <w:rPr>
          <w:rFonts w:ascii="Times New Roman" w:hAnsi="Times New Roman" w:cs="Times New Roman"/>
          <w:sz w:val="24"/>
          <w:szCs w:val="24"/>
          <w:lang w:eastAsia="zh-CN"/>
        </w:rPr>
        <w:t xml:space="preserve">task, such as long-time transient thermal analysis, the mesh density and time step can be traded off if the computation time is long. The increasing of timestep and decreasing of mesh element size significantly reduced the computing time. </w:t>
      </w:r>
    </w:p>
    <w:sectPr w:rsidR="0001749B" w:rsidRPr="0001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90774"/>
    <w:multiLevelType w:val="hybridMultilevel"/>
    <w:tmpl w:val="DBA26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48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QwMjcxsDQyNDUwMzJS0lEKTi0uzszPAykwqgUAiLHbJSwAAAA="/>
  </w:docVars>
  <w:rsids>
    <w:rsidRoot w:val="00552F7F"/>
    <w:rsid w:val="00001461"/>
    <w:rsid w:val="0001749B"/>
    <w:rsid w:val="00023CE7"/>
    <w:rsid w:val="00062FE3"/>
    <w:rsid w:val="00117819"/>
    <w:rsid w:val="00122506"/>
    <w:rsid w:val="00192962"/>
    <w:rsid w:val="00194ED6"/>
    <w:rsid w:val="00306E9F"/>
    <w:rsid w:val="004D1358"/>
    <w:rsid w:val="004E0FEA"/>
    <w:rsid w:val="00551465"/>
    <w:rsid w:val="00552F7F"/>
    <w:rsid w:val="005755A4"/>
    <w:rsid w:val="005E707D"/>
    <w:rsid w:val="00607D23"/>
    <w:rsid w:val="006C574E"/>
    <w:rsid w:val="006D13E8"/>
    <w:rsid w:val="0071440D"/>
    <w:rsid w:val="0075726A"/>
    <w:rsid w:val="00793582"/>
    <w:rsid w:val="007C04EF"/>
    <w:rsid w:val="008120D6"/>
    <w:rsid w:val="00842B0E"/>
    <w:rsid w:val="0085210C"/>
    <w:rsid w:val="009776DF"/>
    <w:rsid w:val="009A45F0"/>
    <w:rsid w:val="009C0081"/>
    <w:rsid w:val="009C738E"/>
    <w:rsid w:val="009D464D"/>
    <w:rsid w:val="00A02097"/>
    <w:rsid w:val="00AC2E1E"/>
    <w:rsid w:val="00D577FE"/>
    <w:rsid w:val="00E1742D"/>
    <w:rsid w:val="00E3742D"/>
    <w:rsid w:val="00E7534C"/>
    <w:rsid w:val="00F710E8"/>
    <w:rsid w:val="00F817D6"/>
    <w:rsid w:val="00F90902"/>
    <w:rsid w:val="00FF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7029"/>
  <w15:docId w15:val="{F8FDD4A2-BBD2-470F-8A15-1F1D65BF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Leng</dc:creator>
  <cp:keywords/>
  <dc:description/>
  <cp:lastModifiedBy>tim leng</cp:lastModifiedBy>
  <cp:revision>5</cp:revision>
  <cp:lastPrinted>2024-02-16T04:32:00Z</cp:lastPrinted>
  <dcterms:created xsi:type="dcterms:W3CDTF">2024-02-14T23:27:00Z</dcterms:created>
  <dcterms:modified xsi:type="dcterms:W3CDTF">2024-02-16T04:35:00Z</dcterms:modified>
</cp:coreProperties>
</file>