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3A60A" w14:textId="2E8277C9" w:rsidR="00552F7F" w:rsidRPr="00117819" w:rsidRDefault="00117819" w:rsidP="001178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17819">
        <w:rPr>
          <w:rFonts w:ascii="Times New Roman" w:hAnsi="Times New Roman" w:cs="Times New Roman"/>
          <w:b/>
          <w:bCs/>
          <w:sz w:val="40"/>
          <w:szCs w:val="40"/>
        </w:rPr>
        <w:t>24-650 Applied Finite Element Analysis</w:t>
      </w:r>
    </w:p>
    <w:p w14:paraId="79EA1055" w14:textId="52A232BE" w:rsidR="00117819" w:rsidRPr="00117819" w:rsidRDefault="00117819" w:rsidP="001178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17819">
        <w:rPr>
          <w:rFonts w:ascii="Times New Roman" w:hAnsi="Times New Roman" w:cs="Times New Roman"/>
          <w:b/>
          <w:bCs/>
          <w:sz w:val="40"/>
          <w:szCs w:val="40"/>
        </w:rPr>
        <w:t xml:space="preserve">Assignment </w:t>
      </w:r>
      <w:r w:rsidR="001624D1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72D5D16A" w14:textId="77777777" w:rsidR="00117819" w:rsidRPr="00117819" w:rsidRDefault="00117819" w:rsidP="0011781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6B9EC3" w14:textId="3F49DAF9" w:rsidR="00117819" w:rsidRDefault="00117819" w:rsidP="001178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819">
        <w:rPr>
          <w:rFonts w:ascii="Times New Roman" w:hAnsi="Times New Roman" w:cs="Times New Roman"/>
          <w:sz w:val="28"/>
          <w:szCs w:val="28"/>
        </w:rPr>
        <w:t>submitted by</w:t>
      </w:r>
    </w:p>
    <w:p w14:paraId="0458943E" w14:textId="77777777" w:rsidR="00117819" w:rsidRPr="00117819" w:rsidRDefault="00117819" w:rsidP="001178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B69EE" w14:textId="0B80B5DE" w:rsidR="00117819" w:rsidRDefault="00117819" w:rsidP="00117819">
      <w:pPr>
        <w:jc w:val="center"/>
        <w:rPr>
          <w:rFonts w:ascii="Times New Roman" w:hAnsi="Times New Roman" w:cs="Times New Roman"/>
          <w:sz w:val="36"/>
          <w:szCs w:val="36"/>
        </w:rPr>
      </w:pPr>
      <w:r w:rsidRPr="00117819">
        <w:rPr>
          <w:rFonts w:ascii="Times New Roman" w:hAnsi="Times New Roman" w:cs="Times New Roman"/>
          <w:sz w:val="36"/>
          <w:szCs w:val="36"/>
        </w:rPr>
        <w:t>Letian Leng</w:t>
      </w:r>
    </w:p>
    <w:p w14:paraId="4E2336CC" w14:textId="77777777" w:rsidR="00117819" w:rsidRDefault="00117819" w:rsidP="0011781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CCA130F" w14:textId="1A80B969" w:rsidR="00117819" w:rsidRPr="00607D23" w:rsidRDefault="00117819" w:rsidP="0011781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07D23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0BE3F613" w14:textId="42EA9EEA" w:rsidR="00117819" w:rsidRDefault="00117819" w:rsidP="00607D23">
      <w:pPr>
        <w:jc w:val="both"/>
        <w:rPr>
          <w:rFonts w:ascii="Times New Roman" w:hAnsi="Times New Roman" w:cs="Times New Roman"/>
          <w:sz w:val="24"/>
          <w:szCs w:val="24"/>
        </w:rPr>
      </w:pPr>
      <w:r w:rsidRPr="00607D23">
        <w:rPr>
          <w:rFonts w:ascii="Times New Roman" w:hAnsi="Times New Roman" w:cs="Times New Roman"/>
          <w:sz w:val="24"/>
          <w:szCs w:val="24"/>
        </w:rPr>
        <w:t>The goal o</w:t>
      </w:r>
      <w:r w:rsidR="00607D23">
        <w:rPr>
          <w:rFonts w:ascii="Times New Roman" w:hAnsi="Times New Roman" w:cs="Times New Roman"/>
          <w:sz w:val="24"/>
          <w:szCs w:val="24"/>
        </w:rPr>
        <w:t>f</w:t>
      </w:r>
      <w:r w:rsidRPr="00607D23">
        <w:rPr>
          <w:rFonts w:ascii="Times New Roman" w:hAnsi="Times New Roman" w:cs="Times New Roman"/>
          <w:sz w:val="24"/>
          <w:szCs w:val="24"/>
        </w:rPr>
        <w:t xml:space="preserve"> this assignment is to</w:t>
      </w:r>
      <w:r w:rsidR="001624D1">
        <w:rPr>
          <w:rFonts w:ascii="Times New Roman" w:hAnsi="Times New Roman" w:cs="Times New Roman"/>
          <w:sz w:val="24"/>
          <w:szCs w:val="24"/>
        </w:rPr>
        <w:t xml:space="preserve"> </w:t>
      </w:r>
      <w:r w:rsidR="001624D1">
        <w:rPr>
          <w:rFonts w:ascii="Times New Roman" w:hAnsi="Times New Roman" w:cs="Times New Roman" w:hint="eastAsia"/>
          <w:sz w:val="24"/>
          <w:szCs w:val="24"/>
          <w:lang w:eastAsia="zh-CN"/>
        </w:rPr>
        <w:t>p</w:t>
      </w:r>
      <w:r w:rsidR="001624D1" w:rsidRPr="001624D1">
        <w:rPr>
          <w:rFonts w:ascii="Times New Roman" w:hAnsi="Times New Roman" w:cs="Times New Roman"/>
          <w:sz w:val="24"/>
          <w:szCs w:val="24"/>
        </w:rPr>
        <w:t>erform a stress analysis</w:t>
      </w:r>
      <w:r w:rsidR="001624D1">
        <w:rPr>
          <w:rFonts w:ascii="Times New Roman" w:hAnsi="Times New Roman" w:cs="Times New Roman"/>
          <w:sz w:val="24"/>
          <w:szCs w:val="24"/>
        </w:rPr>
        <w:t>, fatigue analysis</w:t>
      </w:r>
      <w:r w:rsidR="006074AB">
        <w:rPr>
          <w:rFonts w:ascii="Times New Roman" w:hAnsi="Times New Roman" w:cs="Times New Roman"/>
          <w:sz w:val="24"/>
          <w:szCs w:val="24"/>
        </w:rPr>
        <w:t>,</w:t>
      </w:r>
      <w:r w:rsidR="001624D1">
        <w:rPr>
          <w:rFonts w:ascii="Times New Roman" w:hAnsi="Times New Roman" w:cs="Times New Roman"/>
          <w:sz w:val="24"/>
          <w:szCs w:val="24"/>
        </w:rPr>
        <w:t xml:space="preserve"> and propose design modifications for a trailer hitch</w:t>
      </w:r>
      <w:r w:rsidR="006074AB">
        <w:rPr>
          <w:rFonts w:ascii="Times New Roman" w:hAnsi="Times New Roman" w:cs="Times New Roman"/>
          <w:sz w:val="24"/>
          <w:szCs w:val="24"/>
        </w:rPr>
        <w:t xml:space="preserve"> as shown in Fig. 1. The material is structural steel, and </w:t>
      </w:r>
      <w:r w:rsidR="001624D1">
        <w:rPr>
          <w:rFonts w:ascii="Times New Roman" w:hAnsi="Times New Roman" w:cs="Times New Roman"/>
          <w:sz w:val="24"/>
          <w:szCs w:val="24"/>
        </w:rPr>
        <w:t>there are 4 different loading conditions</w:t>
      </w:r>
      <w:r w:rsidR="006074AB">
        <w:rPr>
          <w:rFonts w:ascii="Times New Roman" w:hAnsi="Times New Roman" w:cs="Times New Roman"/>
          <w:sz w:val="24"/>
          <w:szCs w:val="24"/>
        </w:rPr>
        <w:t>.</w:t>
      </w:r>
      <w:r w:rsidR="00DC46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9C3DE0" w14:textId="32BD9690" w:rsidR="00306E9F" w:rsidRPr="00607D23" w:rsidRDefault="001624D1" w:rsidP="00306E9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624D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5DE9219" wp14:editId="1F20A870">
            <wp:simplePos x="0" y="0"/>
            <wp:positionH relativeFrom="margin">
              <wp:posOffset>4769515</wp:posOffset>
            </wp:positionH>
            <wp:positionV relativeFrom="paragraph">
              <wp:posOffset>117195</wp:posOffset>
            </wp:positionV>
            <wp:extent cx="1546225" cy="2369185"/>
            <wp:effectExtent l="0" t="0" r="0" b="0"/>
            <wp:wrapSquare wrapText="bothSides"/>
            <wp:docPr id="312647980" name="Picture 1" descr="A diagram of a metal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47980" name="Picture 1" descr="A diagram of a metal objec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6E9F">
        <w:rPr>
          <w:rFonts w:ascii="Times New Roman" w:hAnsi="Times New Roman" w:cs="Times New Roman"/>
          <w:b/>
          <w:bCs/>
          <w:sz w:val="32"/>
          <w:szCs w:val="32"/>
        </w:rPr>
        <w:t xml:space="preserve">Assumptions and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Loading </w:t>
      </w:r>
      <w:r w:rsidR="00306E9F">
        <w:rPr>
          <w:rFonts w:ascii="Times New Roman" w:hAnsi="Times New Roman" w:cs="Times New Roman"/>
          <w:b/>
          <w:bCs/>
          <w:sz w:val="32"/>
          <w:szCs w:val="32"/>
        </w:rPr>
        <w:t>Conditions</w:t>
      </w:r>
    </w:p>
    <w:p w14:paraId="25362F07" w14:textId="3CA1E384" w:rsidR="001624D1" w:rsidRPr="001624D1" w:rsidRDefault="001624D1" w:rsidP="001624D1">
      <w:pPr>
        <w:pStyle w:val="ListParagraph"/>
        <w:numPr>
          <w:ilvl w:val="0"/>
          <w:numId w:val="1"/>
        </w:numPr>
        <w:snapToGrid w:val="0"/>
        <w:spacing w:beforeLines="50" w:before="120" w:afterLines="50" w:after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624D1">
        <w:rPr>
          <w:rFonts w:ascii="Times New Roman" w:hAnsi="Times New Roman" w:cs="Times New Roman"/>
          <w:sz w:val="24"/>
          <w:szCs w:val="24"/>
        </w:rPr>
        <w:t>Tongue Load of 2500 N, Drop, design life = infinite(1e6)</w:t>
      </w:r>
      <w:r>
        <w:rPr>
          <w:noProof/>
        </w:rPr>
        <w:t xml:space="preserve">. </w:t>
      </w:r>
      <w:r w:rsidRPr="001624D1">
        <w:rPr>
          <w:rFonts w:ascii="Times New Roman" w:hAnsi="Times New Roman" w:cs="Times New Roman"/>
          <w:sz w:val="24"/>
          <w:szCs w:val="24"/>
        </w:rPr>
        <w:t>Load is applied and then removed</w:t>
      </w:r>
      <w:r w:rsidRPr="001624D1">
        <w:rPr>
          <w:rFonts w:ascii="Times New Roman" w:hAnsi="Times New Roman" w:cs="Times New Roman"/>
          <w:sz w:val="24"/>
          <w:szCs w:val="24"/>
        </w:rPr>
        <w:t>.</w:t>
      </w:r>
    </w:p>
    <w:p w14:paraId="6BE56D59" w14:textId="4CA8FA3C" w:rsidR="001624D1" w:rsidRPr="001624D1" w:rsidRDefault="001624D1" w:rsidP="001624D1">
      <w:pPr>
        <w:pStyle w:val="ListParagraph"/>
        <w:numPr>
          <w:ilvl w:val="0"/>
          <w:numId w:val="1"/>
        </w:numPr>
        <w:snapToGrid w:val="0"/>
        <w:spacing w:beforeLines="50" w:before="120" w:afterLines="50" w:after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624D1">
        <w:rPr>
          <w:rFonts w:ascii="Times New Roman" w:hAnsi="Times New Roman" w:cs="Times New Roman"/>
          <w:sz w:val="24"/>
          <w:szCs w:val="24"/>
        </w:rPr>
        <w:t>Tongue Load of 2500 N, Rise, design life = infinite(1e6)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624D1">
        <w:rPr>
          <w:rFonts w:ascii="Times New Roman" w:hAnsi="Times New Roman" w:cs="Times New Roman"/>
          <w:sz w:val="24"/>
          <w:szCs w:val="24"/>
        </w:rPr>
        <w:t xml:space="preserve">Load is applied and then </w:t>
      </w:r>
      <w:r w:rsidRPr="001624D1">
        <w:rPr>
          <w:rFonts w:ascii="Times New Roman" w:hAnsi="Times New Roman" w:cs="Times New Roman"/>
          <w:sz w:val="24"/>
          <w:szCs w:val="24"/>
        </w:rPr>
        <w:t>removed.</w:t>
      </w:r>
    </w:p>
    <w:p w14:paraId="30A97787" w14:textId="3849622B" w:rsidR="00306E9F" w:rsidRPr="001624D1" w:rsidRDefault="001624D1" w:rsidP="001624D1">
      <w:pPr>
        <w:pStyle w:val="ListParagraph"/>
        <w:numPr>
          <w:ilvl w:val="0"/>
          <w:numId w:val="1"/>
        </w:numPr>
        <w:snapToGrid w:val="0"/>
        <w:spacing w:beforeLines="50" w:before="120" w:afterLines="50" w:after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1624D1">
        <w:rPr>
          <w:rFonts w:ascii="Times New Roman" w:hAnsi="Times New Roman" w:cs="Times New Roman"/>
          <w:sz w:val="24"/>
          <w:szCs w:val="24"/>
          <w:lang w:eastAsia="zh-CN"/>
        </w:rPr>
        <w:t>Trailer Load Small Hill: 5,000 N, design life = 1e5 cycles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. </w:t>
      </w:r>
      <w:r w:rsidRPr="001624D1">
        <w:rPr>
          <w:rFonts w:ascii="Times New Roman" w:hAnsi="Times New Roman" w:cs="Times New Roman"/>
          <w:sz w:val="24"/>
          <w:szCs w:val="24"/>
          <w:lang w:eastAsia="zh-CN"/>
        </w:rPr>
        <w:t>The load</w:t>
      </w:r>
      <w:r w:rsidRPr="001624D1">
        <w:rPr>
          <w:rFonts w:ascii="Times New Roman" w:hAnsi="Times New Roman" w:cs="Times New Roman"/>
          <w:sz w:val="24"/>
          <w:szCs w:val="24"/>
          <w:lang w:eastAsia="zh-CN"/>
        </w:rPr>
        <w:t xml:space="preserve"> is applied and then reversed in </w:t>
      </w:r>
      <w:r w:rsidRPr="001624D1">
        <w:rPr>
          <w:rFonts w:ascii="Times New Roman" w:hAnsi="Times New Roman" w:cs="Times New Roman"/>
          <w:sz w:val="24"/>
          <w:szCs w:val="24"/>
          <w:lang w:eastAsia="zh-CN"/>
        </w:rPr>
        <w:t>the opposite</w:t>
      </w:r>
      <w:r w:rsidRPr="001624D1">
        <w:rPr>
          <w:rFonts w:ascii="Times New Roman" w:hAnsi="Times New Roman" w:cs="Times New Roman"/>
          <w:sz w:val="24"/>
          <w:szCs w:val="24"/>
          <w:lang w:eastAsia="zh-CN"/>
        </w:rPr>
        <w:t xml:space="preserve"> direction</w:t>
      </w:r>
      <w:r w:rsidRPr="001624D1">
        <w:rPr>
          <w:rFonts w:ascii="Times New Roman" w:hAnsi="Times New Roman" w:cs="Times New Roman"/>
          <w:sz w:val="24"/>
          <w:szCs w:val="24"/>
          <w:lang w:eastAsia="zh-CN"/>
        </w:rPr>
        <w:t xml:space="preserve">. </w:t>
      </w:r>
    </w:p>
    <w:p w14:paraId="250A0ED8" w14:textId="6605A182" w:rsidR="001624D1" w:rsidRPr="001624D1" w:rsidRDefault="001624D1" w:rsidP="001624D1">
      <w:pPr>
        <w:pStyle w:val="ListParagraph"/>
        <w:numPr>
          <w:ilvl w:val="0"/>
          <w:numId w:val="1"/>
        </w:numPr>
        <w:snapToGrid w:val="0"/>
        <w:spacing w:beforeLines="50" w:before="120" w:afterLines="50" w:after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624D1">
        <w:rPr>
          <w:rFonts w:ascii="Times New Roman" w:hAnsi="Times New Roman" w:cs="Times New Roman"/>
          <w:sz w:val="24"/>
          <w:szCs w:val="24"/>
        </w:rPr>
        <w:t>Trailer Load Steep Hill: 11,000 N, design life = 5000 cycles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624D1">
        <w:rPr>
          <w:rFonts w:ascii="Times New Roman" w:hAnsi="Times New Roman" w:cs="Times New Roman"/>
          <w:sz w:val="24"/>
          <w:szCs w:val="24"/>
        </w:rPr>
        <w:t>The load</w:t>
      </w:r>
      <w:r w:rsidRPr="001624D1">
        <w:rPr>
          <w:rFonts w:ascii="Times New Roman" w:hAnsi="Times New Roman" w:cs="Times New Roman"/>
          <w:sz w:val="24"/>
          <w:szCs w:val="24"/>
        </w:rPr>
        <w:t xml:space="preserve"> is applied and then reversed in </w:t>
      </w:r>
      <w:r w:rsidRPr="001624D1">
        <w:rPr>
          <w:rFonts w:ascii="Times New Roman" w:hAnsi="Times New Roman" w:cs="Times New Roman"/>
          <w:sz w:val="24"/>
          <w:szCs w:val="24"/>
        </w:rPr>
        <w:t>the opposite</w:t>
      </w:r>
      <w:r w:rsidRPr="001624D1">
        <w:rPr>
          <w:rFonts w:ascii="Times New Roman" w:hAnsi="Times New Roman" w:cs="Times New Roman"/>
          <w:sz w:val="24"/>
          <w:szCs w:val="24"/>
        </w:rPr>
        <w:t xml:space="preserve"> direction.</w:t>
      </w:r>
    </w:p>
    <w:p w14:paraId="54AE6804" w14:textId="179F81E2" w:rsidR="001624D1" w:rsidRPr="001624D1" w:rsidRDefault="001624D1" w:rsidP="001624D1">
      <w:pPr>
        <w:pStyle w:val="ListParagraph"/>
        <w:numPr>
          <w:ilvl w:val="0"/>
          <w:numId w:val="1"/>
        </w:numPr>
        <w:snapToGrid w:val="0"/>
        <w:spacing w:beforeLines="50" w:before="120" w:afterLines="50" w:after="120" w:line="24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624D1">
        <w:rPr>
          <w:rFonts w:ascii="Times New Roman" w:hAnsi="Times New Roman" w:cs="Times New Roman"/>
          <w:sz w:val="24"/>
          <w:szCs w:val="24"/>
        </w:rPr>
        <w:t>Apply the loads to the cylindrical hole, where the ball would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4D1">
        <w:rPr>
          <w:rFonts w:ascii="Times New Roman" w:hAnsi="Times New Roman" w:cs="Times New Roman"/>
          <w:sz w:val="24"/>
          <w:szCs w:val="24"/>
        </w:rPr>
        <w:t>attached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FA505F" w14:textId="1298829B" w:rsidR="00607D23" w:rsidRPr="00122506" w:rsidRDefault="00607D23" w:rsidP="00607D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22506">
        <w:rPr>
          <w:rFonts w:ascii="Times New Roman" w:hAnsi="Times New Roman" w:cs="Times New Roman"/>
          <w:b/>
          <w:bCs/>
          <w:sz w:val="32"/>
          <w:szCs w:val="32"/>
        </w:rPr>
        <w:t xml:space="preserve">Model and </w:t>
      </w:r>
      <w:r w:rsidR="0085210C" w:rsidRPr="00122506">
        <w:rPr>
          <w:rFonts w:ascii="Times New Roman" w:hAnsi="Times New Roman" w:cs="Times New Roman"/>
          <w:b/>
          <w:bCs/>
          <w:sz w:val="32"/>
          <w:szCs w:val="32"/>
        </w:rPr>
        <w:t>Geometry</w:t>
      </w:r>
    </w:p>
    <w:p w14:paraId="5158671E" w14:textId="445F6ACD" w:rsidR="00607D23" w:rsidRDefault="001624D1" w:rsidP="001624D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C46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624D1">
        <w:rPr>
          <w:rFonts w:ascii="Times New Roman" w:hAnsi="Times New Roman" w:cs="Times New Roman"/>
          <w:sz w:val="24"/>
          <w:szCs w:val="24"/>
        </w:rPr>
        <w:t>tandard trailer hitch</w:t>
      </w:r>
      <w:r>
        <w:rPr>
          <w:rFonts w:ascii="Times New Roman" w:hAnsi="Times New Roman" w:cs="Times New Roman"/>
          <w:sz w:val="24"/>
          <w:szCs w:val="24"/>
        </w:rPr>
        <w:t xml:space="preserve"> has a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624D1">
        <w:rPr>
          <w:rFonts w:ascii="Times New Roman" w:hAnsi="Times New Roman" w:cs="Times New Roman" w:hint="eastAsia"/>
          <w:sz w:val="24"/>
          <w:szCs w:val="24"/>
        </w:rPr>
        <w:t>7.6 cm drop or rise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4D1">
        <w:rPr>
          <w:rFonts w:ascii="Times New Roman" w:hAnsi="Times New Roman" w:cs="Times New Roman" w:hint="eastAsia"/>
          <w:sz w:val="24"/>
          <w:szCs w:val="24"/>
        </w:rPr>
        <w:t>22,000 N max towing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624D1">
        <w:rPr>
          <w:rFonts w:ascii="Times New Roman" w:hAnsi="Times New Roman" w:cs="Times New Roman"/>
          <w:sz w:val="24"/>
          <w:szCs w:val="24"/>
        </w:rPr>
        <w:t>capacity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1624D1">
        <w:rPr>
          <w:rFonts w:ascii="Times New Roman" w:hAnsi="Times New Roman" w:cs="Times New Roman" w:hint="eastAsia"/>
          <w:sz w:val="24"/>
          <w:szCs w:val="24"/>
        </w:rPr>
        <w:t>2,500 N tongue weight</w:t>
      </w:r>
      <w:r>
        <w:rPr>
          <w:rFonts w:ascii="Times New Roman" w:hAnsi="Times New Roman" w:cs="Times New Roman"/>
          <w:sz w:val="24"/>
          <w:szCs w:val="24"/>
        </w:rPr>
        <w:t xml:space="preserve">. The </w:t>
      </w:r>
      <w:r w:rsidRPr="001624D1">
        <w:rPr>
          <w:rFonts w:ascii="Times New Roman" w:hAnsi="Times New Roman" w:cs="Times New Roman"/>
          <w:sz w:val="24"/>
          <w:szCs w:val="24"/>
        </w:rPr>
        <w:t>Stress Life Fatigue Properties</w:t>
      </w:r>
      <w:r>
        <w:rPr>
          <w:rFonts w:ascii="Times New Roman" w:hAnsi="Times New Roman" w:cs="Times New Roman"/>
          <w:sz w:val="24"/>
          <w:szCs w:val="24"/>
        </w:rPr>
        <w:t xml:space="preserve"> are presented in Fig. 2.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7"/>
        <w:gridCol w:w="5613"/>
      </w:tblGrid>
      <w:tr w:rsidR="004F3083" w14:paraId="3DBED250" w14:textId="5819E18A" w:rsidTr="004F3083">
        <w:trPr>
          <w:trHeight w:val="2591"/>
        </w:trPr>
        <w:tc>
          <w:tcPr>
            <w:tcW w:w="4216" w:type="dxa"/>
          </w:tcPr>
          <w:p w14:paraId="5748E361" w14:textId="64C1BE58" w:rsidR="004F3083" w:rsidRDefault="004F3083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624D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7B030FF" wp14:editId="3BC586DD">
                  <wp:extent cx="2331365" cy="2222205"/>
                  <wp:effectExtent l="0" t="0" r="0" b="6985"/>
                  <wp:docPr id="682204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2046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949" cy="223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2" w:type="dxa"/>
          </w:tcPr>
          <w:p w14:paraId="2247F641" w14:textId="2E6DFA90" w:rsidR="004F3083" w:rsidRDefault="004F3083" w:rsidP="008120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F308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C321F8F" wp14:editId="199CE1AD">
                  <wp:extent cx="3563505" cy="2296633"/>
                  <wp:effectExtent l="0" t="0" r="0" b="8890"/>
                  <wp:docPr id="2058370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37097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507" cy="2310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083" w14:paraId="6E77B7C4" w14:textId="187C8EB7" w:rsidTr="004F3083">
        <w:tc>
          <w:tcPr>
            <w:tcW w:w="4216" w:type="dxa"/>
          </w:tcPr>
          <w:p w14:paraId="5C971177" w14:textId="7C24DEB9" w:rsidR="004F3083" w:rsidRPr="00C8423A" w:rsidRDefault="004F3083" w:rsidP="00F817D6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8423A">
              <w:rPr>
                <w:rFonts w:ascii="Times New Roman" w:hAnsi="Times New Roman" w:cs="Times New Roman"/>
                <w:sz w:val="21"/>
                <w:szCs w:val="21"/>
              </w:rPr>
              <w:t>Figure 1. The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 xml:space="preserve"> Model</w:t>
            </w:r>
          </w:p>
        </w:tc>
        <w:tc>
          <w:tcPr>
            <w:tcW w:w="3072" w:type="dxa"/>
          </w:tcPr>
          <w:p w14:paraId="2A85EA3C" w14:textId="6411EF4A" w:rsidR="004F3083" w:rsidRPr="00C8423A" w:rsidRDefault="004F3083" w:rsidP="00F817D6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8423A">
              <w:rPr>
                <w:rFonts w:ascii="Times New Roman" w:hAnsi="Times New Roman" w:cs="Times New Roman" w:hint="eastAsia"/>
                <w:sz w:val="21"/>
                <w:szCs w:val="21"/>
              </w:rPr>
              <w:t>F</w:t>
            </w:r>
            <w:r w:rsidRPr="00C8423A">
              <w:rPr>
                <w:rFonts w:ascii="Times New Roman" w:hAnsi="Times New Roman" w:cs="Times New Roman"/>
                <w:sz w:val="21"/>
                <w:szCs w:val="21"/>
              </w:rPr>
              <w:t xml:space="preserve">igure 2. 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S-N Curve</w:t>
            </w:r>
          </w:p>
        </w:tc>
      </w:tr>
    </w:tbl>
    <w:p w14:paraId="3BC52CCC" w14:textId="77777777" w:rsidR="00D577FE" w:rsidRDefault="00D577FE" w:rsidP="00AC2E1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0EDFBBC" w14:textId="43C5892A" w:rsidR="00631974" w:rsidRDefault="00631974" w:rsidP="00631974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Boundary </w:t>
      </w:r>
      <w:r w:rsidRPr="00607D23">
        <w:rPr>
          <w:rFonts w:ascii="Times New Roman" w:hAnsi="Times New Roman" w:cs="Times New Roman"/>
          <w:b/>
          <w:bCs/>
          <w:sz w:val="32"/>
          <w:szCs w:val="32"/>
        </w:rPr>
        <w:t>Conditions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A)</w:t>
      </w:r>
    </w:p>
    <w:p w14:paraId="74DF3CC7" w14:textId="633202BD" w:rsidR="00631974" w:rsidRPr="00E7534C" w:rsidRDefault="00631974" w:rsidP="00631974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 w:rsidRPr="00854956">
        <w:rPr>
          <w:rFonts w:ascii="Times New Roman" w:hAnsi="Times New Roman" w:cs="Times New Roman" w:hint="eastAsia"/>
          <w:sz w:val="24"/>
          <w:szCs w:val="24"/>
        </w:rPr>
        <w:t>T</w:t>
      </w:r>
      <w:r w:rsidRPr="00854956">
        <w:rPr>
          <w:rFonts w:ascii="Times New Roman" w:hAnsi="Times New Roman" w:cs="Times New Roman"/>
          <w:sz w:val="24"/>
          <w:szCs w:val="24"/>
        </w:rPr>
        <w:t xml:space="preserve">he boundary conditions </w:t>
      </w:r>
      <w:r w:rsidR="004F3083">
        <w:rPr>
          <w:rFonts w:ascii="Times New Roman" w:hAnsi="Times New Roman" w:cs="Times New Roman"/>
          <w:sz w:val="24"/>
          <w:szCs w:val="24"/>
        </w:rPr>
        <w:t>of</w:t>
      </w:r>
      <w:r>
        <w:rPr>
          <w:rFonts w:ascii="Times New Roman" w:hAnsi="Times New Roman" w:cs="Times New Roman"/>
          <w:sz w:val="24"/>
          <w:szCs w:val="24"/>
        </w:rPr>
        <w:t xml:space="preserve"> support </w:t>
      </w:r>
      <w:r w:rsidR="004F3083">
        <w:rPr>
          <w:rFonts w:ascii="Times New Roman" w:hAnsi="Times New Roman" w:cs="Times New Roman"/>
          <w:sz w:val="24"/>
          <w:szCs w:val="24"/>
        </w:rPr>
        <w:t>on four side and radial are</w:t>
      </w:r>
      <w:r>
        <w:rPr>
          <w:rFonts w:ascii="Times New Roman" w:hAnsi="Times New Roman" w:cs="Times New Roman"/>
          <w:sz w:val="24"/>
          <w:szCs w:val="24"/>
        </w:rPr>
        <w:t xml:space="preserve"> indicated below:</w:t>
      </w:r>
    </w:p>
    <w:p w14:paraId="6801BA62" w14:textId="5752C96B" w:rsidR="00631974" w:rsidRDefault="00520EC7" w:rsidP="006319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520EC7">
        <w:rPr>
          <w:rFonts w:ascii="Times New Roman" w:hAnsi="Times New Roman" w:cs="Times New Roman"/>
          <w:b/>
          <w:bCs/>
          <w:sz w:val="32"/>
          <w:szCs w:val="32"/>
          <w:lang w:eastAsia="zh-CN"/>
        </w:rPr>
        <w:drawing>
          <wp:inline distT="0" distB="0" distL="0" distR="0" wp14:anchorId="1E05F2CD" wp14:editId="4858536F">
            <wp:extent cx="3253563" cy="2564805"/>
            <wp:effectExtent l="0" t="0" r="4445" b="6985"/>
            <wp:docPr id="557073249" name="Picture 1" descr="A blue rectangular object with a h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3249" name="Picture 1" descr="A blue rectangular object with a ho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1874" cy="25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26D5" w14:textId="2D946092" w:rsidR="00631974" w:rsidRPr="00D577FE" w:rsidRDefault="00251A4F" w:rsidP="00631974">
      <w:pPr>
        <w:jc w:val="center"/>
        <w:rPr>
          <w:rFonts w:ascii="Times New Roman" w:hAnsi="Times New Roman" w:cs="Times New Roman" w:hint="eastAsia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F</w:t>
      </w:r>
      <w:r>
        <w:rPr>
          <w:rFonts w:ascii="Times New Roman" w:hAnsi="Times New Roman" w:cs="Times New Roman"/>
          <w:sz w:val="24"/>
          <w:szCs w:val="24"/>
          <w:lang w:eastAsia="zh-CN"/>
        </w:rPr>
        <w:t>igure 3. BCs</w:t>
      </w:r>
    </w:p>
    <w:p w14:paraId="51FCFA2C" w14:textId="73367566" w:rsidR="00631974" w:rsidRDefault="00FF7A8F" w:rsidP="00607D23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 w:rsidRPr="00FF7A8F">
        <w:rPr>
          <w:rFonts w:ascii="Times New Roman" w:hAnsi="Times New Roman" w:cs="Times New Roman"/>
          <w:b/>
          <w:bCs/>
          <w:sz w:val="32"/>
          <w:szCs w:val="32"/>
          <w:lang w:eastAsia="zh-CN"/>
        </w:rPr>
        <w:drawing>
          <wp:inline distT="0" distB="0" distL="0" distR="0" wp14:anchorId="00224955" wp14:editId="426A58F7">
            <wp:extent cx="2884290" cy="1626781"/>
            <wp:effectExtent l="0" t="0" r="0" b="0"/>
            <wp:docPr id="1324753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5305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9665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A8F">
        <w:rPr>
          <w:rFonts w:ascii="Times New Roman" w:hAnsi="Times New Roman" w:cs="Times New Roman"/>
          <w:b/>
          <w:bCs/>
          <w:sz w:val="32"/>
          <w:szCs w:val="32"/>
          <w:lang w:eastAsia="zh-CN"/>
        </w:rPr>
        <w:drawing>
          <wp:inline distT="0" distB="0" distL="0" distR="0" wp14:anchorId="0B42C34B" wp14:editId="32B86FD0">
            <wp:extent cx="2762636" cy="1505160"/>
            <wp:effectExtent l="0" t="0" r="0" b="0"/>
            <wp:docPr id="278811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116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F93B" w14:textId="4936420F" w:rsidR="00FF7A8F" w:rsidRPr="00FF7A8F" w:rsidRDefault="00FF7A8F" w:rsidP="00607D23">
      <w:pPr>
        <w:jc w:val="both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FF7A8F">
        <w:rPr>
          <w:rFonts w:ascii="Times New Roman" w:hAnsi="Times New Roman" w:cs="Times New Roman" w:hint="eastAsia"/>
          <w:sz w:val="24"/>
          <w:szCs w:val="24"/>
          <w:lang w:eastAsia="zh-CN"/>
        </w:rPr>
        <w:lastRenderedPageBreak/>
        <w:t>F</w:t>
      </w:r>
      <w:r w:rsidRPr="00FF7A8F">
        <w:rPr>
          <w:rFonts w:ascii="Times New Roman" w:hAnsi="Times New Roman" w:cs="Times New Roman"/>
          <w:sz w:val="24"/>
          <w:szCs w:val="24"/>
          <w:lang w:eastAsia="zh-CN"/>
        </w:rPr>
        <w:t>orce BCs are indicated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FF7A8F" w14:paraId="1439971E" w14:textId="77777777" w:rsidTr="00FF7A8F">
        <w:tc>
          <w:tcPr>
            <w:tcW w:w="4675" w:type="dxa"/>
          </w:tcPr>
          <w:p w14:paraId="2CB8A3FE" w14:textId="42F4690F" w:rsidR="00FF7A8F" w:rsidRDefault="00FF7A8F" w:rsidP="00607D23">
            <w:pPr>
              <w:jc w:val="both"/>
              <w:rPr>
                <w:rFonts w:ascii="Times New Roman" w:hAnsi="Times New Roman" w:cs="Times New Roman" w:hint="eastAsia"/>
                <w:b/>
                <w:bCs/>
                <w:sz w:val="32"/>
                <w:szCs w:val="32"/>
                <w:lang w:eastAsia="zh-CN"/>
              </w:rPr>
            </w:pPr>
            <w:r w:rsidRPr="00FF7A8F"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zh-CN"/>
              </w:rPr>
              <w:drawing>
                <wp:inline distT="0" distB="0" distL="0" distR="0" wp14:anchorId="356F4256" wp14:editId="0850BE94">
                  <wp:extent cx="2800741" cy="1781424"/>
                  <wp:effectExtent l="0" t="0" r="0" b="9525"/>
                  <wp:docPr id="471846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84681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27817E5" w14:textId="78DE6469" w:rsidR="00FF7A8F" w:rsidRDefault="00FF7A8F" w:rsidP="00607D23">
            <w:pPr>
              <w:jc w:val="both"/>
              <w:rPr>
                <w:rFonts w:ascii="Times New Roman" w:hAnsi="Times New Roman" w:cs="Times New Roman" w:hint="eastAsia"/>
                <w:b/>
                <w:bCs/>
                <w:sz w:val="32"/>
                <w:szCs w:val="32"/>
                <w:lang w:eastAsia="zh-CN"/>
              </w:rPr>
            </w:pPr>
            <w:r w:rsidRPr="00FF7A8F"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zh-CN"/>
              </w:rPr>
              <w:drawing>
                <wp:inline distT="0" distB="0" distL="0" distR="0" wp14:anchorId="06BF1179" wp14:editId="6B0E1636">
                  <wp:extent cx="2791215" cy="1800476"/>
                  <wp:effectExtent l="0" t="0" r="9525" b="0"/>
                  <wp:docPr id="1186899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89989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A8F" w14:paraId="749287FC" w14:textId="77777777" w:rsidTr="00FF7A8F">
        <w:tc>
          <w:tcPr>
            <w:tcW w:w="4675" w:type="dxa"/>
          </w:tcPr>
          <w:p w14:paraId="00671519" w14:textId="04036E1D" w:rsidR="00FF7A8F" w:rsidRDefault="00FF7A8F" w:rsidP="00607D23">
            <w:pPr>
              <w:jc w:val="both"/>
              <w:rPr>
                <w:rFonts w:ascii="Times New Roman" w:hAnsi="Times New Roman" w:cs="Times New Roman" w:hint="eastAsia"/>
                <w:b/>
                <w:bCs/>
                <w:sz w:val="32"/>
                <w:szCs w:val="32"/>
                <w:lang w:eastAsia="zh-CN"/>
              </w:rPr>
            </w:pPr>
            <w:r w:rsidRPr="00FF7A8F"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zh-CN"/>
              </w:rPr>
              <w:drawing>
                <wp:inline distT="0" distB="0" distL="0" distR="0" wp14:anchorId="12A4016A" wp14:editId="38D6FFCC">
                  <wp:extent cx="2791215" cy="1781424"/>
                  <wp:effectExtent l="0" t="0" r="9525" b="9525"/>
                  <wp:docPr id="2088228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22811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A1003B" w14:textId="560941CC" w:rsidR="00FF7A8F" w:rsidRDefault="00FF7A8F" w:rsidP="00607D23">
            <w:pPr>
              <w:jc w:val="both"/>
              <w:rPr>
                <w:rFonts w:ascii="Times New Roman" w:hAnsi="Times New Roman" w:cs="Times New Roman" w:hint="eastAsia"/>
                <w:b/>
                <w:bCs/>
                <w:sz w:val="32"/>
                <w:szCs w:val="32"/>
                <w:lang w:eastAsia="zh-CN"/>
              </w:rPr>
            </w:pPr>
            <w:r w:rsidRPr="00FF7A8F"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zh-CN"/>
              </w:rPr>
              <w:drawing>
                <wp:inline distT="0" distB="0" distL="0" distR="0" wp14:anchorId="3C2E1E3B" wp14:editId="504A7F38">
                  <wp:extent cx="2781688" cy="2152950"/>
                  <wp:effectExtent l="0" t="0" r="0" b="0"/>
                  <wp:docPr id="1294220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2208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95970" w14:textId="77777777" w:rsidR="00FF7A8F" w:rsidRDefault="00FF7A8F" w:rsidP="00607D23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</w:p>
    <w:p w14:paraId="73C82468" w14:textId="4191201A" w:rsidR="00842B0E" w:rsidRDefault="00251A4F" w:rsidP="00607D23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 w:rsidRPr="00251A4F">
        <w:rPr>
          <w:rFonts w:ascii="Times New Roman" w:hAnsi="Times New Roman" w:cs="Times New Roman"/>
          <w:b/>
          <w:bCs/>
          <w:sz w:val="32"/>
          <w:szCs w:val="32"/>
          <w:lang w:eastAsia="zh-CN"/>
        </w:rPr>
        <w:drawing>
          <wp:anchor distT="0" distB="0" distL="114300" distR="114300" simplePos="0" relativeHeight="251660288" behindDoc="0" locked="0" layoutInCell="1" allowOverlap="1" wp14:anchorId="60661EE5" wp14:editId="6AE96F37">
            <wp:simplePos x="0" y="0"/>
            <wp:positionH relativeFrom="margin">
              <wp:align>left</wp:align>
            </wp:positionH>
            <wp:positionV relativeFrom="paragraph">
              <wp:posOffset>478155</wp:posOffset>
            </wp:positionV>
            <wp:extent cx="3288665" cy="2943860"/>
            <wp:effectExtent l="0" t="0" r="6985" b="8890"/>
            <wp:wrapSquare wrapText="bothSides"/>
            <wp:docPr id="1341304758" name="Picture 1" descr="A blue and green metal object with a red arrow pointing to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04758" name="Picture 1" descr="A blue and green metal object with a red arrow pointing to the cen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A4F">
        <w:rPr>
          <w:rFonts w:ascii="Times New Roman" w:hAnsi="Times New Roman" w:cs="Times New Roman"/>
          <w:b/>
          <w:bCs/>
          <w:sz w:val="32"/>
          <w:szCs w:val="32"/>
          <w:lang w:eastAsia="zh-CN"/>
        </w:rPr>
        <w:drawing>
          <wp:anchor distT="0" distB="0" distL="114300" distR="114300" simplePos="0" relativeHeight="251659264" behindDoc="0" locked="0" layoutInCell="1" allowOverlap="1" wp14:anchorId="68729D57" wp14:editId="0F3C5B18">
            <wp:simplePos x="0" y="0"/>
            <wp:positionH relativeFrom="page">
              <wp:posOffset>4220564</wp:posOffset>
            </wp:positionH>
            <wp:positionV relativeFrom="paragraph">
              <wp:posOffset>478155</wp:posOffset>
            </wp:positionV>
            <wp:extent cx="2729865" cy="2944495"/>
            <wp:effectExtent l="0" t="0" r="0" b="8255"/>
            <wp:wrapSquare wrapText="bothSides"/>
            <wp:docPr id="1021104424" name="Picture 1" descr="A computer screen shot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04424" name="Picture 1" descr="A computer screen shot of a mode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42D" w:rsidRPr="00E3742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t>Results</w:t>
      </w:r>
      <w:r w:rsidR="00E3742D"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A)</w:t>
      </w:r>
    </w:p>
    <w:p w14:paraId="5FE72AF7" w14:textId="6E81C9A2" w:rsidR="00277A1F" w:rsidRPr="00251A4F" w:rsidRDefault="00251A4F" w:rsidP="00277A1F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zh-CN"/>
        </w:rPr>
      </w:pPr>
      <w:r w:rsidRPr="00251A4F">
        <w:rPr>
          <w:noProof/>
          <w:sz w:val="24"/>
          <w:szCs w:val="24"/>
        </w:rPr>
        <w:t xml:space="preserve"> </w:t>
      </w:r>
      <w:r w:rsidRPr="00251A4F">
        <w:rPr>
          <w:rFonts w:ascii="Times New Roman" w:hAnsi="Times New Roman" w:cs="Times New Roman"/>
          <w:noProof/>
          <w:sz w:val="24"/>
          <w:szCs w:val="24"/>
        </w:rPr>
        <w:t>Figure 4. Singularity Point                                   Figure 5. Critical Position</w:t>
      </w:r>
    </w:p>
    <w:p w14:paraId="6F352705" w14:textId="33087186" w:rsidR="00631974" w:rsidRDefault="00631974" w:rsidP="00631974">
      <w:pPr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 w:rsidRPr="0001749B">
        <w:rPr>
          <w:rFonts w:ascii="Times New Roman" w:hAnsi="Times New Roman" w:cs="Times New Roman" w:hint="eastAsia"/>
          <w:sz w:val="24"/>
          <w:szCs w:val="24"/>
          <w:lang w:eastAsia="zh-CN"/>
        </w:rPr>
        <w:lastRenderedPageBreak/>
        <w:t>F</w:t>
      </w:r>
      <w:r w:rsidRPr="0001749B">
        <w:rPr>
          <w:rFonts w:ascii="Times New Roman" w:hAnsi="Times New Roman" w:cs="Times New Roman"/>
          <w:sz w:val="24"/>
          <w:szCs w:val="24"/>
          <w:lang w:eastAsia="zh-CN"/>
        </w:rPr>
        <w:t>rom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figure</w:t>
      </w:r>
      <w:r w:rsidRPr="0001749B">
        <w:rPr>
          <w:rFonts w:ascii="Times New Roman" w:hAnsi="Times New Roman" w:cs="Times New Roman"/>
          <w:sz w:val="24"/>
          <w:szCs w:val="24"/>
          <w:lang w:eastAsia="zh-CN"/>
        </w:rPr>
        <w:t xml:space="preserve"> above, the </w:t>
      </w:r>
      <w:r>
        <w:rPr>
          <w:rFonts w:ascii="Times New Roman" w:hAnsi="Times New Roman" w:cs="Times New Roman"/>
          <w:sz w:val="24"/>
          <w:szCs w:val="24"/>
          <w:lang w:eastAsia="zh-CN"/>
        </w:rPr>
        <w:t>peak</w:t>
      </w:r>
      <w:r w:rsidRPr="0001749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equivalent stress happens at the </w:t>
      </w:r>
      <w:r w:rsidR="00251A4F">
        <w:rPr>
          <w:rFonts w:ascii="Times New Roman" w:hAnsi="Times New Roman" w:cs="Times New Roman"/>
          <w:sz w:val="24"/>
          <w:szCs w:val="24"/>
          <w:lang w:eastAsia="zh-CN"/>
        </w:rPr>
        <w:t>curve surface of the h</w:t>
      </w:r>
      <w:r w:rsidR="00432B3A">
        <w:rPr>
          <w:rFonts w:ascii="Times New Roman" w:hAnsi="Times New Roman" w:cs="Times New Roman"/>
          <w:sz w:val="24"/>
          <w:szCs w:val="24"/>
          <w:lang w:eastAsia="zh-CN"/>
        </w:rPr>
        <w:t xml:space="preserve">itch (see in Fig. 5, the 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 xml:space="preserve">red </w:t>
      </w:r>
      <w:r w:rsidR="00432B3A">
        <w:rPr>
          <w:rFonts w:ascii="Times New Roman" w:hAnsi="Times New Roman" w:cs="Times New Roman"/>
          <w:sz w:val="24"/>
          <w:szCs w:val="24"/>
          <w:lang w:eastAsia="zh-CN"/>
        </w:rPr>
        <w:t>“Max” mark)</w:t>
      </w:r>
      <w:r>
        <w:rPr>
          <w:rFonts w:ascii="Times New Roman" w:hAnsi="Times New Roman" w:cs="Times New Roman"/>
          <w:sz w:val="24"/>
          <w:szCs w:val="24"/>
          <w:lang w:eastAsia="zh-CN"/>
        </w:rPr>
        <w:t>.</w:t>
      </w:r>
      <w:r w:rsidRPr="00631974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F12117">
        <w:rPr>
          <w:rFonts w:ascii="Times New Roman" w:hAnsi="Times New Roman" w:cs="Times New Roman"/>
          <w:sz w:val="24"/>
          <w:szCs w:val="24"/>
          <w:lang w:eastAsia="zh-CN"/>
        </w:rPr>
        <w:t>The location</w:t>
      </w:r>
      <w:r w:rsidR="00432B3A" w:rsidRPr="00432B3A">
        <w:rPr>
          <w:rFonts w:ascii="Times New Roman" w:hAnsi="Times New Roman" w:cs="Times New Roman"/>
          <w:sz w:val="24"/>
          <w:szCs w:val="24"/>
          <w:lang w:eastAsia="zh-CN"/>
        </w:rPr>
        <w:t xml:space="preserve"> of an artificial stress singularity</w:t>
      </w:r>
      <w:r w:rsidR="00432B3A">
        <w:rPr>
          <w:rFonts w:ascii="Times New Roman" w:hAnsi="Times New Roman" w:cs="Times New Roman"/>
          <w:sz w:val="24"/>
          <w:szCs w:val="24"/>
          <w:lang w:eastAsia="zh-CN"/>
        </w:rPr>
        <w:t xml:space="preserve"> is the 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 xml:space="preserve">red </w:t>
      </w:r>
      <w:r w:rsidR="00432B3A">
        <w:rPr>
          <w:rFonts w:ascii="Times New Roman" w:hAnsi="Times New Roman" w:cs="Times New Roman"/>
          <w:sz w:val="24"/>
          <w:szCs w:val="24"/>
          <w:lang w:eastAsia="zh-CN"/>
        </w:rPr>
        <w:t xml:space="preserve">“Max” mark on 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>Figure</w:t>
      </w:r>
      <w:r w:rsidR="00432B3A">
        <w:rPr>
          <w:rFonts w:ascii="Times New Roman" w:hAnsi="Times New Roman" w:cs="Times New Roman"/>
          <w:sz w:val="24"/>
          <w:szCs w:val="24"/>
          <w:lang w:eastAsia="zh-CN"/>
        </w:rPr>
        <w:t xml:space="preserve"> 4.</w:t>
      </w:r>
    </w:p>
    <w:p w14:paraId="6526E8C5" w14:textId="457988B8" w:rsidR="00631974" w:rsidRPr="00631974" w:rsidRDefault="00631974" w:rsidP="00631974">
      <w:pPr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The stress value is presented below: </w:t>
      </w:r>
    </w:p>
    <w:p w14:paraId="20BCB472" w14:textId="6B4B7B14" w:rsidR="00631974" w:rsidRPr="00C8423A" w:rsidRDefault="00631974" w:rsidP="00631974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eastAsia="zh-CN"/>
        </w:rPr>
      </w:pPr>
      <w:r w:rsidRPr="00C8423A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Mesh convergence study table:</w:t>
      </w:r>
    </w:p>
    <w:tbl>
      <w:tblPr>
        <w:tblStyle w:val="TableGrid"/>
        <w:tblW w:w="9507" w:type="dxa"/>
        <w:tblLook w:val="04A0" w:firstRow="1" w:lastRow="0" w:firstColumn="1" w:lastColumn="0" w:noHBand="0" w:noVBand="1"/>
      </w:tblPr>
      <w:tblGrid>
        <w:gridCol w:w="1275"/>
        <w:gridCol w:w="2744"/>
        <w:gridCol w:w="2744"/>
        <w:gridCol w:w="2744"/>
      </w:tblGrid>
      <w:tr w:rsidR="00F12117" w14:paraId="163EB7CF" w14:textId="77777777" w:rsidTr="00F12117">
        <w:trPr>
          <w:trHeight w:val="986"/>
        </w:trPr>
        <w:tc>
          <w:tcPr>
            <w:tcW w:w="1275" w:type="dxa"/>
            <w:vAlign w:val="center"/>
          </w:tcPr>
          <w:p w14:paraId="02633BF4" w14:textId="77777777" w:rsidR="00F12117" w:rsidRPr="006074AB" w:rsidRDefault="00F12117" w:rsidP="00B11C37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 w:rsidRPr="006074AB"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M</w:t>
            </w:r>
            <w:r w:rsidRPr="006074AB">
              <w:rPr>
                <w:rFonts w:ascii="Times New Roman" w:hAnsi="Times New Roman" w:cs="Times New Roman"/>
                <w:b/>
                <w:bCs/>
                <w:lang w:eastAsia="zh-CN"/>
              </w:rPr>
              <w:t>esh Settings</w:t>
            </w:r>
          </w:p>
        </w:tc>
        <w:tc>
          <w:tcPr>
            <w:tcW w:w="2744" w:type="dxa"/>
            <w:vAlign w:val="center"/>
          </w:tcPr>
          <w:p w14:paraId="3A2BF6FE" w14:textId="77777777" w:rsidR="00F12117" w:rsidRDefault="00F12117" w:rsidP="00F1211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646DFF"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>E</w:t>
            </w:r>
            <w:r w:rsidRPr="00646DFF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lement Size:</w:t>
            </w:r>
            <w:r w:rsidRPr="006074AB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 xml:space="preserve"> 0.0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05</w:t>
            </w:r>
            <w:r w:rsidRPr="006074AB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m</w:t>
            </w:r>
          </w:p>
          <w:p w14:paraId="753C43EA" w14:textId="4D5D184E" w:rsidR="00F12117" w:rsidRPr="00646DFF" w:rsidRDefault="00F12117" w:rsidP="00F12117">
            <w:pPr>
              <w:jc w:val="center"/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</w:pPr>
            <w:r w:rsidRPr="00F12117"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>C</w:t>
            </w:r>
            <w:r w:rsidRPr="00F12117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ritical Size: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 xml:space="preserve"> 0.005m</w:t>
            </w:r>
          </w:p>
        </w:tc>
        <w:tc>
          <w:tcPr>
            <w:tcW w:w="2744" w:type="dxa"/>
            <w:vAlign w:val="center"/>
          </w:tcPr>
          <w:p w14:paraId="6EF50907" w14:textId="1F90F388" w:rsidR="00F12117" w:rsidRDefault="00F12117" w:rsidP="00B11C3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646DFF"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>E</w:t>
            </w:r>
            <w:r w:rsidRPr="00646DFF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lement Size:</w:t>
            </w:r>
            <w:r w:rsidRPr="006074AB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 xml:space="preserve"> 0.0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05</w:t>
            </w:r>
            <w:r w:rsidRPr="006074AB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m</w:t>
            </w:r>
          </w:p>
          <w:p w14:paraId="24064BD0" w14:textId="4FC596EB" w:rsidR="00F12117" w:rsidRPr="00646DFF" w:rsidRDefault="00F12117" w:rsidP="00B11C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F12117"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 xml:space="preserve"> </w:t>
            </w:r>
            <w:r w:rsidRPr="00F12117"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>C</w:t>
            </w:r>
            <w:r w:rsidRPr="00F12117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ritical Size: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 xml:space="preserve"> 0.00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25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m</w:t>
            </w:r>
            <w:r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 xml:space="preserve"> </w:t>
            </w:r>
          </w:p>
        </w:tc>
        <w:tc>
          <w:tcPr>
            <w:tcW w:w="2744" w:type="dxa"/>
            <w:vAlign w:val="center"/>
          </w:tcPr>
          <w:p w14:paraId="414027B4" w14:textId="77777777" w:rsidR="00F12117" w:rsidRDefault="00F12117" w:rsidP="00B11C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646DFF"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>E</w:t>
            </w:r>
            <w:r w:rsidRPr="00646DFF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 xml:space="preserve">lement Size: </w:t>
            </w:r>
            <w:r w:rsidRPr="006074AB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0.0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0</w:t>
            </w:r>
            <w:r w:rsidRPr="006074AB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1m</w:t>
            </w:r>
            <w:r w:rsidRPr="00F12117"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 xml:space="preserve"> </w:t>
            </w:r>
          </w:p>
          <w:p w14:paraId="2097424E" w14:textId="245847DB" w:rsidR="00F12117" w:rsidRPr="00646DFF" w:rsidRDefault="00F12117" w:rsidP="00B11C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F12117"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>C</w:t>
            </w:r>
            <w:r w:rsidRPr="00F12117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ritical Size: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 xml:space="preserve"> 0.00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05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m</w:t>
            </w:r>
            <w:r>
              <w:rPr>
                <w:rFonts w:ascii="Times New Roman" w:hAnsi="Times New Roman" w:cs="Times New Roman" w:hint="eastAsia"/>
                <w:sz w:val="20"/>
                <w:szCs w:val="20"/>
                <w:lang w:eastAsia="zh-CN"/>
              </w:rPr>
              <w:t xml:space="preserve"> </w:t>
            </w:r>
          </w:p>
        </w:tc>
      </w:tr>
      <w:tr w:rsidR="00F12117" w14:paraId="2FDB5D07" w14:textId="77777777" w:rsidTr="00F12117">
        <w:trPr>
          <w:trHeight w:val="975"/>
        </w:trPr>
        <w:tc>
          <w:tcPr>
            <w:tcW w:w="1275" w:type="dxa"/>
            <w:vAlign w:val="center"/>
          </w:tcPr>
          <w:p w14:paraId="7F1E43EE" w14:textId="13B9FE97" w:rsidR="00F12117" w:rsidRPr="006074AB" w:rsidRDefault="00F12117" w:rsidP="00B11C37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 w:rsidRPr="006074AB"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R</w:t>
            </w:r>
            <w:r w:rsidRPr="006074AB">
              <w:rPr>
                <w:rFonts w:ascii="Times New Roman" w:hAnsi="Times New Roman" w:cs="Times New Roman"/>
                <w:b/>
                <w:bCs/>
                <w:lang w:eastAsia="zh-CN"/>
              </w:rPr>
              <w:t>esult</w:t>
            </w:r>
            <w:r w:rsidR="00E419F8">
              <w:rPr>
                <w:rFonts w:ascii="Times New Roman" w:hAnsi="Times New Roman" w:cs="Times New Roman"/>
                <w:b/>
                <w:bCs/>
                <w:lang w:eastAsia="zh-CN"/>
              </w:rPr>
              <w:t xml:space="preserve"> LC1</w:t>
            </w:r>
          </w:p>
          <w:p w14:paraId="47210975" w14:textId="77777777" w:rsidR="00F12117" w:rsidRPr="00646DFF" w:rsidRDefault="00F12117" w:rsidP="00B11C37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 w:rsidRPr="00646DFF">
              <w:rPr>
                <w:rFonts w:ascii="Times New Roman" w:hAnsi="Times New Roman" w:cs="Times New Roman"/>
                <w:sz w:val="18"/>
                <w:szCs w:val="18"/>
                <w:lang w:eastAsia="zh-CN"/>
              </w:rPr>
              <w:t>(stress, MPa)</w:t>
            </w:r>
          </w:p>
        </w:tc>
        <w:tc>
          <w:tcPr>
            <w:tcW w:w="2744" w:type="dxa"/>
            <w:vAlign w:val="center"/>
          </w:tcPr>
          <w:p w14:paraId="59749B0E" w14:textId="442C69FA" w:rsidR="00F12117" w:rsidRPr="006074AB" w:rsidRDefault="00F12117" w:rsidP="00B11C37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58.615</w:t>
            </w:r>
          </w:p>
        </w:tc>
        <w:tc>
          <w:tcPr>
            <w:tcW w:w="2744" w:type="dxa"/>
            <w:vAlign w:val="center"/>
          </w:tcPr>
          <w:p w14:paraId="696D41D9" w14:textId="50AF67FA" w:rsidR="00F12117" w:rsidRPr="006074AB" w:rsidRDefault="00F12117" w:rsidP="00B11C37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58.582</w:t>
            </w:r>
          </w:p>
        </w:tc>
        <w:tc>
          <w:tcPr>
            <w:tcW w:w="2744" w:type="dxa"/>
            <w:vAlign w:val="center"/>
          </w:tcPr>
          <w:p w14:paraId="2DFE47CD" w14:textId="77777777" w:rsidR="00F12117" w:rsidRDefault="00F12117" w:rsidP="00B11C37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58.417</w:t>
            </w:r>
          </w:p>
          <w:p w14:paraId="1F8412E7" w14:textId="51C1C21A" w:rsidR="00E419F8" w:rsidRPr="00E419F8" w:rsidRDefault="00E419F8" w:rsidP="00B11C37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 w:rsidRPr="00E419F8">
              <w:rPr>
                <w:rFonts w:ascii="Times New Roman" w:hAnsi="Times New Roman" w:cs="Times New Roman" w:hint="eastAsia"/>
                <w:lang w:eastAsia="zh-CN"/>
              </w:rPr>
              <w:t>(</w:t>
            </w:r>
            <w:r w:rsidRPr="00E419F8">
              <w:rPr>
                <w:rFonts w:ascii="Times New Roman" w:hAnsi="Times New Roman" w:cs="Times New Roman"/>
                <w:lang w:eastAsia="zh-CN"/>
              </w:rPr>
              <w:t>within +/- 5%)</w:t>
            </w:r>
          </w:p>
        </w:tc>
      </w:tr>
      <w:tr w:rsidR="00E419F8" w14:paraId="05B1DF03" w14:textId="77777777" w:rsidTr="00F12117">
        <w:trPr>
          <w:trHeight w:val="975"/>
        </w:trPr>
        <w:tc>
          <w:tcPr>
            <w:tcW w:w="1275" w:type="dxa"/>
            <w:vAlign w:val="center"/>
          </w:tcPr>
          <w:p w14:paraId="2C1AE828" w14:textId="49E7FD1B" w:rsidR="00E419F8" w:rsidRPr="006074AB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 w:rsidRPr="006074AB"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R</w:t>
            </w:r>
            <w:r w:rsidRPr="006074AB">
              <w:rPr>
                <w:rFonts w:ascii="Times New Roman" w:hAnsi="Times New Roman" w:cs="Times New Roman"/>
                <w:b/>
                <w:bCs/>
                <w:lang w:eastAsia="zh-CN"/>
              </w:rPr>
              <w:t>esult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 xml:space="preserve"> LC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2</w:t>
            </w:r>
          </w:p>
          <w:p w14:paraId="54563D0E" w14:textId="1F4911D6" w:rsidR="00E419F8" w:rsidRPr="006074AB" w:rsidRDefault="00E419F8" w:rsidP="00E419F8">
            <w:pPr>
              <w:jc w:val="center"/>
              <w:rPr>
                <w:rFonts w:ascii="Times New Roman" w:hAnsi="Times New Roman" w:cs="Times New Roman" w:hint="eastAsia"/>
                <w:b/>
                <w:bCs/>
                <w:lang w:eastAsia="zh-CN"/>
              </w:rPr>
            </w:pPr>
            <w:r w:rsidRPr="00646DFF">
              <w:rPr>
                <w:rFonts w:ascii="Times New Roman" w:hAnsi="Times New Roman" w:cs="Times New Roman"/>
                <w:sz w:val="18"/>
                <w:szCs w:val="18"/>
                <w:lang w:eastAsia="zh-CN"/>
              </w:rPr>
              <w:t>(stress, MPa)</w:t>
            </w:r>
          </w:p>
        </w:tc>
        <w:tc>
          <w:tcPr>
            <w:tcW w:w="2744" w:type="dxa"/>
            <w:vAlign w:val="center"/>
          </w:tcPr>
          <w:p w14:paraId="0B7115EF" w14:textId="513E0746" w:rsidR="00E419F8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58.615</w:t>
            </w:r>
          </w:p>
        </w:tc>
        <w:tc>
          <w:tcPr>
            <w:tcW w:w="2744" w:type="dxa"/>
            <w:vAlign w:val="center"/>
          </w:tcPr>
          <w:p w14:paraId="0C632F1E" w14:textId="53A9DBAD" w:rsidR="00E419F8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58.582</w:t>
            </w:r>
          </w:p>
        </w:tc>
        <w:tc>
          <w:tcPr>
            <w:tcW w:w="2744" w:type="dxa"/>
            <w:vAlign w:val="center"/>
          </w:tcPr>
          <w:p w14:paraId="346BB579" w14:textId="77777777" w:rsidR="00E419F8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58.417</w:t>
            </w:r>
          </w:p>
          <w:p w14:paraId="54135BB4" w14:textId="231DBF92" w:rsidR="00E419F8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 w:rsidRPr="00E419F8">
              <w:rPr>
                <w:rFonts w:ascii="Times New Roman" w:hAnsi="Times New Roman" w:cs="Times New Roman" w:hint="eastAsia"/>
                <w:lang w:eastAsia="zh-CN"/>
              </w:rPr>
              <w:t>(</w:t>
            </w:r>
            <w:r w:rsidRPr="00E419F8">
              <w:rPr>
                <w:rFonts w:ascii="Times New Roman" w:hAnsi="Times New Roman" w:cs="Times New Roman"/>
                <w:lang w:eastAsia="zh-CN"/>
              </w:rPr>
              <w:t>within +/- 5%)</w:t>
            </w:r>
          </w:p>
        </w:tc>
      </w:tr>
      <w:tr w:rsidR="00E419F8" w14:paraId="46DA03B7" w14:textId="77777777" w:rsidTr="00F12117">
        <w:trPr>
          <w:trHeight w:val="975"/>
        </w:trPr>
        <w:tc>
          <w:tcPr>
            <w:tcW w:w="1275" w:type="dxa"/>
            <w:vAlign w:val="center"/>
          </w:tcPr>
          <w:p w14:paraId="78C60EF4" w14:textId="15162DEE" w:rsidR="00E419F8" w:rsidRPr="006074AB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 w:rsidRPr="006074AB"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R</w:t>
            </w:r>
            <w:r w:rsidRPr="006074AB">
              <w:rPr>
                <w:rFonts w:ascii="Times New Roman" w:hAnsi="Times New Roman" w:cs="Times New Roman"/>
                <w:b/>
                <w:bCs/>
                <w:lang w:eastAsia="zh-CN"/>
              </w:rPr>
              <w:t>esult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 xml:space="preserve"> LC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3</w:t>
            </w:r>
          </w:p>
          <w:p w14:paraId="17209CE5" w14:textId="613891DC" w:rsidR="00E419F8" w:rsidRPr="006074AB" w:rsidRDefault="00E419F8" w:rsidP="00E419F8">
            <w:pPr>
              <w:jc w:val="center"/>
              <w:rPr>
                <w:rFonts w:ascii="Times New Roman" w:hAnsi="Times New Roman" w:cs="Times New Roman" w:hint="eastAsia"/>
                <w:b/>
                <w:bCs/>
                <w:lang w:eastAsia="zh-CN"/>
              </w:rPr>
            </w:pPr>
            <w:r w:rsidRPr="00646DFF">
              <w:rPr>
                <w:rFonts w:ascii="Times New Roman" w:hAnsi="Times New Roman" w:cs="Times New Roman"/>
                <w:sz w:val="18"/>
                <w:szCs w:val="18"/>
                <w:lang w:eastAsia="zh-CN"/>
              </w:rPr>
              <w:t>(stress, MPa)</w:t>
            </w:r>
          </w:p>
        </w:tc>
        <w:tc>
          <w:tcPr>
            <w:tcW w:w="2744" w:type="dxa"/>
            <w:vAlign w:val="center"/>
          </w:tcPr>
          <w:p w14:paraId="592FB563" w14:textId="30587E6E" w:rsidR="00E419F8" w:rsidRDefault="00E419F8" w:rsidP="00E419F8">
            <w:pPr>
              <w:jc w:val="center"/>
              <w:rPr>
                <w:rFonts w:ascii="Times New Roman" w:hAnsi="Times New Roman" w:cs="Times New Roman" w:hint="eastAsia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6.106</w:t>
            </w:r>
          </w:p>
        </w:tc>
        <w:tc>
          <w:tcPr>
            <w:tcW w:w="2744" w:type="dxa"/>
            <w:vAlign w:val="center"/>
          </w:tcPr>
          <w:p w14:paraId="164E79A6" w14:textId="1B30985B" w:rsidR="00E419F8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36.457</w:t>
            </w:r>
          </w:p>
        </w:tc>
        <w:tc>
          <w:tcPr>
            <w:tcW w:w="2744" w:type="dxa"/>
            <w:vAlign w:val="center"/>
          </w:tcPr>
          <w:p w14:paraId="24F1B301" w14:textId="77777777" w:rsidR="00E419F8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36.846</w:t>
            </w:r>
          </w:p>
          <w:p w14:paraId="5B9D913F" w14:textId="676CE316" w:rsidR="00E419F8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 w:rsidRPr="00E419F8">
              <w:rPr>
                <w:rFonts w:ascii="Times New Roman" w:hAnsi="Times New Roman" w:cs="Times New Roman" w:hint="eastAsia"/>
                <w:lang w:eastAsia="zh-CN"/>
              </w:rPr>
              <w:t>(</w:t>
            </w:r>
            <w:r w:rsidRPr="00E419F8">
              <w:rPr>
                <w:rFonts w:ascii="Times New Roman" w:hAnsi="Times New Roman" w:cs="Times New Roman"/>
                <w:lang w:eastAsia="zh-CN"/>
              </w:rPr>
              <w:t>within +/- 5%)</w:t>
            </w:r>
          </w:p>
        </w:tc>
      </w:tr>
      <w:tr w:rsidR="00E419F8" w14:paraId="162A7B0B" w14:textId="77777777" w:rsidTr="00F12117">
        <w:trPr>
          <w:trHeight w:val="975"/>
        </w:trPr>
        <w:tc>
          <w:tcPr>
            <w:tcW w:w="1275" w:type="dxa"/>
            <w:vAlign w:val="center"/>
          </w:tcPr>
          <w:p w14:paraId="5240A26D" w14:textId="29D6EB00" w:rsidR="00E419F8" w:rsidRPr="006074AB" w:rsidRDefault="00E419F8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 w:rsidRPr="006074AB"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R</w:t>
            </w:r>
            <w:r w:rsidRPr="006074AB">
              <w:rPr>
                <w:rFonts w:ascii="Times New Roman" w:hAnsi="Times New Roman" w:cs="Times New Roman"/>
                <w:b/>
                <w:bCs/>
                <w:lang w:eastAsia="zh-CN"/>
              </w:rPr>
              <w:t>esult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 xml:space="preserve"> LC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4</w:t>
            </w:r>
          </w:p>
          <w:p w14:paraId="5B1A7CA6" w14:textId="14A412F5" w:rsidR="00E419F8" w:rsidRPr="006074AB" w:rsidRDefault="00E419F8" w:rsidP="00E419F8">
            <w:pPr>
              <w:jc w:val="center"/>
              <w:rPr>
                <w:rFonts w:ascii="Times New Roman" w:hAnsi="Times New Roman" w:cs="Times New Roman" w:hint="eastAsia"/>
                <w:b/>
                <w:bCs/>
                <w:lang w:eastAsia="zh-CN"/>
              </w:rPr>
            </w:pPr>
            <w:r w:rsidRPr="00646DFF">
              <w:rPr>
                <w:rFonts w:ascii="Times New Roman" w:hAnsi="Times New Roman" w:cs="Times New Roman"/>
                <w:sz w:val="18"/>
                <w:szCs w:val="18"/>
                <w:lang w:eastAsia="zh-CN"/>
              </w:rPr>
              <w:t>(stress, MPa)</w:t>
            </w:r>
          </w:p>
        </w:tc>
        <w:tc>
          <w:tcPr>
            <w:tcW w:w="2744" w:type="dxa"/>
            <w:vAlign w:val="center"/>
          </w:tcPr>
          <w:p w14:paraId="222CC95E" w14:textId="4C4531E0" w:rsidR="00E419F8" w:rsidRDefault="00E419F8" w:rsidP="00E419F8">
            <w:pPr>
              <w:jc w:val="center"/>
              <w:rPr>
                <w:rFonts w:ascii="Times New Roman" w:hAnsi="Times New Roman" w:cs="Times New Roman" w:hint="eastAsia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7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9.432</w:t>
            </w:r>
          </w:p>
        </w:tc>
        <w:tc>
          <w:tcPr>
            <w:tcW w:w="2744" w:type="dxa"/>
            <w:vAlign w:val="center"/>
          </w:tcPr>
          <w:p w14:paraId="2B35E58E" w14:textId="3567991E" w:rsidR="00E419F8" w:rsidRDefault="00E419F8" w:rsidP="00E419F8">
            <w:pPr>
              <w:jc w:val="center"/>
              <w:rPr>
                <w:rFonts w:ascii="Times New Roman" w:hAnsi="Times New Roman" w:cs="Times New Roman" w:hint="eastAsia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0.205</w:t>
            </w:r>
          </w:p>
        </w:tc>
        <w:tc>
          <w:tcPr>
            <w:tcW w:w="2744" w:type="dxa"/>
            <w:vAlign w:val="center"/>
          </w:tcPr>
          <w:p w14:paraId="5BB241B1" w14:textId="77777777" w:rsidR="00E419F8" w:rsidRDefault="004E73E3" w:rsidP="00E419F8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8</w:t>
            </w: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1.132</w:t>
            </w:r>
          </w:p>
          <w:p w14:paraId="4DB43A39" w14:textId="608F0861" w:rsidR="004E73E3" w:rsidRDefault="004E73E3" w:rsidP="00E419F8">
            <w:pPr>
              <w:jc w:val="center"/>
              <w:rPr>
                <w:rFonts w:ascii="Times New Roman" w:hAnsi="Times New Roman" w:cs="Times New Roman" w:hint="eastAsia"/>
                <w:b/>
                <w:bCs/>
                <w:lang w:eastAsia="zh-CN"/>
              </w:rPr>
            </w:pPr>
            <w:r w:rsidRPr="00E419F8">
              <w:rPr>
                <w:rFonts w:ascii="Times New Roman" w:hAnsi="Times New Roman" w:cs="Times New Roman" w:hint="eastAsia"/>
                <w:lang w:eastAsia="zh-CN"/>
              </w:rPr>
              <w:t>(</w:t>
            </w:r>
            <w:r w:rsidRPr="00E419F8">
              <w:rPr>
                <w:rFonts w:ascii="Times New Roman" w:hAnsi="Times New Roman" w:cs="Times New Roman"/>
                <w:lang w:eastAsia="zh-CN"/>
              </w:rPr>
              <w:t>within +/- 5%)</w:t>
            </w:r>
          </w:p>
        </w:tc>
      </w:tr>
    </w:tbl>
    <w:p w14:paraId="153ECEEE" w14:textId="77777777" w:rsidR="00FF7A8F" w:rsidRDefault="00FF7A8F" w:rsidP="004E73E3">
      <w:pPr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679BC682" w14:textId="5D72B962" w:rsidR="00631974" w:rsidRDefault="00631974" w:rsidP="004E73E3">
      <w:pPr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F</w:t>
      </w:r>
      <w:r>
        <w:rPr>
          <w:rFonts w:ascii="Times New Roman" w:hAnsi="Times New Roman" w:cs="Times New Roman"/>
          <w:sz w:val="24"/>
          <w:szCs w:val="24"/>
          <w:lang w:eastAsia="zh-CN"/>
        </w:rPr>
        <w:t>rom the table above, one can see that as the mesh element increases from 0.0</w:t>
      </w:r>
      <w:r w:rsidR="00F12117">
        <w:rPr>
          <w:rFonts w:ascii="Times New Roman" w:hAnsi="Times New Roman" w:cs="Times New Roman"/>
          <w:sz w:val="24"/>
          <w:szCs w:val="24"/>
          <w:lang w:eastAsia="zh-CN"/>
        </w:rPr>
        <w:t>05</w:t>
      </w:r>
      <w:r>
        <w:rPr>
          <w:rFonts w:ascii="Times New Roman" w:hAnsi="Times New Roman" w:cs="Times New Roman"/>
          <w:sz w:val="24"/>
          <w:szCs w:val="24"/>
          <w:lang w:eastAsia="zh-CN"/>
        </w:rPr>
        <w:t>m to 0.00</w:t>
      </w:r>
      <w:r w:rsidR="00F12117">
        <w:rPr>
          <w:rFonts w:ascii="Times New Roman" w:hAnsi="Times New Roman" w:cs="Times New Roman"/>
          <w:sz w:val="24"/>
          <w:szCs w:val="24"/>
          <w:lang w:eastAsia="zh-CN"/>
        </w:rPr>
        <w:t>05</w:t>
      </w:r>
      <w:r>
        <w:rPr>
          <w:rFonts w:ascii="Times New Roman" w:hAnsi="Times New Roman" w:cs="Times New Roman"/>
          <w:sz w:val="24"/>
          <w:szCs w:val="24"/>
          <w:lang w:eastAsia="zh-CN"/>
        </w:rPr>
        <w:t>m, the peak</w:t>
      </w:r>
      <w:r w:rsidRPr="0001749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equivalent stress 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>increment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is below the +/- </w:t>
      </w:r>
      <w:r w:rsidR="00F12117">
        <w:rPr>
          <w:rFonts w:ascii="Times New Roman" w:hAnsi="Times New Roman" w:cs="Times New Roman"/>
          <w:sz w:val="24"/>
          <w:szCs w:val="24"/>
          <w:lang w:eastAsia="zh-CN"/>
        </w:rPr>
        <w:t xml:space="preserve">%5 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requirement. 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 xml:space="preserve">Also, we do not </w:t>
      </w:r>
      <w:r w:rsidR="004E73E3" w:rsidRPr="004E73E3">
        <w:rPr>
          <w:rFonts w:ascii="Times New Roman" w:hAnsi="Times New Roman" w:cs="Times New Roman"/>
          <w:sz w:val="24"/>
          <w:szCs w:val="24"/>
          <w:lang w:eastAsia="zh-CN"/>
        </w:rPr>
        <w:t xml:space="preserve">need to consider all 4, a </w:t>
      </w:r>
      <w:r w:rsidR="004E73E3" w:rsidRPr="004E73E3">
        <w:rPr>
          <w:rFonts w:ascii="Times New Roman" w:hAnsi="Times New Roman" w:cs="Times New Roman"/>
          <w:sz w:val="24"/>
          <w:szCs w:val="24"/>
          <w:lang w:eastAsia="zh-CN"/>
        </w:rPr>
        <w:t xml:space="preserve">subset 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>is</w:t>
      </w:r>
      <w:r w:rsidR="004E73E3" w:rsidRPr="004E73E3">
        <w:rPr>
          <w:rFonts w:ascii="Times New Roman" w:hAnsi="Times New Roman" w:cs="Times New Roman"/>
          <w:sz w:val="24"/>
          <w:szCs w:val="24"/>
          <w:lang w:eastAsia="zh-CN"/>
        </w:rPr>
        <w:t xml:space="preserve"> sufficient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>, which means</w:t>
      </w:r>
      <w:r w:rsidR="004E73E3" w:rsidRPr="004E73E3">
        <w:rPr>
          <w:rFonts w:ascii="Times New Roman" w:hAnsi="Times New Roman" w:cs="Times New Roman"/>
          <w:sz w:val="24"/>
          <w:szCs w:val="24"/>
          <w:lang w:eastAsia="zh-CN"/>
        </w:rPr>
        <w:t xml:space="preserve"> the stress location 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 xml:space="preserve">does </w:t>
      </w:r>
      <w:r w:rsidR="004E73E3" w:rsidRPr="004E73E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NOT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="004E73E3" w:rsidRPr="004E73E3">
        <w:rPr>
          <w:rFonts w:ascii="Times New Roman" w:hAnsi="Times New Roman" w:cs="Times New Roman"/>
          <w:sz w:val="24"/>
          <w:szCs w:val="24"/>
          <w:lang w:eastAsia="zh-CN"/>
        </w:rPr>
        <w:t xml:space="preserve">change </w:t>
      </w:r>
      <w:r w:rsidR="004E73E3" w:rsidRPr="004E73E3">
        <w:rPr>
          <w:rFonts w:ascii="Times New Roman" w:hAnsi="Times New Roman" w:cs="Times New Roman"/>
          <w:sz w:val="24"/>
          <w:szCs w:val="24"/>
          <w:lang w:eastAsia="zh-CN"/>
        </w:rPr>
        <w:t xml:space="preserve">with </w:t>
      </w:r>
      <w:r w:rsidR="00FF7A8F">
        <w:rPr>
          <w:rFonts w:ascii="Times New Roman" w:hAnsi="Times New Roman" w:cs="Times New Roman"/>
          <w:sz w:val="24"/>
          <w:szCs w:val="24"/>
          <w:lang w:eastAsia="zh-CN"/>
        </w:rPr>
        <w:t>either</w:t>
      </w:r>
      <w:r w:rsidR="004E73E3" w:rsidRPr="004E73E3">
        <w:rPr>
          <w:rFonts w:ascii="Times New Roman" w:hAnsi="Times New Roman" w:cs="Times New Roman"/>
          <w:sz w:val="24"/>
          <w:szCs w:val="24"/>
          <w:lang w:eastAsia="zh-CN"/>
        </w:rPr>
        <w:t xml:space="preserve"> the direction of the load 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>n</w:t>
      </w:r>
      <w:r w:rsidR="004E73E3" w:rsidRPr="004E73E3">
        <w:rPr>
          <w:rFonts w:ascii="Times New Roman" w:hAnsi="Times New Roman" w:cs="Times New Roman"/>
          <w:sz w:val="24"/>
          <w:szCs w:val="24"/>
          <w:lang w:eastAsia="zh-CN"/>
        </w:rPr>
        <w:t>or its magnitude</w:t>
      </w:r>
      <w:r w:rsidR="004E73E3">
        <w:rPr>
          <w:rFonts w:ascii="Times New Roman" w:hAnsi="Times New Roman" w:cs="Times New Roman"/>
          <w:sz w:val="24"/>
          <w:szCs w:val="24"/>
          <w:lang w:eastAsia="zh-CN"/>
        </w:rPr>
        <w:t>.</w:t>
      </w:r>
    </w:p>
    <w:p w14:paraId="6683808A" w14:textId="77777777" w:rsidR="00FF7A8F" w:rsidRPr="00D577FE" w:rsidRDefault="00FF7A8F" w:rsidP="004E73E3">
      <w:pPr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36DDBD75" w14:textId="2148A7BE" w:rsidR="00E7534C" w:rsidRDefault="00062FE3" w:rsidP="00062FE3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Boundary </w:t>
      </w:r>
      <w:r w:rsidRPr="00607D23">
        <w:rPr>
          <w:rFonts w:ascii="Times New Roman" w:hAnsi="Times New Roman" w:cs="Times New Roman"/>
          <w:b/>
          <w:bCs/>
          <w:sz w:val="32"/>
          <w:szCs w:val="32"/>
        </w:rPr>
        <w:t>Conditions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B)</w:t>
      </w:r>
    </w:p>
    <w:p w14:paraId="6FCCF583" w14:textId="7D1B799F" w:rsidR="008815F5" w:rsidRDefault="00854956" w:rsidP="00FF7A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54956">
        <w:rPr>
          <w:rFonts w:ascii="Times New Roman" w:hAnsi="Times New Roman" w:cs="Times New Roman" w:hint="eastAsia"/>
          <w:sz w:val="24"/>
          <w:szCs w:val="24"/>
        </w:rPr>
        <w:t>T</w:t>
      </w:r>
      <w:r w:rsidRPr="00854956">
        <w:rPr>
          <w:rFonts w:ascii="Times New Roman" w:hAnsi="Times New Roman" w:cs="Times New Roman"/>
          <w:sz w:val="24"/>
          <w:szCs w:val="24"/>
        </w:rPr>
        <w:t xml:space="preserve">he boundary conditions </w:t>
      </w:r>
      <w:r w:rsidR="004E73E3">
        <w:rPr>
          <w:rFonts w:ascii="Times New Roman" w:hAnsi="Times New Roman" w:cs="Times New Roman"/>
          <w:sz w:val="24"/>
          <w:szCs w:val="24"/>
        </w:rPr>
        <w:t xml:space="preserve">are same with Part A. </w:t>
      </w:r>
      <w:r w:rsidR="00FF7A8F">
        <w:rPr>
          <w:rFonts w:ascii="Times New Roman" w:hAnsi="Times New Roman" w:cs="Times New Roman"/>
          <w:sz w:val="24"/>
          <w:szCs w:val="24"/>
        </w:rPr>
        <w:t>Fatigue setting are below:</w:t>
      </w:r>
    </w:p>
    <w:p w14:paraId="3805267A" w14:textId="1685036E" w:rsidR="00FF7A8F" w:rsidRDefault="00FF7A8F" w:rsidP="00FF7A8F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zh-CN"/>
        </w:rPr>
        <w:lastRenderedPageBreak/>
        <w:drawing>
          <wp:inline distT="0" distB="0" distL="0" distR="0" wp14:anchorId="62CA3C09" wp14:editId="47578426">
            <wp:extent cx="2877185" cy="2953385"/>
            <wp:effectExtent l="0" t="0" r="0" b="0"/>
            <wp:docPr id="155149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F7A8F">
        <w:rPr>
          <w:rFonts w:ascii="Times New Roman" w:hAnsi="Times New Roman" w:cs="Times New Roman"/>
          <w:b/>
          <w:bCs/>
          <w:sz w:val="32"/>
          <w:szCs w:val="32"/>
          <w:lang w:eastAsia="zh-CN"/>
        </w:rPr>
        <w:drawing>
          <wp:inline distT="0" distB="0" distL="0" distR="0" wp14:anchorId="07E157D3" wp14:editId="6AF2EA5A">
            <wp:extent cx="2886478" cy="2972215"/>
            <wp:effectExtent l="0" t="0" r="9525" b="0"/>
            <wp:docPr id="2106487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8704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76E0" w14:textId="793B8A38" w:rsidR="00FF7A8F" w:rsidRPr="00FF7A8F" w:rsidRDefault="00FF7A8F" w:rsidP="00FF7A8F">
      <w:pPr>
        <w:jc w:val="center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FF7A8F">
        <w:rPr>
          <w:rFonts w:ascii="Times New Roman" w:hAnsi="Times New Roman" w:cs="Times New Roman" w:hint="eastAsia"/>
          <w:sz w:val="24"/>
          <w:szCs w:val="24"/>
          <w:lang w:eastAsia="zh-CN"/>
        </w:rPr>
        <w:t>(</w:t>
      </w:r>
      <w:r w:rsidRPr="00FF7A8F">
        <w:rPr>
          <w:rFonts w:ascii="Times New Roman" w:hAnsi="Times New Roman" w:cs="Times New Roman"/>
          <w:sz w:val="24"/>
          <w:szCs w:val="24"/>
          <w:lang w:eastAsia="zh-CN"/>
        </w:rPr>
        <w:t>For LC 1 &amp;2)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                    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  <w:lang w:eastAsia="zh-CN"/>
        </w:rPr>
        <w:t xml:space="preserve">  </w:t>
      </w:r>
      <w:r w:rsidRPr="00FF7A8F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  <w:r w:rsidRPr="00FF7A8F">
        <w:rPr>
          <w:rFonts w:ascii="Times New Roman" w:hAnsi="Times New Roman" w:cs="Times New Roman" w:hint="eastAsia"/>
          <w:sz w:val="24"/>
          <w:szCs w:val="24"/>
          <w:lang w:eastAsia="zh-CN"/>
        </w:rPr>
        <w:t>(</w:t>
      </w:r>
      <w:proofErr w:type="gramEnd"/>
      <w:r w:rsidRPr="00FF7A8F">
        <w:rPr>
          <w:rFonts w:ascii="Times New Roman" w:hAnsi="Times New Roman" w:cs="Times New Roman"/>
          <w:sz w:val="24"/>
          <w:szCs w:val="24"/>
          <w:lang w:eastAsia="zh-CN"/>
        </w:rPr>
        <w:t xml:space="preserve">For LC </w:t>
      </w:r>
      <w:r w:rsidRPr="00FF7A8F">
        <w:rPr>
          <w:rFonts w:ascii="Times New Roman" w:hAnsi="Times New Roman" w:cs="Times New Roman"/>
          <w:sz w:val="24"/>
          <w:szCs w:val="24"/>
          <w:lang w:eastAsia="zh-CN"/>
        </w:rPr>
        <w:t>3</w:t>
      </w:r>
      <w:r w:rsidRPr="00FF7A8F">
        <w:rPr>
          <w:rFonts w:ascii="Times New Roman" w:hAnsi="Times New Roman" w:cs="Times New Roman"/>
          <w:sz w:val="24"/>
          <w:szCs w:val="24"/>
          <w:lang w:eastAsia="zh-CN"/>
        </w:rPr>
        <w:t xml:space="preserve"> &amp;</w:t>
      </w:r>
      <w:r w:rsidRPr="00FF7A8F">
        <w:rPr>
          <w:rFonts w:ascii="Times New Roman" w:hAnsi="Times New Roman" w:cs="Times New Roman"/>
          <w:sz w:val="24"/>
          <w:szCs w:val="24"/>
          <w:lang w:eastAsia="zh-CN"/>
        </w:rPr>
        <w:t>4</w:t>
      </w:r>
      <w:r w:rsidRPr="00FF7A8F">
        <w:rPr>
          <w:rFonts w:ascii="Times New Roman" w:hAnsi="Times New Roman" w:cs="Times New Roman"/>
          <w:sz w:val="24"/>
          <w:szCs w:val="24"/>
          <w:lang w:eastAsia="zh-CN"/>
        </w:rPr>
        <w:t>)</w:t>
      </w:r>
    </w:p>
    <w:p w14:paraId="056B2955" w14:textId="77777777" w:rsidR="00FF7A8F" w:rsidRDefault="00FF7A8F" w:rsidP="00062FE3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</w:p>
    <w:p w14:paraId="0339A14A" w14:textId="78A8F926" w:rsidR="00D04FD3" w:rsidRDefault="00062FE3" w:rsidP="00062FE3">
      <w:pPr>
        <w:jc w:val="both"/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</w:pPr>
      <w:r w:rsidRPr="00E3742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t>Results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</w:t>
      </w:r>
      <w:r w:rsidR="009A45F0"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04FD3" w14:paraId="1B2A1799" w14:textId="77777777" w:rsidTr="00D04FD3">
        <w:tc>
          <w:tcPr>
            <w:tcW w:w="4675" w:type="dxa"/>
            <w:vAlign w:val="center"/>
          </w:tcPr>
          <w:p w14:paraId="299BE3E6" w14:textId="07AF2DB8" w:rsidR="00D04FD3" w:rsidRPr="00D04FD3" w:rsidRDefault="00D04FD3" w:rsidP="00D04FD3">
            <w:pPr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drawing>
                <wp:inline distT="0" distB="0" distL="0" distR="0" wp14:anchorId="66798F35" wp14:editId="6A66DBBF">
                  <wp:extent cx="2517943" cy="2833355"/>
                  <wp:effectExtent l="0" t="0" r="0" b="5715"/>
                  <wp:docPr id="353801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8018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686" cy="287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C82A613" w14:textId="7057A1AF" w:rsidR="00D04FD3" w:rsidRPr="00D04FD3" w:rsidRDefault="00D04FD3" w:rsidP="00D04FD3">
            <w:pPr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drawing>
                <wp:inline distT="0" distB="0" distL="0" distR="0" wp14:anchorId="6CE299A1" wp14:editId="5FA476FB">
                  <wp:extent cx="2700670" cy="2791163"/>
                  <wp:effectExtent l="0" t="0" r="4445" b="9525"/>
                  <wp:docPr id="1308408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40876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823" cy="281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FD3" w14:paraId="21193D28" w14:textId="77777777" w:rsidTr="00D04FD3">
        <w:tc>
          <w:tcPr>
            <w:tcW w:w="4675" w:type="dxa"/>
            <w:vAlign w:val="center"/>
          </w:tcPr>
          <w:p w14:paraId="38D80340" w14:textId="36668C12" w:rsidR="00D04FD3" w:rsidRPr="00D04FD3" w:rsidRDefault="00D04FD3" w:rsidP="00D04FD3">
            <w:pPr>
              <w:spacing w:afterLines="50" w:after="120"/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Life</w:t>
            </w:r>
          </w:p>
        </w:tc>
        <w:tc>
          <w:tcPr>
            <w:tcW w:w="4675" w:type="dxa"/>
            <w:vAlign w:val="center"/>
          </w:tcPr>
          <w:p w14:paraId="520190B4" w14:textId="3BB5ACD9" w:rsidR="00D04FD3" w:rsidRPr="00D04FD3" w:rsidRDefault="00D04FD3" w:rsidP="00D04FD3">
            <w:pPr>
              <w:spacing w:afterLines="50" w:after="12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D04FD3"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D</w:t>
            </w: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amage</w:t>
            </w:r>
          </w:p>
        </w:tc>
      </w:tr>
      <w:tr w:rsidR="00D04FD3" w14:paraId="61F669E8" w14:textId="77777777" w:rsidTr="00D04FD3">
        <w:tc>
          <w:tcPr>
            <w:tcW w:w="4675" w:type="dxa"/>
            <w:vAlign w:val="center"/>
          </w:tcPr>
          <w:p w14:paraId="604BF35B" w14:textId="30ED5869" w:rsidR="00D04FD3" w:rsidRPr="00D04FD3" w:rsidRDefault="00D04FD3" w:rsidP="00D04FD3">
            <w:pPr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lastRenderedPageBreak/>
              <w:drawing>
                <wp:inline distT="0" distB="0" distL="0" distR="0" wp14:anchorId="1C65794E" wp14:editId="4F8CFE3B">
                  <wp:extent cx="2753833" cy="3063056"/>
                  <wp:effectExtent l="0" t="0" r="8890" b="4445"/>
                  <wp:docPr id="1987468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6874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204" cy="308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CC3E35E" w14:textId="5794BD8F" w:rsidR="00D04FD3" w:rsidRPr="00D04FD3" w:rsidRDefault="00D04FD3" w:rsidP="00D04FD3">
            <w:pPr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drawing>
                <wp:inline distT="0" distB="0" distL="0" distR="0" wp14:anchorId="0038E999" wp14:editId="72DC1435">
                  <wp:extent cx="2690038" cy="3031991"/>
                  <wp:effectExtent l="0" t="0" r="0" b="0"/>
                  <wp:docPr id="889126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12605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063" cy="3046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FD3" w14:paraId="7F9A1E72" w14:textId="77777777" w:rsidTr="00D04FD3">
        <w:tc>
          <w:tcPr>
            <w:tcW w:w="4675" w:type="dxa"/>
            <w:vAlign w:val="center"/>
          </w:tcPr>
          <w:p w14:paraId="4549E48A" w14:textId="67D6FBD9" w:rsidR="00D04FD3" w:rsidRPr="00D04FD3" w:rsidRDefault="00D04FD3" w:rsidP="00D04FD3">
            <w:pPr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D04FD3"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S</w:t>
            </w: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afety Factor</w:t>
            </w:r>
          </w:p>
        </w:tc>
        <w:tc>
          <w:tcPr>
            <w:tcW w:w="4675" w:type="dxa"/>
            <w:vAlign w:val="center"/>
          </w:tcPr>
          <w:p w14:paraId="3ED15441" w14:textId="010A8C48" w:rsidR="00D04FD3" w:rsidRPr="00D04FD3" w:rsidRDefault="00D04FD3" w:rsidP="00D04FD3">
            <w:pPr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Fatigue</w:t>
            </w:r>
            <w:r w:rsidRPr="00D04FD3"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 xml:space="preserve"> </w:t>
            </w: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Equivalent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 xml:space="preserve"> </w:t>
            </w: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Alternating Stress</w:t>
            </w:r>
          </w:p>
        </w:tc>
      </w:tr>
    </w:tbl>
    <w:p w14:paraId="2C984FD8" w14:textId="77777777" w:rsidR="00FF7A8F" w:rsidRDefault="00FF7A8F" w:rsidP="00C8423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eastAsia="zh-CN"/>
        </w:rPr>
      </w:pPr>
    </w:p>
    <w:p w14:paraId="211254AC" w14:textId="4B62E92D" w:rsidR="00C8423A" w:rsidRPr="00C8423A" w:rsidRDefault="004E73E3" w:rsidP="00C8423A">
      <w:pPr>
        <w:spacing w:after="0"/>
        <w:jc w:val="both"/>
        <w:rPr>
          <w:rFonts w:ascii="Times New Roman" w:hAnsi="Times New Roman" w:cs="Times New Roman" w:hint="eastAsia"/>
          <w:b/>
          <w:bCs/>
          <w:sz w:val="24"/>
          <w:szCs w:val="24"/>
          <w:lang w:eastAsia="zh-CN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The Master</w:t>
      </w:r>
      <w:r w:rsidR="00C8423A" w:rsidRPr="00C8423A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T</w:t>
      </w:r>
      <w:r w:rsidR="00C8423A" w:rsidRPr="00C8423A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able:</w:t>
      </w:r>
    </w:p>
    <w:tbl>
      <w:tblPr>
        <w:tblStyle w:val="TableGrid"/>
        <w:tblpPr w:leftFromText="180" w:rightFromText="180" w:vertAnchor="page" w:horzAnchor="margin" w:tblpY="7235"/>
        <w:tblW w:w="9396" w:type="dxa"/>
        <w:tblLook w:val="04A0" w:firstRow="1" w:lastRow="0" w:firstColumn="1" w:lastColumn="0" w:noHBand="0" w:noVBand="1"/>
      </w:tblPr>
      <w:tblGrid>
        <w:gridCol w:w="1833"/>
        <w:gridCol w:w="1428"/>
        <w:gridCol w:w="1277"/>
        <w:gridCol w:w="1278"/>
        <w:gridCol w:w="2098"/>
        <w:gridCol w:w="1482"/>
      </w:tblGrid>
      <w:tr w:rsidR="00FF7A8F" w14:paraId="06E94947" w14:textId="77777777" w:rsidTr="00FF7A8F">
        <w:trPr>
          <w:trHeight w:val="1267"/>
        </w:trPr>
        <w:tc>
          <w:tcPr>
            <w:tcW w:w="1833" w:type="dxa"/>
            <w:vAlign w:val="center"/>
          </w:tcPr>
          <w:p w14:paraId="342B8B27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 w:rsidRPr="00E50CCD">
              <w:rPr>
                <w:rFonts w:ascii="Times New Roman" w:hAnsi="Times New Roman" w:cs="Times New Roman"/>
                <w:b/>
                <w:bCs/>
                <w:lang w:eastAsia="zh-CN"/>
              </w:rPr>
              <w:t>Result</w:t>
            </w:r>
          </w:p>
          <w:p w14:paraId="058622ED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b/>
                <w:bCs/>
                <w:lang w:eastAsia="zh-CN"/>
              </w:rPr>
            </w:pPr>
            <w:r w:rsidRPr="00E50CCD">
              <w:rPr>
                <w:rFonts w:ascii="Times New Roman" w:hAnsi="Times New Roman" w:cs="Times New Roman" w:hint="eastAsia"/>
                <w:b/>
                <w:bCs/>
                <w:lang w:eastAsia="zh-CN"/>
              </w:rPr>
              <w:t>C</w:t>
            </w:r>
            <w:r w:rsidRPr="00E50CCD">
              <w:rPr>
                <w:rFonts w:ascii="Times New Roman" w:hAnsi="Times New Roman" w:cs="Times New Roman"/>
                <w:b/>
                <w:bCs/>
                <w:lang w:eastAsia="zh-CN"/>
              </w:rPr>
              <w:t>ase</w:t>
            </w:r>
          </w:p>
        </w:tc>
        <w:tc>
          <w:tcPr>
            <w:tcW w:w="1428" w:type="dxa"/>
            <w:vAlign w:val="center"/>
          </w:tcPr>
          <w:p w14:paraId="05F683B7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E50CCD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Peak Stress (MPa)</w:t>
            </w:r>
          </w:p>
        </w:tc>
        <w:tc>
          <w:tcPr>
            <w:tcW w:w="1277" w:type="dxa"/>
            <w:vAlign w:val="center"/>
          </w:tcPr>
          <w:p w14:paraId="5D27BDFF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E50CCD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Life</w:t>
            </w:r>
          </w:p>
        </w:tc>
        <w:tc>
          <w:tcPr>
            <w:tcW w:w="1278" w:type="dxa"/>
            <w:vAlign w:val="center"/>
          </w:tcPr>
          <w:p w14:paraId="58B0DA85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E50CCD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Damage</w:t>
            </w:r>
          </w:p>
        </w:tc>
        <w:tc>
          <w:tcPr>
            <w:tcW w:w="2098" w:type="dxa"/>
            <w:vAlign w:val="center"/>
          </w:tcPr>
          <w:p w14:paraId="13BBF5F6" w14:textId="77777777" w:rsidR="00FF7A8F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E50CCD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Safety Factor</w:t>
            </w:r>
          </w:p>
          <w:p w14:paraId="2CD7A972" w14:textId="77777777" w:rsidR="00FF7A8F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</w:p>
          <w:p w14:paraId="688C5467" w14:textId="77777777" w:rsidR="00FF7A8F" w:rsidRPr="002A210D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2A210D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zh-CN"/>
              </w:rPr>
              <w:t>(Min</w:t>
            </w:r>
            <w:r w:rsidRPr="002A210D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zh-CN"/>
              </w:rPr>
              <w:t>，</w:t>
            </w:r>
            <w:r w:rsidRPr="002A210D">
              <w:rPr>
                <w:rFonts w:ascii="Times New Roman" w:hAnsi="Times New Roman" w:cs="Times New Roman"/>
                <w:b/>
                <w:bCs/>
                <w:sz w:val="18"/>
                <w:szCs w:val="18"/>
                <w:lang w:eastAsia="zh-CN"/>
              </w:rPr>
              <w:t>All Max is 15</w:t>
            </w:r>
            <w:r w:rsidRPr="002A210D">
              <w:rPr>
                <w:rFonts w:ascii="Times New Roman" w:hAnsi="Times New Roman" w:cs="Times New Roman"/>
                <w:b/>
                <w:bCs/>
                <w:sz w:val="16"/>
                <w:szCs w:val="16"/>
                <w:lang w:eastAsia="zh-CN"/>
              </w:rPr>
              <w:t>）</w:t>
            </w:r>
          </w:p>
        </w:tc>
        <w:tc>
          <w:tcPr>
            <w:tcW w:w="1482" w:type="dxa"/>
            <w:vAlign w:val="center"/>
          </w:tcPr>
          <w:p w14:paraId="6A8ED306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E50CCD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Fatigue</w:t>
            </w:r>
            <w:r w:rsidRPr="00E50CCD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50CCD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Equivalent</w:t>
            </w:r>
            <w:r w:rsidRPr="00E50CCD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50CCD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Alternating Stress</w:t>
            </w:r>
          </w:p>
          <w:p w14:paraId="044284B2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0"/>
                <w:szCs w:val="20"/>
                <w:lang w:eastAsia="zh-CN"/>
              </w:rPr>
            </w:pPr>
            <w:r w:rsidRPr="00E50CCD">
              <w:rPr>
                <w:rFonts w:ascii="Times New Roman" w:hAnsi="Times New Roman" w:cs="Times New Roman"/>
                <w:b/>
                <w:bCs/>
                <w:sz w:val="20"/>
                <w:szCs w:val="20"/>
                <w:lang w:eastAsia="zh-CN"/>
              </w:rPr>
              <w:t>(MPa)</w:t>
            </w:r>
          </w:p>
        </w:tc>
      </w:tr>
      <w:tr w:rsidR="00FF7A8F" w14:paraId="1AB71271" w14:textId="77777777" w:rsidTr="00FF7A8F">
        <w:trPr>
          <w:trHeight w:val="1029"/>
        </w:trPr>
        <w:tc>
          <w:tcPr>
            <w:tcW w:w="1833" w:type="dxa"/>
            <w:vAlign w:val="center"/>
          </w:tcPr>
          <w:p w14:paraId="3EACED81" w14:textId="77777777" w:rsidR="00FF7A8F" w:rsidRPr="00646DFF" w:rsidRDefault="00FF7A8F" w:rsidP="00FF7A8F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Load Case 1</w:t>
            </w:r>
          </w:p>
        </w:tc>
        <w:tc>
          <w:tcPr>
            <w:tcW w:w="1428" w:type="dxa"/>
            <w:vAlign w:val="center"/>
          </w:tcPr>
          <w:p w14:paraId="0B2036FF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 w:rsidRPr="00E50CCD">
              <w:rPr>
                <w:rFonts w:ascii="Times New Roman" w:hAnsi="Times New Roman" w:cs="Times New Roman"/>
                <w:lang w:eastAsia="zh-CN"/>
              </w:rPr>
              <w:t>58.417</w:t>
            </w:r>
          </w:p>
        </w:tc>
        <w:tc>
          <w:tcPr>
            <w:tcW w:w="1277" w:type="dxa"/>
            <w:vAlign w:val="center"/>
          </w:tcPr>
          <w:p w14:paraId="6DEA92E6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1E6</w:t>
            </w:r>
          </w:p>
        </w:tc>
        <w:tc>
          <w:tcPr>
            <w:tcW w:w="1278" w:type="dxa"/>
            <w:vAlign w:val="center"/>
          </w:tcPr>
          <w:p w14:paraId="5B127F95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N/A</w:t>
            </w:r>
          </w:p>
        </w:tc>
        <w:tc>
          <w:tcPr>
            <w:tcW w:w="2098" w:type="dxa"/>
            <w:vAlign w:val="center"/>
          </w:tcPr>
          <w:p w14:paraId="6FB5650C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2.5738</w:t>
            </w:r>
          </w:p>
        </w:tc>
        <w:tc>
          <w:tcPr>
            <w:tcW w:w="1482" w:type="dxa"/>
            <w:vAlign w:val="center"/>
          </w:tcPr>
          <w:p w14:paraId="1CF2691C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lang w:eastAsia="zh-CN"/>
              </w:rPr>
              <w:t>.1232</w:t>
            </w:r>
          </w:p>
        </w:tc>
      </w:tr>
      <w:tr w:rsidR="00FF7A8F" w14:paraId="7888AE98" w14:textId="77777777" w:rsidTr="00FF7A8F">
        <w:trPr>
          <w:trHeight w:val="1029"/>
        </w:trPr>
        <w:tc>
          <w:tcPr>
            <w:tcW w:w="1833" w:type="dxa"/>
            <w:vAlign w:val="center"/>
          </w:tcPr>
          <w:p w14:paraId="7C4B4686" w14:textId="77777777" w:rsidR="00FF7A8F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Load Case 2</w:t>
            </w:r>
          </w:p>
        </w:tc>
        <w:tc>
          <w:tcPr>
            <w:tcW w:w="1428" w:type="dxa"/>
            <w:vAlign w:val="center"/>
          </w:tcPr>
          <w:p w14:paraId="6EDD7BD6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 w:rsidRPr="00E50CCD">
              <w:rPr>
                <w:rFonts w:ascii="Times New Roman" w:hAnsi="Times New Roman" w:cs="Times New Roman"/>
                <w:lang w:eastAsia="zh-CN"/>
              </w:rPr>
              <w:t>58.417</w:t>
            </w:r>
          </w:p>
        </w:tc>
        <w:tc>
          <w:tcPr>
            <w:tcW w:w="1277" w:type="dxa"/>
            <w:vAlign w:val="center"/>
          </w:tcPr>
          <w:p w14:paraId="41E4B601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1E6</w:t>
            </w:r>
          </w:p>
        </w:tc>
        <w:tc>
          <w:tcPr>
            <w:tcW w:w="1278" w:type="dxa"/>
            <w:vAlign w:val="center"/>
          </w:tcPr>
          <w:p w14:paraId="7E27288A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N/A</w:t>
            </w:r>
          </w:p>
        </w:tc>
        <w:tc>
          <w:tcPr>
            <w:tcW w:w="2098" w:type="dxa"/>
            <w:vAlign w:val="center"/>
          </w:tcPr>
          <w:p w14:paraId="3F4B30B7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lang w:eastAsia="zh-CN"/>
              </w:rPr>
              <w:t>.0773</w:t>
            </w:r>
          </w:p>
        </w:tc>
        <w:tc>
          <w:tcPr>
            <w:tcW w:w="1482" w:type="dxa"/>
            <w:vAlign w:val="center"/>
          </w:tcPr>
          <w:p w14:paraId="4298BC9D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2</w:t>
            </w:r>
            <w:r>
              <w:rPr>
                <w:rFonts w:ascii="Times New Roman" w:hAnsi="Times New Roman" w:cs="Times New Roman"/>
                <w:lang w:eastAsia="zh-CN"/>
              </w:rPr>
              <w:t>.9246</w:t>
            </w:r>
          </w:p>
        </w:tc>
      </w:tr>
      <w:tr w:rsidR="00FF7A8F" w14:paraId="414E47EB" w14:textId="77777777" w:rsidTr="00FF7A8F">
        <w:trPr>
          <w:trHeight w:val="1029"/>
        </w:trPr>
        <w:tc>
          <w:tcPr>
            <w:tcW w:w="1833" w:type="dxa"/>
            <w:vAlign w:val="center"/>
          </w:tcPr>
          <w:p w14:paraId="2E9EFC13" w14:textId="77777777" w:rsidR="00FF7A8F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Load Case 3</w:t>
            </w:r>
          </w:p>
        </w:tc>
        <w:tc>
          <w:tcPr>
            <w:tcW w:w="1428" w:type="dxa"/>
            <w:vAlign w:val="center"/>
          </w:tcPr>
          <w:p w14:paraId="24392C50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 w:rsidRPr="00E50CCD">
              <w:rPr>
                <w:rFonts w:ascii="Times New Roman" w:hAnsi="Times New Roman" w:cs="Times New Roman"/>
                <w:lang w:eastAsia="zh-CN"/>
              </w:rPr>
              <w:t>36.846</w:t>
            </w:r>
          </w:p>
        </w:tc>
        <w:tc>
          <w:tcPr>
            <w:tcW w:w="1277" w:type="dxa"/>
            <w:vAlign w:val="center"/>
          </w:tcPr>
          <w:p w14:paraId="4065B082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1E6</w:t>
            </w:r>
          </w:p>
        </w:tc>
        <w:tc>
          <w:tcPr>
            <w:tcW w:w="1278" w:type="dxa"/>
            <w:vAlign w:val="center"/>
          </w:tcPr>
          <w:p w14:paraId="183154F4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0</w:t>
            </w:r>
            <w:r>
              <w:rPr>
                <w:rFonts w:ascii="Times New Roman" w:hAnsi="Times New Roman" w:cs="Times New Roman"/>
                <w:lang w:eastAsia="zh-CN"/>
              </w:rPr>
              <w:t>.1</w:t>
            </w:r>
          </w:p>
        </w:tc>
        <w:tc>
          <w:tcPr>
            <w:tcW w:w="2098" w:type="dxa"/>
            <w:vAlign w:val="center"/>
          </w:tcPr>
          <w:p w14:paraId="3794D36E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5.4280</w:t>
            </w:r>
          </w:p>
        </w:tc>
        <w:tc>
          <w:tcPr>
            <w:tcW w:w="1482" w:type="dxa"/>
            <w:vAlign w:val="center"/>
          </w:tcPr>
          <w:p w14:paraId="6380050A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36.846</w:t>
            </w:r>
          </w:p>
        </w:tc>
      </w:tr>
      <w:tr w:rsidR="00FF7A8F" w14:paraId="16D6D981" w14:textId="77777777" w:rsidTr="00FF7A8F">
        <w:trPr>
          <w:trHeight w:val="1029"/>
        </w:trPr>
        <w:tc>
          <w:tcPr>
            <w:tcW w:w="1833" w:type="dxa"/>
            <w:vAlign w:val="center"/>
          </w:tcPr>
          <w:p w14:paraId="7329E2CD" w14:textId="77777777" w:rsidR="00FF7A8F" w:rsidRDefault="00FF7A8F" w:rsidP="00FF7A8F">
            <w:pPr>
              <w:jc w:val="center"/>
              <w:rPr>
                <w:rFonts w:ascii="Times New Roman" w:hAnsi="Times New Roman" w:cs="Times New Roman"/>
                <w:b/>
                <w:bCs/>
                <w:lang w:eastAsia="zh-CN"/>
              </w:rPr>
            </w:pPr>
            <w:r>
              <w:rPr>
                <w:rFonts w:ascii="Times New Roman" w:hAnsi="Times New Roman" w:cs="Times New Roman"/>
                <w:b/>
                <w:bCs/>
                <w:lang w:eastAsia="zh-CN"/>
              </w:rPr>
              <w:t>Load Case 4</w:t>
            </w:r>
          </w:p>
        </w:tc>
        <w:tc>
          <w:tcPr>
            <w:tcW w:w="1428" w:type="dxa"/>
            <w:vAlign w:val="center"/>
          </w:tcPr>
          <w:p w14:paraId="28EEC9E9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 w:rsidRPr="00E50CCD">
              <w:rPr>
                <w:rFonts w:ascii="Times New Roman" w:hAnsi="Times New Roman" w:cs="Times New Roman" w:hint="eastAsia"/>
                <w:lang w:eastAsia="zh-CN"/>
              </w:rPr>
              <w:t>8</w:t>
            </w:r>
            <w:r w:rsidRPr="00E50CCD">
              <w:rPr>
                <w:rFonts w:ascii="Times New Roman" w:hAnsi="Times New Roman" w:cs="Times New Roman"/>
                <w:lang w:eastAsia="zh-CN"/>
              </w:rPr>
              <w:t>1.132</w:t>
            </w:r>
          </w:p>
        </w:tc>
        <w:tc>
          <w:tcPr>
            <w:tcW w:w="1277" w:type="dxa"/>
            <w:vAlign w:val="center"/>
          </w:tcPr>
          <w:p w14:paraId="6BC4B7CC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5</w:t>
            </w:r>
            <w:r>
              <w:rPr>
                <w:rFonts w:ascii="Times New Roman" w:hAnsi="Times New Roman" w:cs="Times New Roman"/>
                <w:lang w:eastAsia="zh-CN"/>
              </w:rPr>
              <w:t>.53E5</w:t>
            </w:r>
          </w:p>
        </w:tc>
        <w:tc>
          <w:tcPr>
            <w:tcW w:w="1278" w:type="dxa"/>
            <w:vAlign w:val="center"/>
          </w:tcPr>
          <w:p w14:paraId="74CC0A3D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 w:hint="eastAsia"/>
                <w:lang w:eastAsia="zh-CN"/>
              </w:rPr>
              <w:t>0</w:t>
            </w:r>
            <w:r>
              <w:rPr>
                <w:rFonts w:ascii="Times New Roman" w:hAnsi="Times New Roman" w:cs="Times New Roman"/>
                <w:lang w:eastAsia="zh-CN"/>
              </w:rPr>
              <w:t>.005</w:t>
            </w:r>
          </w:p>
        </w:tc>
        <w:tc>
          <w:tcPr>
            <w:tcW w:w="2098" w:type="dxa"/>
            <w:vAlign w:val="center"/>
          </w:tcPr>
          <w:p w14:paraId="52B1AD30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4.2328</w:t>
            </w:r>
          </w:p>
        </w:tc>
        <w:tc>
          <w:tcPr>
            <w:tcW w:w="1482" w:type="dxa"/>
            <w:vAlign w:val="center"/>
          </w:tcPr>
          <w:p w14:paraId="054DDAFD" w14:textId="77777777" w:rsidR="00FF7A8F" w:rsidRPr="00E50CCD" w:rsidRDefault="00FF7A8F" w:rsidP="00FF7A8F">
            <w:pPr>
              <w:jc w:val="center"/>
              <w:rPr>
                <w:rFonts w:ascii="Times New Roman" w:hAnsi="Times New Roman" w:cs="Times New Roman" w:hint="eastAsia"/>
                <w:lang w:eastAsia="zh-CN"/>
              </w:rPr>
            </w:pPr>
            <w:r>
              <w:rPr>
                <w:rFonts w:ascii="Times New Roman" w:hAnsi="Times New Roman" w:cs="Times New Roman"/>
                <w:lang w:eastAsia="zh-CN"/>
              </w:rPr>
              <w:t>81.311</w:t>
            </w:r>
          </w:p>
        </w:tc>
      </w:tr>
    </w:tbl>
    <w:p w14:paraId="35952449" w14:textId="77777777" w:rsidR="002A210D" w:rsidRDefault="002A210D" w:rsidP="008815F5">
      <w:pPr>
        <w:spacing w:after="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00774E7E" w14:textId="77777777" w:rsidR="002A210D" w:rsidRDefault="002A210D" w:rsidP="008815F5">
      <w:pPr>
        <w:spacing w:after="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482C7C3A" w14:textId="77777777" w:rsidR="002A210D" w:rsidRDefault="002A210D" w:rsidP="008815F5">
      <w:pPr>
        <w:spacing w:after="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2BDE2FF9" w14:textId="77777777" w:rsidR="002A210D" w:rsidRDefault="002A210D" w:rsidP="008815F5">
      <w:pPr>
        <w:spacing w:after="80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14199C13" w14:textId="523B39A2" w:rsidR="00BB71F3" w:rsidRDefault="00BB71F3" w:rsidP="00BB71F3">
      <w:pPr>
        <w:jc w:val="both"/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</w:pPr>
      <w:r w:rsidRPr="00E3742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lastRenderedPageBreak/>
        <w:t>Results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)</w:t>
      </w:r>
    </w:p>
    <w:p w14:paraId="763E061C" w14:textId="644243CF" w:rsidR="002A210D" w:rsidRDefault="00BB71F3" w:rsidP="00BB71F3">
      <w:pPr>
        <w:spacing w:after="80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 w:rsidRPr="00BB71F3">
        <w:rPr>
          <w:rFonts w:ascii="Times New Roman" w:hAnsi="Times New Roman" w:cs="Times New Roman"/>
          <w:sz w:val="24"/>
          <w:szCs w:val="24"/>
          <w:lang w:eastAsia="zh-CN"/>
        </w:rPr>
        <w:drawing>
          <wp:inline distT="0" distB="0" distL="0" distR="0" wp14:anchorId="5D305535" wp14:editId="35C49C3F">
            <wp:extent cx="4678325" cy="4594853"/>
            <wp:effectExtent l="0" t="0" r="8255" b="0"/>
            <wp:docPr id="1630659193" name="Picture 1" descr="A computer generated image of a metal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59193" name="Picture 1" descr="A computer generated image of a metal objec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2604" cy="46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CD35" w14:textId="749E12AC" w:rsidR="00BB71F3" w:rsidRDefault="00BB71F3" w:rsidP="00BB71F3">
      <w:pPr>
        <w:spacing w:after="80"/>
        <w:jc w:val="center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 w:hint="eastAsia"/>
          <w:sz w:val="24"/>
          <w:szCs w:val="24"/>
          <w:lang w:eastAsia="zh-CN"/>
        </w:rPr>
        <w:t>M</w:t>
      </w:r>
      <w:r>
        <w:rPr>
          <w:rFonts w:ascii="Times New Roman" w:hAnsi="Times New Roman" w:cs="Times New Roman"/>
          <w:sz w:val="24"/>
          <w:szCs w:val="24"/>
          <w:lang w:eastAsia="zh-CN"/>
        </w:rPr>
        <w:t>odified Hitch (Blue Support Part Added)</w:t>
      </w:r>
    </w:p>
    <w:p w14:paraId="6857968C" w14:textId="77777777" w:rsidR="003C5460" w:rsidRDefault="003C5460" w:rsidP="003C5460">
      <w:pPr>
        <w:spacing w:after="80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tbl>
      <w:tblPr>
        <w:tblStyle w:val="TableGrid"/>
        <w:tblW w:w="9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905"/>
      </w:tblGrid>
      <w:tr w:rsidR="003C5460" w14:paraId="426413D0" w14:textId="77777777" w:rsidTr="003C5460">
        <w:trPr>
          <w:trHeight w:val="428"/>
        </w:trPr>
        <w:tc>
          <w:tcPr>
            <w:tcW w:w="4715" w:type="dxa"/>
          </w:tcPr>
          <w:p w14:paraId="242B3774" w14:textId="7599E308" w:rsidR="003C5460" w:rsidRDefault="003C5460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3C5460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drawing>
                <wp:inline distT="0" distB="0" distL="0" distR="0" wp14:anchorId="2BA78D90" wp14:editId="458B41B3">
                  <wp:extent cx="2923724" cy="2179674"/>
                  <wp:effectExtent l="0" t="0" r="0" b="0"/>
                  <wp:docPr id="1125502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50291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015" cy="218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5" w:type="dxa"/>
          </w:tcPr>
          <w:p w14:paraId="28FB2440" w14:textId="06DE49BA" w:rsidR="003C5460" w:rsidRDefault="003C5460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3C5460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drawing>
                <wp:inline distT="0" distB="0" distL="0" distR="0" wp14:anchorId="18BF253C" wp14:editId="78BED6C3">
                  <wp:extent cx="2977537" cy="2251075"/>
                  <wp:effectExtent l="0" t="0" r="0" b="0"/>
                  <wp:docPr id="539936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9361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703" cy="2261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460" w14:paraId="61F6B6D2" w14:textId="77777777" w:rsidTr="003C5460">
        <w:trPr>
          <w:trHeight w:val="428"/>
        </w:trPr>
        <w:tc>
          <w:tcPr>
            <w:tcW w:w="4715" w:type="dxa"/>
          </w:tcPr>
          <w:p w14:paraId="1458DC5F" w14:textId="4D56296C" w:rsidR="003C5460" w:rsidRDefault="003C5460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Fatigue</w:t>
            </w:r>
            <w:r w:rsidRPr="00D04FD3"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 xml:space="preserve"> </w:t>
            </w: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Equivalent</w:t>
            </w: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 xml:space="preserve"> </w:t>
            </w:r>
            <w:r w:rsidRPr="00D04FD3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Alternating Stress</w:t>
            </w:r>
          </w:p>
        </w:tc>
        <w:tc>
          <w:tcPr>
            <w:tcW w:w="4715" w:type="dxa"/>
          </w:tcPr>
          <w:p w14:paraId="300AD8C4" w14:textId="57E9FDA4" w:rsidR="003C5460" w:rsidRDefault="003C5460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Damage</w:t>
            </w:r>
          </w:p>
        </w:tc>
      </w:tr>
      <w:tr w:rsidR="003C5460" w14:paraId="54D6FD3B" w14:textId="77777777" w:rsidTr="003C5460">
        <w:trPr>
          <w:trHeight w:val="428"/>
        </w:trPr>
        <w:tc>
          <w:tcPr>
            <w:tcW w:w="4715" w:type="dxa"/>
          </w:tcPr>
          <w:p w14:paraId="50D08662" w14:textId="2FC1B915" w:rsidR="003C5460" w:rsidRDefault="003C5460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3C5460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lastRenderedPageBreak/>
              <w:drawing>
                <wp:inline distT="0" distB="0" distL="0" distR="0" wp14:anchorId="35E62C9A" wp14:editId="1F4D403F">
                  <wp:extent cx="2869030" cy="2169042"/>
                  <wp:effectExtent l="0" t="0" r="7620" b="3175"/>
                  <wp:docPr id="1912783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78311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031" cy="21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5" w:type="dxa"/>
          </w:tcPr>
          <w:p w14:paraId="6AC02D40" w14:textId="29DBA1D9" w:rsidR="003C5460" w:rsidRDefault="003C5460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 w:rsidRPr="003C5460"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drawing>
                <wp:inline distT="0" distB="0" distL="0" distR="0" wp14:anchorId="69DCDB38" wp14:editId="756358F0">
                  <wp:extent cx="2902066" cy="2186782"/>
                  <wp:effectExtent l="0" t="0" r="0" b="4445"/>
                  <wp:docPr id="1662571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57176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587" cy="220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460" w14:paraId="43A3E5FC" w14:textId="77777777" w:rsidTr="003C5460">
        <w:trPr>
          <w:trHeight w:val="408"/>
        </w:trPr>
        <w:tc>
          <w:tcPr>
            <w:tcW w:w="4715" w:type="dxa"/>
          </w:tcPr>
          <w:p w14:paraId="56BD9EC4" w14:textId="6692D5E1" w:rsidR="003C5460" w:rsidRDefault="003C5460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Life</w:t>
            </w:r>
          </w:p>
        </w:tc>
        <w:tc>
          <w:tcPr>
            <w:tcW w:w="4715" w:type="dxa"/>
          </w:tcPr>
          <w:p w14:paraId="4380B958" w14:textId="0BFDEFEC" w:rsidR="003C5460" w:rsidRDefault="003C5460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afety Factor</w:t>
            </w:r>
          </w:p>
        </w:tc>
      </w:tr>
    </w:tbl>
    <w:p w14:paraId="7F1B6FC9" w14:textId="77777777" w:rsidR="003C5460" w:rsidRDefault="003C5460" w:rsidP="00BB71F3">
      <w:pPr>
        <w:spacing w:after="80"/>
        <w:jc w:val="center"/>
        <w:rPr>
          <w:rFonts w:ascii="Times New Roman" w:hAnsi="Times New Roman" w:cs="Times New Roman" w:hint="eastAsia"/>
          <w:sz w:val="24"/>
          <w:szCs w:val="24"/>
          <w:lang w:eastAsia="zh-CN"/>
        </w:rPr>
      </w:pP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BB71F3" w14:paraId="6E2E3E61" w14:textId="77777777" w:rsidTr="00BB71F3">
        <w:trPr>
          <w:trHeight w:val="901"/>
        </w:trPr>
        <w:tc>
          <w:tcPr>
            <w:tcW w:w="1879" w:type="dxa"/>
            <w:vAlign w:val="center"/>
          </w:tcPr>
          <w:p w14:paraId="2829D63C" w14:textId="3A3AE067" w:rsidR="00BB71F3" w:rsidRP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 w:rsidRPr="00BB71F3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L</w:t>
            </w:r>
            <w:r w:rsidRPr="00BB71F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oad Cases</w:t>
            </w:r>
          </w:p>
        </w:tc>
        <w:tc>
          <w:tcPr>
            <w:tcW w:w="1879" w:type="dxa"/>
            <w:vAlign w:val="center"/>
          </w:tcPr>
          <w:p w14:paraId="680C92B6" w14:textId="43AE33F7" w:rsidR="00BB71F3" w:rsidRP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 w:rsidRPr="00BB71F3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L</w:t>
            </w:r>
            <w:r w:rsidRPr="00BB71F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C1</w:t>
            </w:r>
          </w:p>
        </w:tc>
        <w:tc>
          <w:tcPr>
            <w:tcW w:w="1879" w:type="dxa"/>
            <w:vAlign w:val="center"/>
          </w:tcPr>
          <w:p w14:paraId="456544EE" w14:textId="376FCB31" w:rsidR="00BB71F3" w:rsidRP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 w:rsidRPr="00BB71F3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L</w:t>
            </w:r>
            <w:r w:rsidRPr="00BB71F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C2</w:t>
            </w:r>
          </w:p>
        </w:tc>
        <w:tc>
          <w:tcPr>
            <w:tcW w:w="1879" w:type="dxa"/>
            <w:vAlign w:val="center"/>
          </w:tcPr>
          <w:p w14:paraId="59123F1E" w14:textId="2AD41B20" w:rsidR="00BB71F3" w:rsidRP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 w:rsidRPr="00BB71F3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L</w:t>
            </w:r>
            <w:r w:rsidRPr="00BB71F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C3</w:t>
            </w:r>
          </w:p>
        </w:tc>
        <w:tc>
          <w:tcPr>
            <w:tcW w:w="1879" w:type="dxa"/>
            <w:vAlign w:val="center"/>
          </w:tcPr>
          <w:p w14:paraId="2C0C47E1" w14:textId="25B2BB24" w:rsidR="00BB71F3" w:rsidRP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 w:rsidRPr="00BB71F3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L</w:t>
            </w:r>
            <w:r w:rsidRPr="00BB71F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C4</w:t>
            </w:r>
          </w:p>
        </w:tc>
      </w:tr>
      <w:tr w:rsidR="00BB71F3" w14:paraId="58FF6610" w14:textId="77777777" w:rsidTr="00BB71F3">
        <w:trPr>
          <w:trHeight w:val="857"/>
        </w:trPr>
        <w:tc>
          <w:tcPr>
            <w:tcW w:w="1879" w:type="dxa"/>
            <w:vAlign w:val="center"/>
          </w:tcPr>
          <w:p w14:paraId="7F1BFF8D" w14:textId="416B99D2" w:rsidR="00BB71F3" w:rsidRP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 w:rsidRPr="00BB71F3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S</w:t>
            </w:r>
            <w:r w:rsidRPr="00BB71F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afety Factor (Original)</w:t>
            </w:r>
          </w:p>
        </w:tc>
        <w:tc>
          <w:tcPr>
            <w:tcW w:w="1879" w:type="dxa"/>
            <w:vAlign w:val="center"/>
          </w:tcPr>
          <w:p w14:paraId="7027CF36" w14:textId="248C64C4" w:rsid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.5738</w:t>
            </w:r>
          </w:p>
        </w:tc>
        <w:tc>
          <w:tcPr>
            <w:tcW w:w="1879" w:type="dxa"/>
            <w:vAlign w:val="center"/>
          </w:tcPr>
          <w:p w14:paraId="424548B9" w14:textId="6330566F" w:rsid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.0773</w:t>
            </w:r>
          </w:p>
        </w:tc>
        <w:tc>
          <w:tcPr>
            <w:tcW w:w="1879" w:type="dxa"/>
            <w:vAlign w:val="center"/>
          </w:tcPr>
          <w:p w14:paraId="7703AFA7" w14:textId="0360B768" w:rsid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.4280</w:t>
            </w:r>
          </w:p>
        </w:tc>
        <w:tc>
          <w:tcPr>
            <w:tcW w:w="1879" w:type="dxa"/>
            <w:vAlign w:val="center"/>
          </w:tcPr>
          <w:p w14:paraId="6376A0B0" w14:textId="476E617B" w:rsid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.2328</w:t>
            </w:r>
          </w:p>
        </w:tc>
      </w:tr>
      <w:tr w:rsidR="00BB71F3" w14:paraId="2ECDC353" w14:textId="77777777" w:rsidTr="00BB71F3">
        <w:trPr>
          <w:trHeight w:val="857"/>
        </w:trPr>
        <w:tc>
          <w:tcPr>
            <w:tcW w:w="1879" w:type="dxa"/>
            <w:vAlign w:val="center"/>
          </w:tcPr>
          <w:p w14:paraId="2DE4EA57" w14:textId="4D772D3E" w:rsidR="00BB71F3" w:rsidRP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 w:rsidRPr="00BB71F3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S</w:t>
            </w:r>
            <w:r w:rsidRPr="00BB71F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afety Factor (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Modified</w:t>
            </w:r>
            <w:r w:rsidRPr="00BB71F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)</w:t>
            </w:r>
          </w:p>
        </w:tc>
        <w:tc>
          <w:tcPr>
            <w:tcW w:w="1879" w:type="dxa"/>
            <w:vAlign w:val="center"/>
          </w:tcPr>
          <w:p w14:paraId="41FEDB68" w14:textId="02A5F093" w:rsid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.5836</w:t>
            </w:r>
          </w:p>
        </w:tc>
        <w:tc>
          <w:tcPr>
            <w:tcW w:w="1879" w:type="dxa"/>
            <w:vAlign w:val="center"/>
          </w:tcPr>
          <w:p w14:paraId="6933E96A" w14:textId="58077F37" w:rsid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.089</w:t>
            </w:r>
          </w:p>
        </w:tc>
        <w:tc>
          <w:tcPr>
            <w:tcW w:w="1879" w:type="dxa"/>
            <w:vAlign w:val="center"/>
          </w:tcPr>
          <w:p w14:paraId="078E7009" w14:textId="67B5FFAE" w:rsid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.4332</w:t>
            </w:r>
          </w:p>
        </w:tc>
        <w:tc>
          <w:tcPr>
            <w:tcW w:w="1879" w:type="dxa"/>
            <w:vAlign w:val="center"/>
          </w:tcPr>
          <w:p w14:paraId="7E6CCBA7" w14:textId="01666A3C" w:rsidR="00BB71F3" w:rsidRDefault="00BB71F3" w:rsidP="00BB71F3">
            <w:pPr>
              <w:spacing w:after="80"/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.2360</w:t>
            </w:r>
          </w:p>
        </w:tc>
      </w:tr>
    </w:tbl>
    <w:p w14:paraId="7D5756BF" w14:textId="77777777" w:rsidR="003C5460" w:rsidRDefault="003C5460" w:rsidP="008815F5">
      <w:pPr>
        <w:spacing w:after="80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</w:p>
    <w:p w14:paraId="3BE1E701" w14:textId="77777777" w:rsidR="003C5460" w:rsidRDefault="003C5460" w:rsidP="008815F5">
      <w:pPr>
        <w:spacing w:after="80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</w:p>
    <w:p w14:paraId="7F35F866" w14:textId="77777777" w:rsidR="003C5460" w:rsidRDefault="003C5460" w:rsidP="008815F5">
      <w:pPr>
        <w:spacing w:after="80"/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</w:pPr>
    </w:p>
    <w:p w14:paraId="74D6A005" w14:textId="611853E5" w:rsidR="0071440D" w:rsidRDefault="0001749B" w:rsidP="008815F5">
      <w:pPr>
        <w:spacing w:after="80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Conclusion</w:t>
      </w:r>
    </w:p>
    <w:p w14:paraId="47C08E5E" w14:textId="5F4E7230" w:rsidR="0001749B" w:rsidRPr="00277A1F" w:rsidRDefault="003C5460" w:rsidP="00C8125C">
      <w:pPr>
        <w:jc w:val="both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 xml:space="preserve">In this assignment, we can find that how different load cases and fatigue settings influence the stress, life, safety factor, and damage of a steel part. Moreover, those performances can be improved by improving the weak part of the original model. </w:t>
      </w:r>
    </w:p>
    <w:sectPr w:rsidR="0001749B" w:rsidRPr="00277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11D6F"/>
    <w:multiLevelType w:val="hybridMultilevel"/>
    <w:tmpl w:val="DBA2619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90774"/>
    <w:multiLevelType w:val="hybridMultilevel"/>
    <w:tmpl w:val="DBA261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489828">
    <w:abstractNumId w:val="1"/>
  </w:num>
  <w:num w:numId="2" w16cid:durableId="1483740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QwMjcxsDQyNDUwMzJS0lEKTi0uzszPAykwqQUADhaBcywAAAA="/>
  </w:docVars>
  <w:rsids>
    <w:rsidRoot w:val="00552F7F"/>
    <w:rsid w:val="00001461"/>
    <w:rsid w:val="00012E1C"/>
    <w:rsid w:val="0001749B"/>
    <w:rsid w:val="00023CE7"/>
    <w:rsid w:val="00062FE3"/>
    <w:rsid w:val="00117819"/>
    <w:rsid w:val="00122506"/>
    <w:rsid w:val="001624D1"/>
    <w:rsid w:val="00192962"/>
    <w:rsid w:val="00194ED6"/>
    <w:rsid w:val="00251A4F"/>
    <w:rsid w:val="002676E3"/>
    <w:rsid w:val="00277A1F"/>
    <w:rsid w:val="002A210D"/>
    <w:rsid w:val="00306E9F"/>
    <w:rsid w:val="003C5460"/>
    <w:rsid w:val="00432B3A"/>
    <w:rsid w:val="00452064"/>
    <w:rsid w:val="004D1358"/>
    <w:rsid w:val="004E0FEA"/>
    <w:rsid w:val="004E73E3"/>
    <w:rsid w:val="004F3083"/>
    <w:rsid w:val="00501767"/>
    <w:rsid w:val="00520EC7"/>
    <w:rsid w:val="00551465"/>
    <w:rsid w:val="00552F7F"/>
    <w:rsid w:val="005755A4"/>
    <w:rsid w:val="005C4973"/>
    <w:rsid w:val="005E707D"/>
    <w:rsid w:val="006074AB"/>
    <w:rsid w:val="00607D23"/>
    <w:rsid w:val="00631974"/>
    <w:rsid w:val="00646DFF"/>
    <w:rsid w:val="006C574E"/>
    <w:rsid w:val="006D13E8"/>
    <w:rsid w:val="0071440D"/>
    <w:rsid w:val="0075726A"/>
    <w:rsid w:val="00793582"/>
    <w:rsid w:val="007C04EF"/>
    <w:rsid w:val="008120D6"/>
    <w:rsid w:val="00842B0E"/>
    <w:rsid w:val="0085210C"/>
    <w:rsid w:val="00854956"/>
    <w:rsid w:val="008815F5"/>
    <w:rsid w:val="00890E65"/>
    <w:rsid w:val="009776DF"/>
    <w:rsid w:val="009A45F0"/>
    <w:rsid w:val="009C0081"/>
    <w:rsid w:val="009C738E"/>
    <w:rsid w:val="009D464D"/>
    <w:rsid w:val="00A02097"/>
    <w:rsid w:val="00AC2E1E"/>
    <w:rsid w:val="00BB71F3"/>
    <w:rsid w:val="00C8125C"/>
    <w:rsid w:val="00C8423A"/>
    <w:rsid w:val="00D04FD3"/>
    <w:rsid w:val="00D577FE"/>
    <w:rsid w:val="00DC460B"/>
    <w:rsid w:val="00E1742D"/>
    <w:rsid w:val="00E3742D"/>
    <w:rsid w:val="00E419F8"/>
    <w:rsid w:val="00E50CCD"/>
    <w:rsid w:val="00E7534C"/>
    <w:rsid w:val="00F12117"/>
    <w:rsid w:val="00F710E8"/>
    <w:rsid w:val="00F817D6"/>
    <w:rsid w:val="00F90902"/>
    <w:rsid w:val="00FF3FB9"/>
    <w:rsid w:val="00FF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7029"/>
  <w15:docId w15:val="{F8FDD4A2-BBD2-470F-8A15-1F1D65BFA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17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6E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8</Pages>
  <Words>528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Leng</dc:creator>
  <cp:keywords/>
  <dc:description/>
  <cp:lastModifiedBy>tim leng</cp:lastModifiedBy>
  <cp:revision>3</cp:revision>
  <cp:lastPrinted>2024-02-16T04:32:00Z</cp:lastPrinted>
  <dcterms:created xsi:type="dcterms:W3CDTF">2024-02-29T00:36:00Z</dcterms:created>
  <dcterms:modified xsi:type="dcterms:W3CDTF">2024-02-29T04:07:00Z</dcterms:modified>
</cp:coreProperties>
</file>