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spacing w:line="360" w:lineRule="auto"/>
        <w:jc w:val="left"/>
        <w:rPr>
          <w:rFonts w:ascii="Arial" w:hAnsi="Arial" w:cs="Arial"/>
          <w:sz w:val="22"/>
          <w:szCs w:val="22"/>
        </w:rPr>
      </w:pPr>
    </w:p>
    <w:p w14:paraId="37781083"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spacing w:line="360" w:lineRule="auto"/>
        <w:jc w:val="left"/>
        <w:rPr>
          <w:rFonts w:ascii="Arial" w:hAnsi="Arial" w:cs="Arial"/>
          <w:sz w:val="22"/>
          <w:szCs w:val="22"/>
        </w:rPr>
      </w:pPr>
    </w:p>
    <w:p w14:paraId="68D3518C"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Times New Roman" w:hAnsi="Times New Roman" w:cs="Arial"/>
          <w:sz w:val="28"/>
          <w:szCs w:val="22"/>
        </w:rPr>
        <w:t>Чемберлином</w:t>
      </w:r>
      <w:proofErr w:type="spellEnd"/>
      <w:r w:rsidRPr="00937B46">
        <w:rPr>
          <w:rFonts w:ascii="Times New Roman" w:hAnsi="Times New Roman" w:cs="Arial"/>
          <w:sz w:val="28"/>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Times New Roman" w:hAnsi="Times New Roman" w:cs="Arial"/>
          <w:sz w:val="28"/>
          <w:szCs w:val="22"/>
        </w:rPr>
        <w:t>т.д.</w:t>
      </w:r>
      <w:proofErr w:type="gramEnd"/>
      <w:r w:rsidRPr="00937B46">
        <w:rPr>
          <w:rFonts w:ascii="Times New Roman" w:hAnsi="Times New Roman" w:cs="Arial"/>
          <w:sz w:val="28"/>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Times New Roman" w:hAnsi="Times New Roman" w:cs="Arial"/>
          <w:sz w:val="28"/>
          <w:szCs w:val="22"/>
        </w:rPr>
        <w:t>не смотря</w:t>
      </w:r>
      <w:proofErr w:type="gramEnd"/>
      <w:r w:rsidRPr="00937B46">
        <w:rPr>
          <w:rFonts w:ascii="Times New Roman" w:hAnsi="Times New Roman" w:cs="Arial"/>
          <w:sz w:val="28"/>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Times New Roman" w:hAnsi="Times New Roman" w:cs="Arial"/>
          <w:sz w:val="28"/>
          <w:szCs w:val="22"/>
        </w:rPr>
        <w:t>Шумпетер</w:t>
      </w:r>
      <w:proofErr w:type="spellEnd"/>
      <w:r w:rsidRPr="00937B46">
        <w:rPr>
          <w:rFonts w:ascii="Times New Roman" w:hAnsi="Times New Roman" w:cs="Arial"/>
          <w:sz w:val="28"/>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Times New Roman" w:hAnsi="Times New Roman" w:cs="Arial"/>
          <w:sz w:val="28"/>
          <w:szCs w:val="22"/>
        </w:rPr>
        <w:t>Согласно его теории</w:t>
      </w:r>
      <w:proofErr w:type="gramEnd"/>
      <w:r w:rsidRPr="00937B46">
        <w:rPr>
          <w:rFonts w:ascii="Times New Roman" w:hAnsi="Times New Roman" w:cs="Arial"/>
          <w:sz w:val="28"/>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Times New Roman" w:hAnsi="Times New Roman" w:cs="Arial"/>
          <w:sz w:val="28"/>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Times New Roman" w:hAnsi="Times New Roman" w:cs="Arial"/>
          <w:sz w:val="28"/>
          <w:szCs w:val="22"/>
        </w:rPr>
        <w:t>Ансоффа</w:t>
      </w:r>
      <w:proofErr w:type="spellEnd"/>
      <w:r w:rsidRPr="00937B46">
        <w:rPr>
          <w:rFonts w:ascii="Times New Roman" w:hAnsi="Times New Roman" w:cs="Arial"/>
          <w:sz w:val="28"/>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Times New Roman" w:hAnsi="Times New Roman" w:cs="Arial"/>
          <w:sz w:val="28"/>
          <w:szCs w:val="22"/>
        </w:rPr>
        <w:t>затратообразующими</w:t>
      </w:r>
      <w:proofErr w:type="spellEnd"/>
      <w:r w:rsidRPr="00937B46">
        <w:rPr>
          <w:rFonts w:ascii="Times New Roman" w:hAnsi="Times New Roman" w:cs="Arial"/>
          <w:sz w:val="28"/>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Times New Roman" w:hAnsi="Times New Roman" w:cs="Arial"/>
          <w:sz w:val="28"/>
          <w:szCs w:val="22"/>
        </w:rPr>
        <w:t>затратообразующие</w:t>
      </w:r>
      <w:proofErr w:type="spellEnd"/>
      <w:r w:rsidRPr="00937B46">
        <w:rPr>
          <w:rFonts w:ascii="Times New Roman" w:hAnsi="Times New Roman" w:cs="Arial"/>
          <w:sz w:val="28"/>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spacing w:line="360" w:lineRule="auto"/>
        <w:jc w:val="left"/>
        <w:rPr>
          <w:rFonts w:ascii="Arial" w:hAnsi="Arial" w:cs="Arial"/>
          <w:sz w:val="22"/>
          <w:szCs w:val="22"/>
        </w:rPr>
      </w:pPr>
      <w:r w:rsidRPr="00937B46">
        <w:rPr>
          <w:rFonts w:ascii="Times New Roman" w:hAnsi="Times New Roman" w:cs="Arial"/>
          <w:sz w:val="28"/>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