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FF97" w14:textId="3BF7D777" w:rsidR="008051E2" w:rsidRDefault="00057A4C" w:rsidP="00057A4C">
      <w:pPr>
        <w:jc w:val="center"/>
      </w:pPr>
      <w:r>
        <w:t>Homework Assignment 1</w:t>
      </w:r>
    </w:p>
    <w:p w14:paraId="2E11B325" w14:textId="78124DC8" w:rsidR="00057A4C" w:rsidRDefault="00057A4C" w:rsidP="00057A4C">
      <w:pPr>
        <w:jc w:val="center"/>
      </w:pPr>
    </w:p>
    <w:p w14:paraId="713EEC76" w14:textId="4D212398" w:rsidR="00057A4C" w:rsidRDefault="00057A4C" w:rsidP="00057A4C">
      <w:r>
        <w:rPr>
          <w:b/>
          <w:bCs/>
          <w:u w:val="single"/>
        </w:rPr>
        <w:t xml:space="preserve">Conclusions: </w:t>
      </w:r>
    </w:p>
    <w:p w14:paraId="0B5F6A58" w14:textId="7FCE2199" w:rsidR="00057A4C" w:rsidRDefault="00057A4C" w:rsidP="00057A4C">
      <w:pPr>
        <w:pStyle w:val="ListParagraph"/>
        <w:numPr>
          <w:ilvl w:val="0"/>
          <w:numId w:val="1"/>
        </w:numPr>
      </w:pPr>
      <w:r>
        <w:t xml:space="preserve">Based on the data more </w:t>
      </w:r>
      <w:r w:rsidR="003218D3">
        <w:t xml:space="preserve">funding goals </w:t>
      </w:r>
      <w:r>
        <w:t>are successful than fail.</w:t>
      </w:r>
    </w:p>
    <w:p w14:paraId="2C9A85CE" w14:textId="0F295035" w:rsidR="00057A4C" w:rsidRDefault="00057A4C" w:rsidP="00057A4C">
      <w:pPr>
        <w:pStyle w:val="ListParagraph"/>
        <w:numPr>
          <w:ilvl w:val="0"/>
          <w:numId w:val="1"/>
        </w:numPr>
      </w:pPr>
      <w:r>
        <w:t>Plays/theater is far and away the most popular type of</w:t>
      </w:r>
      <w:r w:rsidR="00093DC7">
        <w:t xml:space="preserve"> crowdfunding</w:t>
      </w:r>
      <w:r>
        <w:t xml:space="preserve"> </w:t>
      </w:r>
    </w:p>
    <w:p w14:paraId="3EF6AA51" w14:textId="1C1C6DCE" w:rsidR="00093DC7" w:rsidRDefault="00093DC7" w:rsidP="00057A4C">
      <w:pPr>
        <w:pStyle w:val="ListParagraph"/>
        <w:numPr>
          <w:ilvl w:val="0"/>
          <w:numId w:val="1"/>
        </w:numPr>
      </w:pPr>
      <w:r>
        <w:t xml:space="preserve">The time of the year, does not have a discernible impact on the number of crowdfunding projects </w:t>
      </w:r>
    </w:p>
    <w:p w14:paraId="09AD3A4D" w14:textId="39B3621A" w:rsidR="00093DC7" w:rsidRDefault="00093DC7" w:rsidP="00093DC7"/>
    <w:p w14:paraId="31C74355" w14:textId="0D6035D7" w:rsidR="00093DC7" w:rsidRDefault="00093DC7" w:rsidP="00093DC7">
      <w:pPr>
        <w:rPr>
          <w:b/>
          <w:bCs/>
          <w:u w:val="single"/>
        </w:rPr>
      </w:pPr>
      <w:r>
        <w:rPr>
          <w:b/>
          <w:bCs/>
          <w:u w:val="single"/>
        </w:rPr>
        <w:t>Limitations:</w:t>
      </w:r>
    </w:p>
    <w:p w14:paraId="3EFE28D6" w14:textId="6D4A523F" w:rsidR="00093DC7" w:rsidRPr="003218D3" w:rsidRDefault="003218D3" w:rsidP="00093DC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Has limited data per category, not a good set to form opinions on a per category basis</w:t>
      </w:r>
    </w:p>
    <w:p w14:paraId="574239AB" w14:textId="69FC9C97" w:rsidR="003218D3" w:rsidRPr="00AA6420" w:rsidRDefault="003218D3" w:rsidP="00093DC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Success only looks at if they met their funding goal, not if the business is successful or if </w:t>
      </w:r>
    </w:p>
    <w:p w14:paraId="1B104724" w14:textId="106A7283" w:rsidR="00AA6420" w:rsidRDefault="00AA6420" w:rsidP="00AA6420">
      <w:pPr>
        <w:rPr>
          <w:b/>
          <w:bCs/>
          <w:u w:val="single"/>
        </w:rPr>
      </w:pPr>
    </w:p>
    <w:p w14:paraId="5EB7C3B6" w14:textId="77C41516" w:rsidR="00AA6420" w:rsidRDefault="00AA6420" w:rsidP="00AA6420">
      <w:pPr>
        <w:rPr>
          <w:b/>
          <w:bCs/>
          <w:u w:val="single"/>
        </w:rPr>
      </w:pPr>
      <w:r>
        <w:rPr>
          <w:b/>
          <w:bCs/>
          <w:u w:val="single"/>
        </w:rPr>
        <w:t>Other Tables:</w:t>
      </w:r>
    </w:p>
    <w:p w14:paraId="6B41F669" w14:textId="3C9FAD00" w:rsidR="00AA6420" w:rsidRDefault="00AA6420" w:rsidP="00AA6420">
      <w:pPr>
        <w:pStyle w:val="ListParagraph"/>
        <w:numPr>
          <w:ilvl w:val="0"/>
          <w:numId w:val="3"/>
        </w:numPr>
      </w:pPr>
      <w:r>
        <w:t xml:space="preserve">Could add a county </w:t>
      </w:r>
      <w:proofErr w:type="gramStart"/>
      <w:r>
        <w:t>filter  to</w:t>
      </w:r>
      <w:proofErr w:type="gramEnd"/>
      <w:r>
        <w:t xml:space="preserve"> look on a per country basis, see what changes.</w:t>
      </w:r>
    </w:p>
    <w:p w14:paraId="54BCB649" w14:textId="75A65E55" w:rsidR="00E008CC" w:rsidRDefault="00E008CC" w:rsidP="00AA6420">
      <w:pPr>
        <w:pStyle w:val="ListParagraph"/>
        <w:numPr>
          <w:ilvl w:val="0"/>
          <w:numId w:val="3"/>
        </w:numPr>
      </w:pPr>
      <w:r>
        <w:t>Could change all currency to dollar, although this wouldn’t add much since charts aren’t comparing totals only relative amounts to the goal.</w:t>
      </w:r>
    </w:p>
    <w:p w14:paraId="0A7DCE54" w14:textId="75816643" w:rsidR="00E008CC" w:rsidRPr="00AA6420" w:rsidRDefault="00F65D71" w:rsidP="00AA6420">
      <w:pPr>
        <w:pStyle w:val="ListParagraph"/>
        <w:numPr>
          <w:ilvl w:val="0"/>
          <w:numId w:val="3"/>
        </w:numPr>
      </w:pPr>
      <w:r>
        <w:t>Could make chart that shows the average donation size based on category</w:t>
      </w:r>
    </w:p>
    <w:sectPr w:rsidR="00E008CC" w:rsidRPr="00AA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43"/>
    <w:multiLevelType w:val="hybridMultilevel"/>
    <w:tmpl w:val="394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3837"/>
    <w:multiLevelType w:val="hybridMultilevel"/>
    <w:tmpl w:val="9D22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04DC"/>
    <w:multiLevelType w:val="hybridMultilevel"/>
    <w:tmpl w:val="19B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865606">
    <w:abstractNumId w:val="0"/>
  </w:num>
  <w:num w:numId="2" w16cid:durableId="2018463744">
    <w:abstractNumId w:val="2"/>
  </w:num>
  <w:num w:numId="3" w16cid:durableId="2083990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C"/>
    <w:rsid w:val="00057A4C"/>
    <w:rsid w:val="00093DC7"/>
    <w:rsid w:val="003218D3"/>
    <w:rsid w:val="008051E2"/>
    <w:rsid w:val="00AA6420"/>
    <w:rsid w:val="00E008CC"/>
    <w:rsid w:val="00F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750F"/>
  <w15:chartTrackingRefBased/>
  <w15:docId w15:val="{CAFB747E-0B15-4D08-BE3B-CEDC93E1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/>
  <dc:description/>
  <cp:lastModifiedBy>jack miller</cp:lastModifiedBy>
  <cp:revision>1</cp:revision>
  <dcterms:created xsi:type="dcterms:W3CDTF">2022-09-24T15:08:00Z</dcterms:created>
  <dcterms:modified xsi:type="dcterms:W3CDTF">2022-09-24T15:55:00Z</dcterms:modified>
</cp:coreProperties>
</file>