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5A18B" w14:textId="77777777" w:rsidR="00FC4C0F" w:rsidRPr="009E1BE0" w:rsidRDefault="00FC4C0F" w:rsidP="00461901">
      <w:pPr>
        <w:spacing w:line="360" w:lineRule="auto"/>
        <w:jc w:val="right"/>
        <w:rPr>
          <w:lang w:val="ru-RU"/>
        </w:rPr>
      </w:pPr>
      <w:r w:rsidRPr="009E1BE0">
        <w:rPr>
          <w:b/>
          <w:sz w:val="32"/>
          <w:lang w:val="ru-RU"/>
        </w:rPr>
        <w:t>ПРИЛОЖЕНИЕ Г. РУКОВОДСТВО ПОЛЬЗОВАТЕЛЯ</w:t>
      </w:r>
    </w:p>
    <w:p w14:paraId="6EE30053" w14:textId="77777777" w:rsidR="00FC4C0F" w:rsidRPr="009E1BE0" w:rsidRDefault="00FC4C0F" w:rsidP="00461901">
      <w:pPr>
        <w:spacing w:line="360" w:lineRule="auto"/>
        <w:jc w:val="center"/>
        <w:rPr>
          <w:lang w:val="ru-RU"/>
        </w:rPr>
      </w:pPr>
      <w:r w:rsidRPr="009E1BE0">
        <w:rPr>
          <w:b/>
          <w:lang w:val="ru-RU"/>
        </w:rPr>
        <w:t>АННОТАЦИЯ</w:t>
      </w:r>
    </w:p>
    <w:p w14:paraId="15905E26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данном программном документе приведено руководство пользователя для работы с программным продуктом «Воблер».</w:t>
      </w:r>
    </w:p>
    <w:p w14:paraId="5E78A428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«Назначение программы» указано функциональное и эксплуатационное назначение приложения.</w:t>
      </w:r>
    </w:p>
    <w:p w14:paraId="553E6FE4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«Условия выполнения программы» указаны минимальные и рекомендуемые технические средства для использования приложения.</w:t>
      </w:r>
    </w:p>
    <w:p w14:paraId="5757641B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«Выполнение приложения» описан порядок запуска, регистрации, авторизации, работы с каталогом товаров, корзиной, заказами, профилем, уведомлениями, а также действия продавца по управлению товарами и заказами.</w:t>
      </w:r>
    </w:p>
    <w:p w14:paraId="4EA83753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«Сообщения оператору» представлены основные сообщения, выводимые пользователю во время эксплуатации программы.</w:t>
      </w:r>
    </w:p>
    <w:p w14:paraId="30CC8B9A" w14:textId="6113631F" w:rsidR="00FC4C0F" w:rsidRPr="009E1BE0" w:rsidRDefault="00FC4C0F" w:rsidP="00FC4C0F">
      <w:pPr>
        <w:rPr>
          <w:lang w:val="ru-RU"/>
        </w:rPr>
      </w:pPr>
      <w:r w:rsidRPr="009E1BE0">
        <w:rPr>
          <w:lang w:val="ru-RU"/>
        </w:rPr>
        <w:br w:type="page"/>
      </w:r>
    </w:p>
    <w:p w14:paraId="3214558F" w14:textId="77777777" w:rsidR="00FC4C0F" w:rsidRPr="009E1BE0" w:rsidRDefault="00FC4C0F" w:rsidP="00461901">
      <w:pPr>
        <w:pStyle w:val="1"/>
        <w:spacing w:line="360" w:lineRule="auto"/>
      </w:pPr>
      <w:r w:rsidRPr="009E1BE0">
        <w:lastRenderedPageBreak/>
        <w:t>1. НАЗНАЧЕНИЕ ПРОГРАММЫ</w:t>
      </w:r>
    </w:p>
    <w:p w14:paraId="512314C8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Функциональным назначением программы является автоматизация работы интернет-магазина рыболовных товаров «Воблер».</w:t>
      </w:r>
    </w:p>
    <w:p w14:paraId="49E12196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Приложение позволяет покупателю просматривать каталог товаров, выполнять поиск, отбор и сортировку, добавлять товары в избранное и корзину, оформлять заказы, просматривать уведомления и изменять данные профиля.</w:t>
      </w:r>
    </w:p>
    <w:p w14:paraId="5CD244AB" w14:textId="77777777" w:rsidR="00FC4C0F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Для продавца предусмотрены функции добавления, редактирования, удаления и просмотра товаров, обработки заказов, изменения статусов заказов, просмотра статистики и редактирования информации о магазине.</w:t>
      </w:r>
    </w:p>
    <w:p w14:paraId="09A13169" w14:textId="4255AAFB" w:rsidR="00A35ADD" w:rsidRPr="009E1BE0" w:rsidRDefault="00FC4C0F" w:rsidP="0046190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Программа предназначена для использо</w:t>
      </w:r>
      <w:bookmarkStart w:id="0" w:name="_GoBack"/>
      <w:bookmarkEnd w:id="0"/>
      <w:r w:rsidRPr="009E1BE0">
        <w:rPr>
          <w:lang w:val="ru-RU"/>
        </w:rPr>
        <w:t>вания покупателями и продавцами магазина рыболовных товаров.</w:t>
      </w:r>
    </w:p>
    <w:p w14:paraId="1AD39707" w14:textId="2898BD0A" w:rsidR="00FC4C0F" w:rsidRPr="009E1BE0" w:rsidRDefault="00A35ADD" w:rsidP="008F607B">
      <w:pPr>
        <w:spacing w:after="0" w:line="360" w:lineRule="auto"/>
        <w:ind w:firstLine="709"/>
        <w:jc w:val="both"/>
        <w:rPr>
          <w:lang w:val="ru-RU"/>
        </w:rPr>
      </w:pPr>
      <w:r w:rsidRPr="009E1BE0">
        <w:rPr>
          <w:lang w:val="ru-RU"/>
        </w:rPr>
        <w:br w:type="page"/>
      </w:r>
    </w:p>
    <w:p w14:paraId="07F14218" w14:textId="77777777" w:rsidR="00FC4C0F" w:rsidRPr="009E1BE0" w:rsidRDefault="00FC4C0F" w:rsidP="00F725B5">
      <w:pPr>
        <w:pStyle w:val="1"/>
      </w:pPr>
      <w:r w:rsidRPr="009E1BE0">
        <w:lastRenderedPageBreak/>
        <w:t>2. УСЛОВИЯ ВЫПОЛНЕНИЯ ПРОГРАММЫ</w:t>
      </w:r>
    </w:p>
    <w:p w14:paraId="139CE590" w14:textId="583B8DF6" w:rsidR="007F472F" w:rsidRPr="009E1BE0" w:rsidRDefault="007F472F" w:rsidP="007F472F">
      <w:pPr>
        <w:pStyle w:val="a3"/>
        <w:keepNext/>
        <w:jc w:val="left"/>
        <w:rPr>
          <w:i w:val="0"/>
          <w:sz w:val="24"/>
        </w:rPr>
      </w:pPr>
      <w:r w:rsidRPr="009E1BE0">
        <w:rPr>
          <w:i w:val="0"/>
          <w:sz w:val="24"/>
        </w:rPr>
        <w:t xml:space="preserve">Таблица </w:t>
      </w:r>
      <w:r w:rsidRPr="009E1BE0">
        <w:rPr>
          <w:i w:val="0"/>
          <w:sz w:val="24"/>
        </w:rPr>
        <w:fldChar w:fldCharType="begin"/>
      </w:r>
      <w:r w:rsidRPr="009E1BE0">
        <w:rPr>
          <w:i w:val="0"/>
          <w:sz w:val="24"/>
        </w:rPr>
        <w:instrText xml:space="preserve"> SEQ Таблица \* ARABIC </w:instrText>
      </w:r>
      <w:r w:rsidRPr="009E1BE0">
        <w:rPr>
          <w:i w:val="0"/>
          <w:sz w:val="24"/>
        </w:rPr>
        <w:fldChar w:fldCharType="separate"/>
      </w:r>
      <w:r w:rsidR="00FF5698">
        <w:rPr>
          <w:i w:val="0"/>
          <w:noProof/>
          <w:sz w:val="24"/>
        </w:rPr>
        <w:t>1</w:t>
      </w:r>
      <w:r w:rsidRPr="009E1BE0">
        <w:rPr>
          <w:i w:val="0"/>
          <w:sz w:val="24"/>
        </w:rPr>
        <w:fldChar w:fldCharType="end"/>
      </w:r>
      <w:r w:rsidRPr="009E1BE0">
        <w:rPr>
          <w:i w:val="0"/>
          <w:sz w:val="24"/>
        </w:rPr>
        <w:t xml:space="preserve"> – Технические средства </w:t>
      </w:r>
    </w:p>
    <w:tbl>
      <w:tblPr>
        <w:tblW w:w="9905" w:type="dxa"/>
        <w:tblInd w:w="-200" w:type="dxa"/>
        <w:tblLayout w:type="fixed"/>
        <w:tblLook w:val="0400" w:firstRow="0" w:lastRow="0" w:firstColumn="0" w:lastColumn="0" w:noHBand="0" w:noVBand="1"/>
      </w:tblPr>
      <w:tblGrid>
        <w:gridCol w:w="495"/>
        <w:gridCol w:w="5445"/>
        <w:gridCol w:w="3965"/>
      </w:tblGrid>
      <w:tr w:rsidR="009E1BE0" w:rsidRPr="009E1BE0" w14:paraId="109811C0" w14:textId="77777777" w:rsidTr="003E5B14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DE2D" w14:textId="77777777" w:rsidR="00571D0C" w:rsidRPr="009E1BE0" w:rsidRDefault="00571D0C" w:rsidP="003E5B14">
            <w:pPr>
              <w:ind w:left="15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№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37E5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Тип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оборудование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13F9" w14:textId="77777777" w:rsidR="00571D0C" w:rsidRPr="009E1BE0" w:rsidRDefault="00571D0C" w:rsidP="003E5B14">
            <w:pPr>
              <w:ind w:right="35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Наименование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и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характеристики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</w:p>
        </w:tc>
      </w:tr>
      <w:tr w:rsidR="009E1BE0" w:rsidRPr="009E1BE0" w14:paraId="72B50DF5" w14:textId="77777777" w:rsidTr="003E5B14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A182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B8E4" w14:textId="77777777" w:rsidR="00571D0C" w:rsidRPr="009E1BE0" w:rsidRDefault="00571D0C" w:rsidP="003E5B14">
            <w:pPr>
              <w:ind w:right="45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2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D34D" w14:textId="77777777" w:rsidR="00571D0C" w:rsidRPr="009E1BE0" w:rsidRDefault="00571D0C" w:rsidP="003E5B14">
            <w:pPr>
              <w:ind w:right="3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3 </w:t>
            </w:r>
          </w:p>
        </w:tc>
      </w:tr>
      <w:tr w:rsidR="009E1BE0" w:rsidRPr="009E1BE0" w14:paraId="381E1A2E" w14:textId="77777777" w:rsidTr="003E5B14">
        <w:trPr>
          <w:trHeight w:val="28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E559CE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</w:p>
        </w:tc>
        <w:tc>
          <w:tcPr>
            <w:tcW w:w="9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B2F998" w14:textId="77777777" w:rsidR="00571D0C" w:rsidRPr="009E1BE0" w:rsidRDefault="00571D0C" w:rsidP="003E5B14">
            <w:pPr>
              <w:ind w:right="565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Ноутбук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MSI Katana GF76 </w:t>
            </w:r>
          </w:p>
        </w:tc>
      </w:tr>
      <w:tr w:rsidR="009E1BE0" w:rsidRPr="009E1BE0" w14:paraId="29B29F3E" w14:textId="77777777" w:rsidTr="003E5B14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2801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B1A4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Размер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экрана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9D0D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17.3</w:t>
            </w:r>
          </w:p>
        </w:tc>
      </w:tr>
      <w:tr w:rsidR="009E1BE0" w:rsidRPr="009E1BE0" w14:paraId="53BFAAD0" w14:textId="77777777" w:rsidTr="003E5B14">
        <w:trPr>
          <w:trHeight w:val="23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C4BF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2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A834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Разрешение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экрана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468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1920x1080 </w:t>
            </w:r>
          </w:p>
        </w:tc>
      </w:tr>
      <w:tr w:rsidR="009E1BE0" w:rsidRPr="009E1BE0" w14:paraId="42517FCD" w14:textId="77777777" w:rsidTr="003E5B14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D004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3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1D38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Линейка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процессора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B93F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Intel Core i7</w:t>
            </w:r>
          </w:p>
        </w:tc>
      </w:tr>
      <w:tr w:rsidR="009E1BE0" w:rsidRPr="009E1BE0" w14:paraId="5A2242FE" w14:textId="77777777" w:rsidTr="003E5B14">
        <w:trPr>
          <w:trHeight w:val="248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B41D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4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91CD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Количество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ядер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процессора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5A6F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8</w:t>
            </w:r>
          </w:p>
        </w:tc>
      </w:tr>
      <w:tr w:rsidR="009E1BE0" w:rsidRPr="009E1BE0" w14:paraId="73BBA56F" w14:textId="77777777" w:rsidTr="003E5B14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EEF9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5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CB74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Оперативная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память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0ADD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16 ГБ</w:t>
            </w:r>
          </w:p>
        </w:tc>
      </w:tr>
      <w:tr w:rsidR="009E1BE0" w:rsidRPr="009E1BE0" w14:paraId="42A580E5" w14:textId="77777777" w:rsidTr="003E5B14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9BC6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6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A590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Тип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видеокарты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6CB7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Встроенная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дискретная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</w:p>
        </w:tc>
      </w:tr>
      <w:tr w:rsidR="009E1BE0" w:rsidRPr="009E1BE0" w14:paraId="4632B5A2" w14:textId="77777777" w:rsidTr="003E5B14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B7EB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7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8D57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Видеокарта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E359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Intel UHD Graphics, NVIDIA GeForce RTX 3060 Laptop GPU</w:t>
            </w:r>
          </w:p>
        </w:tc>
      </w:tr>
      <w:tr w:rsidR="009E1BE0" w:rsidRPr="009E1BE0" w14:paraId="679C1B0F" w14:textId="77777777" w:rsidTr="003E5B14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E73D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8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CB68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Конфигурация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накопителей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09C1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SSD </w:t>
            </w:r>
          </w:p>
        </w:tc>
      </w:tr>
      <w:tr w:rsidR="009E1BE0" w:rsidRPr="009E1BE0" w14:paraId="4F54AC75" w14:textId="77777777" w:rsidTr="003E5B14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08A8" w14:textId="77777777" w:rsidR="00571D0C" w:rsidRPr="009E1BE0" w:rsidRDefault="00571D0C" w:rsidP="003E5B14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9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F8AF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Общий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объем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всех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накопителей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41E4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1 ТБ</w:t>
            </w:r>
          </w:p>
        </w:tc>
      </w:tr>
      <w:tr w:rsidR="009E1BE0" w:rsidRPr="009E1BE0" w14:paraId="3ED41D4F" w14:textId="77777777" w:rsidTr="003E5B14">
        <w:trPr>
          <w:trHeight w:val="25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DC2B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 xml:space="preserve">10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4B65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Операционная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9E1BE0">
              <w:rPr>
                <w:rFonts w:eastAsia="Times New Roman" w:cs="Times New Roman"/>
                <w:sz w:val="24"/>
                <w:szCs w:val="28"/>
              </w:rPr>
              <w:t>система</w:t>
            </w:r>
            <w:proofErr w:type="spellEnd"/>
            <w:r w:rsidRPr="009E1BE0">
              <w:rPr>
                <w:rFonts w:eastAsia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1937" w14:textId="77777777" w:rsidR="00571D0C" w:rsidRPr="009E1BE0" w:rsidRDefault="00571D0C" w:rsidP="003E5B14">
            <w:pPr>
              <w:rPr>
                <w:rFonts w:eastAsia="Times New Roman" w:cs="Times New Roman"/>
                <w:sz w:val="24"/>
                <w:szCs w:val="28"/>
              </w:rPr>
            </w:pPr>
            <w:r w:rsidRPr="009E1BE0">
              <w:rPr>
                <w:rFonts w:eastAsia="Times New Roman" w:cs="Times New Roman"/>
                <w:sz w:val="24"/>
                <w:szCs w:val="28"/>
              </w:rPr>
              <w:t>Windows 11 Pro</w:t>
            </w:r>
          </w:p>
        </w:tc>
      </w:tr>
    </w:tbl>
    <w:p w14:paraId="7810EBA4" w14:textId="08C2DD33" w:rsidR="0012530E" w:rsidRPr="009E1BE0" w:rsidRDefault="0012530E" w:rsidP="00FC4C0F">
      <w:pPr>
        <w:rPr>
          <w:lang w:val="ru-RU"/>
        </w:rPr>
      </w:pPr>
    </w:p>
    <w:p w14:paraId="7D783CD6" w14:textId="52E40502" w:rsidR="00571D0C" w:rsidRPr="009E1BE0" w:rsidRDefault="0012530E" w:rsidP="00A00904">
      <w:pPr>
        <w:spacing w:after="0" w:line="360" w:lineRule="auto"/>
        <w:ind w:firstLine="709"/>
        <w:jc w:val="both"/>
        <w:rPr>
          <w:lang w:val="ru-RU"/>
        </w:rPr>
      </w:pPr>
      <w:r w:rsidRPr="009E1BE0">
        <w:rPr>
          <w:lang w:val="ru-RU"/>
        </w:rPr>
        <w:br w:type="page"/>
      </w:r>
    </w:p>
    <w:p w14:paraId="2D793E56" w14:textId="77777777" w:rsidR="00FC4C0F" w:rsidRPr="009E1BE0" w:rsidRDefault="00FC4C0F" w:rsidP="0087352F">
      <w:pPr>
        <w:pStyle w:val="1"/>
        <w:spacing w:line="360" w:lineRule="auto"/>
      </w:pPr>
      <w:r w:rsidRPr="009E1BE0">
        <w:lastRenderedPageBreak/>
        <w:t>3. ВЫПОЛНЕНИЕ ПРИЛОЖЕНИЯ</w:t>
      </w:r>
    </w:p>
    <w:p w14:paraId="1F5940B0" w14:textId="77777777" w:rsidR="00FC4C0F" w:rsidRPr="009E1BE0" w:rsidRDefault="00FC4C0F" w:rsidP="0087352F">
      <w:pPr>
        <w:spacing w:line="360" w:lineRule="auto"/>
        <w:rPr>
          <w:lang w:val="ru-RU"/>
        </w:rPr>
      </w:pPr>
      <w:r w:rsidRPr="009E1BE0">
        <w:rPr>
          <w:b/>
          <w:lang w:val="ru-RU"/>
        </w:rPr>
        <w:t>3.1. Действия для загрузки приложения</w:t>
      </w:r>
    </w:p>
    <w:p w14:paraId="3E135271" w14:textId="77777777" w:rsidR="00FC4C0F" w:rsidRPr="009E1BE0" w:rsidRDefault="00FC4C0F" w:rsidP="0087352F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 xml:space="preserve">Приложение «Воблер» запускается через мобильный клиент </w:t>
      </w:r>
      <w:r w:rsidRPr="009E1BE0">
        <w:t>Flutter</w:t>
      </w:r>
      <w:r w:rsidRPr="009E1BE0">
        <w:rPr>
          <w:lang w:val="ru-RU"/>
        </w:rPr>
        <w:t xml:space="preserve"> и серверную часть </w:t>
      </w:r>
      <w:r w:rsidRPr="009E1BE0">
        <w:t>ASP</w:t>
      </w:r>
      <w:r w:rsidRPr="009E1BE0">
        <w:rPr>
          <w:lang w:val="ru-RU"/>
        </w:rPr>
        <w:t>.</w:t>
      </w:r>
      <w:r w:rsidRPr="009E1BE0">
        <w:t>NET</w:t>
      </w:r>
      <w:r w:rsidRPr="009E1BE0">
        <w:rPr>
          <w:lang w:val="ru-RU"/>
        </w:rPr>
        <w:t xml:space="preserve"> </w:t>
      </w:r>
      <w:r w:rsidRPr="009E1BE0">
        <w:t>Core</w:t>
      </w:r>
      <w:r w:rsidRPr="009E1BE0">
        <w:rPr>
          <w:lang w:val="ru-RU"/>
        </w:rPr>
        <w:t>. Для работы необходимо запустить серверную часть проекта, после чего открыть мобильное приложение на устройстве или в браузере.</w:t>
      </w:r>
    </w:p>
    <w:p w14:paraId="19ED1CF2" w14:textId="77777777" w:rsidR="00BE54FF" w:rsidRDefault="00F53AA5" w:rsidP="00BE54FF">
      <w:pPr>
        <w:keepNext/>
        <w:spacing w:line="360" w:lineRule="auto"/>
        <w:jc w:val="center"/>
      </w:pPr>
      <w:r w:rsidRPr="00F53AA5">
        <w:drawing>
          <wp:inline distT="0" distB="0" distL="0" distR="0" wp14:anchorId="6B9E8538" wp14:editId="26EEFC20">
            <wp:extent cx="6128867" cy="290766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5698" cy="29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CDD" w14:textId="71DE62CC" w:rsidR="00FC4C0F" w:rsidRPr="00E8355D" w:rsidRDefault="00BE54FF" w:rsidP="00BE54FF">
      <w:pPr>
        <w:pStyle w:val="a3"/>
        <w:rPr>
          <w:i w:val="0"/>
          <w:sz w:val="24"/>
          <w:lang w:val="ru-RU"/>
        </w:rPr>
      </w:pPr>
      <w:r w:rsidRPr="00FC1B3C">
        <w:rPr>
          <w:i w:val="0"/>
          <w:sz w:val="24"/>
          <w:lang w:val="ru-RU"/>
        </w:rPr>
        <w:t xml:space="preserve">Рисунок </w:t>
      </w:r>
      <w:r w:rsidRPr="00E8355D">
        <w:rPr>
          <w:i w:val="0"/>
          <w:sz w:val="24"/>
        </w:rPr>
        <w:fldChar w:fldCharType="begin"/>
      </w:r>
      <w:r w:rsidRPr="003034D8">
        <w:rPr>
          <w:i w:val="0"/>
          <w:sz w:val="24"/>
          <w:lang w:val="ru-RU"/>
        </w:rPr>
        <w:instrText xml:space="preserve"> </w:instrText>
      </w:r>
      <w:r w:rsidRPr="00E8355D">
        <w:rPr>
          <w:i w:val="0"/>
          <w:sz w:val="24"/>
        </w:rPr>
        <w:instrText>SEQ</w:instrText>
      </w:r>
      <w:r w:rsidRPr="003034D8">
        <w:rPr>
          <w:i w:val="0"/>
          <w:sz w:val="24"/>
          <w:lang w:val="ru-RU"/>
        </w:rPr>
        <w:instrText xml:space="preserve"> Рисунок \* </w:instrText>
      </w:r>
      <w:r w:rsidRPr="00E8355D">
        <w:rPr>
          <w:i w:val="0"/>
          <w:sz w:val="24"/>
        </w:rPr>
        <w:instrText>ARABIC</w:instrText>
      </w:r>
      <w:r w:rsidRPr="003034D8">
        <w:rPr>
          <w:i w:val="0"/>
          <w:sz w:val="24"/>
          <w:lang w:val="ru-RU"/>
        </w:rPr>
        <w:instrText xml:space="preserve"> </w:instrText>
      </w:r>
      <w:r w:rsidRPr="00E8355D">
        <w:rPr>
          <w:i w:val="0"/>
          <w:sz w:val="24"/>
        </w:rPr>
        <w:fldChar w:fldCharType="separate"/>
      </w:r>
      <w:r w:rsidR="006E3BAB" w:rsidRPr="006E3BAB">
        <w:rPr>
          <w:i w:val="0"/>
          <w:noProof/>
          <w:sz w:val="24"/>
          <w:lang w:val="ru-RU"/>
        </w:rPr>
        <w:t>1</w:t>
      </w:r>
      <w:r w:rsidRPr="00E8355D">
        <w:rPr>
          <w:i w:val="0"/>
          <w:sz w:val="24"/>
        </w:rPr>
        <w:fldChar w:fldCharType="end"/>
      </w:r>
      <w:r w:rsidRPr="00E8355D">
        <w:rPr>
          <w:i w:val="0"/>
          <w:sz w:val="24"/>
          <w:lang w:val="ru-RU"/>
        </w:rPr>
        <w:t xml:space="preserve"> – </w:t>
      </w:r>
      <w:r w:rsidRPr="00FC1B3C">
        <w:rPr>
          <w:i w:val="0"/>
          <w:sz w:val="24"/>
          <w:lang w:val="ru-RU"/>
        </w:rPr>
        <w:t xml:space="preserve">Запуск серверной части приложения </w:t>
      </w:r>
    </w:p>
    <w:p w14:paraId="49774844" w14:textId="77777777" w:rsidR="00BA356F" w:rsidRDefault="00BC42DC" w:rsidP="00BA356F">
      <w:pPr>
        <w:keepNext/>
        <w:spacing w:line="360" w:lineRule="auto"/>
        <w:jc w:val="center"/>
      </w:pPr>
      <w:r w:rsidRPr="00BC42DC">
        <w:drawing>
          <wp:inline distT="0" distB="0" distL="0" distR="0" wp14:anchorId="7E86ACC0" wp14:editId="11E0EF9F">
            <wp:extent cx="4695825" cy="1717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616" cy="17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40BD" w14:textId="29F11858" w:rsidR="006E53AC" w:rsidRPr="00995B83" w:rsidRDefault="00BA356F" w:rsidP="00BA356F">
      <w:pPr>
        <w:pStyle w:val="a3"/>
        <w:rPr>
          <w:i w:val="0"/>
          <w:sz w:val="24"/>
        </w:rPr>
      </w:pPr>
      <w:proofErr w:type="spellStart"/>
      <w:r w:rsidRPr="00995B83">
        <w:rPr>
          <w:i w:val="0"/>
          <w:sz w:val="24"/>
        </w:rPr>
        <w:t>Рисунок</w:t>
      </w:r>
      <w:proofErr w:type="spellEnd"/>
      <w:r w:rsidRPr="00995B83">
        <w:rPr>
          <w:i w:val="0"/>
          <w:sz w:val="24"/>
        </w:rPr>
        <w:t xml:space="preserve"> </w:t>
      </w:r>
      <w:r w:rsidRPr="00995B83">
        <w:rPr>
          <w:i w:val="0"/>
          <w:sz w:val="24"/>
        </w:rPr>
        <w:fldChar w:fldCharType="begin"/>
      </w:r>
      <w:r w:rsidRPr="00995B83">
        <w:rPr>
          <w:i w:val="0"/>
          <w:sz w:val="24"/>
        </w:rPr>
        <w:instrText xml:space="preserve"> SEQ Рисунок \* ARABIC </w:instrText>
      </w:r>
      <w:r w:rsidRPr="00995B83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2</w:t>
      </w:r>
      <w:r w:rsidRPr="00995B83">
        <w:rPr>
          <w:i w:val="0"/>
          <w:sz w:val="24"/>
        </w:rPr>
        <w:fldChar w:fldCharType="end"/>
      </w:r>
      <w:r w:rsidRPr="00995B83">
        <w:rPr>
          <w:i w:val="0"/>
          <w:sz w:val="24"/>
          <w:lang w:val="ru-RU"/>
        </w:rPr>
        <w:t xml:space="preserve"> -</w:t>
      </w:r>
      <w:r w:rsidRPr="00995B83">
        <w:rPr>
          <w:i w:val="0"/>
          <w:sz w:val="24"/>
        </w:rPr>
        <w:t xml:space="preserve"> </w:t>
      </w:r>
      <w:r w:rsidRPr="00995B83">
        <w:rPr>
          <w:i w:val="0"/>
          <w:sz w:val="24"/>
          <w:lang w:val="ru-RU"/>
        </w:rPr>
        <w:t>Запуск мобильного приложения</w:t>
      </w:r>
    </w:p>
    <w:p w14:paraId="755CA05A" w14:textId="77777777" w:rsidR="00FC4C0F" w:rsidRPr="0042719E" w:rsidRDefault="00FC4C0F" w:rsidP="00525551">
      <w:pPr>
        <w:spacing w:line="360" w:lineRule="auto"/>
      </w:pPr>
      <w:r w:rsidRPr="009E1BE0">
        <w:rPr>
          <w:b/>
          <w:lang w:val="ru-RU"/>
        </w:rPr>
        <w:t>3.2. Действия для запуска приложения</w:t>
      </w:r>
    </w:p>
    <w:p w14:paraId="7D808B96" w14:textId="50E1FE5D" w:rsidR="00FC4C0F" w:rsidRDefault="00FC4C0F" w:rsidP="0052555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lastRenderedPageBreak/>
        <w:t xml:space="preserve">После запуска приложения </w:t>
      </w:r>
      <w:r w:rsidR="00705E86">
        <w:rPr>
          <w:lang w:val="ru-RU"/>
        </w:rPr>
        <w:t>клиент</w:t>
      </w:r>
      <w:r w:rsidRPr="009E1BE0">
        <w:rPr>
          <w:lang w:val="ru-RU"/>
        </w:rPr>
        <w:t xml:space="preserve"> попадает на экран авторизации. Если учетная запись уже создана, необходимо ввести </w:t>
      </w:r>
      <w:r w:rsidRPr="009E1BE0">
        <w:t>email</w:t>
      </w:r>
      <w:r w:rsidRPr="009E1BE0">
        <w:rPr>
          <w:lang w:val="ru-RU"/>
        </w:rPr>
        <w:t xml:space="preserve"> и пароль, затем нажать кнопку «Войти».</w:t>
      </w:r>
    </w:p>
    <w:p w14:paraId="392CA107" w14:textId="77777777" w:rsidR="00040F35" w:rsidRDefault="0042719E" w:rsidP="00040F35">
      <w:pPr>
        <w:keepNext/>
        <w:spacing w:line="360" w:lineRule="auto"/>
        <w:jc w:val="center"/>
      </w:pPr>
      <w:r w:rsidRPr="0042719E">
        <w:rPr>
          <w:lang w:val="ru-RU"/>
        </w:rPr>
        <w:drawing>
          <wp:inline distT="0" distB="0" distL="0" distR="0" wp14:anchorId="0099F528" wp14:editId="04E235E3">
            <wp:extent cx="2106475" cy="4438290"/>
            <wp:effectExtent l="0" t="0" r="825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1131" cy="44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4216" w14:textId="00D4A92F" w:rsidR="00705E86" w:rsidRPr="00CE301B" w:rsidRDefault="00040F35" w:rsidP="00040F35">
      <w:pPr>
        <w:pStyle w:val="a3"/>
        <w:rPr>
          <w:i w:val="0"/>
          <w:sz w:val="24"/>
          <w:lang w:val="ru-RU"/>
        </w:rPr>
      </w:pPr>
      <w:proofErr w:type="spellStart"/>
      <w:r w:rsidRPr="00CE301B">
        <w:rPr>
          <w:i w:val="0"/>
          <w:sz w:val="24"/>
        </w:rPr>
        <w:t>Рисунок</w:t>
      </w:r>
      <w:proofErr w:type="spellEnd"/>
      <w:r w:rsidRPr="00CE301B">
        <w:rPr>
          <w:i w:val="0"/>
          <w:sz w:val="24"/>
        </w:rPr>
        <w:t xml:space="preserve"> </w:t>
      </w:r>
      <w:r w:rsidRPr="00CE301B">
        <w:rPr>
          <w:i w:val="0"/>
          <w:sz w:val="24"/>
        </w:rPr>
        <w:fldChar w:fldCharType="begin"/>
      </w:r>
      <w:r w:rsidRPr="00CE301B">
        <w:rPr>
          <w:i w:val="0"/>
          <w:sz w:val="24"/>
        </w:rPr>
        <w:instrText xml:space="preserve"> SEQ Рисунок \* ARABIC </w:instrText>
      </w:r>
      <w:r w:rsidRPr="00CE301B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3</w:t>
      </w:r>
      <w:r w:rsidRPr="00CE301B">
        <w:rPr>
          <w:i w:val="0"/>
          <w:sz w:val="24"/>
        </w:rPr>
        <w:fldChar w:fldCharType="end"/>
      </w:r>
      <w:r w:rsidRPr="00CE301B">
        <w:rPr>
          <w:i w:val="0"/>
          <w:sz w:val="24"/>
        </w:rPr>
        <w:t xml:space="preserve"> – </w:t>
      </w:r>
      <w:proofErr w:type="spellStart"/>
      <w:r w:rsidRPr="00CE301B">
        <w:rPr>
          <w:i w:val="0"/>
          <w:sz w:val="24"/>
        </w:rPr>
        <w:t>Экран</w:t>
      </w:r>
      <w:proofErr w:type="spellEnd"/>
      <w:r w:rsidRPr="00CE301B">
        <w:rPr>
          <w:i w:val="0"/>
          <w:sz w:val="24"/>
        </w:rPr>
        <w:t xml:space="preserve"> </w:t>
      </w:r>
      <w:proofErr w:type="spellStart"/>
      <w:r w:rsidRPr="00CE301B">
        <w:rPr>
          <w:i w:val="0"/>
          <w:sz w:val="24"/>
        </w:rPr>
        <w:t>авторизации</w:t>
      </w:r>
      <w:proofErr w:type="spellEnd"/>
      <w:r w:rsidRPr="00CE301B">
        <w:rPr>
          <w:i w:val="0"/>
          <w:sz w:val="24"/>
        </w:rPr>
        <w:t xml:space="preserve"> </w:t>
      </w:r>
    </w:p>
    <w:p w14:paraId="63FC7D1F" w14:textId="667B76CE" w:rsidR="00FC4C0F" w:rsidRDefault="00FC4C0F" w:rsidP="00525551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 xml:space="preserve">Если учетной записи нет, пользователь может перейти на экран регистрации. При регистрации покупателя указываются ФИО, </w:t>
      </w:r>
      <w:r w:rsidRPr="009E1BE0">
        <w:t>email</w:t>
      </w:r>
      <w:r w:rsidRPr="009E1BE0">
        <w:rPr>
          <w:lang w:val="ru-RU"/>
        </w:rPr>
        <w:t xml:space="preserve"> и пароль. Для продавца дополнительно указывается информация о магазине.</w:t>
      </w:r>
    </w:p>
    <w:p w14:paraId="26430D00" w14:textId="77777777" w:rsidR="004F3502" w:rsidRDefault="00B77363" w:rsidP="004F3502">
      <w:pPr>
        <w:keepNext/>
        <w:spacing w:line="360" w:lineRule="auto"/>
        <w:jc w:val="center"/>
      </w:pPr>
      <w:r w:rsidRPr="00B77363">
        <w:rPr>
          <w:lang w:val="ru-RU"/>
        </w:rPr>
        <w:lastRenderedPageBreak/>
        <w:drawing>
          <wp:inline distT="0" distB="0" distL="0" distR="0" wp14:anchorId="083B6EFE" wp14:editId="1A167898">
            <wp:extent cx="1908647" cy="3990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6390" cy="40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9913" w14:textId="2B53C7DB" w:rsidR="00B77363" w:rsidRPr="00D16885" w:rsidRDefault="004F3502" w:rsidP="004F3502">
      <w:pPr>
        <w:pStyle w:val="a3"/>
        <w:rPr>
          <w:i w:val="0"/>
          <w:sz w:val="24"/>
          <w:lang w:val="ru-RU"/>
        </w:rPr>
      </w:pPr>
      <w:proofErr w:type="spellStart"/>
      <w:r w:rsidRPr="00D16885">
        <w:rPr>
          <w:i w:val="0"/>
          <w:sz w:val="24"/>
        </w:rPr>
        <w:t>Рисунок</w:t>
      </w:r>
      <w:proofErr w:type="spellEnd"/>
      <w:r w:rsidRPr="00D16885">
        <w:rPr>
          <w:i w:val="0"/>
          <w:sz w:val="24"/>
        </w:rPr>
        <w:t xml:space="preserve"> </w:t>
      </w:r>
      <w:r w:rsidRPr="00D16885">
        <w:rPr>
          <w:i w:val="0"/>
          <w:sz w:val="24"/>
        </w:rPr>
        <w:fldChar w:fldCharType="begin"/>
      </w:r>
      <w:r w:rsidRPr="00D16885">
        <w:rPr>
          <w:i w:val="0"/>
          <w:sz w:val="24"/>
        </w:rPr>
        <w:instrText xml:space="preserve"> SEQ Рисунок \* ARABIC </w:instrText>
      </w:r>
      <w:r w:rsidRPr="00D16885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4</w:t>
      </w:r>
      <w:r w:rsidRPr="00D16885">
        <w:rPr>
          <w:i w:val="0"/>
          <w:sz w:val="24"/>
        </w:rPr>
        <w:fldChar w:fldCharType="end"/>
      </w:r>
      <w:r w:rsidRPr="00D16885">
        <w:rPr>
          <w:i w:val="0"/>
          <w:sz w:val="24"/>
          <w:lang w:val="ru-RU"/>
        </w:rPr>
        <w:t xml:space="preserve"> – </w:t>
      </w:r>
      <w:proofErr w:type="spellStart"/>
      <w:r w:rsidRPr="00D16885">
        <w:rPr>
          <w:i w:val="0"/>
          <w:sz w:val="24"/>
        </w:rPr>
        <w:t>Экран</w:t>
      </w:r>
      <w:proofErr w:type="spellEnd"/>
      <w:r w:rsidRPr="00D16885">
        <w:rPr>
          <w:i w:val="0"/>
          <w:sz w:val="24"/>
        </w:rPr>
        <w:t xml:space="preserve"> </w:t>
      </w:r>
      <w:proofErr w:type="spellStart"/>
      <w:r w:rsidRPr="00D16885">
        <w:rPr>
          <w:i w:val="0"/>
          <w:sz w:val="24"/>
        </w:rPr>
        <w:t>регистрации</w:t>
      </w:r>
      <w:proofErr w:type="spellEnd"/>
      <w:r w:rsidRPr="00D16885">
        <w:rPr>
          <w:i w:val="0"/>
          <w:sz w:val="24"/>
        </w:rPr>
        <w:t xml:space="preserve"> </w:t>
      </w:r>
    </w:p>
    <w:p w14:paraId="2F42AE66" w14:textId="77777777" w:rsidR="00FC4C0F" w:rsidRPr="009E1BE0" w:rsidRDefault="00FC4C0F" w:rsidP="00525551">
      <w:pPr>
        <w:spacing w:line="360" w:lineRule="auto"/>
        <w:rPr>
          <w:lang w:val="ru-RU"/>
        </w:rPr>
      </w:pPr>
      <w:r w:rsidRPr="009E1BE0">
        <w:rPr>
          <w:b/>
          <w:lang w:val="ru-RU"/>
        </w:rPr>
        <w:t>3.3. Выполнение приложения с описанием функций</w:t>
      </w:r>
    </w:p>
    <w:p w14:paraId="4911B9CB" w14:textId="77777777" w:rsidR="003F2EAF" w:rsidRDefault="00FC4C0F" w:rsidP="00606D48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После успешной авторизации покупатель попадает на главный экран приложения</w:t>
      </w:r>
      <w:r w:rsidR="00417405">
        <w:rPr>
          <w:lang w:val="ru-RU"/>
        </w:rPr>
        <w:t>, а именно в каталог</w:t>
      </w:r>
      <w:r w:rsidRPr="009E1BE0">
        <w:rPr>
          <w:lang w:val="ru-RU"/>
        </w:rPr>
        <w:t>. В нижнем меню доступны основные разделы: каталог, избранное, корзина, заказы и профиль.</w:t>
      </w:r>
      <w:r w:rsidR="003E46EF" w:rsidRPr="003E46EF">
        <w:rPr>
          <w:lang w:val="ru-RU"/>
        </w:rPr>
        <w:t xml:space="preserve"> </w:t>
      </w:r>
      <w:r w:rsidR="003E46EF">
        <w:rPr>
          <w:lang w:val="ru-RU"/>
        </w:rPr>
        <w:t>Сверху находится уведомления и также выход из аккаунта.</w:t>
      </w:r>
      <w:r w:rsidR="00606D48">
        <w:rPr>
          <w:lang w:val="ru-RU"/>
        </w:rPr>
        <w:t xml:space="preserve"> </w:t>
      </w:r>
    </w:p>
    <w:p w14:paraId="2C293FF2" w14:textId="4E47D66E" w:rsidR="00FC4C0F" w:rsidRPr="003E46EF" w:rsidRDefault="00606D48" w:rsidP="001A1A0F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«Каталог» отображается список товаров. Пользователь может найти товар по названию, выбрать категорию, а также отсортировать товары по цене.</w:t>
      </w:r>
    </w:p>
    <w:p w14:paraId="16611D5C" w14:textId="77777777" w:rsidR="00CF2112" w:rsidRDefault="00444059" w:rsidP="00CF2112">
      <w:pPr>
        <w:keepNext/>
        <w:spacing w:line="360" w:lineRule="auto"/>
        <w:ind w:firstLine="708"/>
        <w:jc w:val="center"/>
      </w:pPr>
      <w:r w:rsidRPr="00444059">
        <w:rPr>
          <w:lang w:val="ru-RU"/>
        </w:rPr>
        <w:lastRenderedPageBreak/>
        <w:drawing>
          <wp:inline distT="0" distB="0" distL="0" distR="0" wp14:anchorId="7CA8357B" wp14:editId="7CA7D94A">
            <wp:extent cx="2782821" cy="58566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3037" cy="5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F5C" w14:textId="03530468" w:rsidR="003E46EF" w:rsidRPr="004F020D" w:rsidRDefault="00CF2112" w:rsidP="00CF2112">
      <w:pPr>
        <w:pStyle w:val="a3"/>
        <w:rPr>
          <w:i w:val="0"/>
          <w:sz w:val="24"/>
          <w:lang w:val="ru-RU"/>
        </w:rPr>
      </w:pPr>
      <w:proofErr w:type="spellStart"/>
      <w:r w:rsidRPr="004F020D">
        <w:rPr>
          <w:i w:val="0"/>
          <w:sz w:val="24"/>
        </w:rPr>
        <w:t>Рисунок</w:t>
      </w:r>
      <w:proofErr w:type="spellEnd"/>
      <w:r w:rsidRPr="004F020D">
        <w:rPr>
          <w:i w:val="0"/>
          <w:sz w:val="24"/>
        </w:rPr>
        <w:t xml:space="preserve"> </w:t>
      </w:r>
      <w:r w:rsidRPr="004F020D">
        <w:rPr>
          <w:i w:val="0"/>
          <w:sz w:val="24"/>
        </w:rPr>
        <w:fldChar w:fldCharType="begin"/>
      </w:r>
      <w:r w:rsidRPr="004F020D">
        <w:rPr>
          <w:i w:val="0"/>
          <w:sz w:val="24"/>
        </w:rPr>
        <w:instrText xml:space="preserve"> SEQ Рисунок \* ARABIC </w:instrText>
      </w:r>
      <w:r w:rsidRPr="004F020D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5</w:t>
      </w:r>
      <w:r w:rsidRPr="004F020D">
        <w:rPr>
          <w:i w:val="0"/>
          <w:sz w:val="24"/>
        </w:rPr>
        <w:fldChar w:fldCharType="end"/>
      </w:r>
      <w:r w:rsidRPr="004F020D">
        <w:rPr>
          <w:i w:val="0"/>
          <w:sz w:val="24"/>
        </w:rPr>
        <w:t xml:space="preserve"> – </w:t>
      </w:r>
      <w:proofErr w:type="spellStart"/>
      <w:r w:rsidR="00CD7521">
        <w:rPr>
          <w:i w:val="0"/>
          <w:sz w:val="24"/>
        </w:rPr>
        <w:t>Каталог</w:t>
      </w:r>
      <w:proofErr w:type="spellEnd"/>
      <w:r w:rsidR="00CD7521">
        <w:rPr>
          <w:i w:val="0"/>
          <w:sz w:val="24"/>
        </w:rPr>
        <w:t xml:space="preserve"> </w:t>
      </w:r>
      <w:proofErr w:type="spellStart"/>
      <w:r w:rsidR="00CD7521">
        <w:rPr>
          <w:i w:val="0"/>
          <w:sz w:val="24"/>
        </w:rPr>
        <w:t>товаров</w:t>
      </w:r>
      <w:proofErr w:type="spellEnd"/>
      <w:r w:rsidRPr="004F020D">
        <w:rPr>
          <w:i w:val="0"/>
          <w:sz w:val="24"/>
        </w:rPr>
        <w:t xml:space="preserve"> </w:t>
      </w:r>
    </w:p>
    <w:p w14:paraId="2511D32D" w14:textId="34DFA445" w:rsidR="00FC4C0F" w:rsidRDefault="00FC4C0F" w:rsidP="004F29D4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Для просмотра подробной информации необходимо нажать на карточку товара. В карточке отображаются название, цена, количество в наличии, описание товара и информация о магазине.</w:t>
      </w:r>
    </w:p>
    <w:p w14:paraId="43811166" w14:textId="77777777" w:rsidR="006F6707" w:rsidRDefault="00FF18BE" w:rsidP="006F6707">
      <w:pPr>
        <w:keepNext/>
        <w:spacing w:line="360" w:lineRule="auto"/>
        <w:ind w:firstLine="708"/>
        <w:jc w:val="center"/>
      </w:pPr>
      <w:r w:rsidRPr="00FF18BE">
        <w:rPr>
          <w:lang w:val="ru-RU"/>
        </w:rPr>
        <w:lastRenderedPageBreak/>
        <w:drawing>
          <wp:inline distT="0" distB="0" distL="0" distR="0" wp14:anchorId="46451634" wp14:editId="53B0ED9A">
            <wp:extent cx="3196135" cy="673417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38" cy="67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B3FA" w14:textId="4349E123" w:rsidR="007431FF" w:rsidRPr="00EE3088" w:rsidRDefault="006F6707" w:rsidP="006F6707">
      <w:pPr>
        <w:pStyle w:val="a3"/>
        <w:rPr>
          <w:i w:val="0"/>
          <w:sz w:val="24"/>
          <w:lang w:val="ru-RU"/>
        </w:rPr>
      </w:pPr>
      <w:proofErr w:type="spellStart"/>
      <w:r w:rsidRPr="00EE3088">
        <w:rPr>
          <w:i w:val="0"/>
          <w:sz w:val="24"/>
        </w:rPr>
        <w:t>Рисунок</w:t>
      </w:r>
      <w:proofErr w:type="spellEnd"/>
      <w:r w:rsidRPr="00EE3088">
        <w:rPr>
          <w:i w:val="0"/>
          <w:sz w:val="24"/>
        </w:rPr>
        <w:t xml:space="preserve"> </w:t>
      </w:r>
      <w:r w:rsidRPr="00EE3088">
        <w:rPr>
          <w:i w:val="0"/>
          <w:sz w:val="24"/>
        </w:rPr>
        <w:fldChar w:fldCharType="begin"/>
      </w:r>
      <w:r w:rsidRPr="00EE3088">
        <w:rPr>
          <w:i w:val="0"/>
          <w:sz w:val="24"/>
        </w:rPr>
        <w:instrText xml:space="preserve"> SEQ Рисунок \* ARABIC </w:instrText>
      </w:r>
      <w:r w:rsidRPr="00EE3088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6</w:t>
      </w:r>
      <w:r w:rsidRPr="00EE3088">
        <w:rPr>
          <w:i w:val="0"/>
          <w:sz w:val="24"/>
        </w:rPr>
        <w:fldChar w:fldCharType="end"/>
      </w:r>
      <w:r w:rsidRPr="00EE3088">
        <w:rPr>
          <w:i w:val="0"/>
          <w:sz w:val="24"/>
        </w:rPr>
        <w:t xml:space="preserve"> – </w:t>
      </w:r>
      <w:proofErr w:type="spellStart"/>
      <w:r w:rsidRPr="00EE3088">
        <w:rPr>
          <w:i w:val="0"/>
          <w:sz w:val="24"/>
        </w:rPr>
        <w:t>Карточка</w:t>
      </w:r>
      <w:proofErr w:type="spellEnd"/>
      <w:r w:rsidRPr="00EE3088">
        <w:rPr>
          <w:i w:val="0"/>
          <w:sz w:val="24"/>
        </w:rPr>
        <w:t xml:space="preserve"> </w:t>
      </w:r>
      <w:proofErr w:type="spellStart"/>
      <w:r w:rsidRPr="00EE3088">
        <w:rPr>
          <w:i w:val="0"/>
          <w:sz w:val="24"/>
        </w:rPr>
        <w:t>товара</w:t>
      </w:r>
      <w:proofErr w:type="spellEnd"/>
      <w:r w:rsidRPr="00EE3088">
        <w:rPr>
          <w:i w:val="0"/>
          <w:sz w:val="24"/>
        </w:rPr>
        <w:t xml:space="preserve"> </w:t>
      </w:r>
    </w:p>
    <w:p w14:paraId="227DF64B" w14:textId="77777777" w:rsidR="00FC4C0F" w:rsidRPr="009E1BE0" w:rsidRDefault="00FC4C0F" w:rsidP="00C5622A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Для добавления товара в избранное пользователь нажимает на значок сердца. После этого товар появляется во вкладке «Избранное».</w:t>
      </w:r>
    </w:p>
    <w:p w14:paraId="2ADDA883" w14:textId="77777777" w:rsidR="004A2C00" w:rsidRDefault="004A2C00" w:rsidP="004A2C00">
      <w:pPr>
        <w:keepNext/>
        <w:spacing w:line="360" w:lineRule="auto"/>
        <w:jc w:val="center"/>
      </w:pPr>
      <w:r w:rsidRPr="004A2C00">
        <w:rPr>
          <w:lang w:val="ru-RU"/>
        </w:rPr>
        <w:lastRenderedPageBreak/>
        <w:drawing>
          <wp:inline distT="0" distB="0" distL="0" distR="0" wp14:anchorId="4F4B4EF0" wp14:editId="3566B4CF">
            <wp:extent cx="2440583" cy="6000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755" cy="602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18A5" w14:textId="32B01826" w:rsidR="004A2C00" w:rsidRPr="006B2B3A" w:rsidRDefault="004A2C00" w:rsidP="004A2C00">
      <w:pPr>
        <w:pStyle w:val="a3"/>
        <w:rPr>
          <w:i w:val="0"/>
          <w:sz w:val="24"/>
          <w:lang w:val="ru-RU"/>
        </w:rPr>
      </w:pPr>
      <w:proofErr w:type="spellStart"/>
      <w:r w:rsidRPr="006B2B3A">
        <w:rPr>
          <w:i w:val="0"/>
          <w:sz w:val="24"/>
        </w:rPr>
        <w:t>Рисунок</w:t>
      </w:r>
      <w:proofErr w:type="spellEnd"/>
      <w:r w:rsidRPr="006B2B3A">
        <w:rPr>
          <w:i w:val="0"/>
          <w:sz w:val="24"/>
        </w:rPr>
        <w:t xml:space="preserve"> </w:t>
      </w:r>
      <w:r w:rsidRPr="006B2B3A">
        <w:rPr>
          <w:i w:val="0"/>
          <w:sz w:val="24"/>
        </w:rPr>
        <w:fldChar w:fldCharType="begin"/>
      </w:r>
      <w:r w:rsidRPr="006B2B3A">
        <w:rPr>
          <w:i w:val="0"/>
          <w:sz w:val="24"/>
        </w:rPr>
        <w:instrText xml:space="preserve"> SEQ Рисунок \* ARABIC </w:instrText>
      </w:r>
      <w:r w:rsidRPr="006B2B3A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7</w:t>
      </w:r>
      <w:r w:rsidRPr="006B2B3A">
        <w:rPr>
          <w:i w:val="0"/>
          <w:sz w:val="24"/>
        </w:rPr>
        <w:fldChar w:fldCharType="end"/>
      </w:r>
      <w:r w:rsidRPr="006B2B3A">
        <w:rPr>
          <w:i w:val="0"/>
          <w:sz w:val="24"/>
        </w:rPr>
        <w:t xml:space="preserve"> – </w:t>
      </w:r>
      <w:proofErr w:type="spellStart"/>
      <w:r w:rsidRPr="006B2B3A">
        <w:rPr>
          <w:i w:val="0"/>
          <w:sz w:val="24"/>
        </w:rPr>
        <w:t>Раздел</w:t>
      </w:r>
      <w:proofErr w:type="spellEnd"/>
      <w:r w:rsidRPr="006B2B3A">
        <w:rPr>
          <w:i w:val="0"/>
          <w:sz w:val="24"/>
        </w:rPr>
        <w:t xml:space="preserve"> </w:t>
      </w:r>
      <w:proofErr w:type="spellStart"/>
      <w:r w:rsidRPr="006B2B3A">
        <w:rPr>
          <w:i w:val="0"/>
          <w:sz w:val="24"/>
        </w:rPr>
        <w:t>избранных</w:t>
      </w:r>
      <w:proofErr w:type="spellEnd"/>
      <w:r w:rsidRPr="006B2B3A">
        <w:rPr>
          <w:i w:val="0"/>
          <w:sz w:val="24"/>
        </w:rPr>
        <w:t xml:space="preserve"> товаров </w:t>
      </w:r>
    </w:p>
    <w:p w14:paraId="6D8DB033" w14:textId="77777777" w:rsidR="005A0937" w:rsidRDefault="00FC4C0F" w:rsidP="00A07CAB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Для покупки товара пользователь нажимает кнопку «В корзину». В корзине можно увеличить или уменьшить количество товара. Количество товара не может превышать остаток на складе.</w:t>
      </w:r>
      <w:r w:rsidR="00A07CAB">
        <w:rPr>
          <w:lang w:val="ru-RU"/>
        </w:rPr>
        <w:t xml:space="preserve"> </w:t>
      </w:r>
    </w:p>
    <w:p w14:paraId="2E5CEB44" w14:textId="1BF23BB7" w:rsidR="00A07CAB" w:rsidRPr="009E1BE0" w:rsidRDefault="00595422" w:rsidP="003724D1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lastRenderedPageBreak/>
        <w:t>Также п</w:t>
      </w:r>
      <w:r w:rsidR="00A07CAB" w:rsidRPr="009E1BE0">
        <w:rPr>
          <w:lang w:val="ru-RU"/>
        </w:rPr>
        <w:t>еред оформлением заказа пользователь выбирает способ доставки и адрес доставки. После нажатия кнопки «Оформить заказ» заказ создается и передается продавцу.</w:t>
      </w:r>
      <w:r w:rsidR="00BB0FC5">
        <w:rPr>
          <w:lang w:val="ru-RU"/>
        </w:rPr>
        <w:t xml:space="preserve"> </w:t>
      </w:r>
    </w:p>
    <w:p w14:paraId="002A9C91" w14:textId="77777777" w:rsidR="00E7173D" w:rsidRDefault="00E7173D" w:rsidP="00E7173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AB947FE" wp14:editId="05D7F3CB">
            <wp:extent cx="2257863" cy="556309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619" cy="55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EE8" w14:textId="65E07DE5" w:rsidR="00FC4C0F" w:rsidRPr="00F6364F" w:rsidRDefault="00E7173D" w:rsidP="00E7173D">
      <w:pPr>
        <w:pStyle w:val="a3"/>
        <w:rPr>
          <w:i w:val="0"/>
          <w:sz w:val="24"/>
          <w:lang w:val="ru-RU"/>
        </w:rPr>
      </w:pPr>
      <w:r w:rsidRPr="00F6364F">
        <w:rPr>
          <w:i w:val="0"/>
          <w:sz w:val="24"/>
          <w:lang w:val="ru-RU"/>
        </w:rPr>
        <w:t xml:space="preserve">Рисунок </w:t>
      </w:r>
      <w:r w:rsidRPr="00F6364F">
        <w:rPr>
          <w:i w:val="0"/>
          <w:sz w:val="24"/>
        </w:rPr>
        <w:fldChar w:fldCharType="begin"/>
      </w:r>
      <w:r w:rsidRPr="00F6364F">
        <w:rPr>
          <w:i w:val="0"/>
          <w:sz w:val="24"/>
          <w:lang w:val="ru-RU"/>
        </w:rPr>
        <w:instrText xml:space="preserve"> </w:instrText>
      </w:r>
      <w:r w:rsidRPr="00F6364F">
        <w:rPr>
          <w:i w:val="0"/>
          <w:sz w:val="24"/>
        </w:rPr>
        <w:instrText>SEQ</w:instrText>
      </w:r>
      <w:r w:rsidRPr="00F6364F">
        <w:rPr>
          <w:i w:val="0"/>
          <w:sz w:val="24"/>
          <w:lang w:val="ru-RU"/>
        </w:rPr>
        <w:instrText xml:space="preserve"> Рисунок \* </w:instrText>
      </w:r>
      <w:r w:rsidRPr="00F6364F">
        <w:rPr>
          <w:i w:val="0"/>
          <w:sz w:val="24"/>
        </w:rPr>
        <w:instrText>ARABIC</w:instrText>
      </w:r>
      <w:r w:rsidRPr="00F6364F">
        <w:rPr>
          <w:i w:val="0"/>
          <w:sz w:val="24"/>
          <w:lang w:val="ru-RU"/>
        </w:rPr>
        <w:instrText xml:space="preserve"> </w:instrText>
      </w:r>
      <w:r w:rsidRPr="00F6364F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8</w:t>
      </w:r>
      <w:r w:rsidRPr="00F6364F">
        <w:rPr>
          <w:i w:val="0"/>
          <w:sz w:val="24"/>
        </w:rPr>
        <w:fldChar w:fldCharType="end"/>
      </w:r>
      <w:r w:rsidRPr="00F6364F">
        <w:rPr>
          <w:i w:val="0"/>
          <w:sz w:val="24"/>
          <w:lang w:val="ru-RU"/>
        </w:rPr>
        <w:t xml:space="preserve"> – Корзина </w:t>
      </w:r>
    </w:p>
    <w:p w14:paraId="4BAA3545" w14:textId="7835A34E" w:rsidR="00FC4C0F" w:rsidRDefault="00FC4C0F" w:rsidP="009A04A7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 xml:space="preserve">В разделе «Заказы» </w:t>
      </w:r>
      <w:r w:rsidR="001678DA">
        <w:rPr>
          <w:lang w:val="ru-RU"/>
        </w:rPr>
        <w:t>клиент</w:t>
      </w:r>
      <w:r w:rsidRPr="009E1BE0">
        <w:rPr>
          <w:lang w:val="ru-RU"/>
        </w:rPr>
        <w:t xml:space="preserve"> может просматривать список своих заказов и их текущие статусы.</w:t>
      </w:r>
      <w:r w:rsidR="00895B16">
        <w:rPr>
          <w:lang w:val="ru-RU"/>
        </w:rPr>
        <w:t xml:space="preserve"> Статус меняет продавец.</w:t>
      </w:r>
    </w:p>
    <w:p w14:paraId="39E81423" w14:textId="77777777" w:rsidR="003034D8" w:rsidRDefault="007E0DA9" w:rsidP="003034D8">
      <w:pPr>
        <w:keepNext/>
        <w:spacing w:line="360" w:lineRule="auto"/>
        <w:ind w:firstLine="708"/>
        <w:jc w:val="center"/>
      </w:pPr>
      <w:r w:rsidRPr="007E0DA9">
        <w:rPr>
          <w:lang w:val="ru-RU"/>
        </w:rPr>
        <w:lastRenderedPageBreak/>
        <w:drawing>
          <wp:inline distT="0" distB="0" distL="0" distR="0" wp14:anchorId="05C5052B" wp14:editId="1E206C32">
            <wp:extent cx="2542752" cy="6248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301" cy="62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390" w14:textId="3ED2F017" w:rsidR="00FC1B3C" w:rsidRPr="00072F0A" w:rsidRDefault="003034D8" w:rsidP="003034D8">
      <w:pPr>
        <w:pStyle w:val="a3"/>
        <w:rPr>
          <w:i w:val="0"/>
          <w:sz w:val="24"/>
          <w:lang w:val="ru-RU"/>
        </w:rPr>
      </w:pPr>
      <w:r w:rsidRPr="00072F0A">
        <w:rPr>
          <w:i w:val="0"/>
          <w:sz w:val="24"/>
          <w:lang w:val="ru-RU"/>
        </w:rPr>
        <w:t xml:space="preserve">Рисунок </w:t>
      </w:r>
      <w:r w:rsidRPr="00072F0A">
        <w:rPr>
          <w:i w:val="0"/>
          <w:sz w:val="24"/>
        </w:rPr>
        <w:fldChar w:fldCharType="begin"/>
      </w:r>
      <w:r w:rsidRPr="00072F0A">
        <w:rPr>
          <w:i w:val="0"/>
          <w:sz w:val="24"/>
          <w:lang w:val="ru-RU"/>
        </w:rPr>
        <w:instrText xml:space="preserve"> </w:instrText>
      </w:r>
      <w:r w:rsidRPr="00072F0A">
        <w:rPr>
          <w:i w:val="0"/>
          <w:sz w:val="24"/>
        </w:rPr>
        <w:instrText>SEQ</w:instrText>
      </w:r>
      <w:r w:rsidRPr="00072F0A">
        <w:rPr>
          <w:i w:val="0"/>
          <w:sz w:val="24"/>
          <w:lang w:val="ru-RU"/>
        </w:rPr>
        <w:instrText xml:space="preserve"> Рисунок \* </w:instrText>
      </w:r>
      <w:r w:rsidRPr="00072F0A">
        <w:rPr>
          <w:i w:val="0"/>
          <w:sz w:val="24"/>
        </w:rPr>
        <w:instrText>ARABIC</w:instrText>
      </w:r>
      <w:r w:rsidRPr="00072F0A">
        <w:rPr>
          <w:i w:val="0"/>
          <w:sz w:val="24"/>
          <w:lang w:val="ru-RU"/>
        </w:rPr>
        <w:instrText xml:space="preserve"> </w:instrText>
      </w:r>
      <w:r w:rsidRPr="00072F0A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9</w:t>
      </w:r>
      <w:r w:rsidRPr="00072F0A">
        <w:rPr>
          <w:i w:val="0"/>
          <w:sz w:val="24"/>
        </w:rPr>
        <w:fldChar w:fldCharType="end"/>
      </w:r>
      <w:r w:rsidRPr="00072F0A">
        <w:rPr>
          <w:i w:val="0"/>
          <w:sz w:val="24"/>
          <w:lang w:val="ru-RU"/>
        </w:rPr>
        <w:t xml:space="preserve"> – Список заказов </w:t>
      </w:r>
    </w:p>
    <w:p w14:paraId="5A5CB3C6" w14:textId="77777777" w:rsidR="00FC4C0F" w:rsidRPr="009E1BE0" w:rsidRDefault="00FC4C0F" w:rsidP="004F37E6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«Уведомления» отображаются сообщения о создании заказа и изменении его статуса. Непрочитанные уведомления визуально выделяются, после просмотра они считаются прочитанными.</w:t>
      </w:r>
    </w:p>
    <w:p w14:paraId="715623BC" w14:textId="77777777" w:rsidR="00D55DAF" w:rsidRDefault="00D55DAF" w:rsidP="00D55DAF">
      <w:pPr>
        <w:keepNext/>
        <w:spacing w:line="360" w:lineRule="auto"/>
        <w:jc w:val="center"/>
      </w:pPr>
      <w:r w:rsidRPr="00D55DAF">
        <w:rPr>
          <w:lang w:val="ru-RU"/>
        </w:rPr>
        <w:lastRenderedPageBreak/>
        <w:drawing>
          <wp:inline distT="0" distB="0" distL="0" distR="0" wp14:anchorId="5A17F996" wp14:editId="46941BBF">
            <wp:extent cx="2405681" cy="5934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780" cy="59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CF0F" w14:textId="2EF06522" w:rsidR="00D55DAF" w:rsidRPr="00B37997" w:rsidRDefault="00D55DAF" w:rsidP="00D55DAF">
      <w:pPr>
        <w:pStyle w:val="a3"/>
        <w:rPr>
          <w:i w:val="0"/>
          <w:sz w:val="24"/>
          <w:lang w:val="ru-RU"/>
        </w:rPr>
      </w:pPr>
      <w:proofErr w:type="spellStart"/>
      <w:r w:rsidRPr="00B37997">
        <w:rPr>
          <w:i w:val="0"/>
          <w:sz w:val="24"/>
        </w:rPr>
        <w:t>Рисунок</w:t>
      </w:r>
      <w:proofErr w:type="spellEnd"/>
      <w:r w:rsidRPr="00B37997">
        <w:rPr>
          <w:i w:val="0"/>
          <w:sz w:val="24"/>
        </w:rPr>
        <w:t xml:space="preserve"> </w:t>
      </w:r>
      <w:r w:rsidRPr="00B37997">
        <w:rPr>
          <w:i w:val="0"/>
          <w:sz w:val="24"/>
        </w:rPr>
        <w:fldChar w:fldCharType="begin"/>
      </w:r>
      <w:r w:rsidRPr="00B37997">
        <w:rPr>
          <w:i w:val="0"/>
          <w:sz w:val="24"/>
        </w:rPr>
        <w:instrText xml:space="preserve"> SEQ Рисунок \* ARABIC </w:instrText>
      </w:r>
      <w:r w:rsidRPr="00B37997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10</w:t>
      </w:r>
      <w:r w:rsidRPr="00B37997">
        <w:rPr>
          <w:i w:val="0"/>
          <w:sz w:val="24"/>
        </w:rPr>
        <w:fldChar w:fldCharType="end"/>
      </w:r>
      <w:r w:rsidRPr="00B37997">
        <w:rPr>
          <w:i w:val="0"/>
          <w:sz w:val="24"/>
          <w:lang w:val="ru-RU"/>
        </w:rPr>
        <w:t xml:space="preserve"> – Уведомления </w:t>
      </w:r>
    </w:p>
    <w:p w14:paraId="0BDE9027" w14:textId="77777777" w:rsidR="00FC4C0F" w:rsidRPr="009E1BE0" w:rsidRDefault="00FC4C0F" w:rsidP="001F15AB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 xml:space="preserve">В разделе «Профиль» пользователь может изменить имя, </w:t>
      </w:r>
      <w:r w:rsidRPr="009E1BE0">
        <w:t>email</w:t>
      </w:r>
      <w:r w:rsidRPr="009E1BE0">
        <w:rPr>
          <w:lang w:val="ru-RU"/>
        </w:rPr>
        <w:t>, номер телефона, адрес доставки и пароль. После сохранения данные остаются в системе и доступны после повторного входа.</w:t>
      </w:r>
    </w:p>
    <w:p w14:paraId="5006C074" w14:textId="77777777" w:rsidR="003341DD" w:rsidRDefault="00DA7A6E" w:rsidP="003341DD">
      <w:pPr>
        <w:keepNext/>
        <w:spacing w:line="360" w:lineRule="auto"/>
        <w:jc w:val="center"/>
      </w:pPr>
      <w:r w:rsidRPr="00DA7A6E">
        <w:rPr>
          <w:lang w:val="ru-RU"/>
        </w:rPr>
        <w:lastRenderedPageBreak/>
        <w:drawing>
          <wp:inline distT="0" distB="0" distL="0" distR="0" wp14:anchorId="56D35D67" wp14:editId="2BA0A02B">
            <wp:extent cx="2294500" cy="5667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7802" cy="56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0C91" w14:textId="2934A005" w:rsidR="001E1722" w:rsidRPr="00832168" w:rsidRDefault="003341DD" w:rsidP="003341DD">
      <w:pPr>
        <w:pStyle w:val="a3"/>
        <w:rPr>
          <w:i w:val="0"/>
          <w:sz w:val="24"/>
          <w:lang w:val="ru-RU"/>
        </w:rPr>
      </w:pPr>
      <w:proofErr w:type="spellStart"/>
      <w:r w:rsidRPr="00832168">
        <w:rPr>
          <w:i w:val="0"/>
          <w:sz w:val="24"/>
        </w:rPr>
        <w:t>Рисунок</w:t>
      </w:r>
      <w:proofErr w:type="spellEnd"/>
      <w:r w:rsidRPr="00832168">
        <w:rPr>
          <w:i w:val="0"/>
          <w:sz w:val="24"/>
        </w:rPr>
        <w:t xml:space="preserve"> </w:t>
      </w:r>
      <w:r w:rsidRPr="00832168">
        <w:rPr>
          <w:i w:val="0"/>
          <w:sz w:val="24"/>
        </w:rPr>
        <w:fldChar w:fldCharType="begin"/>
      </w:r>
      <w:r w:rsidRPr="00832168">
        <w:rPr>
          <w:i w:val="0"/>
          <w:sz w:val="24"/>
        </w:rPr>
        <w:instrText xml:space="preserve"> SEQ Рисунок \* ARABIC </w:instrText>
      </w:r>
      <w:r w:rsidRPr="00832168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11</w:t>
      </w:r>
      <w:r w:rsidRPr="00832168">
        <w:rPr>
          <w:i w:val="0"/>
          <w:sz w:val="24"/>
        </w:rPr>
        <w:fldChar w:fldCharType="end"/>
      </w:r>
      <w:r w:rsidRPr="00832168">
        <w:rPr>
          <w:i w:val="0"/>
          <w:sz w:val="24"/>
          <w:lang w:val="ru-RU"/>
        </w:rPr>
        <w:t xml:space="preserve"> – Профиль пользователя </w:t>
      </w:r>
    </w:p>
    <w:p w14:paraId="3E45276D" w14:textId="77777777" w:rsidR="00FC4C0F" w:rsidRPr="009E1BE0" w:rsidRDefault="00FC4C0F" w:rsidP="007F13EA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Продавец после входа получает доступ к управлению магазином. Он может добавлять новые товары, указывать название, описание, цену, количество, категорию и изображение товара.</w:t>
      </w:r>
    </w:p>
    <w:p w14:paraId="074DD530" w14:textId="77777777" w:rsidR="0003186F" w:rsidRDefault="003B421E" w:rsidP="0003186F">
      <w:pPr>
        <w:keepNext/>
        <w:spacing w:line="360" w:lineRule="auto"/>
        <w:jc w:val="center"/>
      </w:pPr>
      <w:r w:rsidRPr="003B421E">
        <w:rPr>
          <w:lang w:val="ru-RU"/>
        </w:rPr>
        <w:lastRenderedPageBreak/>
        <w:drawing>
          <wp:inline distT="0" distB="0" distL="0" distR="0" wp14:anchorId="4F801A4F" wp14:editId="480D2AB5">
            <wp:extent cx="5486400" cy="40055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54A7" w14:textId="37D3631C" w:rsidR="003B421E" w:rsidRPr="003E2C2C" w:rsidRDefault="0003186F" w:rsidP="0003186F">
      <w:pPr>
        <w:pStyle w:val="a3"/>
        <w:rPr>
          <w:i w:val="0"/>
          <w:sz w:val="24"/>
          <w:lang w:val="ru-RU"/>
        </w:rPr>
      </w:pPr>
      <w:r w:rsidRPr="003E2C2C">
        <w:rPr>
          <w:i w:val="0"/>
          <w:sz w:val="24"/>
          <w:lang w:val="ru-RU"/>
        </w:rPr>
        <w:t xml:space="preserve">Рисунок </w:t>
      </w:r>
      <w:r w:rsidRPr="003E2C2C">
        <w:rPr>
          <w:i w:val="0"/>
          <w:sz w:val="24"/>
        </w:rPr>
        <w:fldChar w:fldCharType="begin"/>
      </w:r>
      <w:r w:rsidRPr="003E2C2C">
        <w:rPr>
          <w:i w:val="0"/>
          <w:sz w:val="24"/>
          <w:lang w:val="ru-RU"/>
        </w:rPr>
        <w:instrText xml:space="preserve"> </w:instrText>
      </w:r>
      <w:r w:rsidRPr="003E2C2C">
        <w:rPr>
          <w:i w:val="0"/>
          <w:sz w:val="24"/>
        </w:rPr>
        <w:instrText>SEQ</w:instrText>
      </w:r>
      <w:r w:rsidRPr="003E2C2C">
        <w:rPr>
          <w:i w:val="0"/>
          <w:sz w:val="24"/>
          <w:lang w:val="ru-RU"/>
        </w:rPr>
        <w:instrText xml:space="preserve"> Рисунок \* </w:instrText>
      </w:r>
      <w:r w:rsidRPr="003E2C2C">
        <w:rPr>
          <w:i w:val="0"/>
          <w:sz w:val="24"/>
        </w:rPr>
        <w:instrText>ARABIC</w:instrText>
      </w:r>
      <w:r w:rsidRPr="003E2C2C">
        <w:rPr>
          <w:i w:val="0"/>
          <w:sz w:val="24"/>
          <w:lang w:val="ru-RU"/>
        </w:rPr>
        <w:instrText xml:space="preserve"> </w:instrText>
      </w:r>
      <w:r w:rsidRPr="003E2C2C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12</w:t>
      </w:r>
      <w:r w:rsidRPr="003E2C2C">
        <w:rPr>
          <w:i w:val="0"/>
          <w:sz w:val="24"/>
        </w:rPr>
        <w:fldChar w:fldCharType="end"/>
      </w:r>
      <w:r w:rsidRPr="003E2C2C">
        <w:rPr>
          <w:i w:val="0"/>
          <w:sz w:val="24"/>
          <w:lang w:val="ru-RU"/>
        </w:rPr>
        <w:t xml:space="preserve"> – Добавление товара продавцом </w:t>
      </w:r>
    </w:p>
    <w:p w14:paraId="256A7A46" w14:textId="77777777" w:rsidR="00FC4C0F" w:rsidRPr="009E1BE0" w:rsidRDefault="00FC4C0F" w:rsidP="006B0AA5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«Мои товары» продавец может просматривать список своих товаров, редактировать данные товара, изменять количество, отключать или удалять товар.</w:t>
      </w:r>
    </w:p>
    <w:p w14:paraId="32DF1D07" w14:textId="77777777" w:rsidR="00817A51" w:rsidRDefault="004074E5" w:rsidP="00817A51">
      <w:pPr>
        <w:keepNext/>
        <w:spacing w:line="360" w:lineRule="auto"/>
        <w:jc w:val="center"/>
      </w:pPr>
      <w:r w:rsidRPr="004074E5">
        <w:rPr>
          <w:lang w:val="ru-RU"/>
        </w:rPr>
        <w:lastRenderedPageBreak/>
        <w:drawing>
          <wp:inline distT="0" distB="0" distL="0" distR="0" wp14:anchorId="68B42365" wp14:editId="6D223A37">
            <wp:extent cx="5486400" cy="24676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D850" w14:textId="586C1DB8" w:rsidR="009856AE" w:rsidRPr="008414EA" w:rsidRDefault="00817A51" w:rsidP="007E3124">
      <w:pPr>
        <w:pStyle w:val="a3"/>
        <w:spacing w:line="480" w:lineRule="auto"/>
        <w:rPr>
          <w:i w:val="0"/>
          <w:sz w:val="24"/>
          <w:lang w:val="ru-RU"/>
        </w:rPr>
      </w:pPr>
      <w:r w:rsidRPr="008414EA">
        <w:rPr>
          <w:i w:val="0"/>
          <w:sz w:val="24"/>
          <w:lang w:val="ru-RU"/>
        </w:rPr>
        <w:t xml:space="preserve">Рисунок </w:t>
      </w:r>
      <w:r w:rsidRPr="008414EA">
        <w:rPr>
          <w:i w:val="0"/>
          <w:sz w:val="24"/>
        </w:rPr>
        <w:fldChar w:fldCharType="begin"/>
      </w:r>
      <w:r w:rsidRPr="008414EA">
        <w:rPr>
          <w:i w:val="0"/>
          <w:sz w:val="24"/>
          <w:lang w:val="ru-RU"/>
        </w:rPr>
        <w:instrText xml:space="preserve"> </w:instrText>
      </w:r>
      <w:r w:rsidRPr="008414EA">
        <w:rPr>
          <w:i w:val="0"/>
          <w:sz w:val="24"/>
        </w:rPr>
        <w:instrText>SEQ</w:instrText>
      </w:r>
      <w:r w:rsidRPr="008414EA">
        <w:rPr>
          <w:i w:val="0"/>
          <w:sz w:val="24"/>
          <w:lang w:val="ru-RU"/>
        </w:rPr>
        <w:instrText xml:space="preserve"> Рисунок \* </w:instrText>
      </w:r>
      <w:r w:rsidRPr="008414EA">
        <w:rPr>
          <w:i w:val="0"/>
          <w:sz w:val="24"/>
        </w:rPr>
        <w:instrText>ARABIC</w:instrText>
      </w:r>
      <w:r w:rsidRPr="008414EA">
        <w:rPr>
          <w:i w:val="0"/>
          <w:sz w:val="24"/>
          <w:lang w:val="ru-RU"/>
        </w:rPr>
        <w:instrText xml:space="preserve"> </w:instrText>
      </w:r>
      <w:r w:rsidRPr="008414EA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13</w:t>
      </w:r>
      <w:r w:rsidRPr="008414EA">
        <w:rPr>
          <w:i w:val="0"/>
          <w:sz w:val="24"/>
        </w:rPr>
        <w:fldChar w:fldCharType="end"/>
      </w:r>
      <w:r w:rsidRPr="008414EA">
        <w:rPr>
          <w:i w:val="0"/>
          <w:sz w:val="24"/>
          <w:lang w:val="ru-RU"/>
        </w:rPr>
        <w:t xml:space="preserve"> – «Мои товары» прода</w:t>
      </w:r>
      <w:r w:rsidR="007E3124" w:rsidRPr="008414EA">
        <w:rPr>
          <w:i w:val="0"/>
          <w:sz w:val="24"/>
          <w:lang w:val="ru-RU"/>
        </w:rPr>
        <w:t>вца</w:t>
      </w:r>
    </w:p>
    <w:p w14:paraId="2790B0C6" w14:textId="77777777" w:rsidR="00FC4C0F" w:rsidRPr="009E1BE0" w:rsidRDefault="00FC4C0F" w:rsidP="008414EA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«Заказы» продавец просматривает поступившие заказы и изменяет их статус. После изменения статуса покупателю автоматически создается уведомление.</w:t>
      </w:r>
    </w:p>
    <w:p w14:paraId="5B5583A4" w14:textId="77777777" w:rsidR="009021D4" w:rsidRDefault="00D0346E" w:rsidP="009021D4">
      <w:pPr>
        <w:keepNext/>
        <w:spacing w:line="360" w:lineRule="auto"/>
        <w:jc w:val="center"/>
      </w:pPr>
      <w:r w:rsidRPr="00D0346E">
        <w:rPr>
          <w:lang w:val="ru-RU"/>
        </w:rPr>
        <w:drawing>
          <wp:inline distT="0" distB="0" distL="0" distR="0" wp14:anchorId="74F33E2C" wp14:editId="2E38F1DA">
            <wp:extent cx="5486400" cy="34436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A21A" w14:textId="0332AFCD" w:rsidR="00D0346E" w:rsidRPr="006D3386" w:rsidRDefault="009021D4" w:rsidP="009021D4">
      <w:pPr>
        <w:pStyle w:val="a3"/>
        <w:rPr>
          <w:i w:val="0"/>
          <w:sz w:val="24"/>
          <w:lang w:val="ru-RU"/>
        </w:rPr>
      </w:pPr>
      <w:r w:rsidRPr="006D3386">
        <w:rPr>
          <w:i w:val="0"/>
          <w:sz w:val="24"/>
          <w:lang w:val="ru-RU"/>
        </w:rPr>
        <w:t xml:space="preserve">Рисунок </w:t>
      </w:r>
      <w:r w:rsidRPr="006D3386">
        <w:rPr>
          <w:i w:val="0"/>
          <w:sz w:val="24"/>
        </w:rPr>
        <w:fldChar w:fldCharType="begin"/>
      </w:r>
      <w:r w:rsidRPr="006D3386">
        <w:rPr>
          <w:i w:val="0"/>
          <w:sz w:val="24"/>
          <w:lang w:val="ru-RU"/>
        </w:rPr>
        <w:instrText xml:space="preserve"> </w:instrText>
      </w:r>
      <w:r w:rsidRPr="006D3386">
        <w:rPr>
          <w:i w:val="0"/>
          <w:sz w:val="24"/>
        </w:rPr>
        <w:instrText>SEQ</w:instrText>
      </w:r>
      <w:r w:rsidRPr="006D3386">
        <w:rPr>
          <w:i w:val="0"/>
          <w:sz w:val="24"/>
          <w:lang w:val="ru-RU"/>
        </w:rPr>
        <w:instrText xml:space="preserve"> Рисунок \* </w:instrText>
      </w:r>
      <w:r w:rsidRPr="006D3386">
        <w:rPr>
          <w:i w:val="0"/>
          <w:sz w:val="24"/>
        </w:rPr>
        <w:instrText>ARABIC</w:instrText>
      </w:r>
      <w:r w:rsidRPr="006D3386">
        <w:rPr>
          <w:i w:val="0"/>
          <w:sz w:val="24"/>
          <w:lang w:val="ru-RU"/>
        </w:rPr>
        <w:instrText xml:space="preserve"> </w:instrText>
      </w:r>
      <w:r w:rsidRPr="006D3386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14</w:t>
      </w:r>
      <w:r w:rsidRPr="006D3386">
        <w:rPr>
          <w:i w:val="0"/>
          <w:sz w:val="24"/>
        </w:rPr>
        <w:fldChar w:fldCharType="end"/>
      </w:r>
      <w:r w:rsidRPr="006D3386">
        <w:rPr>
          <w:i w:val="0"/>
          <w:sz w:val="24"/>
          <w:lang w:val="ru-RU"/>
        </w:rPr>
        <w:t xml:space="preserve"> – Заказы продавца </w:t>
      </w:r>
    </w:p>
    <w:p w14:paraId="4EBF7482" w14:textId="4D946462" w:rsidR="00FC4C0F" w:rsidRPr="009E1BE0" w:rsidRDefault="00FC4C0F" w:rsidP="00BE73A6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lastRenderedPageBreak/>
        <w:t>В разделе «Статистика» продавец может просмотреть количество заказов, выручку и наиболее популярные товары.</w:t>
      </w:r>
      <w:r w:rsidR="00B37170">
        <w:rPr>
          <w:lang w:val="ru-RU"/>
        </w:rPr>
        <w:t xml:space="preserve"> В статистику записывается товары, которые доставлены.</w:t>
      </w:r>
    </w:p>
    <w:p w14:paraId="539DC02E" w14:textId="77777777" w:rsidR="00416493" w:rsidRDefault="00C20F49" w:rsidP="00416493">
      <w:pPr>
        <w:keepNext/>
        <w:spacing w:line="360" w:lineRule="auto"/>
        <w:jc w:val="center"/>
      </w:pPr>
      <w:r w:rsidRPr="00C20F49">
        <w:rPr>
          <w:lang w:val="ru-RU"/>
        </w:rPr>
        <w:drawing>
          <wp:inline distT="0" distB="0" distL="0" distR="0" wp14:anchorId="5C5E7C8E" wp14:editId="529849F9">
            <wp:extent cx="5486400" cy="18643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C815" w14:textId="644DC435" w:rsidR="00C90BF3" w:rsidRPr="00A17326" w:rsidRDefault="00416493" w:rsidP="00416493">
      <w:pPr>
        <w:pStyle w:val="a3"/>
        <w:rPr>
          <w:i w:val="0"/>
          <w:sz w:val="24"/>
          <w:lang w:val="ru-RU"/>
        </w:rPr>
      </w:pPr>
      <w:r w:rsidRPr="00A17326">
        <w:rPr>
          <w:i w:val="0"/>
          <w:sz w:val="24"/>
          <w:lang w:val="ru-RU"/>
        </w:rPr>
        <w:t xml:space="preserve">Рисунок </w:t>
      </w:r>
      <w:r w:rsidRPr="00A17326">
        <w:rPr>
          <w:i w:val="0"/>
          <w:sz w:val="24"/>
        </w:rPr>
        <w:fldChar w:fldCharType="begin"/>
      </w:r>
      <w:r w:rsidRPr="00A17326">
        <w:rPr>
          <w:i w:val="0"/>
          <w:sz w:val="24"/>
          <w:lang w:val="ru-RU"/>
        </w:rPr>
        <w:instrText xml:space="preserve"> </w:instrText>
      </w:r>
      <w:r w:rsidRPr="00A17326">
        <w:rPr>
          <w:i w:val="0"/>
          <w:sz w:val="24"/>
        </w:rPr>
        <w:instrText>SEQ</w:instrText>
      </w:r>
      <w:r w:rsidRPr="00A17326">
        <w:rPr>
          <w:i w:val="0"/>
          <w:sz w:val="24"/>
          <w:lang w:val="ru-RU"/>
        </w:rPr>
        <w:instrText xml:space="preserve"> Рисунок \* </w:instrText>
      </w:r>
      <w:r w:rsidRPr="00A17326">
        <w:rPr>
          <w:i w:val="0"/>
          <w:sz w:val="24"/>
        </w:rPr>
        <w:instrText>ARABIC</w:instrText>
      </w:r>
      <w:r w:rsidRPr="00A17326">
        <w:rPr>
          <w:i w:val="0"/>
          <w:sz w:val="24"/>
          <w:lang w:val="ru-RU"/>
        </w:rPr>
        <w:instrText xml:space="preserve"> </w:instrText>
      </w:r>
      <w:r w:rsidRPr="00A17326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15</w:t>
      </w:r>
      <w:r w:rsidRPr="00A17326">
        <w:rPr>
          <w:i w:val="0"/>
          <w:sz w:val="24"/>
        </w:rPr>
        <w:fldChar w:fldCharType="end"/>
      </w:r>
      <w:r w:rsidRPr="00A17326">
        <w:rPr>
          <w:i w:val="0"/>
          <w:sz w:val="24"/>
          <w:lang w:val="ru-RU"/>
        </w:rPr>
        <w:t xml:space="preserve"> </w:t>
      </w:r>
      <w:r w:rsidR="00C00335" w:rsidRPr="00A17326">
        <w:rPr>
          <w:i w:val="0"/>
          <w:sz w:val="24"/>
          <w:lang w:val="ru-RU"/>
        </w:rPr>
        <w:t>–</w:t>
      </w:r>
      <w:r w:rsidRPr="00A17326">
        <w:rPr>
          <w:i w:val="0"/>
          <w:sz w:val="24"/>
          <w:lang w:val="ru-RU"/>
        </w:rPr>
        <w:t xml:space="preserve"> </w:t>
      </w:r>
      <w:r w:rsidR="00C00335" w:rsidRPr="00A17326">
        <w:rPr>
          <w:i w:val="0"/>
          <w:sz w:val="24"/>
          <w:lang w:val="ru-RU"/>
        </w:rPr>
        <w:t xml:space="preserve">Статистика продавца </w:t>
      </w:r>
    </w:p>
    <w:p w14:paraId="78447758" w14:textId="260235EB" w:rsidR="00FC4C0F" w:rsidRDefault="00FC4C0F" w:rsidP="0096276C">
      <w:pPr>
        <w:spacing w:line="360" w:lineRule="auto"/>
        <w:ind w:firstLine="708"/>
        <w:jc w:val="both"/>
        <w:rPr>
          <w:lang w:val="ru-RU"/>
        </w:rPr>
      </w:pPr>
      <w:r w:rsidRPr="009E1BE0">
        <w:rPr>
          <w:lang w:val="ru-RU"/>
        </w:rPr>
        <w:t>В разделе «Магазин» продавец может изменить название магазина, описание, телефон и адрес.</w:t>
      </w:r>
    </w:p>
    <w:p w14:paraId="23747D62" w14:textId="77777777" w:rsidR="00782B4E" w:rsidRDefault="0096276C" w:rsidP="00782B4E">
      <w:pPr>
        <w:keepNext/>
        <w:spacing w:line="360" w:lineRule="auto"/>
        <w:jc w:val="center"/>
      </w:pPr>
      <w:r w:rsidRPr="0096276C">
        <w:rPr>
          <w:lang w:val="ru-RU"/>
        </w:rPr>
        <w:drawing>
          <wp:inline distT="0" distB="0" distL="0" distR="0" wp14:anchorId="73607E17" wp14:editId="5529D019">
            <wp:extent cx="5048250" cy="342334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310" cy="342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48EB" w14:textId="4ABE358A" w:rsidR="0096276C" w:rsidRPr="003B0FCF" w:rsidRDefault="00782B4E" w:rsidP="00782B4E">
      <w:pPr>
        <w:pStyle w:val="a3"/>
        <w:rPr>
          <w:i w:val="0"/>
          <w:sz w:val="24"/>
          <w:lang w:val="ru-RU"/>
        </w:rPr>
      </w:pPr>
      <w:r w:rsidRPr="003B0FCF">
        <w:rPr>
          <w:i w:val="0"/>
          <w:sz w:val="24"/>
          <w:lang w:val="ru-RU"/>
        </w:rPr>
        <w:t xml:space="preserve">Рисунок </w:t>
      </w:r>
      <w:r w:rsidRPr="003B0FCF">
        <w:rPr>
          <w:i w:val="0"/>
          <w:sz w:val="24"/>
        </w:rPr>
        <w:fldChar w:fldCharType="begin"/>
      </w:r>
      <w:r w:rsidRPr="003B0FCF">
        <w:rPr>
          <w:i w:val="0"/>
          <w:sz w:val="24"/>
          <w:lang w:val="ru-RU"/>
        </w:rPr>
        <w:instrText xml:space="preserve"> </w:instrText>
      </w:r>
      <w:r w:rsidRPr="003B0FCF">
        <w:rPr>
          <w:i w:val="0"/>
          <w:sz w:val="24"/>
        </w:rPr>
        <w:instrText>SEQ</w:instrText>
      </w:r>
      <w:r w:rsidRPr="003B0FCF">
        <w:rPr>
          <w:i w:val="0"/>
          <w:sz w:val="24"/>
          <w:lang w:val="ru-RU"/>
        </w:rPr>
        <w:instrText xml:space="preserve"> Рисунок \* </w:instrText>
      </w:r>
      <w:r w:rsidRPr="003B0FCF">
        <w:rPr>
          <w:i w:val="0"/>
          <w:sz w:val="24"/>
        </w:rPr>
        <w:instrText>ARABIC</w:instrText>
      </w:r>
      <w:r w:rsidRPr="003B0FCF">
        <w:rPr>
          <w:i w:val="0"/>
          <w:sz w:val="24"/>
          <w:lang w:val="ru-RU"/>
        </w:rPr>
        <w:instrText xml:space="preserve"> </w:instrText>
      </w:r>
      <w:r w:rsidRPr="003B0FCF">
        <w:rPr>
          <w:i w:val="0"/>
          <w:sz w:val="24"/>
        </w:rPr>
        <w:fldChar w:fldCharType="separate"/>
      </w:r>
      <w:r w:rsidR="006E3BAB">
        <w:rPr>
          <w:i w:val="0"/>
          <w:noProof/>
          <w:sz w:val="24"/>
        </w:rPr>
        <w:t>16</w:t>
      </w:r>
      <w:r w:rsidRPr="003B0FCF">
        <w:rPr>
          <w:i w:val="0"/>
          <w:sz w:val="24"/>
        </w:rPr>
        <w:fldChar w:fldCharType="end"/>
      </w:r>
      <w:r w:rsidRPr="003B0FCF">
        <w:rPr>
          <w:i w:val="0"/>
          <w:sz w:val="24"/>
          <w:lang w:val="ru-RU"/>
        </w:rPr>
        <w:t xml:space="preserve"> – Редактирование магазина </w:t>
      </w:r>
    </w:p>
    <w:p w14:paraId="0FBEE6D5" w14:textId="77777777" w:rsidR="00FC4C0F" w:rsidRPr="009E1BE0" w:rsidRDefault="00FC4C0F" w:rsidP="00525551">
      <w:pPr>
        <w:spacing w:line="360" w:lineRule="auto"/>
        <w:rPr>
          <w:lang w:val="ru-RU"/>
        </w:rPr>
      </w:pPr>
      <w:r w:rsidRPr="009E1BE0">
        <w:rPr>
          <w:b/>
          <w:lang w:val="ru-RU"/>
        </w:rPr>
        <w:lastRenderedPageBreak/>
        <w:t>3.4. Действия для завершения работы</w:t>
      </w:r>
    </w:p>
    <w:p w14:paraId="29AA461B" w14:textId="77777777" w:rsidR="00FC4C0F" w:rsidRPr="009E1BE0" w:rsidRDefault="00FC4C0F" w:rsidP="00814D79">
      <w:pPr>
        <w:spacing w:line="360" w:lineRule="auto"/>
        <w:ind w:firstLine="708"/>
        <w:rPr>
          <w:lang w:val="ru-RU"/>
        </w:rPr>
      </w:pPr>
      <w:r w:rsidRPr="009E1BE0">
        <w:rPr>
          <w:lang w:val="ru-RU"/>
        </w:rPr>
        <w:t>Для выхода из учетной записи пользователь нажимает кнопку выхода. После этого данные текущей сессии очищаются, и пользователь возвращается на экран авторизации.</w:t>
      </w:r>
    </w:p>
    <w:p w14:paraId="570FB695" w14:textId="77777777" w:rsidR="006E3BAB" w:rsidRDefault="006E3BAB" w:rsidP="006E3BAB">
      <w:pPr>
        <w:keepNext/>
        <w:spacing w:line="360" w:lineRule="auto"/>
        <w:jc w:val="center"/>
      </w:pPr>
      <w:r w:rsidRPr="006E3BAB">
        <w:rPr>
          <w:lang w:val="ru-RU"/>
        </w:rPr>
        <w:drawing>
          <wp:inline distT="0" distB="0" distL="0" distR="0" wp14:anchorId="013B7A27" wp14:editId="61C9ECDA">
            <wp:extent cx="3658111" cy="6954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FF33" w14:textId="64667607" w:rsidR="00A71D7F" w:rsidRDefault="006E3BAB" w:rsidP="006E3BAB">
      <w:pPr>
        <w:pStyle w:val="a3"/>
        <w:rPr>
          <w:i w:val="0"/>
          <w:sz w:val="24"/>
          <w:lang w:val="ru-RU"/>
        </w:rPr>
      </w:pPr>
      <w:r w:rsidRPr="007E6A3A">
        <w:rPr>
          <w:i w:val="0"/>
          <w:sz w:val="24"/>
          <w:lang w:val="ru-RU"/>
        </w:rPr>
        <w:t xml:space="preserve">Рисунок </w:t>
      </w:r>
      <w:r w:rsidRPr="007E6A3A">
        <w:rPr>
          <w:i w:val="0"/>
          <w:sz w:val="24"/>
        </w:rPr>
        <w:fldChar w:fldCharType="begin"/>
      </w:r>
      <w:r w:rsidRPr="007E6A3A">
        <w:rPr>
          <w:i w:val="0"/>
          <w:sz w:val="24"/>
          <w:lang w:val="ru-RU"/>
        </w:rPr>
        <w:instrText xml:space="preserve"> </w:instrText>
      </w:r>
      <w:r w:rsidRPr="007E6A3A">
        <w:rPr>
          <w:i w:val="0"/>
          <w:sz w:val="24"/>
        </w:rPr>
        <w:instrText>SEQ</w:instrText>
      </w:r>
      <w:r w:rsidRPr="007E6A3A">
        <w:rPr>
          <w:i w:val="0"/>
          <w:sz w:val="24"/>
          <w:lang w:val="ru-RU"/>
        </w:rPr>
        <w:instrText xml:space="preserve"> Рисунок \* </w:instrText>
      </w:r>
      <w:r w:rsidRPr="007E6A3A">
        <w:rPr>
          <w:i w:val="0"/>
          <w:sz w:val="24"/>
        </w:rPr>
        <w:instrText>ARABIC</w:instrText>
      </w:r>
      <w:r w:rsidRPr="007E6A3A">
        <w:rPr>
          <w:i w:val="0"/>
          <w:sz w:val="24"/>
          <w:lang w:val="ru-RU"/>
        </w:rPr>
        <w:instrText xml:space="preserve"> </w:instrText>
      </w:r>
      <w:r w:rsidRPr="007E6A3A">
        <w:rPr>
          <w:i w:val="0"/>
          <w:sz w:val="24"/>
        </w:rPr>
        <w:fldChar w:fldCharType="separate"/>
      </w:r>
      <w:r w:rsidRPr="007E6A3A">
        <w:rPr>
          <w:i w:val="0"/>
          <w:noProof/>
          <w:sz w:val="24"/>
          <w:lang w:val="ru-RU"/>
        </w:rPr>
        <w:t>17</w:t>
      </w:r>
      <w:r w:rsidRPr="007E6A3A">
        <w:rPr>
          <w:i w:val="0"/>
          <w:sz w:val="24"/>
        </w:rPr>
        <w:fldChar w:fldCharType="end"/>
      </w:r>
      <w:r w:rsidRPr="007E6A3A">
        <w:rPr>
          <w:i w:val="0"/>
          <w:sz w:val="24"/>
          <w:lang w:val="ru-RU"/>
        </w:rPr>
        <w:t xml:space="preserve"> – Выход из учетной записи </w:t>
      </w:r>
    </w:p>
    <w:p w14:paraId="269605BA" w14:textId="18CCB27D" w:rsidR="000C5888" w:rsidRPr="00766DA5" w:rsidRDefault="00A71D7F" w:rsidP="00766DA5">
      <w:pPr>
        <w:spacing w:after="0" w:line="360" w:lineRule="auto"/>
        <w:ind w:firstLine="709"/>
        <w:jc w:val="both"/>
        <w:rPr>
          <w:iCs/>
          <w:sz w:val="24"/>
          <w:szCs w:val="18"/>
          <w:lang w:val="ru-RU"/>
        </w:rPr>
      </w:pPr>
      <w:r>
        <w:rPr>
          <w:i/>
          <w:sz w:val="24"/>
          <w:lang w:val="ru-RU"/>
        </w:rPr>
        <w:br w:type="page"/>
      </w:r>
    </w:p>
    <w:p w14:paraId="4F506338" w14:textId="77575FBD" w:rsidR="00FC4C0F" w:rsidRPr="007F13E9" w:rsidRDefault="00FC4C0F" w:rsidP="007F13E9">
      <w:pPr>
        <w:pStyle w:val="1"/>
        <w:rPr>
          <w:lang w:val="ru-RU"/>
        </w:rPr>
      </w:pPr>
      <w:r w:rsidRPr="009E1BE0">
        <w:rPr>
          <w:lang w:val="ru-RU"/>
        </w:rPr>
        <w:lastRenderedPageBreak/>
        <w:t>4. СООБЩЕНИЯ ОПЕРАТОРУ</w:t>
      </w:r>
    </w:p>
    <w:p w14:paraId="059BAC72" w14:textId="25C80386" w:rsidR="00FF5698" w:rsidRPr="00E92E1B" w:rsidRDefault="00FF5698" w:rsidP="00FF5698">
      <w:pPr>
        <w:pStyle w:val="a3"/>
        <w:keepNext/>
        <w:jc w:val="left"/>
        <w:rPr>
          <w:i w:val="0"/>
          <w:sz w:val="24"/>
          <w:lang w:val="ru-RU"/>
        </w:rPr>
      </w:pPr>
      <w:proofErr w:type="spellStart"/>
      <w:r w:rsidRPr="00E92E1B">
        <w:rPr>
          <w:i w:val="0"/>
          <w:sz w:val="24"/>
        </w:rPr>
        <w:t>Таблица</w:t>
      </w:r>
      <w:proofErr w:type="spellEnd"/>
      <w:r w:rsidRPr="00E92E1B">
        <w:rPr>
          <w:i w:val="0"/>
          <w:sz w:val="24"/>
        </w:rPr>
        <w:t xml:space="preserve"> </w:t>
      </w:r>
      <w:r w:rsidRPr="00E92E1B">
        <w:rPr>
          <w:i w:val="0"/>
          <w:sz w:val="24"/>
        </w:rPr>
        <w:fldChar w:fldCharType="begin"/>
      </w:r>
      <w:r w:rsidRPr="00E92E1B">
        <w:rPr>
          <w:i w:val="0"/>
          <w:sz w:val="24"/>
        </w:rPr>
        <w:instrText xml:space="preserve"> SEQ Таблица \* ARABIC </w:instrText>
      </w:r>
      <w:r w:rsidRPr="00E92E1B">
        <w:rPr>
          <w:i w:val="0"/>
          <w:sz w:val="24"/>
        </w:rPr>
        <w:fldChar w:fldCharType="separate"/>
      </w:r>
      <w:r w:rsidRPr="00E92E1B">
        <w:rPr>
          <w:i w:val="0"/>
          <w:noProof/>
          <w:sz w:val="24"/>
        </w:rPr>
        <w:t>2</w:t>
      </w:r>
      <w:r w:rsidRPr="00E92E1B">
        <w:rPr>
          <w:i w:val="0"/>
          <w:sz w:val="24"/>
        </w:rPr>
        <w:fldChar w:fldCharType="end"/>
      </w:r>
      <w:r w:rsidRPr="00E92E1B">
        <w:rPr>
          <w:i w:val="0"/>
          <w:sz w:val="24"/>
          <w:lang w:val="ru-RU"/>
        </w:rPr>
        <w:t xml:space="preserve"> – Сообщение оператору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3"/>
        <w:gridCol w:w="2159"/>
        <w:gridCol w:w="2159"/>
        <w:gridCol w:w="2159"/>
      </w:tblGrid>
      <w:tr w:rsidR="009E1BE0" w:rsidRPr="009E1BE0" w14:paraId="45A3BCBB" w14:textId="77777777" w:rsidTr="00FF5698">
        <w:trPr>
          <w:jc w:val="center"/>
        </w:trPr>
        <w:tc>
          <w:tcPr>
            <w:tcW w:w="2153" w:type="dxa"/>
          </w:tcPr>
          <w:p w14:paraId="59FB4DAF" w14:textId="77777777" w:rsidR="00FC4C0F" w:rsidRPr="009E1BE0" w:rsidRDefault="00FC4C0F" w:rsidP="003E5B14">
            <w:r w:rsidRPr="009E1BE0">
              <w:t>№</w:t>
            </w:r>
          </w:p>
        </w:tc>
        <w:tc>
          <w:tcPr>
            <w:tcW w:w="2159" w:type="dxa"/>
          </w:tcPr>
          <w:p w14:paraId="18E01376" w14:textId="77777777" w:rsidR="00FC4C0F" w:rsidRPr="009E1BE0" w:rsidRDefault="00FC4C0F" w:rsidP="003E5B14">
            <w:proofErr w:type="spellStart"/>
            <w:r w:rsidRPr="009E1BE0">
              <w:t>Текст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сообщения</w:t>
            </w:r>
            <w:proofErr w:type="spellEnd"/>
          </w:p>
        </w:tc>
        <w:tc>
          <w:tcPr>
            <w:tcW w:w="2159" w:type="dxa"/>
          </w:tcPr>
          <w:p w14:paraId="67574405" w14:textId="77777777" w:rsidR="00FC4C0F" w:rsidRPr="009E1BE0" w:rsidRDefault="00FC4C0F" w:rsidP="003E5B14">
            <w:proofErr w:type="spellStart"/>
            <w:r w:rsidRPr="009E1BE0">
              <w:t>Содержание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сообщения</w:t>
            </w:r>
            <w:proofErr w:type="spellEnd"/>
          </w:p>
        </w:tc>
        <w:tc>
          <w:tcPr>
            <w:tcW w:w="2159" w:type="dxa"/>
          </w:tcPr>
          <w:p w14:paraId="19D96FD3" w14:textId="77777777" w:rsidR="00FC4C0F" w:rsidRPr="009E1BE0" w:rsidRDefault="00FC4C0F" w:rsidP="003E5B14">
            <w:proofErr w:type="spellStart"/>
            <w:r w:rsidRPr="009E1BE0">
              <w:t>Действия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оператора</w:t>
            </w:r>
            <w:proofErr w:type="spellEnd"/>
          </w:p>
        </w:tc>
      </w:tr>
      <w:tr w:rsidR="009E1BE0" w:rsidRPr="009E1BE0" w14:paraId="36626416" w14:textId="77777777" w:rsidTr="00FF5698">
        <w:trPr>
          <w:jc w:val="center"/>
        </w:trPr>
        <w:tc>
          <w:tcPr>
            <w:tcW w:w="2153" w:type="dxa"/>
          </w:tcPr>
          <w:p w14:paraId="358C2BEC" w14:textId="77777777" w:rsidR="00FC4C0F" w:rsidRPr="009E1BE0" w:rsidRDefault="00FC4C0F" w:rsidP="003E5B14">
            <w:r w:rsidRPr="009E1BE0">
              <w:t>1</w:t>
            </w:r>
          </w:p>
        </w:tc>
        <w:tc>
          <w:tcPr>
            <w:tcW w:w="2159" w:type="dxa"/>
          </w:tcPr>
          <w:p w14:paraId="5D7DDC57" w14:textId="77777777" w:rsidR="00FC4C0F" w:rsidRPr="009E1BE0" w:rsidRDefault="00FC4C0F" w:rsidP="003E5B14">
            <w:proofErr w:type="spellStart"/>
            <w:r w:rsidRPr="009E1BE0">
              <w:t>Заполни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все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данные</w:t>
            </w:r>
            <w:proofErr w:type="spellEnd"/>
          </w:p>
        </w:tc>
        <w:tc>
          <w:tcPr>
            <w:tcW w:w="2159" w:type="dxa"/>
          </w:tcPr>
          <w:p w14:paraId="407AED1E" w14:textId="77777777" w:rsidR="00FC4C0F" w:rsidRPr="009E1BE0" w:rsidRDefault="00FC4C0F" w:rsidP="003E5B14">
            <w:proofErr w:type="spellStart"/>
            <w:r w:rsidRPr="009E1BE0">
              <w:t>Не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заполнены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обязательные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поля</w:t>
            </w:r>
            <w:proofErr w:type="spellEnd"/>
          </w:p>
        </w:tc>
        <w:tc>
          <w:tcPr>
            <w:tcW w:w="2159" w:type="dxa"/>
          </w:tcPr>
          <w:p w14:paraId="46E766DF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Заполнить обязательные поля и повторить действие</w:t>
            </w:r>
          </w:p>
        </w:tc>
      </w:tr>
      <w:tr w:rsidR="009E1BE0" w:rsidRPr="009E1BE0" w14:paraId="0F8D4733" w14:textId="77777777" w:rsidTr="00FF5698">
        <w:trPr>
          <w:jc w:val="center"/>
        </w:trPr>
        <w:tc>
          <w:tcPr>
            <w:tcW w:w="2153" w:type="dxa"/>
          </w:tcPr>
          <w:p w14:paraId="77A6691E" w14:textId="77777777" w:rsidR="00FC4C0F" w:rsidRPr="009E1BE0" w:rsidRDefault="00FC4C0F" w:rsidP="003E5B14">
            <w:r w:rsidRPr="009E1BE0">
              <w:t>2</w:t>
            </w:r>
          </w:p>
        </w:tc>
        <w:tc>
          <w:tcPr>
            <w:tcW w:w="2159" w:type="dxa"/>
          </w:tcPr>
          <w:p w14:paraId="461BAEE4" w14:textId="77777777" w:rsidR="00FC4C0F" w:rsidRPr="009E1BE0" w:rsidRDefault="00FC4C0F" w:rsidP="003E5B14">
            <w:proofErr w:type="spellStart"/>
            <w:r w:rsidRPr="009E1BE0">
              <w:t>Корзина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пуста</w:t>
            </w:r>
            <w:proofErr w:type="spellEnd"/>
          </w:p>
        </w:tc>
        <w:tc>
          <w:tcPr>
            <w:tcW w:w="2159" w:type="dxa"/>
          </w:tcPr>
          <w:p w14:paraId="2F113892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Пользователь пытается оформить заказ без товаров</w:t>
            </w:r>
          </w:p>
        </w:tc>
        <w:tc>
          <w:tcPr>
            <w:tcW w:w="2159" w:type="dxa"/>
          </w:tcPr>
          <w:p w14:paraId="42B4076A" w14:textId="77777777" w:rsidR="00FC4C0F" w:rsidRPr="009E1BE0" w:rsidRDefault="00FC4C0F" w:rsidP="003E5B14">
            <w:proofErr w:type="spellStart"/>
            <w:r w:rsidRPr="009E1BE0">
              <w:t>Добавить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товар</w:t>
            </w:r>
            <w:proofErr w:type="spellEnd"/>
            <w:r w:rsidRPr="009E1BE0">
              <w:t xml:space="preserve"> в </w:t>
            </w:r>
            <w:proofErr w:type="spellStart"/>
            <w:r w:rsidRPr="009E1BE0">
              <w:t>корзину</w:t>
            </w:r>
            <w:proofErr w:type="spellEnd"/>
          </w:p>
        </w:tc>
      </w:tr>
      <w:tr w:rsidR="009E1BE0" w:rsidRPr="009E1BE0" w14:paraId="0A439868" w14:textId="77777777" w:rsidTr="00FF5698">
        <w:trPr>
          <w:jc w:val="center"/>
        </w:trPr>
        <w:tc>
          <w:tcPr>
            <w:tcW w:w="2153" w:type="dxa"/>
          </w:tcPr>
          <w:p w14:paraId="39F13343" w14:textId="77777777" w:rsidR="00FC4C0F" w:rsidRPr="009E1BE0" w:rsidRDefault="00FC4C0F" w:rsidP="003E5B14">
            <w:r w:rsidRPr="009E1BE0">
              <w:t>3</w:t>
            </w:r>
          </w:p>
        </w:tc>
        <w:tc>
          <w:tcPr>
            <w:tcW w:w="2159" w:type="dxa"/>
          </w:tcPr>
          <w:p w14:paraId="754872F8" w14:textId="77777777" w:rsidR="00FC4C0F" w:rsidRPr="009E1BE0" w:rsidRDefault="00FC4C0F" w:rsidP="003E5B14">
            <w:proofErr w:type="spellStart"/>
            <w:r w:rsidRPr="009E1BE0">
              <w:t>Заказ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оформлен</w:t>
            </w:r>
            <w:proofErr w:type="spellEnd"/>
          </w:p>
        </w:tc>
        <w:tc>
          <w:tcPr>
            <w:tcW w:w="2159" w:type="dxa"/>
          </w:tcPr>
          <w:p w14:paraId="776F87EE" w14:textId="77777777" w:rsidR="00FC4C0F" w:rsidRPr="009E1BE0" w:rsidRDefault="00FC4C0F" w:rsidP="003E5B14">
            <w:proofErr w:type="spellStart"/>
            <w:r w:rsidRPr="009E1BE0">
              <w:t>Заказ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успешно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создан</w:t>
            </w:r>
            <w:proofErr w:type="spellEnd"/>
          </w:p>
        </w:tc>
        <w:tc>
          <w:tcPr>
            <w:tcW w:w="2159" w:type="dxa"/>
          </w:tcPr>
          <w:p w14:paraId="0CBEAEC6" w14:textId="77777777" w:rsidR="00FC4C0F" w:rsidRPr="009E1BE0" w:rsidRDefault="00FC4C0F" w:rsidP="003E5B14">
            <w:proofErr w:type="spellStart"/>
            <w:r w:rsidRPr="009E1BE0">
              <w:t>Продолжить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работу</w:t>
            </w:r>
            <w:proofErr w:type="spellEnd"/>
            <w:r w:rsidRPr="009E1BE0">
              <w:t xml:space="preserve"> с </w:t>
            </w:r>
            <w:proofErr w:type="spellStart"/>
            <w:r w:rsidRPr="009E1BE0">
              <w:t>приложением</w:t>
            </w:r>
            <w:proofErr w:type="spellEnd"/>
          </w:p>
        </w:tc>
      </w:tr>
      <w:tr w:rsidR="009E1BE0" w:rsidRPr="009E1BE0" w14:paraId="44501A8B" w14:textId="77777777" w:rsidTr="00FF5698">
        <w:trPr>
          <w:jc w:val="center"/>
        </w:trPr>
        <w:tc>
          <w:tcPr>
            <w:tcW w:w="2153" w:type="dxa"/>
          </w:tcPr>
          <w:p w14:paraId="5E3A8347" w14:textId="77777777" w:rsidR="00FC4C0F" w:rsidRPr="009E1BE0" w:rsidRDefault="00FC4C0F" w:rsidP="003E5B14">
            <w:r w:rsidRPr="009E1BE0">
              <w:t>4</w:t>
            </w:r>
          </w:p>
        </w:tc>
        <w:tc>
          <w:tcPr>
            <w:tcW w:w="2159" w:type="dxa"/>
          </w:tcPr>
          <w:p w14:paraId="05CB2F29" w14:textId="77777777" w:rsidR="00FC4C0F" w:rsidRPr="009E1BE0" w:rsidRDefault="00FC4C0F" w:rsidP="003E5B14">
            <w:proofErr w:type="spellStart"/>
            <w:r w:rsidRPr="009E1BE0">
              <w:t>Ошибка</w:t>
            </w:r>
            <w:proofErr w:type="spellEnd"/>
            <w:r w:rsidRPr="009E1BE0">
              <w:t>: ...</w:t>
            </w:r>
          </w:p>
        </w:tc>
        <w:tc>
          <w:tcPr>
            <w:tcW w:w="2159" w:type="dxa"/>
          </w:tcPr>
          <w:p w14:paraId="5EDCEEBE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Произошла ошибка при выполнении операции</w:t>
            </w:r>
          </w:p>
        </w:tc>
        <w:tc>
          <w:tcPr>
            <w:tcW w:w="2159" w:type="dxa"/>
          </w:tcPr>
          <w:p w14:paraId="5CBFC75D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Проверить данные и повторить действие</w:t>
            </w:r>
          </w:p>
        </w:tc>
      </w:tr>
      <w:tr w:rsidR="009E1BE0" w:rsidRPr="009E1BE0" w14:paraId="66F332BD" w14:textId="77777777" w:rsidTr="00FF5698">
        <w:trPr>
          <w:jc w:val="center"/>
        </w:trPr>
        <w:tc>
          <w:tcPr>
            <w:tcW w:w="2153" w:type="dxa"/>
          </w:tcPr>
          <w:p w14:paraId="50172594" w14:textId="77777777" w:rsidR="00FC4C0F" w:rsidRPr="009E1BE0" w:rsidRDefault="00FC4C0F" w:rsidP="003E5B14">
            <w:r w:rsidRPr="009E1BE0">
              <w:t>5</w:t>
            </w:r>
          </w:p>
        </w:tc>
        <w:tc>
          <w:tcPr>
            <w:tcW w:w="2159" w:type="dxa"/>
          </w:tcPr>
          <w:p w14:paraId="23098BDD" w14:textId="77777777" w:rsidR="00FC4C0F" w:rsidRPr="009E1BE0" w:rsidRDefault="00FC4C0F" w:rsidP="003E5B14">
            <w:proofErr w:type="spellStart"/>
            <w:r w:rsidRPr="009E1BE0">
              <w:t>Добавлено</w:t>
            </w:r>
            <w:proofErr w:type="spellEnd"/>
            <w:r w:rsidRPr="009E1BE0">
              <w:t xml:space="preserve"> в </w:t>
            </w:r>
            <w:proofErr w:type="spellStart"/>
            <w:r w:rsidRPr="009E1BE0">
              <w:t>корзину</w:t>
            </w:r>
            <w:proofErr w:type="spellEnd"/>
          </w:p>
        </w:tc>
        <w:tc>
          <w:tcPr>
            <w:tcW w:w="2159" w:type="dxa"/>
          </w:tcPr>
          <w:p w14:paraId="404762BE" w14:textId="77777777" w:rsidR="00FC4C0F" w:rsidRPr="009E1BE0" w:rsidRDefault="00FC4C0F" w:rsidP="003E5B14">
            <w:proofErr w:type="spellStart"/>
            <w:r w:rsidRPr="009E1BE0">
              <w:t>Товар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добавлен</w:t>
            </w:r>
            <w:proofErr w:type="spellEnd"/>
            <w:r w:rsidRPr="009E1BE0">
              <w:t xml:space="preserve"> в </w:t>
            </w:r>
            <w:proofErr w:type="spellStart"/>
            <w:r w:rsidRPr="009E1BE0">
              <w:t>корзину</w:t>
            </w:r>
            <w:proofErr w:type="spellEnd"/>
          </w:p>
        </w:tc>
        <w:tc>
          <w:tcPr>
            <w:tcW w:w="2159" w:type="dxa"/>
          </w:tcPr>
          <w:p w14:paraId="0DA3FB7A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Продолжить покупки или перейти в корзину</w:t>
            </w:r>
          </w:p>
        </w:tc>
      </w:tr>
      <w:tr w:rsidR="009E1BE0" w:rsidRPr="009E1BE0" w14:paraId="1CE817F3" w14:textId="77777777" w:rsidTr="00FF5698">
        <w:trPr>
          <w:jc w:val="center"/>
        </w:trPr>
        <w:tc>
          <w:tcPr>
            <w:tcW w:w="2153" w:type="dxa"/>
          </w:tcPr>
          <w:p w14:paraId="1AEE5813" w14:textId="77777777" w:rsidR="00FC4C0F" w:rsidRPr="009E1BE0" w:rsidRDefault="00FC4C0F" w:rsidP="003E5B14">
            <w:r w:rsidRPr="009E1BE0">
              <w:t>6</w:t>
            </w:r>
          </w:p>
        </w:tc>
        <w:tc>
          <w:tcPr>
            <w:tcW w:w="2159" w:type="dxa"/>
          </w:tcPr>
          <w:p w14:paraId="44B59B75" w14:textId="77777777" w:rsidR="00FC4C0F" w:rsidRPr="009E1BE0" w:rsidRDefault="00FC4C0F" w:rsidP="003E5B14">
            <w:proofErr w:type="spellStart"/>
            <w:r w:rsidRPr="009E1BE0">
              <w:t>Избранное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обновлено</w:t>
            </w:r>
            <w:proofErr w:type="spellEnd"/>
          </w:p>
        </w:tc>
        <w:tc>
          <w:tcPr>
            <w:tcW w:w="2159" w:type="dxa"/>
          </w:tcPr>
          <w:p w14:paraId="0619A715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Товар добавлен или удален из избранного</w:t>
            </w:r>
          </w:p>
        </w:tc>
        <w:tc>
          <w:tcPr>
            <w:tcW w:w="2159" w:type="dxa"/>
          </w:tcPr>
          <w:p w14:paraId="212B805C" w14:textId="77777777" w:rsidR="00FC4C0F" w:rsidRPr="009E1BE0" w:rsidRDefault="00FC4C0F" w:rsidP="003E5B14">
            <w:proofErr w:type="spellStart"/>
            <w:r w:rsidRPr="009E1BE0">
              <w:t>Продолжить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работу</w:t>
            </w:r>
            <w:proofErr w:type="spellEnd"/>
          </w:p>
        </w:tc>
      </w:tr>
      <w:tr w:rsidR="009E1BE0" w:rsidRPr="009E1BE0" w14:paraId="60653707" w14:textId="77777777" w:rsidTr="00FF5698">
        <w:trPr>
          <w:jc w:val="center"/>
        </w:trPr>
        <w:tc>
          <w:tcPr>
            <w:tcW w:w="2153" w:type="dxa"/>
          </w:tcPr>
          <w:p w14:paraId="0EEB868B" w14:textId="77777777" w:rsidR="00FC4C0F" w:rsidRPr="009E1BE0" w:rsidRDefault="00FC4C0F" w:rsidP="003E5B14">
            <w:r w:rsidRPr="009E1BE0">
              <w:t>7</w:t>
            </w:r>
          </w:p>
        </w:tc>
        <w:tc>
          <w:tcPr>
            <w:tcW w:w="2159" w:type="dxa"/>
          </w:tcPr>
          <w:p w14:paraId="7C953DFC" w14:textId="77777777" w:rsidR="00FC4C0F" w:rsidRPr="009E1BE0" w:rsidRDefault="00FC4C0F" w:rsidP="003E5B14">
            <w:proofErr w:type="spellStart"/>
            <w:r w:rsidRPr="009E1BE0">
              <w:t>Неверный</w:t>
            </w:r>
            <w:proofErr w:type="spellEnd"/>
            <w:r w:rsidRPr="009E1BE0">
              <w:t xml:space="preserve"> email </w:t>
            </w:r>
            <w:proofErr w:type="spellStart"/>
            <w:r w:rsidRPr="009E1BE0">
              <w:t>или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пароль</w:t>
            </w:r>
            <w:proofErr w:type="spellEnd"/>
          </w:p>
        </w:tc>
        <w:tc>
          <w:tcPr>
            <w:tcW w:w="2159" w:type="dxa"/>
          </w:tcPr>
          <w:p w14:paraId="0477F54C" w14:textId="77777777" w:rsidR="00FC4C0F" w:rsidRPr="009E1BE0" w:rsidRDefault="00FC4C0F" w:rsidP="003E5B14">
            <w:proofErr w:type="spellStart"/>
            <w:r w:rsidRPr="009E1BE0">
              <w:t>Ошибка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авторизации</w:t>
            </w:r>
            <w:proofErr w:type="spellEnd"/>
          </w:p>
        </w:tc>
        <w:tc>
          <w:tcPr>
            <w:tcW w:w="2159" w:type="dxa"/>
          </w:tcPr>
          <w:p w14:paraId="090A04C2" w14:textId="77777777" w:rsidR="00FC4C0F" w:rsidRPr="009E1BE0" w:rsidRDefault="00FC4C0F" w:rsidP="003E5B14">
            <w:proofErr w:type="spellStart"/>
            <w:r w:rsidRPr="009E1BE0">
              <w:t>Проверить</w:t>
            </w:r>
            <w:proofErr w:type="spellEnd"/>
            <w:r w:rsidRPr="009E1BE0">
              <w:t xml:space="preserve"> email и </w:t>
            </w:r>
            <w:proofErr w:type="spellStart"/>
            <w:r w:rsidRPr="009E1BE0">
              <w:t>пароль</w:t>
            </w:r>
            <w:proofErr w:type="spellEnd"/>
          </w:p>
        </w:tc>
      </w:tr>
      <w:tr w:rsidR="009E1BE0" w:rsidRPr="009E1BE0" w14:paraId="41E87A6B" w14:textId="77777777" w:rsidTr="00FF5698">
        <w:trPr>
          <w:jc w:val="center"/>
        </w:trPr>
        <w:tc>
          <w:tcPr>
            <w:tcW w:w="2153" w:type="dxa"/>
          </w:tcPr>
          <w:p w14:paraId="25FCFC5C" w14:textId="77777777" w:rsidR="00FC4C0F" w:rsidRPr="009E1BE0" w:rsidRDefault="00FC4C0F" w:rsidP="003E5B14">
            <w:r w:rsidRPr="009E1BE0">
              <w:lastRenderedPageBreak/>
              <w:t>8</w:t>
            </w:r>
          </w:p>
        </w:tc>
        <w:tc>
          <w:tcPr>
            <w:tcW w:w="2159" w:type="dxa"/>
          </w:tcPr>
          <w:p w14:paraId="756A0FB7" w14:textId="77777777" w:rsidR="00FC4C0F" w:rsidRPr="009E1BE0" w:rsidRDefault="00FC4C0F" w:rsidP="003E5B14">
            <w:proofErr w:type="spellStart"/>
            <w:r w:rsidRPr="009E1BE0">
              <w:t>Профиль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обновлён</w:t>
            </w:r>
            <w:proofErr w:type="spellEnd"/>
          </w:p>
        </w:tc>
        <w:tc>
          <w:tcPr>
            <w:tcW w:w="2159" w:type="dxa"/>
          </w:tcPr>
          <w:p w14:paraId="00E9C576" w14:textId="77777777" w:rsidR="00FC4C0F" w:rsidRPr="009E1BE0" w:rsidRDefault="00FC4C0F" w:rsidP="003E5B14">
            <w:proofErr w:type="spellStart"/>
            <w:r w:rsidRPr="009E1BE0">
              <w:t>Данные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профиля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сохранены</w:t>
            </w:r>
            <w:proofErr w:type="spellEnd"/>
          </w:p>
        </w:tc>
        <w:tc>
          <w:tcPr>
            <w:tcW w:w="2159" w:type="dxa"/>
          </w:tcPr>
          <w:p w14:paraId="2348FB96" w14:textId="77777777" w:rsidR="00FC4C0F" w:rsidRPr="009E1BE0" w:rsidRDefault="00FC4C0F" w:rsidP="003E5B14">
            <w:proofErr w:type="spellStart"/>
            <w:r w:rsidRPr="009E1BE0">
              <w:t>Продолжить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работу</w:t>
            </w:r>
            <w:proofErr w:type="spellEnd"/>
          </w:p>
        </w:tc>
      </w:tr>
      <w:tr w:rsidR="009E1BE0" w:rsidRPr="009E1BE0" w14:paraId="0E642813" w14:textId="77777777" w:rsidTr="00FF5698">
        <w:trPr>
          <w:jc w:val="center"/>
        </w:trPr>
        <w:tc>
          <w:tcPr>
            <w:tcW w:w="2153" w:type="dxa"/>
          </w:tcPr>
          <w:p w14:paraId="0EAD2072" w14:textId="77777777" w:rsidR="00FC4C0F" w:rsidRPr="009E1BE0" w:rsidRDefault="00FC4C0F" w:rsidP="003E5B14">
            <w:r w:rsidRPr="009E1BE0">
              <w:t>9</w:t>
            </w:r>
          </w:p>
        </w:tc>
        <w:tc>
          <w:tcPr>
            <w:tcW w:w="2159" w:type="dxa"/>
          </w:tcPr>
          <w:p w14:paraId="22C26ED0" w14:textId="77777777" w:rsidR="00FC4C0F" w:rsidRPr="009E1BE0" w:rsidRDefault="00FC4C0F" w:rsidP="003E5B14">
            <w:proofErr w:type="spellStart"/>
            <w:r w:rsidRPr="009E1BE0">
              <w:t>Пароль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изменён</w:t>
            </w:r>
            <w:proofErr w:type="spellEnd"/>
          </w:p>
        </w:tc>
        <w:tc>
          <w:tcPr>
            <w:tcW w:w="2159" w:type="dxa"/>
          </w:tcPr>
          <w:p w14:paraId="1821DA49" w14:textId="77777777" w:rsidR="00FC4C0F" w:rsidRPr="009E1BE0" w:rsidRDefault="00FC4C0F" w:rsidP="003E5B14">
            <w:proofErr w:type="spellStart"/>
            <w:r w:rsidRPr="009E1BE0">
              <w:t>Новый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пароль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сохранен</w:t>
            </w:r>
            <w:proofErr w:type="spellEnd"/>
          </w:p>
        </w:tc>
        <w:tc>
          <w:tcPr>
            <w:tcW w:w="2159" w:type="dxa"/>
          </w:tcPr>
          <w:p w14:paraId="65BFE940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Использовать новый пароль при следующем входе</w:t>
            </w:r>
          </w:p>
        </w:tc>
      </w:tr>
      <w:tr w:rsidR="009E1BE0" w:rsidRPr="009E1BE0" w14:paraId="6ABE05D7" w14:textId="77777777" w:rsidTr="00FF5698">
        <w:trPr>
          <w:jc w:val="center"/>
        </w:trPr>
        <w:tc>
          <w:tcPr>
            <w:tcW w:w="2153" w:type="dxa"/>
          </w:tcPr>
          <w:p w14:paraId="336222FD" w14:textId="77777777" w:rsidR="00FC4C0F" w:rsidRPr="009E1BE0" w:rsidRDefault="00FC4C0F" w:rsidP="003E5B14">
            <w:r w:rsidRPr="009E1BE0">
              <w:t>10</w:t>
            </w:r>
          </w:p>
        </w:tc>
        <w:tc>
          <w:tcPr>
            <w:tcW w:w="2159" w:type="dxa"/>
          </w:tcPr>
          <w:p w14:paraId="56E525B1" w14:textId="77777777" w:rsidR="00FC4C0F" w:rsidRPr="009E1BE0" w:rsidRDefault="00FC4C0F" w:rsidP="003E5B14">
            <w:proofErr w:type="spellStart"/>
            <w:r w:rsidRPr="009E1BE0">
              <w:t>Недостаточно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товара</w:t>
            </w:r>
            <w:proofErr w:type="spellEnd"/>
            <w:r w:rsidRPr="009E1BE0">
              <w:t xml:space="preserve"> в </w:t>
            </w:r>
            <w:proofErr w:type="spellStart"/>
            <w:r w:rsidRPr="009E1BE0">
              <w:t>наличии</w:t>
            </w:r>
            <w:proofErr w:type="spellEnd"/>
          </w:p>
        </w:tc>
        <w:tc>
          <w:tcPr>
            <w:tcW w:w="2159" w:type="dxa"/>
          </w:tcPr>
          <w:p w14:paraId="2FE3D2B7" w14:textId="77777777" w:rsidR="00FC4C0F" w:rsidRPr="009E1BE0" w:rsidRDefault="00FC4C0F" w:rsidP="003E5B14">
            <w:proofErr w:type="spellStart"/>
            <w:r w:rsidRPr="009E1BE0">
              <w:t>Количество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товара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превышает</w:t>
            </w:r>
            <w:proofErr w:type="spellEnd"/>
            <w:r w:rsidRPr="009E1BE0">
              <w:t xml:space="preserve"> </w:t>
            </w:r>
            <w:proofErr w:type="spellStart"/>
            <w:r w:rsidRPr="009E1BE0">
              <w:t>остаток</w:t>
            </w:r>
            <w:proofErr w:type="spellEnd"/>
          </w:p>
        </w:tc>
        <w:tc>
          <w:tcPr>
            <w:tcW w:w="2159" w:type="dxa"/>
          </w:tcPr>
          <w:p w14:paraId="52178109" w14:textId="77777777" w:rsidR="00FC4C0F" w:rsidRPr="009E1BE0" w:rsidRDefault="00FC4C0F" w:rsidP="003E5B14">
            <w:pPr>
              <w:rPr>
                <w:lang w:val="ru-RU"/>
              </w:rPr>
            </w:pPr>
            <w:r w:rsidRPr="009E1BE0">
              <w:rPr>
                <w:lang w:val="ru-RU"/>
              </w:rPr>
              <w:t>Уменьшить количество товара в корзине</w:t>
            </w:r>
          </w:p>
        </w:tc>
      </w:tr>
    </w:tbl>
    <w:p w14:paraId="16F30590" w14:textId="77777777" w:rsidR="00FC4C0F" w:rsidRPr="009E1BE0" w:rsidRDefault="00FC4C0F" w:rsidP="00FC4C0F">
      <w:pPr>
        <w:rPr>
          <w:lang w:val="ru-RU"/>
        </w:rPr>
      </w:pPr>
    </w:p>
    <w:p w14:paraId="2A44E8E9" w14:textId="77777777" w:rsidR="00523A22" w:rsidRPr="002E780F" w:rsidRDefault="00461901">
      <w:pPr>
        <w:rPr>
          <w:lang w:val="ru-RU"/>
        </w:rPr>
      </w:pPr>
    </w:p>
    <w:sectPr w:rsidR="00523A22" w:rsidRPr="002E7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22"/>
    <w:rsid w:val="00016CBB"/>
    <w:rsid w:val="0003186F"/>
    <w:rsid w:val="0003229B"/>
    <w:rsid w:val="00033C6C"/>
    <w:rsid w:val="00037535"/>
    <w:rsid w:val="00040F35"/>
    <w:rsid w:val="0005020E"/>
    <w:rsid w:val="00072F0A"/>
    <w:rsid w:val="00087F4C"/>
    <w:rsid w:val="000949C1"/>
    <w:rsid w:val="000B0E7C"/>
    <w:rsid w:val="000B1A4B"/>
    <w:rsid w:val="000B6810"/>
    <w:rsid w:val="000C27D8"/>
    <w:rsid w:val="000C5888"/>
    <w:rsid w:val="000C58D0"/>
    <w:rsid w:val="000D04FC"/>
    <w:rsid w:val="000D2CE2"/>
    <w:rsid w:val="000D5AB8"/>
    <w:rsid w:val="000F3D7F"/>
    <w:rsid w:val="000F5B82"/>
    <w:rsid w:val="000F6743"/>
    <w:rsid w:val="0012530E"/>
    <w:rsid w:val="001310E2"/>
    <w:rsid w:val="001678DA"/>
    <w:rsid w:val="00175280"/>
    <w:rsid w:val="00176CC1"/>
    <w:rsid w:val="0018260F"/>
    <w:rsid w:val="00185728"/>
    <w:rsid w:val="00192104"/>
    <w:rsid w:val="001A1A0F"/>
    <w:rsid w:val="001B1F8A"/>
    <w:rsid w:val="001B565E"/>
    <w:rsid w:val="001C7573"/>
    <w:rsid w:val="001D2ED4"/>
    <w:rsid w:val="001E1722"/>
    <w:rsid w:val="001E7161"/>
    <w:rsid w:val="001F15AB"/>
    <w:rsid w:val="002201CB"/>
    <w:rsid w:val="002204BC"/>
    <w:rsid w:val="00223B49"/>
    <w:rsid w:val="00225E1D"/>
    <w:rsid w:val="002444F7"/>
    <w:rsid w:val="00253D02"/>
    <w:rsid w:val="00274B5E"/>
    <w:rsid w:val="002A5502"/>
    <w:rsid w:val="002B1C78"/>
    <w:rsid w:val="002B3623"/>
    <w:rsid w:val="002E30E4"/>
    <w:rsid w:val="002E780F"/>
    <w:rsid w:val="002E7A05"/>
    <w:rsid w:val="002F2ABE"/>
    <w:rsid w:val="002F4987"/>
    <w:rsid w:val="003012B3"/>
    <w:rsid w:val="003034D8"/>
    <w:rsid w:val="003053C4"/>
    <w:rsid w:val="00312DDF"/>
    <w:rsid w:val="00322112"/>
    <w:rsid w:val="00322F8D"/>
    <w:rsid w:val="003341DD"/>
    <w:rsid w:val="00342EF4"/>
    <w:rsid w:val="00355868"/>
    <w:rsid w:val="00363405"/>
    <w:rsid w:val="003724D1"/>
    <w:rsid w:val="00372A6A"/>
    <w:rsid w:val="00384794"/>
    <w:rsid w:val="003A0DD0"/>
    <w:rsid w:val="003B00EB"/>
    <w:rsid w:val="003B0FCF"/>
    <w:rsid w:val="003B2BD7"/>
    <w:rsid w:val="003B421E"/>
    <w:rsid w:val="003C16C6"/>
    <w:rsid w:val="003E2C2C"/>
    <w:rsid w:val="003E46EF"/>
    <w:rsid w:val="003F197C"/>
    <w:rsid w:val="003F2EAF"/>
    <w:rsid w:val="003F34DF"/>
    <w:rsid w:val="004074E5"/>
    <w:rsid w:val="0041276A"/>
    <w:rsid w:val="004151F5"/>
    <w:rsid w:val="00416493"/>
    <w:rsid w:val="00417405"/>
    <w:rsid w:val="0042719E"/>
    <w:rsid w:val="004330FF"/>
    <w:rsid w:val="00437157"/>
    <w:rsid w:val="00444059"/>
    <w:rsid w:val="00461901"/>
    <w:rsid w:val="004632AB"/>
    <w:rsid w:val="00471187"/>
    <w:rsid w:val="00484632"/>
    <w:rsid w:val="0049439B"/>
    <w:rsid w:val="004A1EBC"/>
    <w:rsid w:val="004A2C00"/>
    <w:rsid w:val="004B1B1F"/>
    <w:rsid w:val="004B4DF2"/>
    <w:rsid w:val="004C3494"/>
    <w:rsid w:val="004C4AB0"/>
    <w:rsid w:val="004C4F85"/>
    <w:rsid w:val="004D6234"/>
    <w:rsid w:val="004E13DF"/>
    <w:rsid w:val="004F020D"/>
    <w:rsid w:val="004F29D4"/>
    <w:rsid w:val="004F3502"/>
    <w:rsid w:val="004F37E6"/>
    <w:rsid w:val="004F518C"/>
    <w:rsid w:val="004F7C0A"/>
    <w:rsid w:val="00517C14"/>
    <w:rsid w:val="00525551"/>
    <w:rsid w:val="005459DE"/>
    <w:rsid w:val="005460F0"/>
    <w:rsid w:val="00554051"/>
    <w:rsid w:val="00571D0C"/>
    <w:rsid w:val="00585E0F"/>
    <w:rsid w:val="00595422"/>
    <w:rsid w:val="005A0937"/>
    <w:rsid w:val="005B7F88"/>
    <w:rsid w:val="005D76AD"/>
    <w:rsid w:val="005E1F48"/>
    <w:rsid w:val="005E762C"/>
    <w:rsid w:val="005E7A28"/>
    <w:rsid w:val="00606D48"/>
    <w:rsid w:val="006222C5"/>
    <w:rsid w:val="00630BF9"/>
    <w:rsid w:val="006452EE"/>
    <w:rsid w:val="00650090"/>
    <w:rsid w:val="00651238"/>
    <w:rsid w:val="00654A83"/>
    <w:rsid w:val="0065794D"/>
    <w:rsid w:val="00660F81"/>
    <w:rsid w:val="0066516E"/>
    <w:rsid w:val="00672616"/>
    <w:rsid w:val="00680F68"/>
    <w:rsid w:val="00695F46"/>
    <w:rsid w:val="006A2395"/>
    <w:rsid w:val="006B0AA5"/>
    <w:rsid w:val="006B2B3A"/>
    <w:rsid w:val="006B2C77"/>
    <w:rsid w:val="006D3386"/>
    <w:rsid w:val="006D58EE"/>
    <w:rsid w:val="006E3BAB"/>
    <w:rsid w:val="006E53AC"/>
    <w:rsid w:val="006E7262"/>
    <w:rsid w:val="006F6707"/>
    <w:rsid w:val="006F6A03"/>
    <w:rsid w:val="00705E86"/>
    <w:rsid w:val="00710783"/>
    <w:rsid w:val="0071386C"/>
    <w:rsid w:val="0073607A"/>
    <w:rsid w:val="00742BDF"/>
    <w:rsid w:val="007431FF"/>
    <w:rsid w:val="00747156"/>
    <w:rsid w:val="00750D38"/>
    <w:rsid w:val="00766DA5"/>
    <w:rsid w:val="00782348"/>
    <w:rsid w:val="00782B4E"/>
    <w:rsid w:val="007A369D"/>
    <w:rsid w:val="007B27CD"/>
    <w:rsid w:val="007E0DA9"/>
    <w:rsid w:val="007E3124"/>
    <w:rsid w:val="007E4F31"/>
    <w:rsid w:val="007E531A"/>
    <w:rsid w:val="007E6A3A"/>
    <w:rsid w:val="007E6BB8"/>
    <w:rsid w:val="007F13E9"/>
    <w:rsid w:val="007F13EA"/>
    <w:rsid w:val="007F3DD0"/>
    <w:rsid w:val="007F472F"/>
    <w:rsid w:val="0080775B"/>
    <w:rsid w:val="00814D79"/>
    <w:rsid w:val="00817A51"/>
    <w:rsid w:val="008224DE"/>
    <w:rsid w:val="00832168"/>
    <w:rsid w:val="00837B0B"/>
    <w:rsid w:val="008414EA"/>
    <w:rsid w:val="0087352F"/>
    <w:rsid w:val="00893071"/>
    <w:rsid w:val="00895B16"/>
    <w:rsid w:val="008C56AC"/>
    <w:rsid w:val="008D21CE"/>
    <w:rsid w:val="008D23E9"/>
    <w:rsid w:val="008F1F83"/>
    <w:rsid w:val="008F607B"/>
    <w:rsid w:val="009021D4"/>
    <w:rsid w:val="00904885"/>
    <w:rsid w:val="009444D5"/>
    <w:rsid w:val="00947202"/>
    <w:rsid w:val="00951934"/>
    <w:rsid w:val="00952398"/>
    <w:rsid w:val="0096276C"/>
    <w:rsid w:val="00972D9C"/>
    <w:rsid w:val="009771D6"/>
    <w:rsid w:val="009841BF"/>
    <w:rsid w:val="009856AE"/>
    <w:rsid w:val="009871EF"/>
    <w:rsid w:val="00991EE6"/>
    <w:rsid w:val="00994773"/>
    <w:rsid w:val="00995B83"/>
    <w:rsid w:val="009A04A7"/>
    <w:rsid w:val="009A60FF"/>
    <w:rsid w:val="009B3BBC"/>
    <w:rsid w:val="009B69B9"/>
    <w:rsid w:val="009B6EDE"/>
    <w:rsid w:val="009E1BE0"/>
    <w:rsid w:val="009F01C4"/>
    <w:rsid w:val="00A00904"/>
    <w:rsid w:val="00A05801"/>
    <w:rsid w:val="00A07CAB"/>
    <w:rsid w:val="00A17326"/>
    <w:rsid w:val="00A20A90"/>
    <w:rsid w:val="00A2284F"/>
    <w:rsid w:val="00A35ADD"/>
    <w:rsid w:val="00A67024"/>
    <w:rsid w:val="00A71D7F"/>
    <w:rsid w:val="00A73622"/>
    <w:rsid w:val="00A91277"/>
    <w:rsid w:val="00AA02CD"/>
    <w:rsid w:val="00B07B7F"/>
    <w:rsid w:val="00B23D7D"/>
    <w:rsid w:val="00B30BB6"/>
    <w:rsid w:val="00B37170"/>
    <w:rsid w:val="00B37997"/>
    <w:rsid w:val="00B530E3"/>
    <w:rsid w:val="00B751E5"/>
    <w:rsid w:val="00B77363"/>
    <w:rsid w:val="00B8317D"/>
    <w:rsid w:val="00B84352"/>
    <w:rsid w:val="00B8446E"/>
    <w:rsid w:val="00BA356F"/>
    <w:rsid w:val="00BB0B61"/>
    <w:rsid w:val="00BB0FC5"/>
    <w:rsid w:val="00BC42DC"/>
    <w:rsid w:val="00BE54FF"/>
    <w:rsid w:val="00BE73A6"/>
    <w:rsid w:val="00BF48F5"/>
    <w:rsid w:val="00C00335"/>
    <w:rsid w:val="00C20F49"/>
    <w:rsid w:val="00C27F0E"/>
    <w:rsid w:val="00C3715D"/>
    <w:rsid w:val="00C452E1"/>
    <w:rsid w:val="00C5622A"/>
    <w:rsid w:val="00C60D3E"/>
    <w:rsid w:val="00C65E3F"/>
    <w:rsid w:val="00C739C2"/>
    <w:rsid w:val="00C74659"/>
    <w:rsid w:val="00C90BF3"/>
    <w:rsid w:val="00C92BE9"/>
    <w:rsid w:val="00C943B8"/>
    <w:rsid w:val="00CC0D6C"/>
    <w:rsid w:val="00CD3EDB"/>
    <w:rsid w:val="00CD7521"/>
    <w:rsid w:val="00CE301B"/>
    <w:rsid w:val="00CF2112"/>
    <w:rsid w:val="00D0346E"/>
    <w:rsid w:val="00D119CA"/>
    <w:rsid w:val="00D15A9D"/>
    <w:rsid w:val="00D16885"/>
    <w:rsid w:val="00D20E38"/>
    <w:rsid w:val="00D229B4"/>
    <w:rsid w:val="00D362F2"/>
    <w:rsid w:val="00D50E9D"/>
    <w:rsid w:val="00D55DAF"/>
    <w:rsid w:val="00D7546A"/>
    <w:rsid w:val="00DA7A6E"/>
    <w:rsid w:val="00DB4FFC"/>
    <w:rsid w:val="00DB5B99"/>
    <w:rsid w:val="00DC34DF"/>
    <w:rsid w:val="00DD083E"/>
    <w:rsid w:val="00DE1FB6"/>
    <w:rsid w:val="00DF4CD7"/>
    <w:rsid w:val="00E12DEE"/>
    <w:rsid w:val="00E37888"/>
    <w:rsid w:val="00E61401"/>
    <w:rsid w:val="00E676B3"/>
    <w:rsid w:val="00E7173D"/>
    <w:rsid w:val="00E8355D"/>
    <w:rsid w:val="00E92E1B"/>
    <w:rsid w:val="00EA010A"/>
    <w:rsid w:val="00EA547A"/>
    <w:rsid w:val="00EB3928"/>
    <w:rsid w:val="00EB7DB4"/>
    <w:rsid w:val="00EE3088"/>
    <w:rsid w:val="00EE35A1"/>
    <w:rsid w:val="00EE4D5B"/>
    <w:rsid w:val="00F127C9"/>
    <w:rsid w:val="00F53AA5"/>
    <w:rsid w:val="00F6106A"/>
    <w:rsid w:val="00F6247F"/>
    <w:rsid w:val="00F6364F"/>
    <w:rsid w:val="00F725B5"/>
    <w:rsid w:val="00F97E9B"/>
    <w:rsid w:val="00FB1F73"/>
    <w:rsid w:val="00FC1B3C"/>
    <w:rsid w:val="00FC4C0F"/>
    <w:rsid w:val="00FD573E"/>
    <w:rsid w:val="00FE0425"/>
    <w:rsid w:val="00FE5E13"/>
    <w:rsid w:val="00FE7350"/>
    <w:rsid w:val="00FF18BE"/>
    <w:rsid w:val="00FF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4F29D"/>
  <w15:chartTrackingRefBased/>
  <w15:docId w15:val="{54930FA6-F257-4062-BF1C-0224D745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ПУШКА,Нормальный"/>
    <w:qFormat/>
    <w:rsid w:val="00BB0FC5"/>
    <w:pPr>
      <w:spacing w:after="200" w:line="276" w:lineRule="auto"/>
      <w:ind w:firstLine="0"/>
      <w:jc w:val="left"/>
    </w:pPr>
    <w:rPr>
      <w:rFonts w:eastAsiaTheme="minorEastAsia" w:cstheme="minorBidi"/>
      <w:b w:val="0"/>
      <w:szCs w:val="22"/>
      <w:lang w:val="en-US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0C58D0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84632"/>
    <w:pPr>
      <w:jc w:val="center"/>
    </w:pPr>
    <w:rPr>
      <w:i/>
      <w:iCs/>
      <w:sz w:val="22"/>
      <w:szCs w:val="18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0C58D0"/>
    <w:rPr>
      <w:rFonts w:eastAsiaTheme="majorEastAsia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158</cp:revision>
  <dcterms:created xsi:type="dcterms:W3CDTF">2026-05-27T16:41:00Z</dcterms:created>
  <dcterms:modified xsi:type="dcterms:W3CDTF">2026-05-27T17:39:00Z</dcterms:modified>
</cp:coreProperties>
</file>