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649FC40" w14:textId="77777777" w:rsidR="00C37BC7" w:rsidRDefault="00C37BC7" w:rsidP="00C37BC7">
      <w:pPr>
        <w:pStyle w:val="p1"/>
        <w:rPr>
          <w:rFonts w:ascii="UICTFontTextStyleBody" w:hAnsi="UICTFontTextStyleBody"/>
          <w:b/>
          <w:bCs/>
          <w:noProof/>
          <w:lang w:eastAsia="en-IN"/>
        </w:rPr>
      </w:pPr>
    </w:p>
    <w:p w14:paraId="2F5EE5B6" w14:textId="77777777" w:rsidR="00C37BC7" w:rsidRDefault="00C37BC7" w:rsidP="00C37BC7">
      <w:pPr>
        <w:pStyle w:val="p1"/>
        <w:rPr>
          <w:rFonts w:ascii="UICTFontTextStyleBody" w:hAnsi="UICTFontTextStyleBody"/>
          <w:b/>
          <w:bCs/>
          <w:noProof/>
          <w:lang w:eastAsia="en-IN"/>
        </w:rPr>
      </w:pPr>
    </w:p>
    <w:p w14:paraId="669F5560" w14:textId="77777777" w:rsidR="00C37BC7" w:rsidRDefault="00C37BC7" w:rsidP="00C37BC7">
      <w:pPr>
        <w:pStyle w:val="p1"/>
        <w:rPr>
          <w:rFonts w:ascii="UICTFontTextStyleBody" w:hAnsi="UICTFontTextStyleBody"/>
          <w:b/>
          <w:bCs/>
          <w:noProof/>
          <w:lang w:eastAsia="en-IN"/>
        </w:rPr>
      </w:pPr>
    </w:p>
    <w:p w14:paraId="099B310D" w14:textId="229B7F35" w:rsidR="00C37BC7" w:rsidRDefault="00676820" w:rsidP="00676820">
      <w:pPr>
        <w:pStyle w:val="p1"/>
        <w:jc w:val="center"/>
        <w:rPr>
          <w:rFonts w:ascii="UICTFontTextStyleBody" w:hAnsi="UICTFontTextStyleBody"/>
          <w:b/>
          <w:bCs/>
          <w:noProof/>
          <w:lang w:eastAsia="en-IN"/>
        </w:rPr>
      </w:pPr>
      <w:r>
        <w:rPr>
          <w:rFonts w:ascii="UICTFontTextStyleBody" w:hAnsi="UICTFontTextStyleBody"/>
          <w:b/>
          <w:bCs/>
          <w:noProof/>
          <w:lang w:eastAsia="en-IN"/>
        </w:rPr>
        <w:drawing>
          <wp:inline distT="0" distB="0" distL="0" distR="0" wp14:anchorId="585D188B" wp14:editId="19CF7CB3">
            <wp:extent cx="4001984" cy="4001984"/>
            <wp:effectExtent l="0" t="0" r="0" b="0"/>
            <wp:docPr id="2" name="Picture 2" descr="D:\Projects\IPL\IPL logo 400x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IPL\IPL logo 400x40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2066" cy="4002066"/>
                    </a:xfrm>
                    <a:prstGeom prst="rect">
                      <a:avLst/>
                    </a:prstGeom>
                    <a:noFill/>
                    <a:ln>
                      <a:noFill/>
                    </a:ln>
                  </pic:spPr>
                </pic:pic>
              </a:graphicData>
            </a:graphic>
          </wp:inline>
        </w:drawing>
      </w:r>
    </w:p>
    <w:p w14:paraId="0211B42F" w14:textId="77777777" w:rsidR="00676820" w:rsidRDefault="00676820" w:rsidP="00676820">
      <w:pPr>
        <w:pStyle w:val="p1"/>
        <w:rPr>
          <w:rStyle w:val="s1"/>
          <w:sz w:val="56"/>
          <w:szCs w:val="56"/>
        </w:rPr>
      </w:pPr>
      <w:r>
        <w:rPr>
          <w:rStyle w:val="s1"/>
          <w:sz w:val="56"/>
          <w:szCs w:val="56"/>
        </w:rPr>
        <w:t xml:space="preserve">                                 </w:t>
      </w:r>
    </w:p>
    <w:p w14:paraId="78CAC4E5" w14:textId="733198FE" w:rsidR="009D37C9" w:rsidRDefault="00676820" w:rsidP="00676820">
      <w:pPr>
        <w:pStyle w:val="p1"/>
        <w:rPr>
          <w:rStyle w:val="s1"/>
          <w:sz w:val="56"/>
          <w:szCs w:val="56"/>
        </w:rPr>
      </w:pPr>
      <w:r>
        <w:rPr>
          <w:rStyle w:val="s1"/>
          <w:sz w:val="56"/>
          <w:szCs w:val="56"/>
        </w:rPr>
        <w:t xml:space="preserve">                                 </w:t>
      </w:r>
    </w:p>
    <w:p w14:paraId="15F06B79" w14:textId="77777777" w:rsidR="009D37C9" w:rsidRDefault="009D37C9" w:rsidP="00C37BC7">
      <w:pPr>
        <w:pStyle w:val="p1"/>
        <w:ind w:left="2160" w:firstLine="720"/>
        <w:jc w:val="both"/>
        <w:rPr>
          <w:rStyle w:val="s1"/>
          <w:sz w:val="56"/>
          <w:szCs w:val="56"/>
        </w:rPr>
      </w:pPr>
    </w:p>
    <w:p w14:paraId="4357B22F" w14:textId="77777777" w:rsidR="009D37C9" w:rsidRDefault="009D37C9" w:rsidP="00DE5EB5">
      <w:pPr>
        <w:pStyle w:val="p1"/>
        <w:ind w:left="2160" w:firstLine="720"/>
        <w:rPr>
          <w:rStyle w:val="s1"/>
          <w:sz w:val="56"/>
          <w:szCs w:val="56"/>
        </w:rPr>
      </w:pPr>
    </w:p>
    <w:p w14:paraId="2C1CE565" w14:textId="50C7421B" w:rsidR="00DE5EB5" w:rsidRPr="00EA5A6D" w:rsidRDefault="00676820" w:rsidP="00C37BC7">
      <w:pPr>
        <w:pStyle w:val="p1"/>
        <w:jc w:val="center"/>
        <w:rPr>
          <w:rStyle w:val="s1"/>
          <w:sz w:val="56"/>
          <w:szCs w:val="56"/>
        </w:rPr>
      </w:pPr>
      <w:r>
        <w:rPr>
          <w:rStyle w:val="s1"/>
          <w:sz w:val="56"/>
          <w:szCs w:val="56"/>
        </w:rPr>
        <w:t xml:space="preserve">IPL </w:t>
      </w:r>
      <w:r w:rsidR="0078443A">
        <w:rPr>
          <w:rStyle w:val="s1"/>
          <w:sz w:val="56"/>
          <w:szCs w:val="56"/>
        </w:rPr>
        <w:t>Whitep</w:t>
      </w:r>
      <w:r w:rsidR="00DE5EB5" w:rsidRPr="00EA5A6D">
        <w:rPr>
          <w:rStyle w:val="s1"/>
          <w:sz w:val="56"/>
          <w:szCs w:val="56"/>
        </w:rPr>
        <w:t>aper</w:t>
      </w:r>
    </w:p>
    <w:p w14:paraId="45FF9ED6" w14:textId="77777777" w:rsidR="00EA5A6D" w:rsidRDefault="00EA5A6D" w:rsidP="00EA5A6D">
      <w:pPr>
        <w:pStyle w:val="p1"/>
        <w:ind w:left="2160" w:firstLine="720"/>
        <w:rPr>
          <w:rStyle w:val="s1"/>
          <w:sz w:val="56"/>
          <w:szCs w:val="56"/>
        </w:rPr>
      </w:pPr>
    </w:p>
    <w:p w14:paraId="026D79E3" w14:textId="77777777" w:rsidR="00C37BC7" w:rsidRDefault="00C37BC7" w:rsidP="00EA5A6D">
      <w:pPr>
        <w:pStyle w:val="p1"/>
        <w:ind w:left="2160" w:firstLine="720"/>
        <w:rPr>
          <w:rStyle w:val="s1"/>
          <w:sz w:val="56"/>
          <w:szCs w:val="56"/>
        </w:rPr>
      </w:pPr>
    </w:p>
    <w:p w14:paraId="073FECFD" w14:textId="77777777" w:rsidR="00676820" w:rsidRDefault="00676820" w:rsidP="00EA5A6D">
      <w:pPr>
        <w:pStyle w:val="p1"/>
        <w:ind w:left="2160" w:firstLine="720"/>
        <w:rPr>
          <w:rStyle w:val="s1"/>
          <w:sz w:val="56"/>
          <w:szCs w:val="56"/>
        </w:rPr>
      </w:pPr>
    </w:p>
    <w:p w14:paraId="3A735DF5" w14:textId="77777777" w:rsidR="00676820" w:rsidRDefault="00676820" w:rsidP="00EA5A6D">
      <w:pPr>
        <w:pStyle w:val="p1"/>
        <w:ind w:left="2160" w:firstLine="720"/>
        <w:rPr>
          <w:rStyle w:val="s1"/>
          <w:sz w:val="56"/>
          <w:szCs w:val="56"/>
        </w:rPr>
      </w:pPr>
    </w:p>
    <w:p w14:paraId="49E28B1C" w14:textId="4E6A7650" w:rsidR="00704670" w:rsidRPr="00977B39" w:rsidRDefault="00D67AF4" w:rsidP="00D67AF4">
      <w:pPr>
        <w:pStyle w:val="p1"/>
        <w:jc w:val="center"/>
        <w:rPr>
          <w:rStyle w:val="s1"/>
          <w:rFonts w:asciiTheme="minorHAnsi" w:hAnsiTheme="minorHAnsi" w:cstheme="minorHAnsi"/>
          <w:sz w:val="40"/>
          <w:szCs w:val="40"/>
        </w:rPr>
      </w:pPr>
      <w:r w:rsidRPr="00977B39">
        <w:rPr>
          <w:rStyle w:val="s1"/>
          <w:rFonts w:asciiTheme="minorHAnsi" w:hAnsiTheme="minorHAnsi" w:cstheme="minorHAnsi"/>
          <w:sz w:val="40"/>
          <w:szCs w:val="40"/>
        </w:rPr>
        <w:t>TABLE OF CONTENT</w:t>
      </w:r>
    </w:p>
    <w:p w14:paraId="12FF8A90" w14:textId="77777777" w:rsidR="00725FC8" w:rsidRPr="00977B39" w:rsidRDefault="00725FC8" w:rsidP="00725FC8">
      <w:pPr>
        <w:pStyle w:val="p1"/>
        <w:ind w:left="2880" w:firstLine="720"/>
        <w:rPr>
          <w:rStyle w:val="s1"/>
          <w:rFonts w:asciiTheme="minorHAnsi" w:hAnsiTheme="minorHAnsi" w:cstheme="minorHAnsi"/>
          <w:sz w:val="40"/>
          <w:szCs w:val="40"/>
        </w:rPr>
      </w:pPr>
    </w:p>
    <w:p w14:paraId="7367931A" w14:textId="320FC8C0" w:rsidR="006956F1" w:rsidRPr="00977B39" w:rsidRDefault="006956F1" w:rsidP="006956F1">
      <w:pPr>
        <w:pStyle w:val="p1"/>
        <w:numPr>
          <w:ilvl w:val="0"/>
          <w:numId w:val="6"/>
        </w:numPr>
        <w:rPr>
          <w:rStyle w:val="s1"/>
          <w:rFonts w:asciiTheme="minorHAnsi" w:hAnsiTheme="minorHAnsi" w:cstheme="minorHAnsi"/>
          <w:sz w:val="40"/>
          <w:szCs w:val="40"/>
        </w:rPr>
      </w:pPr>
      <w:r w:rsidRPr="00977B39">
        <w:rPr>
          <w:rStyle w:val="s1"/>
          <w:rFonts w:asciiTheme="minorHAnsi" w:hAnsiTheme="minorHAnsi" w:cstheme="minorHAnsi"/>
          <w:sz w:val="40"/>
          <w:szCs w:val="40"/>
        </w:rPr>
        <w:t>INTRODUCTION TO CRICKET</w:t>
      </w:r>
    </w:p>
    <w:p w14:paraId="1AB06DE3" w14:textId="39B0192B" w:rsidR="00520EC4" w:rsidRPr="00977B39" w:rsidRDefault="006956F1" w:rsidP="00520EC4">
      <w:pPr>
        <w:pStyle w:val="p1"/>
        <w:numPr>
          <w:ilvl w:val="0"/>
          <w:numId w:val="6"/>
        </w:numPr>
        <w:rPr>
          <w:rStyle w:val="s1"/>
          <w:rFonts w:asciiTheme="minorHAnsi" w:hAnsiTheme="minorHAnsi" w:cstheme="minorHAnsi"/>
          <w:sz w:val="40"/>
          <w:szCs w:val="40"/>
        </w:rPr>
      </w:pPr>
      <w:r w:rsidRPr="00977B39">
        <w:rPr>
          <w:rStyle w:val="s1"/>
          <w:rFonts w:asciiTheme="minorHAnsi" w:hAnsiTheme="minorHAnsi" w:cstheme="minorHAnsi"/>
          <w:sz w:val="40"/>
          <w:szCs w:val="40"/>
        </w:rPr>
        <w:t>WHAT IS</w:t>
      </w:r>
      <w:r w:rsidR="00520EC4" w:rsidRPr="00977B39">
        <w:rPr>
          <w:rStyle w:val="s1"/>
          <w:rFonts w:asciiTheme="minorHAnsi" w:hAnsiTheme="minorHAnsi" w:cstheme="minorHAnsi"/>
          <w:sz w:val="40"/>
          <w:szCs w:val="40"/>
        </w:rPr>
        <w:t xml:space="preserve"> </w:t>
      </w:r>
      <w:proofErr w:type="gramStart"/>
      <w:r w:rsidR="00520EC4" w:rsidRPr="00977B39">
        <w:rPr>
          <w:rStyle w:val="s1"/>
          <w:rFonts w:asciiTheme="minorHAnsi" w:hAnsiTheme="minorHAnsi" w:cstheme="minorHAnsi"/>
          <w:sz w:val="40"/>
          <w:szCs w:val="40"/>
        </w:rPr>
        <w:t>IPL ?</w:t>
      </w:r>
      <w:proofErr w:type="gramEnd"/>
    </w:p>
    <w:p w14:paraId="7D746983" w14:textId="0488C2BF" w:rsidR="00520EC4" w:rsidRPr="00977B39" w:rsidRDefault="006956F1" w:rsidP="00520EC4">
      <w:pPr>
        <w:pStyle w:val="p1"/>
        <w:numPr>
          <w:ilvl w:val="0"/>
          <w:numId w:val="6"/>
        </w:numPr>
        <w:rPr>
          <w:rStyle w:val="s1"/>
          <w:rFonts w:asciiTheme="minorHAnsi" w:hAnsiTheme="minorHAnsi" w:cstheme="minorHAnsi"/>
          <w:sz w:val="40"/>
          <w:szCs w:val="40"/>
        </w:rPr>
      </w:pPr>
      <w:r w:rsidRPr="00977B39">
        <w:rPr>
          <w:rStyle w:val="s1"/>
          <w:rFonts w:asciiTheme="minorHAnsi" w:hAnsiTheme="minorHAnsi" w:cstheme="minorHAnsi"/>
          <w:sz w:val="40"/>
          <w:szCs w:val="40"/>
        </w:rPr>
        <w:t>FOUNDATION</w:t>
      </w:r>
    </w:p>
    <w:p w14:paraId="7600D4CD" w14:textId="1D260928" w:rsidR="00704A9C" w:rsidRPr="00977B39" w:rsidRDefault="00632060" w:rsidP="00520EC4">
      <w:pPr>
        <w:pStyle w:val="p1"/>
        <w:numPr>
          <w:ilvl w:val="0"/>
          <w:numId w:val="6"/>
        </w:numPr>
        <w:rPr>
          <w:rStyle w:val="s1"/>
          <w:rFonts w:asciiTheme="minorHAnsi" w:hAnsiTheme="minorHAnsi" w:cstheme="minorHAnsi"/>
          <w:sz w:val="40"/>
          <w:szCs w:val="40"/>
        </w:rPr>
      </w:pPr>
      <w:r w:rsidRPr="00977B39">
        <w:rPr>
          <w:rStyle w:val="s1"/>
          <w:rFonts w:asciiTheme="minorHAnsi" w:hAnsiTheme="minorHAnsi" w:cstheme="minorHAnsi"/>
          <w:sz w:val="40"/>
          <w:szCs w:val="40"/>
        </w:rPr>
        <w:t>INTRODUCTION TO IPL TOKEN</w:t>
      </w:r>
    </w:p>
    <w:p w14:paraId="18F0B363" w14:textId="78718878" w:rsidR="00704A9C" w:rsidRPr="00977B39" w:rsidRDefault="006956F1" w:rsidP="00520EC4">
      <w:pPr>
        <w:pStyle w:val="p1"/>
        <w:numPr>
          <w:ilvl w:val="0"/>
          <w:numId w:val="6"/>
        </w:numPr>
        <w:rPr>
          <w:rStyle w:val="s1"/>
          <w:rFonts w:asciiTheme="minorHAnsi" w:hAnsiTheme="minorHAnsi" w:cstheme="minorHAnsi"/>
          <w:sz w:val="40"/>
          <w:szCs w:val="40"/>
        </w:rPr>
      </w:pPr>
      <w:r w:rsidRPr="00977B39">
        <w:rPr>
          <w:rStyle w:val="s1"/>
          <w:rFonts w:asciiTheme="minorHAnsi" w:hAnsiTheme="minorHAnsi" w:cstheme="minorHAnsi"/>
          <w:sz w:val="40"/>
          <w:szCs w:val="40"/>
        </w:rPr>
        <w:t xml:space="preserve">CORE DIFFERENCES </w:t>
      </w:r>
    </w:p>
    <w:p w14:paraId="651E9AA1" w14:textId="5BAB7744" w:rsidR="00704A9C" w:rsidRPr="00977B39" w:rsidRDefault="006956F1" w:rsidP="00520EC4">
      <w:pPr>
        <w:pStyle w:val="p1"/>
        <w:numPr>
          <w:ilvl w:val="0"/>
          <w:numId w:val="6"/>
        </w:numPr>
        <w:rPr>
          <w:rStyle w:val="s1"/>
          <w:rFonts w:asciiTheme="minorHAnsi" w:hAnsiTheme="minorHAnsi" w:cstheme="minorHAnsi"/>
          <w:sz w:val="40"/>
          <w:szCs w:val="40"/>
        </w:rPr>
      </w:pPr>
      <w:r w:rsidRPr="00977B39">
        <w:rPr>
          <w:rStyle w:val="s1"/>
          <w:rFonts w:asciiTheme="minorHAnsi" w:hAnsiTheme="minorHAnsi" w:cstheme="minorHAnsi"/>
          <w:sz w:val="40"/>
          <w:szCs w:val="40"/>
        </w:rPr>
        <w:t xml:space="preserve">USE CASE </w:t>
      </w:r>
    </w:p>
    <w:p w14:paraId="621EFF22" w14:textId="7DE454FC" w:rsidR="00704A9C" w:rsidRPr="00977B39" w:rsidRDefault="006956F1" w:rsidP="00520EC4">
      <w:pPr>
        <w:pStyle w:val="p1"/>
        <w:numPr>
          <w:ilvl w:val="0"/>
          <w:numId w:val="6"/>
        </w:numPr>
        <w:rPr>
          <w:rStyle w:val="s1"/>
          <w:rFonts w:asciiTheme="minorHAnsi" w:hAnsiTheme="minorHAnsi" w:cstheme="minorHAnsi"/>
          <w:sz w:val="40"/>
          <w:szCs w:val="40"/>
        </w:rPr>
      </w:pPr>
      <w:r w:rsidRPr="00977B39">
        <w:rPr>
          <w:rStyle w:val="s1"/>
          <w:rFonts w:asciiTheme="minorHAnsi" w:hAnsiTheme="minorHAnsi" w:cstheme="minorHAnsi"/>
          <w:sz w:val="40"/>
          <w:szCs w:val="40"/>
        </w:rPr>
        <w:t xml:space="preserve">DIGITAL COLLECTIBLES </w:t>
      </w:r>
    </w:p>
    <w:p w14:paraId="5A2EA3BA" w14:textId="32A4F7EB" w:rsidR="003D1803" w:rsidRPr="00977B39" w:rsidRDefault="006956F1" w:rsidP="00520EC4">
      <w:pPr>
        <w:pStyle w:val="p1"/>
        <w:numPr>
          <w:ilvl w:val="0"/>
          <w:numId w:val="6"/>
        </w:numPr>
        <w:rPr>
          <w:rStyle w:val="s1"/>
          <w:rFonts w:asciiTheme="minorHAnsi" w:hAnsiTheme="minorHAnsi" w:cstheme="minorHAnsi"/>
          <w:sz w:val="40"/>
          <w:szCs w:val="40"/>
        </w:rPr>
      </w:pPr>
      <w:r w:rsidRPr="00977B39">
        <w:rPr>
          <w:rStyle w:val="s1"/>
          <w:rFonts w:asciiTheme="minorHAnsi" w:hAnsiTheme="minorHAnsi" w:cstheme="minorHAnsi"/>
          <w:sz w:val="40"/>
          <w:szCs w:val="40"/>
        </w:rPr>
        <w:t>GAMIFICATION</w:t>
      </w:r>
    </w:p>
    <w:p w14:paraId="4A4BF162" w14:textId="5E57BCD2" w:rsidR="00D826CC" w:rsidRPr="00977B39" w:rsidRDefault="006956F1" w:rsidP="00520EC4">
      <w:pPr>
        <w:pStyle w:val="p1"/>
        <w:numPr>
          <w:ilvl w:val="0"/>
          <w:numId w:val="6"/>
        </w:numPr>
        <w:rPr>
          <w:rStyle w:val="s1"/>
          <w:rFonts w:asciiTheme="minorHAnsi" w:hAnsiTheme="minorHAnsi" w:cstheme="minorHAnsi"/>
          <w:sz w:val="40"/>
          <w:szCs w:val="40"/>
        </w:rPr>
      </w:pPr>
      <w:r w:rsidRPr="00977B39">
        <w:rPr>
          <w:rStyle w:val="s1"/>
          <w:rFonts w:asciiTheme="minorHAnsi" w:hAnsiTheme="minorHAnsi" w:cstheme="minorHAnsi"/>
          <w:sz w:val="40"/>
          <w:szCs w:val="40"/>
        </w:rPr>
        <w:t>WHY</w:t>
      </w:r>
      <w:r w:rsidR="00302AEA" w:rsidRPr="00977B39">
        <w:rPr>
          <w:rStyle w:val="s1"/>
          <w:rFonts w:asciiTheme="minorHAnsi" w:hAnsiTheme="minorHAnsi" w:cstheme="minorHAnsi"/>
          <w:sz w:val="40"/>
          <w:szCs w:val="40"/>
        </w:rPr>
        <w:t xml:space="preserve"> </w:t>
      </w:r>
      <w:r w:rsidR="002E0312" w:rsidRPr="00977B39">
        <w:rPr>
          <w:rStyle w:val="s1"/>
          <w:rFonts w:asciiTheme="minorHAnsi" w:hAnsiTheme="minorHAnsi" w:cstheme="minorHAnsi"/>
          <w:sz w:val="40"/>
          <w:szCs w:val="40"/>
        </w:rPr>
        <w:t>BSC</w:t>
      </w:r>
      <w:r w:rsidR="007A4926" w:rsidRPr="00977B39">
        <w:rPr>
          <w:rStyle w:val="s1"/>
          <w:rFonts w:asciiTheme="minorHAnsi" w:hAnsiTheme="minorHAnsi" w:cstheme="minorHAnsi"/>
          <w:sz w:val="40"/>
          <w:szCs w:val="40"/>
        </w:rPr>
        <w:t xml:space="preserve"> </w:t>
      </w:r>
      <w:proofErr w:type="gramStart"/>
      <w:r w:rsidRPr="00977B39">
        <w:rPr>
          <w:rStyle w:val="s1"/>
          <w:rFonts w:asciiTheme="minorHAnsi" w:hAnsiTheme="minorHAnsi" w:cstheme="minorHAnsi"/>
          <w:sz w:val="40"/>
          <w:szCs w:val="40"/>
        </w:rPr>
        <w:t xml:space="preserve">SCAN </w:t>
      </w:r>
      <w:r w:rsidR="002E0312" w:rsidRPr="00977B39">
        <w:rPr>
          <w:rStyle w:val="s1"/>
          <w:rFonts w:asciiTheme="minorHAnsi" w:hAnsiTheme="minorHAnsi" w:cstheme="minorHAnsi"/>
          <w:sz w:val="40"/>
          <w:szCs w:val="40"/>
        </w:rPr>
        <w:t>?</w:t>
      </w:r>
      <w:proofErr w:type="gramEnd"/>
    </w:p>
    <w:p w14:paraId="5E781C22" w14:textId="46E987BB" w:rsidR="002E0312" w:rsidRPr="00977B39" w:rsidRDefault="006956F1" w:rsidP="00520EC4">
      <w:pPr>
        <w:pStyle w:val="p1"/>
        <w:numPr>
          <w:ilvl w:val="0"/>
          <w:numId w:val="6"/>
        </w:numPr>
        <w:rPr>
          <w:rStyle w:val="s1"/>
          <w:rFonts w:asciiTheme="minorHAnsi" w:hAnsiTheme="minorHAnsi" w:cstheme="minorHAnsi"/>
          <w:sz w:val="40"/>
          <w:szCs w:val="40"/>
        </w:rPr>
      </w:pPr>
      <w:r w:rsidRPr="00977B39">
        <w:rPr>
          <w:rStyle w:val="s1"/>
          <w:rFonts w:asciiTheme="minorHAnsi" w:hAnsiTheme="minorHAnsi" w:cstheme="minorHAnsi"/>
          <w:sz w:val="40"/>
          <w:szCs w:val="40"/>
        </w:rPr>
        <w:t>ROADMAP</w:t>
      </w:r>
    </w:p>
    <w:p w14:paraId="40DC34E5" w14:textId="1AB1CAC0" w:rsidR="002E0312" w:rsidRPr="00977B39" w:rsidRDefault="006956F1" w:rsidP="00520EC4">
      <w:pPr>
        <w:pStyle w:val="p1"/>
        <w:numPr>
          <w:ilvl w:val="0"/>
          <w:numId w:val="6"/>
        </w:numPr>
        <w:rPr>
          <w:rStyle w:val="s1"/>
          <w:rFonts w:asciiTheme="minorHAnsi" w:hAnsiTheme="minorHAnsi" w:cstheme="minorHAnsi"/>
          <w:sz w:val="40"/>
          <w:szCs w:val="40"/>
        </w:rPr>
      </w:pPr>
      <w:r w:rsidRPr="00977B39">
        <w:rPr>
          <w:rStyle w:val="s1"/>
          <w:rFonts w:asciiTheme="minorHAnsi" w:hAnsiTheme="minorHAnsi" w:cstheme="minorHAnsi"/>
          <w:sz w:val="40"/>
          <w:szCs w:val="40"/>
        </w:rPr>
        <w:t>TOKEN ECONOMICS</w:t>
      </w:r>
    </w:p>
    <w:p w14:paraId="5AE60849" w14:textId="786BE5B1" w:rsidR="002E0312" w:rsidRPr="00977B39" w:rsidRDefault="007A4926" w:rsidP="00520EC4">
      <w:pPr>
        <w:pStyle w:val="p1"/>
        <w:numPr>
          <w:ilvl w:val="0"/>
          <w:numId w:val="6"/>
        </w:numPr>
        <w:rPr>
          <w:rStyle w:val="s1"/>
          <w:rFonts w:asciiTheme="minorHAnsi" w:hAnsiTheme="minorHAnsi" w:cstheme="minorHAnsi"/>
          <w:sz w:val="40"/>
          <w:szCs w:val="40"/>
        </w:rPr>
      </w:pPr>
      <w:r w:rsidRPr="00977B39">
        <w:rPr>
          <w:rStyle w:val="s1"/>
          <w:rFonts w:asciiTheme="minorHAnsi" w:hAnsiTheme="minorHAnsi" w:cstheme="minorHAnsi"/>
          <w:sz w:val="40"/>
          <w:szCs w:val="40"/>
        </w:rPr>
        <w:t>TEAM</w:t>
      </w:r>
    </w:p>
    <w:p w14:paraId="45D8C338" w14:textId="77777777" w:rsidR="00B52D82" w:rsidRPr="00977B39" w:rsidRDefault="00B52D82" w:rsidP="0054175D">
      <w:pPr>
        <w:pStyle w:val="p1"/>
        <w:rPr>
          <w:rStyle w:val="s1"/>
          <w:rFonts w:asciiTheme="minorHAnsi" w:hAnsiTheme="minorHAnsi" w:cstheme="minorHAnsi"/>
        </w:rPr>
      </w:pPr>
    </w:p>
    <w:p w14:paraId="27C607FF" w14:textId="77777777" w:rsidR="0054175D" w:rsidRDefault="0054175D" w:rsidP="0054175D">
      <w:pPr>
        <w:pStyle w:val="p1"/>
        <w:rPr>
          <w:rStyle w:val="s1"/>
        </w:rPr>
      </w:pPr>
    </w:p>
    <w:p w14:paraId="732D9481" w14:textId="77777777" w:rsidR="0054175D" w:rsidRDefault="0054175D" w:rsidP="0054175D">
      <w:pPr>
        <w:pStyle w:val="p1"/>
        <w:rPr>
          <w:rStyle w:val="s1"/>
        </w:rPr>
      </w:pPr>
    </w:p>
    <w:p w14:paraId="36A71505" w14:textId="77777777" w:rsidR="0054175D" w:rsidRDefault="0054175D" w:rsidP="0054175D">
      <w:pPr>
        <w:pStyle w:val="p1"/>
        <w:rPr>
          <w:rStyle w:val="s1"/>
        </w:rPr>
      </w:pPr>
    </w:p>
    <w:p w14:paraId="42DE39E8" w14:textId="77777777" w:rsidR="0054175D" w:rsidRDefault="0054175D" w:rsidP="0054175D">
      <w:pPr>
        <w:pStyle w:val="p1"/>
        <w:rPr>
          <w:rStyle w:val="s1"/>
        </w:rPr>
      </w:pPr>
    </w:p>
    <w:p w14:paraId="626051FF" w14:textId="77777777" w:rsidR="0054175D" w:rsidRDefault="0054175D" w:rsidP="0054175D">
      <w:pPr>
        <w:pStyle w:val="p1"/>
        <w:rPr>
          <w:rStyle w:val="s1"/>
        </w:rPr>
      </w:pPr>
    </w:p>
    <w:p w14:paraId="24367FE0" w14:textId="77777777" w:rsidR="0054175D" w:rsidRDefault="0054175D" w:rsidP="0054175D">
      <w:pPr>
        <w:pStyle w:val="p1"/>
        <w:rPr>
          <w:rStyle w:val="s1"/>
        </w:rPr>
      </w:pPr>
    </w:p>
    <w:p w14:paraId="16EB4A2B" w14:textId="77777777" w:rsidR="00D67AF4" w:rsidRDefault="00D67AF4" w:rsidP="0054175D">
      <w:pPr>
        <w:pStyle w:val="p1"/>
        <w:rPr>
          <w:rStyle w:val="s1"/>
        </w:rPr>
      </w:pPr>
    </w:p>
    <w:p w14:paraId="34B0DC3B" w14:textId="77777777" w:rsidR="00F47465" w:rsidRDefault="00F47465" w:rsidP="00F47465">
      <w:pPr>
        <w:pStyle w:val="p1"/>
        <w:rPr>
          <w:rStyle w:val="s1"/>
        </w:rPr>
      </w:pPr>
    </w:p>
    <w:p w14:paraId="4DA7C11B" w14:textId="26E13DAF" w:rsidR="00B52D82" w:rsidRPr="00D34B18" w:rsidRDefault="00EF0F8B" w:rsidP="00F47465">
      <w:pPr>
        <w:pStyle w:val="p1"/>
        <w:numPr>
          <w:ilvl w:val="0"/>
          <w:numId w:val="8"/>
        </w:numPr>
        <w:rPr>
          <w:rStyle w:val="s1"/>
          <w:rFonts w:asciiTheme="minorHAnsi" w:hAnsiTheme="minorHAnsi"/>
          <w:sz w:val="40"/>
          <w:szCs w:val="48"/>
        </w:rPr>
      </w:pPr>
      <w:r w:rsidRPr="00D34B18">
        <w:rPr>
          <w:rStyle w:val="s1"/>
          <w:rFonts w:asciiTheme="minorHAnsi" w:hAnsiTheme="minorHAnsi"/>
          <w:sz w:val="40"/>
          <w:szCs w:val="48"/>
        </w:rPr>
        <w:lastRenderedPageBreak/>
        <w:t>INTRODUCTION TO</w:t>
      </w:r>
      <w:r w:rsidR="00DA042C" w:rsidRPr="00D34B18">
        <w:rPr>
          <w:rStyle w:val="s1"/>
          <w:rFonts w:asciiTheme="minorHAnsi" w:hAnsiTheme="minorHAnsi"/>
          <w:sz w:val="40"/>
          <w:szCs w:val="48"/>
        </w:rPr>
        <w:t xml:space="preserve"> CRICKET</w:t>
      </w:r>
    </w:p>
    <w:p w14:paraId="37A813F5" w14:textId="77777777" w:rsidR="00772D0C" w:rsidRDefault="00772D0C" w:rsidP="00F67F53">
      <w:pPr>
        <w:pStyle w:val="p1"/>
        <w:jc w:val="both"/>
      </w:pPr>
    </w:p>
    <w:p w14:paraId="46126E1A" w14:textId="001ACCC1" w:rsidR="00B52D82" w:rsidRPr="0047494E" w:rsidRDefault="00B52D82" w:rsidP="00F67F53">
      <w:pPr>
        <w:pStyle w:val="p3"/>
        <w:jc w:val="both"/>
        <w:rPr>
          <w:rFonts w:asciiTheme="minorHAnsi" w:hAnsiTheme="minorHAnsi"/>
          <w:color w:val="000000" w:themeColor="text1"/>
          <w:sz w:val="36"/>
          <w:szCs w:val="36"/>
        </w:rPr>
      </w:pPr>
      <w:r w:rsidRPr="0047494E">
        <w:rPr>
          <w:rStyle w:val="s2"/>
          <w:rFonts w:asciiTheme="minorHAnsi" w:hAnsiTheme="minorHAnsi"/>
          <w:color w:val="000000" w:themeColor="text1"/>
          <w:sz w:val="36"/>
          <w:szCs w:val="36"/>
        </w:rPr>
        <w:t>Cricket has been around for cent</w:t>
      </w:r>
      <w:r w:rsidR="00D460F9">
        <w:rPr>
          <w:rStyle w:val="s2"/>
          <w:rFonts w:asciiTheme="minorHAnsi" w:hAnsiTheme="minorHAnsi"/>
          <w:color w:val="000000" w:themeColor="text1"/>
          <w:sz w:val="36"/>
          <w:szCs w:val="36"/>
        </w:rPr>
        <w:t>uries, since the 1500s. With 106</w:t>
      </w:r>
      <w:r w:rsidRPr="0047494E">
        <w:rPr>
          <w:rStyle w:val="s2"/>
          <w:rFonts w:asciiTheme="minorHAnsi" w:hAnsiTheme="minorHAnsi"/>
          <w:color w:val="000000" w:themeColor="text1"/>
          <w:sz w:val="36"/>
          <w:szCs w:val="36"/>
        </w:rPr>
        <w:t xml:space="preserve"> nations as official members of the International Cricket Council, it’s one of the world’s most popular sports. The game started to gain popularity in </w:t>
      </w:r>
      <w:hyperlink r:id="rId7" w:history="1">
        <w:r w:rsidRPr="0047494E">
          <w:rPr>
            <w:rStyle w:val="Hyperlink"/>
            <w:rFonts w:asciiTheme="minorHAnsi" w:hAnsiTheme="minorHAnsi"/>
            <w:color w:val="000000" w:themeColor="text1"/>
            <w:sz w:val="36"/>
            <w:szCs w:val="36"/>
            <w:u w:val="none"/>
          </w:rPr>
          <w:t>England</w:t>
        </w:r>
      </w:hyperlink>
      <w:r w:rsidR="001E4919">
        <w:rPr>
          <w:rStyle w:val="s2"/>
          <w:rFonts w:asciiTheme="minorHAnsi" w:hAnsiTheme="minorHAnsi"/>
          <w:color w:val="000000" w:themeColor="text1"/>
          <w:sz w:val="36"/>
          <w:szCs w:val="36"/>
        </w:rPr>
        <w:t xml:space="preserve"> in the 16th century and </w:t>
      </w:r>
      <w:r w:rsidRPr="0047494E">
        <w:rPr>
          <w:rStyle w:val="s2"/>
          <w:rFonts w:asciiTheme="minorHAnsi" w:hAnsiTheme="minorHAnsi"/>
          <w:color w:val="000000" w:themeColor="text1"/>
          <w:sz w:val="36"/>
          <w:szCs w:val="36"/>
        </w:rPr>
        <w:t xml:space="preserve">spread to countries of the </w:t>
      </w:r>
      <w:hyperlink r:id="rId8" w:history="1">
        <w:r w:rsidRPr="0047494E">
          <w:rPr>
            <w:rStyle w:val="Hyperlink"/>
            <w:rFonts w:asciiTheme="minorHAnsi" w:hAnsiTheme="minorHAnsi"/>
            <w:color w:val="000000" w:themeColor="text1"/>
            <w:sz w:val="36"/>
            <w:szCs w:val="36"/>
            <w:u w:val="none"/>
          </w:rPr>
          <w:t>British Empire</w:t>
        </w:r>
      </w:hyperlink>
      <w:r w:rsidRPr="0047494E">
        <w:rPr>
          <w:rStyle w:val="s2"/>
          <w:rFonts w:asciiTheme="minorHAnsi" w:hAnsiTheme="minorHAnsi"/>
          <w:color w:val="000000" w:themeColor="text1"/>
          <w:sz w:val="36"/>
          <w:szCs w:val="36"/>
        </w:rPr>
        <w:t xml:space="preserve"> in the 19th and 20th centuries.</w:t>
      </w:r>
    </w:p>
    <w:p w14:paraId="4C16BBF4" w14:textId="77777777" w:rsidR="00B52D82" w:rsidRPr="0047494E" w:rsidRDefault="00B52D82" w:rsidP="00F67F53">
      <w:pPr>
        <w:pStyle w:val="p4"/>
        <w:jc w:val="both"/>
        <w:rPr>
          <w:rFonts w:asciiTheme="minorHAnsi" w:hAnsiTheme="minorHAnsi"/>
          <w:color w:val="000000" w:themeColor="text1"/>
          <w:sz w:val="36"/>
          <w:szCs w:val="36"/>
        </w:rPr>
      </w:pPr>
    </w:p>
    <w:p w14:paraId="1F3557AF" w14:textId="77777777" w:rsidR="00B52D82" w:rsidRPr="0047494E" w:rsidRDefault="00B52D82" w:rsidP="00F67F53">
      <w:pPr>
        <w:pStyle w:val="p3"/>
        <w:jc w:val="both"/>
        <w:rPr>
          <w:rFonts w:asciiTheme="minorHAnsi" w:hAnsiTheme="minorHAnsi"/>
          <w:color w:val="000000" w:themeColor="text1"/>
          <w:sz w:val="36"/>
          <w:szCs w:val="36"/>
        </w:rPr>
      </w:pPr>
      <w:r w:rsidRPr="0047494E">
        <w:rPr>
          <w:rStyle w:val="s2"/>
          <w:rFonts w:asciiTheme="minorHAnsi" w:hAnsiTheme="minorHAnsi"/>
          <w:color w:val="000000" w:themeColor="text1"/>
          <w:sz w:val="36"/>
          <w:szCs w:val="36"/>
        </w:rPr>
        <w:t xml:space="preserve">Today, it is a popular sport in England, </w:t>
      </w:r>
      <w:hyperlink r:id="rId9" w:history="1">
        <w:r w:rsidRPr="0047494E">
          <w:rPr>
            <w:rStyle w:val="Hyperlink"/>
            <w:rFonts w:asciiTheme="minorHAnsi" w:hAnsiTheme="minorHAnsi"/>
            <w:color w:val="000000" w:themeColor="text1"/>
            <w:sz w:val="36"/>
            <w:szCs w:val="36"/>
            <w:u w:val="none"/>
          </w:rPr>
          <w:t>Australia</w:t>
        </w:r>
      </w:hyperlink>
      <w:r w:rsidRPr="0047494E">
        <w:rPr>
          <w:rStyle w:val="s2"/>
          <w:rFonts w:asciiTheme="minorHAnsi" w:hAnsiTheme="minorHAnsi"/>
          <w:color w:val="000000" w:themeColor="text1"/>
          <w:sz w:val="36"/>
          <w:szCs w:val="36"/>
        </w:rPr>
        <w:t xml:space="preserve">, </w:t>
      </w:r>
      <w:hyperlink r:id="rId10" w:history="1">
        <w:r w:rsidRPr="0047494E">
          <w:rPr>
            <w:rStyle w:val="Hyperlink"/>
            <w:rFonts w:asciiTheme="minorHAnsi" w:hAnsiTheme="minorHAnsi"/>
            <w:color w:val="000000" w:themeColor="text1"/>
            <w:sz w:val="36"/>
            <w:szCs w:val="36"/>
            <w:u w:val="none"/>
          </w:rPr>
          <w:t>India</w:t>
        </w:r>
      </w:hyperlink>
      <w:r w:rsidRPr="0047494E">
        <w:rPr>
          <w:rStyle w:val="s2"/>
          <w:rFonts w:asciiTheme="minorHAnsi" w:hAnsiTheme="minorHAnsi"/>
          <w:color w:val="000000" w:themeColor="text1"/>
          <w:sz w:val="36"/>
          <w:szCs w:val="36"/>
        </w:rPr>
        <w:t xml:space="preserve">, </w:t>
      </w:r>
      <w:hyperlink r:id="rId11" w:history="1">
        <w:r w:rsidRPr="0047494E">
          <w:rPr>
            <w:rStyle w:val="Hyperlink"/>
            <w:rFonts w:asciiTheme="minorHAnsi" w:hAnsiTheme="minorHAnsi"/>
            <w:color w:val="000000" w:themeColor="text1"/>
            <w:sz w:val="36"/>
            <w:szCs w:val="36"/>
            <w:u w:val="none"/>
          </w:rPr>
          <w:t>Pakistan</w:t>
        </w:r>
      </w:hyperlink>
      <w:r w:rsidRPr="0047494E">
        <w:rPr>
          <w:rStyle w:val="s2"/>
          <w:rFonts w:asciiTheme="minorHAnsi" w:hAnsiTheme="minorHAnsi"/>
          <w:color w:val="000000" w:themeColor="text1"/>
          <w:sz w:val="36"/>
          <w:szCs w:val="36"/>
        </w:rPr>
        <w:t xml:space="preserve">, </w:t>
      </w:r>
      <w:hyperlink r:id="rId12" w:history="1">
        <w:r w:rsidRPr="0047494E">
          <w:rPr>
            <w:rStyle w:val="Hyperlink"/>
            <w:rFonts w:asciiTheme="minorHAnsi" w:hAnsiTheme="minorHAnsi"/>
            <w:color w:val="000000" w:themeColor="text1"/>
            <w:sz w:val="36"/>
            <w:szCs w:val="36"/>
            <w:u w:val="none"/>
          </w:rPr>
          <w:t>Sri Lanka</w:t>
        </w:r>
      </w:hyperlink>
      <w:r w:rsidRPr="0047494E">
        <w:rPr>
          <w:rStyle w:val="s2"/>
          <w:rFonts w:asciiTheme="minorHAnsi" w:hAnsiTheme="minorHAnsi"/>
          <w:color w:val="000000" w:themeColor="text1"/>
          <w:sz w:val="36"/>
          <w:szCs w:val="36"/>
        </w:rPr>
        <w:t xml:space="preserve">, </w:t>
      </w:r>
      <w:hyperlink r:id="rId13" w:history="1">
        <w:r w:rsidRPr="0047494E">
          <w:rPr>
            <w:rStyle w:val="Hyperlink"/>
            <w:rFonts w:asciiTheme="minorHAnsi" w:hAnsiTheme="minorHAnsi"/>
            <w:color w:val="000000" w:themeColor="text1"/>
            <w:sz w:val="36"/>
            <w:szCs w:val="36"/>
            <w:u w:val="none"/>
          </w:rPr>
          <w:t>Bangladesh</w:t>
        </w:r>
      </w:hyperlink>
      <w:r w:rsidRPr="0047494E">
        <w:rPr>
          <w:rStyle w:val="s2"/>
          <w:rFonts w:asciiTheme="minorHAnsi" w:hAnsiTheme="minorHAnsi"/>
          <w:color w:val="000000" w:themeColor="text1"/>
          <w:sz w:val="36"/>
          <w:szCs w:val="36"/>
        </w:rPr>
        <w:t xml:space="preserve">, </w:t>
      </w:r>
      <w:hyperlink r:id="rId14" w:history="1">
        <w:r w:rsidRPr="0047494E">
          <w:rPr>
            <w:rStyle w:val="Hyperlink"/>
            <w:rFonts w:asciiTheme="minorHAnsi" w:hAnsiTheme="minorHAnsi"/>
            <w:color w:val="000000" w:themeColor="text1"/>
            <w:sz w:val="36"/>
            <w:szCs w:val="36"/>
            <w:u w:val="none"/>
          </w:rPr>
          <w:t>South Africa</w:t>
        </w:r>
      </w:hyperlink>
      <w:r w:rsidRPr="0047494E">
        <w:rPr>
          <w:rStyle w:val="s2"/>
          <w:rFonts w:asciiTheme="minorHAnsi" w:hAnsiTheme="minorHAnsi"/>
          <w:color w:val="000000" w:themeColor="text1"/>
          <w:sz w:val="36"/>
          <w:szCs w:val="36"/>
        </w:rPr>
        <w:t xml:space="preserve">, </w:t>
      </w:r>
      <w:hyperlink r:id="rId15" w:history="1">
        <w:r w:rsidRPr="0047494E">
          <w:rPr>
            <w:rStyle w:val="Hyperlink"/>
            <w:rFonts w:asciiTheme="minorHAnsi" w:hAnsiTheme="minorHAnsi"/>
            <w:color w:val="000000" w:themeColor="text1"/>
            <w:sz w:val="36"/>
            <w:szCs w:val="36"/>
            <w:u w:val="none"/>
          </w:rPr>
          <w:t>New Zealand</w:t>
        </w:r>
      </w:hyperlink>
      <w:r w:rsidRPr="0047494E">
        <w:rPr>
          <w:rStyle w:val="s2"/>
          <w:rFonts w:asciiTheme="minorHAnsi" w:hAnsiTheme="minorHAnsi"/>
          <w:color w:val="000000" w:themeColor="text1"/>
          <w:sz w:val="36"/>
          <w:szCs w:val="36"/>
        </w:rPr>
        <w:t xml:space="preserve">, the </w:t>
      </w:r>
      <w:hyperlink r:id="rId16" w:history="1">
        <w:r w:rsidRPr="0047494E">
          <w:rPr>
            <w:rStyle w:val="Hyperlink"/>
            <w:rFonts w:asciiTheme="minorHAnsi" w:hAnsiTheme="minorHAnsi"/>
            <w:color w:val="000000" w:themeColor="text1"/>
            <w:sz w:val="36"/>
            <w:szCs w:val="36"/>
            <w:u w:val="none"/>
          </w:rPr>
          <w:t>West Indies</w:t>
        </w:r>
      </w:hyperlink>
      <w:r w:rsidRPr="0047494E">
        <w:rPr>
          <w:rStyle w:val="s2"/>
          <w:rFonts w:asciiTheme="minorHAnsi" w:hAnsiTheme="minorHAnsi"/>
          <w:color w:val="000000" w:themeColor="text1"/>
          <w:sz w:val="36"/>
          <w:szCs w:val="36"/>
        </w:rPr>
        <w:t xml:space="preserve"> and several other countries such as </w:t>
      </w:r>
      <w:hyperlink r:id="rId17" w:history="1">
        <w:r w:rsidRPr="0047494E">
          <w:rPr>
            <w:rStyle w:val="Hyperlink"/>
            <w:rFonts w:asciiTheme="minorHAnsi" w:hAnsiTheme="minorHAnsi"/>
            <w:color w:val="000000" w:themeColor="text1"/>
            <w:sz w:val="36"/>
            <w:szCs w:val="36"/>
            <w:u w:val="none"/>
          </w:rPr>
          <w:t>Afghanistan</w:t>
        </w:r>
      </w:hyperlink>
      <w:r w:rsidRPr="0047494E">
        <w:rPr>
          <w:rStyle w:val="s2"/>
          <w:rFonts w:asciiTheme="minorHAnsi" w:hAnsiTheme="minorHAnsi"/>
          <w:color w:val="000000" w:themeColor="text1"/>
          <w:sz w:val="36"/>
          <w:szCs w:val="36"/>
        </w:rPr>
        <w:t xml:space="preserve">, </w:t>
      </w:r>
      <w:hyperlink r:id="rId18" w:history="1">
        <w:r w:rsidRPr="0047494E">
          <w:rPr>
            <w:rStyle w:val="Hyperlink"/>
            <w:rFonts w:asciiTheme="minorHAnsi" w:hAnsiTheme="minorHAnsi"/>
            <w:color w:val="000000" w:themeColor="text1"/>
            <w:sz w:val="36"/>
            <w:szCs w:val="36"/>
            <w:u w:val="none"/>
          </w:rPr>
          <w:t>Ireland</w:t>
        </w:r>
      </w:hyperlink>
      <w:r w:rsidRPr="0047494E">
        <w:rPr>
          <w:rStyle w:val="s2"/>
          <w:rFonts w:asciiTheme="minorHAnsi" w:hAnsiTheme="minorHAnsi"/>
          <w:color w:val="000000" w:themeColor="text1"/>
          <w:sz w:val="36"/>
          <w:szCs w:val="36"/>
        </w:rPr>
        <w:t xml:space="preserve">, </w:t>
      </w:r>
      <w:hyperlink r:id="rId19" w:history="1">
        <w:r w:rsidRPr="0047494E">
          <w:rPr>
            <w:rStyle w:val="Hyperlink"/>
            <w:rFonts w:asciiTheme="minorHAnsi" w:hAnsiTheme="minorHAnsi"/>
            <w:color w:val="000000" w:themeColor="text1"/>
            <w:sz w:val="36"/>
            <w:szCs w:val="36"/>
            <w:u w:val="none"/>
          </w:rPr>
          <w:t>Kenya</w:t>
        </w:r>
      </w:hyperlink>
      <w:r w:rsidRPr="0047494E">
        <w:rPr>
          <w:rStyle w:val="s2"/>
          <w:rFonts w:asciiTheme="minorHAnsi" w:hAnsiTheme="minorHAnsi"/>
          <w:color w:val="000000" w:themeColor="text1"/>
          <w:sz w:val="36"/>
          <w:szCs w:val="36"/>
        </w:rPr>
        <w:t xml:space="preserve">, </w:t>
      </w:r>
      <w:hyperlink r:id="rId20" w:history="1">
        <w:r w:rsidRPr="0047494E">
          <w:rPr>
            <w:rStyle w:val="Hyperlink"/>
            <w:rFonts w:asciiTheme="minorHAnsi" w:hAnsiTheme="minorHAnsi"/>
            <w:color w:val="000000" w:themeColor="text1"/>
            <w:sz w:val="36"/>
            <w:szCs w:val="36"/>
            <w:u w:val="none"/>
          </w:rPr>
          <w:t>Scotland</w:t>
        </w:r>
      </w:hyperlink>
      <w:r w:rsidRPr="0047494E">
        <w:rPr>
          <w:rStyle w:val="s2"/>
          <w:rFonts w:asciiTheme="minorHAnsi" w:hAnsiTheme="minorHAnsi"/>
          <w:color w:val="000000" w:themeColor="text1"/>
          <w:sz w:val="36"/>
          <w:szCs w:val="36"/>
        </w:rPr>
        <w:t xml:space="preserve">, the </w:t>
      </w:r>
      <w:hyperlink r:id="rId21" w:history="1">
        <w:r w:rsidRPr="0047494E">
          <w:rPr>
            <w:rStyle w:val="Hyperlink"/>
            <w:rFonts w:asciiTheme="minorHAnsi" w:hAnsiTheme="minorHAnsi"/>
            <w:color w:val="000000" w:themeColor="text1"/>
            <w:sz w:val="36"/>
            <w:szCs w:val="36"/>
            <w:u w:val="none"/>
          </w:rPr>
          <w:t>Netherlands</w:t>
        </w:r>
      </w:hyperlink>
      <w:r w:rsidRPr="0047494E">
        <w:rPr>
          <w:rStyle w:val="s2"/>
          <w:rFonts w:asciiTheme="minorHAnsi" w:hAnsiTheme="minorHAnsi"/>
          <w:color w:val="000000" w:themeColor="text1"/>
          <w:sz w:val="36"/>
          <w:szCs w:val="36"/>
        </w:rPr>
        <w:t xml:space="preserve">, and </w:t>
      </w:r>
      <w:hyperlink r:id="rId22" w:history="1">
        <w:r w:rsidRPr="0047494E">
          <w:rPr>
            <w:rStyle w:val="Hyperlink"/>
            <w:rFonts w:asciiTheme="minorHAnsi" w:hAnsiTheme="minorHAnsi"/>
            <w:color w:val="000000" w:themeColor="text1"/>
            <w:sz w:val="36"/>
            <w:szCs w:val="36"/>
            <w:u w:val="none"/>
          </w:rPr>
          <w:t>Zimbabwe</w:t>
        </w:r>
      </w:hyperlink>
      <w:r w:rsidRPr="0047494E">
        <w:rPr>
          <w:rStyle w:val="s2"/>
          <w:rFonts w:asciiTheme="minorHAnsi" w:hAnsiTheme="minorHAnsi"/>
          <w:color w:val="000000" w:themeColor="text1"/>
          <w:sz w:val="36"/>
          <w:szCs w:val="36"/>
        </w:rPr>
        <w:t>.</w:t>
      </w:r>
    </w:p>
    <w:p w14:paraId="2CA4951D" w14:textId="77777777" w:rsidR="00D67AF4" w:rsidRDefault="00D67AF4" w:rsidP="00D67AF4">
      <w:pPr>
        <w:pStyle w:val="p3"/>
        <w:rPr>
          <w:rFonts w:asciiTheme="minorHAnsi" w:hAnsiTheme="minorHAnsi"/>
          <w:color w:val="000000" w:themeColor="text1"/>
          <w:sz w:val="36"/>
          <w:szCs w:val="36"/>
        </w:rPr>
      </w:pPr>
    </w:p>
    <w:p w14:paraId="66F3B85A" w14:textId="77777777" w:rsidR="007A4926" w:rsidRPr="00D67AF4" w:rsidRDefault="007A4926" w:rsidP="00D67AF4">
      <w:pPr>
        <w:pStyle w:val="p3"/>
        <w:rPr>
          <w:rStyle w:val="s2"/>
          <w:rFonts w:asciiTheme="minorHAnsi" w:hAnsiTheme="minorHAnsi"/>
          <w:b/>
          <w:bCs/>
          <w:sz w:val="40"/>
          <w:szCs w:val="48"/>
        </w:rPr>
      </w:pPr>
    </w:p>
    <w:p w14:paraId="0CF2B013" w14:textId="3918DED8" w:rsidR="00B52D82" w:rsidRPr="00D34B18" w:rsidRDefault="00F47465" w:rsidP="00F47465">
      <w:pPr>
        <w:pStyle w:val="p3"/>
        <w:numPr>
          <w:ilvl w:val="0"/>
          <w:numId w:val="8"/>
        </w:numPr>
        <w:rPr>
          <w:rStyle w:val="s2"/>
          <w:rFonts w:asciiTheme="minorHAnsi" w:hAnsiTheme="minorHAnsi"/>
          <w:b/>
          <w:bCs/>
          <w:sz w:val="40"/>
          <w:szCs w:val="48"/>
        </w:rPr>
      </w:pPr>
      <w:r w:rsidRPr="00D34B18">
        <w:rPr>
          <w:rStyle w:val="s2"/>
          <w:rFonts w:asciiTheme="minorHAnsi" w:hAnsiTheme="minorHAnsi"/>
          <w:b/>
          <w:bCs/>
          <w:color w:val="000000" w:themeColor="text1"/>
          <w:sz w:val="40"/>
          <w:szCs w:val="48"/>
        </w:rPr>
        <w:t>WHAT IS</w:t>
      </w:r>
      <w:r w:rsidR="00B52D82" w:rsidRPr="00D34B18">
        <w:rPr>
          <w:rStyle w:val="s2"/>
          <w:rFonts w:asciiTheme="minorHAnsi" w:hAnsiTheme="minorHAnsi"/>
          <w:b/>
          <w:bCs/>
          <w:color w:val="000000" w:themeColor="text1"/>
          <w:sz w:val="40"/>
          <w:szCs w:val="48"/>
        </w:rPr>
        <w:t xml:space="preserve"> IP</w:t>
      </w:r>
      <w:r w:rsidR="00B52D82" w:rsidRPr="00D34B18">
        <w:rPr>
          <w:rStyle w:val="s2"/>
          <w:rFonts w:asciiTheme="minorHAnsi" w:hAnsiTheme="minorHAnsi"/>
          <w:b/>
          <w:bCs/>
          <w:sz w:val="40"/>
          <w:szCs w:val="48"/>
        </w:rPr>
        <w:t>L?</w:t>
      </w:r>
    </w:p>
    <w:p w14:paraId="55598E23" w14:textId="6B992D27" w:rsidR="0054175D" w:rsidRPr="007A4926" w:rsidRDefault="0054175D" w:rsidP="00DE5EB5">
      <w:pPr>
        <w:pStyle w:val="p3"/>
        <w:rPr>
          <w:rFonts w:asciiTheme="minorHAnsi" w:hAnsiTheme="minorHAnsi"/>
          <w:b/>
          <w:bCs/>
          <w:sz w:val="48"/>
          <w:szCs w:val="48"/>
        </w:rPr>
      </w:pPr>
    </w:p>
    <w:p w14:paraId="67AEA842" w14:textId="00EBD0B3" w:rsidR="00B52D82" w:rsidRDefault="00B51BF2" w:rsidP="00F67F53">
      <w:pPr>
        <w:pStyle w:val="p3"/>
        <w:jc w:val="both"/>
        <w:rPr>
          <w:rStyle w:val="s2"/>
          <w:rFonts w:asciiTheme="minorHAnsi" w:hAnsiTheme="minorHAnsi"/>
          <w:color w:val="000000" w:themeColor="text1"/>
          <w:sz w:val="36"/>
          <w:szCs w:val="36"/>
        </w:rPr>
      </w:pPr>
      <w:r>
        <w:rPr>
          <w:rStyle w:val="s2"/>
          <w:rFonts w:asciiTheme="minorHAnsi" w:hAnsiTheme="minorHAnsi"/>
          <w:color w:val="000000" w:themeColor="text1"/>
          <w:sz w:val="36"/>
          <w:szCs w:val="36"/>
        </w:rPr>
        <w:t>IPL</w:t>
      </w:r>
      <w:r w:rsidR="003D7303">
        <w:rPr>
          <w:rStyle w:val="s2"/>
          <w:rFonts w:asciiTheme="minorHAnsi" w:hAnsiTheme="minorHAnsi"/>
          <w:color w:val="000000" w:themeColor="text1"/>
          <w:sz w:val="36"/>
          <w:szCs w:val="36"/>
        </w:rPr>
        <w:t xml:space="preserve"> </w:t>
      </w:r>
      <w:r w:rsidR="00B52D82" w:rsidRPr="00181FDE">
        <w:rPr>
          <w:rStyle w:val="s2"/>
          <w:rFonts w:asciiTheme="minorHAnsi" w:hAnsiTheme="minorHAnsi"/>
          <w:color w:val="000000" w:themeColor="text1"/>
          <w:sz w:val="36"/>
          <w:szCs w:val="36"/>
        </w:rPr>
        <w:t xml:space="preserve">is a professional </w:t>
      </w:r>
      <w:hyperlink r:id="rId23" w:history="1">
        <w:r w:rsidR="00B52D82" w:rsidRPr="00181FDE">
          <w:rPr>
            <w:rStyle w:val="Hyperlink"/>
            <w:rFonts w:asciiTheme="minorHAnsi" w:hAnsiTheme="minorHAnsi"/>
            <w:color w:val="000000" w:themeColor="text1"/>
            <w:sz w:val="36"/>
            <w:szCs w:val="36"/>
            <w:u w:val="none"/>
          </w:rPr>
          <w:t>Twenty20 cricket</w:t>
        </w:r>
      </w:hyperlink>
      <w:r w:rsidR="00B52D82" w:rsidRPr="00181FDE">
        <w:rPr>
          <w:rStyle w:val="s2"/>
          <w:rFonts w:asciiTheme="minorHAnsi" w:hAnsiTheme="minorHAnsi"/>
          <w:color w:val="000000" w:themeColor="text1"/>
          <w:sz w:val="36"/>
          <w:szCs w:val="36"/>
        </w:rPr>
        <w:t xml:space="preserve"> league, contested by ten teams bas</w:t>
      </w:r>
      <w:r w:rsidR="00BE6330">
        <w:rPr>
          <w:rStyle w:val="s2"/>
          <w:rFonts w:asciiTheme="minorHAnsi" w:hAnsiTheme="minorHAnsi"/>
          <w:color w:val="000000" w:themeColor="text1"/>
          <w:sz w:val="36"/>
          <w:szCs w:val="36"/>
        </w:rPr>
        <w:t xml:space="preserve">ed out of </w:t>
      </w:r>
      <w:r w:rsidR="00D67AF4">
        <w:rPr>
          <w:rStyle w:val="s2"/>
          <w:rFonts w:asciiTheme="minorHAnsi" w:hAnsiTheme="minorHAnsi"/>
          <w:color w:val="000000" w:themeColor="text1"/>
          <w:sz w:val="36"/>
          <w:szCs w:val="36"/>
        </w:rPr>
        <w:t xml:space="preserve">Indian cities. </w:t>
      </w:r>
      <w:r w:rsidR="00AE2B79">
        <w:rPr>
          <w:rStyle w:val="s2"/>
          <w:rFonts w:asciiTheme="minorHAnsi" w:hAnsiTheme="minorHAnsi"/>
          <w:color w:val="000000" w:themeColor="text1"/>
          <w:sz w:val="36"/>
          <w:szCs w:val="36"/>
        </w:rPr>
        <w:t>The league was founded by BCCI</w:t>
      </w:r>
      <w:r w:rsidR="00B52D82" w:rsidRPr="00181FDE">
        <w:rPr>
          <w:rStyle w:val="s2"/>
          <w:rFonts w:asciiTheme="minorHAnsi" w:hAnsiTheme="minorHAnsi"/>
          <w:color w:val="000000" w:themeColor="text1"/>
          <w:sz w:val="36"/>
          <w:szCs w:val="36"/>
        </w:rPr>
        <w:t xml:space="preserve"> in 2007. It is usually held between March and May of every year and has an exclusive window in the </w:t>
      </w:r>
      <w:hyperlink r:id="rId24" w:history="1">
        <w:r w:rsidR="00B52D82" w:rsidRPr="00181FDE">
          <w:rPr>
            <w:rStyle w:val="Hyperlink"/>
            <w:rFonts w:asciiTheme="minorHAnsi" w:hAnsiTheme="minorHAnsi"/>
            <w:color w:val="000000" w:themeColor="text1"/>
            <w:sz w:val="36"/>
            <w:szCs w:val="36"/>
            <w:u w:val="none"/>
          </w:rPr>
          <w:t>ICC Future Tours Programme</w:t>
        </w:r>
      </w:hyperlink>
      <w:r w:rsidR="00B52D82" w:rsidRPr="00181FDE">
        <w:rPr>
          <w:rStyle w:val="s2"/>
          <w:rFonts w:asciiTheme="minorHAnsi" w:hAnsiTheme="minorHAnsi"/>
          <w:color w:val="000000" w:themeColor="text1"/>
          <w:sz w:val="36"/>
          <w:szCs w:val="36"/>
        </w:rPr>
        <w:t>.</w:t>
      </w:r>
    </w:p>
    <w:p w14:paraId="4EFCC06C" w14:textId="77777777" w:rsidR="00D67AF4" w:rsidRPr="00181FDE" w:rsidRDefault="00D67AF4" w:rsidP="00F67F53">
      <w:pPr>
        <w:pStyle w:val="p3"/>
        <w:jc w:val="both"/>
        <w:rPr>
          <w:rFonts w:asciiTheme="minorHAnsi" w:hAnsiTheme="minorHAnsi"/>
          <w:color w:val="000000" w:themeColor="text1"/>
          <w:sz w:val="36"/>
          <w:szCs w:val="36"/>
        </w:rPr>
      </w:pPr>
    </w:p>
    <w:p w14:paraId="3279DA1F" w14:textId="6C3EEC25" w:rsidR="00B52D82" w:rsidRDefault="00B52D82" w:rsidP="00F67F53">
      <w:pPr>
        <w:pStyle w:val="p3"/>
        <w:jc w:val="both"/>
        <w:rPr>
          <w:rStyle w:val="s2"/>
          <w:rFonts w:asciiTheme="minorHAnsi" w:hAnsiTheme="minorHAnsi"/>
          <w:color w:val="000000" w:themeColor="text1"/>
          <w:sz w:val="36"/>
          <w:szCs w:val="36"/>
        </w:rPr>
      </w:pPr>
      <w:r w:rsidRPr="00181FDE">
        <w:rPr>
          <w:rStyle w:val="s2"/>
          <w:rFonts w:asciiTheme="minorHAnsi" w:hAnsiTheme="minorHAnsi"/>
          <w:color w:val="000000" w:themeColor="text1"/>
          <w:sz w:val="36"/>
          <w:szCs w:val="36"/>
        </w:rPr>
        <w:t>The IPL is the most-attended cricket league in the world and in 2014 was ranked sixth by average attendance among all sports leagues</w:t>
      </w:r>
      <w:r w:rsidR="00D67AF4">
        <w:rPr>
          <w:rStyle w:val="s2"/>
          <w:rFonts w:asciiTheme="minorHAnsi" w:hAnsiTheme="minorHAnsi"/>
          <w:color w:val="000000" w:themeColor="text1"/>
          <w:sz w:val="36"/>
          <w:szCs w:val="36"/>
        </w:rPr>
        <w:t xml:space="preserve"> worldwide</w:t>
      </w:r>
      <w:r w:rsidR="003278AF">
        <w:rPr>
          <w:rStyle w:val="s2"/>
          <w:rFonts w:asciiTheme="minorHAnsi" w:hAnsiTheme="minorHAnsi"/>
          <w:color w:val="000000" w:themeColor="text1"/>
          <w:sz w:val="36"/>
          <w:szCs w:val="36"/>
        </w:rPr>
        <w:t xml:space="preserve">. In 2010, </w:t>
      </w:r>
      <w:r w:rsidRPr="00181FDE">
        <w:rPr>
          <w:rStyle w:val="s2"/>
          <w:rFonts w:asciiTheme="minorHAnsi" w:hAnsiTheme="minorHAnsi"/>
          <w:color w:val="000000" w:themeColor="text1"/>
          <w:sz w:val="36"/>
          <w:szCs w:val="36"/>
        </w:rPr>
        <w:t>IPL became the first sp</w:t>
      </w:r>
      <w:r w:rsidR="00AF30F0">
        <w:rPr>
          <w:rStyle w:val="s2"/>
          <w:rFonts w:asciiTheme="minorHAnsi" w:hAnsiTheme="minorHAnsi"/>
          <w:color w:val="000000" w:themeColor="text1"/>
          <w:sz w:val="36"/>
          <w:szCs w:val="36"/>
        </w:rPr>
        <w:t xml:space="preserve">orting event in the world to </w:t>
      </w:r>
      <w:r w:rsidRPr="00181FDE">
        <w:rPr>
          <w:rStyle w:val="s2"/>
          <w:rFonts w:asciiTheme="minorHAnsi" w:hAnsiTheme="minorHAnsi"/>
          <w:color w:val="000000" w:themeColor="text1"/>
          <w:sz w:val="36"/>
          <w:szCs w:val="36"/>
        </w:rPr>
        <w:t xml:space="preserve">broadcast live on </w:t>
      </w:r>
      <w:hyperlink r:id="rId25" w:history="1">
        <w:r w:rsidRPr="00181FDE">
          <w:rPr>
            <w:rStyle w:val="Hyperlink"/>
            <w:rFonts w:asciiTheme="minorHAnsi" w:hAnsiTheme="minorHAnsi"/>
            <w:color w:val="000000" w:themeColor="text1"/>
            <w:sz w:val="36"/>
            <w:szCs w:val="36"/>
            <w:u w:val="none"/>
          </w:rPr>
          <w:t>YouTube</w:t>
        </w:r>
      </w:hyperlink>
      <w:r w:rsidRPr="00181FDE">
        <w:rPr>
          <w:rStyle w:val="s2"/>
          <w:rFonts w:asciiTheme="minorHAnsi" w:hAnsiTheme="minorHAnsi"/>
          <w:color w:val="000000" w:themeColor="text1"/>
          <w:sz w:val="36"/>
          <w:szCs w:val="36"/>
        </w:rPr>
        <w:t>. The brand value of th</w:t>
      </w:r>
      <w:r w:rsidR="00BE6330">
        <w:rPr>
          <w:rStyle w:val="s2"/>
          <w:rFonts w:asciiTheme="minorHAnsi" w:hAnsiTheme="minorHAnsi"/>
          <w:color w:val="000000" w:themeColor="text1"/>
          <w:sz w:val="36"/>
          <w:szCs w:val="36"/>
        </w:rPr>
        <w:t xml:space="preserve">e IPL in 2019 was </w:t>
      </w:r>
      <w:r w:rsidRPr="00181FDE">
        <w:rPr>
          <w:rStyle w:val="s2"/>
          <w:rFonts w:asciiTheme="minorHAnsi" w:hAnsiTheme="minorHAnsi"/>
          <w:color w:val="000000" w:themeColor="text1"/>
          <w:sz w:val="36"/>
          <w:szCs w:val="36"/>
        </w:rPr>
        <w:t>(US$</w:t>
      </w:r>
      <w:r w:rsidR="00BE6330">
        <w:rPr>
          <w:rStyle w:val="s2"/>
          <w:rFonts w:asciiTheme="minorHAnsi" w:hAnsiTheme="minorHAnsi"/>
          <w:color w:val="000000" w:themeColor="text1"/>
          <w:sz w:val="36"/>
          <w:szCs w:val="36"/>
        </w:rPr>
        <w:t xml:space="preserve"> </w:t>
      </w:r>
      <w:r w:rsidRPr="00181FDE">
        <w:rPr>
          <w:rStyle w:val="s2"/>
          <w:rFonts w:asciiTheme="minorHAnsi" w:hAnsiTheme="minorHAnsi"/>
          <w:color w:val="000000" w:themeColor="text1"/>
          <w:sz w:val="36"/>
          <w:szCs w:val="36"/>
        </w:rPr>
        <w:t xml:space="preserve">6.3 billion), according to </w:t>
      </w:r>
      <w:hyperlink r:id="rId26" w:history="1">
        <w:r w:rsidRPr="00181FDE">
          <w:rPr>
            <w:rStyle w:val="Hyperlink"/>
            <w:rFonts w:asciiTheme="minorHAnsi" w:hAnsiTheme="minorHAnsi"/>
            <w:color w:val="000000" w:themeColor="text1"/>
            <w:sz w:val="36"/>
            <w:szCs w:val="36"/>
            <w:u w:val="none"/>
          </w:rPr>
          <w:t>Duff &amp; Phelps</w:t>
        </w:r>
      </w:hyperlink>
      <w:r w:rsidRPr="00181FDE">
        <w:rPr>
          <w:rStyle w:val="s2"/>
          <w:rFonts w:asciiTheme="minorHAnsi" w:hAnsiTheme="minorHAnsi"/>
          <w:color w:val="000000" w:themeColor="text1"/>
          <w:sz w:val="36"/>
          <w:szCs w:val="36"/>
        </w:rPr>
        <w:t>. According to BCCI, the 2015 IPL</w:t>
      </w:r>
      <w:r w:rsidR="00BE6330">
        <w:rPr>
          <w:rStyle w:val="s2"/>
          <w:rFonts w:asciiTheme="minorHAnsi" w:hAnsiTheme="minorHAnsi"/>
          <w:color w:val="000000" w:themeColor="text1"/>
          <w:sz w:val="36"/>
          <w:szCs w:val="36"/>
        </w:rPr>
        <w:t xml:space="preserve"> </w:t>
      </w:r>
      <w:r w:rsidR="00BE6330">
        <w:rPr>
          <w:rStyle w:val="s2"/>
          <w:rFonts w:asciiTheme="minorHAnsi" w:hAnsiTheme="minorHAnsi"/>
          <w:color w:val="000000" w:themeColor="text1"/>
          <w:sz w:val="36"/>
          <w:szCs w:val="36"/>
        </w:rPr>
        <w:lastRenderedPageBreak/>
        <w:t>season contributed</w:t>
      </w:r>
      <w:r w:rsidRPr="00181FDE">
        <w:rPr>
          <w:rStyle w:val="s2"/>
          <w:rFonts w:asciiTheme="minorHAnsi" w:hAnsiTheme="minorHAnsi"/>
          <w:color w:val="000000" w:themeColor="text1"/>
          <w:sz w:val="36"/>
          <w:szCs w:val="36"/>
        </w:rPr>
        <w:t xml:space="preserve"> (US$</w:t>
      </w:r>
      <w:r w:rsidR="00BE6330">
        <w:rPr>
          <w:rStyle w:val="s2"/>
          <w:rFonts w:asciiTheme="minorHAnsi" w:hAnsiTheme="minorHAnsi"/>
          <w:color w:val="000000" w:themeColor="text1"/>
          <w:sz w:val="36"/>
          <w:szCs w:val="36"/>
        </w:rPr>
        <w:t xml:space="preserve"> </w:t>
      </w:r>
      <w:r w:rsidRPr="00181FDE">
        <w:rPr>
          <w:rStyle w:val="s2"/>
          <w:rFonts w:asciiTheme="minorHAnsi" w:hAnsiTheme="minorHAnsi"/>
          <w:color w:val="000000" w:themeColor="text1"/>
          <w:sz w:val="36"/>
          <w:szCs w:val="36"/>
        </w:rPr>
        <w:t xml:space="preserve">150 million) to the </w:t>
      </w:r>
      <w:hyperlink r:id="rId27" w:history="1">
        <w:r w:rsidRPr="00181FDE">
          <w:rPr>
            <w:rStyle w:val="Hyperlink"/>
            <w:rFonts w:asciiTheme="minorHAnsi" w:hAnsiTheme="minorHAnsi"/>
            <w:color w:val="000000" w:themeColor="text1"/>
            <w:sz w:val="36"/>
            <w:szCs w:val="36"/>
            <w:u w:val="none"/>
          </w:rPr>
          <w:t>GDP</w:t>
        </w:r>
      </w:hyperlink>
      <w:r w:rsidRPr="00181FDE">
        <w:rPr>
          <w:rStyle w:val="s2"/>
          <w:rFonts w:asciiTheme="minorHAnsi" w:hAnsiTheme="minorHAnsi"/>
          <w:color w:val="000000" w:themeColor="text1"/>
          <w:sz w:val="36"/>
          <w:szCs w:val="36"/>
        </w:rPr>
        <w:t xml:space="preserve"> of the </w:t>
      </w:r>
      <w:hyperlink r:id="rId28" w:history="1">
        <w:r w:rsidRPr="00181FDE">
          <w:rPr>
            <w:rStyle w:val="Hyperlink"/>
            <w:rFonts w:asciiTheme="minorHAnsi" w:hAnsiTheme="minorHAnsi"/>
            <w:color w:val="000000" w:themeColor="text1"/>
            <w:sz w:val="36"/>
            <w:szCs w:val="36"/>
            <w:u w:val="none"/>
          </w:rPr>
          <w:t>Indian economy</w:t>
        </w:r>
      </w:hyperlink>
      <w:r w:rsidRPr="00181FDE">
        <w:rPr>
          <w:rStyle w:val="s2"/>
          <w:rFonts w:asciiTheme="minorHAnsi" w:hAnsiTheme="minorHAnsi"/>
          <w:color w:val="000000" w:themeColor="text1"/>
          <w:sz w:val="36"/>
          <w:szCs w:val="36"/>
        </w:rPr>
        <w:t>. The 2020 IPL season set a massive viewership record with 31.57 million average impressions and with an overall consumption increase of 23 per cent from the 2019 season.</w:t>
      </w:r>
    </w:p>
    <w:p w14:paraId="1ABE82A7" w14:textId="77777777" w:rsidR="006317FB" w:rsidRPr="00181FDE" w:rsidRDefault="006317FB" w:rsidP="00F67F53">
      <w:pPr>
        <w:pStyle w:val="p3"/>
        <w:jc w:val="both"/>
        <w:rPr>
          <w:rFonts w:asciiTheme="minorHAnsi" w:hAnsiTheme="minorHAnsi"/>
          <w:color w:val="000000" w:themeColor="text1"/>
          <w:sz w:val="36"/>
          <w:szCs w:val="36"/>
        </w:rPr>
      </w:pPr>
    </w:p>
    <w:p w14:paraId="07B1B18E" w14:textId="6F1D0989" w:rsidR="00B52D82" w:rsidRPr="00181FDE" w:rsidRDefault="00B52D82" w:rsidP="00F67F53">
      <w:pPr>
        <w:pStyle w:val="p3"/>
        <w:jc w:val="both"/>
        <w:rPr>
          <w:rFonts w:asciiTheme="minorHAnsi" w:hAnsiTheme="minorHAnsi"/>
          <w:color w:val="000000" w:themeColor="text1"/>
          <w:sz w:val="36"/>
          <w:szCs w:val="36"/>
        </w:rPr>
      </w:pPr>
      <w:r w:rsidRPr="00181FDE">
        <w:rPr>
          <w:rStyle w:val="s2"/>
          <w:rFonts w:asciiTheme="minorHAnsi" w:hAnsiTheme="minorHAnsi"/>
          <w:color w:val="000000" w:themeColor="text1"/>
          <w:sz w:val="36"/>
          <w:szCs w:val="36"/>
        </w:rPr>
        <w:t xml:space="preserve">There have been </w:t>
      </w:r>
      <w:hyperlink r:id="rId29" w:history="1">
        <w:r w:rsidRPr="00181FDE">
          <w:rPr>
            <w:rStyle w:val="Hyperlink"/>
            <w:rFonts w:asciiTheme="minorHAnsi" w:hAnsiTheme="minorHAnsi"/>
            <w:color w:val="000000" w:themeColor="text1"/>
            <w:sz w:val="36"/>
            <w:szCs w:val="36"/>
            <w:u w:val="none"/>
          </w:rPr>
          <w:t>fourteen seasons</w:t>
        </w:r>
      </w:hyperlink>
      <w:r w:rsidRPr="00181FDE">
        <w:rPr>
          <w:rStyle w:val="s2"/>
          <w:rFonts w:asciiTheme="minorHAnsi" w:hAnsiTheme="minorHAnsi"/>
          <w:color w:val="000000" w:themeColor="text1"/>
          <w:sz w:val="36"/>
          <w:szCs w:val="36"/>
        </w:rPr>
        <w:t xml:space="preserve"> of the IPL tournament. The current IPL title holders are the </w:t>
      </w:r>
      <w:hyperlink r:id="rId30" w:history="1">
        <w:r w:rsidR="0041382B">
          <w:rPr>
            <w:rStyle w:val="Hyperlink"/>
            <w:rFonts w:asciiTheme="minorHAnsi" w:hAnsiTheme="minorHAnsi"/>
            <w:color w:val="000000" w:themeColor="text1"/>
            <w:sz w:val="36"/>
            <w:szCs w:val="36"/>
            <w:u w:val="none"/>
          </w:rPr>
          <w:t>Chennai</w:t>
        </w:r>
        <w:r w:rsidRPr="00181FDE">
          <w:rPr>
            <w:rStyle w:val="Hyperlink"/>
            <w:rFonts w:asciiTheme="minorHAnsi" w:hAnsiTheme="minorHAnsi"/>
            <w:color w:val="000000" w:themeColor="text1"/>
            <w:sz w:val="36"/>
            <w:szCs w:val="36"/>
            <w:u w:val="none"/>
          </w:rPr>
          <w:t xml:space="preserve"> Kings</w:t>
        </w:r>
      </w:hyperlink>
      <w:r w:rsidRPr="00181FDE">
        <w:rPr>
          <w:rStyle w:val="s2"/>
          <w:rFonts w:asciiTheme="minorHAnsi" w:hAnsiTheme="minorHAnsi"/>
          <w:color w:val="000000" w:themeColor="text1"/>
          <w:sz w:val="36"/>
          <w:szCs w:val="36"/>
        </w:rPr>
        <w:t xml:space="preserve">, winning the </w:t>
      </w:r>
      <w:hyperlink r:id="rId31" w:history="1">
        <w:r w:rsidRPr="00181FDE">
          <w:rPr>
            <w:rStyle w:val="Hyperlink"/>
            <w:rFonts w:asciiTheme="minorHAnsi" w:hAnsiTheme="minorHAnsi"/>
            <w:color w:val="000000" w:themeColor="text1"/>
            <w:sz w:val="36"/>
            <w:szCs w:val="36"/>
            <w:u w:val="none"/>
          </w:rPr>
          <w:t>2021 season</w:t>
        </w:r>
      </w:hyperlink>
      <w:r w:rsidRPr="00181FDE">
        <w:rPr>
          <w:rStyle w:val="s2"/>
          <w:rFonts w:asciiTheme="minorHAnsi" w:hAnsiTheme="minorHAnsi"/>
          <w:color w:val="000000" w:themeColor="text1"/>
          <w:sz w:val="36"/>
          <w:szCs w:val="36"/>
        </w:rPr>
        <w:t xml:space="preserve">. </w:t>
      </w:r>
    </w:p>
    <w:p w14:paraId="46F54357" w14:textId="77777777" w:rsidR="00B52D82" w:rsidRPr="00181FDE" w:rsidRDefault="00B52D82" w:rsidP="00F67F53">
      <w:pPr>
        <w:pStyle w:val="p4"/>
        <w:jc w:val="both"/>
        <w:rPr>
          <w:rFonts w:asciiTheme="minorHAnsi" w:hAnsiTheme="minorHAnsi"/>
          <w:color w:val="000000" w:themeColor="text1"/>
          <w:sz w:val="36"/>
          <w:szCs w:val="36"/>
        </w:rPr>
      </w:pPr>
    </w:p>
    <w:p w14:paraId="1339E254" w14:textId="77777777" w:rsidR="00EA5A6D" w:rsidRPr="00C403DE" w:rsidRDefault="00EA5A6D" w:rsidP="00F67F53">
      <w:pPr>
        <w:pStyle w:val="p3"/>
        <w:jc w:val="both"/>
        <w:rPr>
          <w:rStyle w:val="s3"/>
          <w:rFonts w:asciiTheme="minorHAnsi" w:hAnsiTheme="minorHAnsi"/>
          <w:b w:val="0"/>
          <w:bCs w:val="0"/>
          <w:sz w:val="36"/>
          <w:szCs w:val="36"/>
        </w:rPr>
      </w:pPr>
    </w:p>
    <w:p w14:paraId="2EAC6724" w14:textId="1CF58290" w:rsidR="00B52D82" w:rsidRPr="00D34B18" w:rsidRDefault="00F47465" w:rsidP="00F47465">
      <w:pPr>
        <w:pStyle w:val="p3"/>
        <w:numPr>
          <w:ilvl w:val="0"/>
          <w:numId w:val="8"/>
        </w:numPr>
        <w:jc w:val="both"/>
        <w:rPr>
          <w:rStyle w:val="s3"/>
          <w:rFonts w:asciiTheme="minorHAnsi" w:hAnsiTheme="minorHAnsi"/>
          <w:sz w:val="40"/>
          <w:szCs w:val="48"/>
        </w:rPr>
      </w:pPr>
      <w:r w:rsidRPr="00D34B18">
        <w:rPr>
          <w:rStyle w:val="s3"/>
          <w:rFonts w:asciiTheme="minorHAnsi" w:hAnsiTheme="minorHAnsi"/>
          <w:sz w:val="40"/>
          <w:szCs w:val="48"/>
        </w:rPr>
        <w:t>FOUNDATION</w:t>
      </w:r>
    </w:p>
    <w:p w14:paraId="26FD9384" w14:textId="77777777" w:rsidR="00772D0C" w:rsidRPr="00C403DE" w:rsidRDefault="00772D0C" w:rsidP="00F67F53">
      <w:pPr>
        <w:pStyle w:val="p3"/>
        <w:jc w:val="both"/>
        <w:rPr>
          <w:rFonts w:asciiTheme="minorHAnsi" w:hAnsiTheme="minorHAnsi"/>
          <w:sz w:val="36"/>
          <w:szCs w:val="36"/>
        </w:rPr>
      </w:pPr>
    </w:p>
    <w:p w14:paraId="6910F4B6" w14:textId="1AA6593D" w:rsidR="00B52D82" w:rsidRDefault="00B52D82" w:rsidP="00F67F53">
      <w:pPr>
        <w:pStyle w:val="p3"/>
        <w:jc w:val="both"/>
        <w:rPr>
          <w:rStyle w:val="s2"/>
          <w:rFonts w:asciiTheme="minorHAnsi" w:hAnsiTheme="minorHAnsi"/>
          <w:color w:val="1A1A1A" w:themeColor="background1" w:themeShade="1A"/>
          <w:sz w:val="36"/>
          <w:szCs w:val="36"/>
        </w:rPr>
      </w:pPr>
      <w:r w:rsidRPr="0047494E">
        <w:rPr>
          <w:rStyle w:val="s2"/>
          <w:rFonts w:asciiTheme="minorHAnsi" w:hAnsiTheme="minorHAnsi"/>
          <w:color w:val="1A1A1A" w:themeColor="background1" w:themeShade="1A"/>
          <w:sz w:val="36"/>
          <w:szCs w:val="36"/>
        </w:rPr>
        <w:t>The IPL has been designed to entice an entire new generation of sports fans into the grounds throughout the country. The dynamic Twenty20 format has been designed to attract a young fan base</w:t>
      </w:r>
      <w:r w:rsidR="00BE6330">
        <w:rPr>
          <w:rStyle w:val="s2"/>
          <w:rFonts w:asciiTheme="minorHAnsi" w:hAnsiTheme="minorHAnsi"/>
          <w:color w:val="1A1A1A" w:themeColor="background1" w:themeShade="1A"/>
          <w:sz w:val="36"/>
          <w:szCs w:val="36"/>
        </w:rPr>
        <w:t xml:space="preserve"> also.</w:t>
      </w:r>
    </w:p>
    <w:p w14:paraId="59F2B453" w14:textId="77777777" w:rsidR="00D67AF4" w:rsidRPr="0047494E" w:rsidRDefault="00D67AF4" w:rsidP="00F67F53">
      <w:pPr>
        <w:pStyle w:val="p3"/>
        <w:jc w:val="both"/>
        <w:rPr>
          <w:rFonts w:asciiTheme="minorHAnsi" w:hAnsiTheme="minorHAnsi"/>
          <w:color w:val="1A1A1A" w:themeColor="background1" w:themeShade="1A"/>
          <w:sz w:val="36"/>
          <w:szCs w:val="36"/>
        </w:rPr>
      </w:pPr>
    </w:p>
    <w:p w14:paraId="4A88C814" w14:textId="248434DA" w:rsidR="00B52D82" w:rsidRPr="0047494E" w:rsidRDefault="00B52D82" w:rsidP="00F67F53">
      <w:pPr>
        <w:pStyle w:val="p3"/>
        <w:jc w:val="both"/>
        <w:rPr>
          <w:rFonts w:asciiTheme="minorHAnsi" w:hAnsiTheme="minorHAnsi"/>
          <w:color w:val="1A1A1A" w:themeColor="background1" w:themeShade="1A"/>
          <w:sz w:val="36"/>
          <w:szCs w:val="36"/>
        </w:rPr>
      </w:pPr>
      <w:r w:rsidRPr="0047494E">
        <w:rPr>
          <w:rStyle w:val="s2"/>
          <w:rFonts w:asciiTheme="minorHAnsi" w:hAnsiTheme="minorHAnsi"/>
          <w:color w:val="1A1A1A" w:themeColor="background1" w:themeShade="1A"/>
          <w:sz w:val="36"/>
          <w:szCs w:val="36"/>
        </w:rPr>
        <w:t>On 13</w:t>
      </w:r>
      <w:r w:rsidR="00051E4E" w:rsidRPr="00051E4E">
        <w:rPr>
          <w:rStyle w:val="s2"/>
          <w:rFonts w:asciiTheme="minorHAnsi" w:hAnsiTheme="minorHAnsi"/>
          <w:color w:val="1A1A1A" w:themeColor="background1" w:themeShade="1A"/>
          <w:sz w:val="36"/>
          <w:szCs w:val="36"/>
          <w:vertAlign w:val="superscript"/>
        </w:rPr>
        <w:t>th</w:t>
      </w:r>
      <w:r w:rsidR="00051E4E">
        <w:rPr>
          <w:rStyle w:val="s2"/>
          <w:rFonts w:asciiTheme="minorHAnsi" w:hAnsiTheme="minorHAnsi"/>
          <w:color w:val="1A1A1A" w:themeColor="background1" w:themeShade="1A"/>
          <w:sz w:val="36"/>
          <w:szCs w:val="36"/>
        </w:rPr>
        <w:t xml:space="preserve"> </w:t>
      </w:r>
      <w:r w:rsidRPr="0047494E">
        <w:rPr>
          <w:rStyle w:val="s2"/>
          <w:rFonts w:asciiTheme="minorHAnsi" w:hAnsiTheme="minorHAnsi"/>
          <w:color w:val="1A1A1A" w:themeColor="background1" w:themeShade="1A"/>
          <w:sz w:val="36"/>
          <w:szCs w:val="36"/>
        </w:rPr>
        <w:t xml:space="preserve">September 2007, on the back of India's victory at the </w:t>
      </w:r>
      <w:hyperlink r:id="rId32" w:history="1">
        <w:r w:rsidRPr="0047494E">
          <w:rPr>
            <w:rStyle w:val="Hyperlink"/>
            <w:rFonts w:asciiTheme="minorHAnsi" w:hAnsiTheme="minorHAnsi"/>
            <w:color w:val="1A1A1A" w:themeColor="background1" w:themeShade="1A"/>
            <w:sz w:val="36"/>
            <w:szCs w:val="36"/>
            <w:u w:val="none"/>
          </w:rPr>
          <w:t>2007 T20 World Cup</w:t>
        </w:r>
      </w:hyperlink>
      <w:r w:rsidRPr="0047494E">
        <w:rPr>
          <w:rStyle w:val="s2"/>
          <w:rFonts w:asciiTheme="minorHAnsi" w:hAnsiTheme="minorHAnsi"/>
          <w:color w:val="1A1A1A" w:themeColor="background1" w:themeShade="1A"/>
          <w:sz w:val="36"/>
          <w:szCs w:val="36"/>
        </w:rPr>
        <w:t xml:space="preserve">, BCCI announced a franchise-based </w:t>
      </w:r>
      <w:hyperlink r:id="rId33" w:history="1">
        <w:r w:rsidRPr="0047494E">
          <w:rPr>
            <w:rStyle w:val="Hyperlink"/>
            <w:rFonts w:asciiTheme="minorHAnsi" w:hAnsiTheme="minorHAnsi"/>
            <w:color w:val="1A1A1A" w:themeColor="background1" w:themeShade="1A"/>
            <w:sz w:val="36"/>
            <w:szCs w:val="36"/>
            <w:u w:val="none"/>
          </w:rPr>
          <w:t>Twenty20 cricket</w:t>
        </w:r>
      </w:hyperlink>
      <w:r w:rsidRPr="0047494E">
        <w:rPr>
          <w:rStyle w:val="s2"/>
          <w:rFonts w:asciiTheme="minorHAnsi" w:hAnsiTheme="minorHAnsi"/>
          <w:color w:val="1A1A1A" w:themeColor="background1" w:themeShade="1A"/>
          <w:sz w:val="36"/>
          <w:szCs w:val="36"/>
        </w:rPr>
        <w:t xml:space="preserve"> competiti</w:t>
      </w:r>
      <w:r w:rsidR="00051E4E">
        <w:rPr>
          <w:rStyle w:val="s2"/>
          <w:rFonts w:asciiTheme="minorHAnsi" w:hAnsiTheme="minorHAnsi"/>
          <w:color w:val="1A1A1A" w:themeColor="background1" w:themeShade="1A"/>
          <w:sz w:val="36"/>
          <w:szCs w:val="36"/>
        </w:rPr>
        <w:t>on called IPL. The first sea</w:t>
      </w:r>
      <w:r w:rsidR="00CB40A5">
        <w:rPr>
          <w:rStyle w:val="s2"/>
          <w:rFonts w:asciiTheme="minorHAnsi" w:hAnsiTheme="minorHAnsi"/>
          <w:color w:val="1A1A1A" w:themeColor="background1" w:themeShade="1A"/>
          <w:sz w:val="36"/>
          <w:szCs w:val="36"/>
        </w:rPr>
        <w:t xml:space="preserve">son </w:t>
      </w:r>
      <w:r w:rsidRPr="0047494E">
        <w:rPr>
          <w:rStyle w:val="s2"/>
          <w:rFonts w:asciiTheme="minorHAnsi" w:hAnsiTheme="minorHAnsi"/>
          <w:color w:val="1A1A1A" w:themeColor="background1" w:themeShade="1A"/>
          <w:sz w:val="36"/>
          <w:szCs w:val="36"/>
        </w:rPr>
        <w:t>start</w:t>
      </w:r>
      <w:r w:rsidR="00051E4E">
        <w:rPr>
          <w:rStyle w:val="s2"/>
          <w:rFonts w:asciiTheme="minorHAnsi" w:hAnsiTheme="minorHAnsi"/>
          <w:color w:val="1A1A1A" w:themeColor="background1" w:themeShade="1A"/>
          <w:sz w:val="36"/>
          <w:szCs w:val="36"/>
        </w:rPr>
        <w:t>ed</w:t>
      </w:r>
      <w:r w:rsidRPr="0047494E">
        <w:rPr>
          <w:rStyle w:val="s2"/>
          <w:rFonts w:asciiTheme="minorHAnsi" w:hAnsiTheme="minorHAnsi"/>
          <w:color w:val="1A1A1A" w:themeColor="background1" w:themeShade="1A"/>
          <w:sz w:val="36"/>
          <w:szCs w:val="36"/>
        </w:rPr>
        <w:t xml:space="preserve"> in April 2008, in a "high-profile ceremony" in </w:t>
      </w:r>
      <w:hyperlink r:id="rId34" w:history="1">
        <w:r w:rsidRPr="0047494E">
          <w:rPr>
            <w:rStyle w:val="Hyperlink"/>
            <w:rFonts w:asciiTheme="minorHAnsi" w:hAnsiTheme="minorHAnsi"/>
            <w:color w:val="1A1A1A" w:themeColor="background1" w:themeShade="1A"/>
            <w:sz w:val="36"/>
            <w:szCs w:val="36"/>
            <w:u w:val="none"/>
          </w:rPr>
          <w:t>New Delhi</w:t>
        </w:r>
      </w:hyperlink>
      <w:r w:rsidRPr="0047494E">
        <w:rPr>
          <w:rStyle w:val="s2"/>
          <w:rFonts w:asciiTheme="minorHAnsi" w:hAnsiTheme="minorHAnsi"/>
          <w:color w:val="1A1A1A" w:themeColor="background1" w:themeShade="1A"/>
          <w:sz w:val="36"/>
          <w:szCs w:val="36"/>
        </w:rPr>
        <w:t xml:space="preserve">. BCCI vice-president </w:t>
      </w:r>
      <w:hyperlink r:id="rId35" w:history="1">
        <w:r w:rsidR="00AE2B79">
          <w:rPr>
            <w:rStyle w:val="Hyperlink"/>
            <w:rFonts w:asciiTheme="minorHAnsi" w:hAnsiTheme="minorHAnsi"/>
            <w:color w:val="1A1A1A" w:themeColor="background1" w:themeShade="1A"/>
            <w:sz w:val="36"/>
            <w:szCs w:val="36"/>
            <w:u w:val="none"/>
          </w:rPr>
          <w:t>Mr.</w:t>
        </w:r>
        <w:r w:rsidRPr="0047494E">
          <w:rPr>
            <w:rStyle w:val="Hyperlink"/>
            <w:rFonts w:asciiTheme="minorHAnsi" w:hAnsiTheme="minorHAnsi"/>
            <w:color w:val="1A1A1A" w:themeColor="background1" w:themeShade="1A"/>
            <w:sz w:val="36"/>
            <w:szCs w:val="36"/>
            <w:u w:val="none"/>
          </w:rPr>
          <w:t xml:space="preserve"> Modi</w:t>
        </w:r>
      </w:hyperlink>
      <w:r w:rsidRPr="0047494E">
        <w:rPr>
          <w:rStyle w:val="s2"/>
          <w:rFonts w:asciiTheme="minorHAnsi" w:hAnsiTheme="minorHAnsi"/>
          <w:color w:val="1A1A1A" w:themeColor="background1" w:themeShade="1A"/>
          <w:sz w:val="36"/>
          <w:szCs w:val="36"/>
        </w:rPr>
        <w:t xml:space="preserve">, who spearheaded the IPL effort, spelled out the details of the tournament including its format, the prize money, </w:t>
      </w:r>
      <w:r w:rsidR="00EC588A">
        <w:rPr>
          <w:rStyle w:val="s2"/>
          <w:rFonts w:asciiTheme="minorHAnsi" w:hAnsiTheme="minorHAnsi"/>
          <w:color w:val="1A1A1A" w:themeColor="background1" w:themeShade="1A"/>
          <w:sz w:val="36"/>
          <w:szCs w:val="36"/>
        </w:rPr>
        <w:t xml:space="preserve">and franchise </w:t>
      </w:r>
      <w:r w:rsidRPr="0047494E">
        <w:rPr>
          <w:rStyle w:val="s2"/>
          <w:rFonts w:asciiTheme="minorHAnsi" w:hAnsiTheme="minorHAnsi"/>
          <w:color w:val="1A1A1A" w:themeColor="background1" w:themeShade="1A"/>
          <w:sz w:val="36"/>
          <w:szCs w:val="36"/>
        </w:rPr>
        <w:t xml:space="preserve">revenue system and squad composition rules. It was also revealed that the IPL would be run by a seven-man governing council composed of former India players and BCCI officials and that the top two teams of the IPL would qualify for that year's </w:t>
      </w:r>
      <w:hyperlink r:id="rId36" w:history="1">
        <w:r w:rsidRPr="0047494E">
          <w:rPr>
            <w:rStyle w:val="Hyperlink"/>
            <w:rFonts w:asciiTheme="minorHAnsi" w:hAnsiTheme="minorHAnsi"/>
            <w:color w:val="1A1A1A" w:themeColor="background1" w:themeShade="1A"/>
            <w:sz w:val="36"/>
            <w:szCs w:val="36"/>
            <w:u w:val="none"/>
          </w:rPr>
          <w:t>Champions League Twenty20</w:t>
        </w:r>
      </w:hyperlink>
      <w:r w:rsidRPr="0047494E">
        <w:rPr>
          <w:rStyle w:val="s2"/>
          <w:rFonts w:asciiTheme="minorHAnsi" w:hAnsiTheme="minorHAnsi"/>
          <w:color w:val="1A1A1A" w:themeColor="background1" w:themeShade="1A"/>
          <w:sz w:val="36"/>
          <w:szCs w:val="36"/>
        </w:rPr>
        <w:t xml:space="preserve">. </w:t>
      </w:r>
    </w:p>
    <w:p w14:paraId="7C70788F" w14:textId="77777777" w:rsidR="00B52D82" w:rsidRDefault="00B52D82" w:rsidP="00F67F53">
      <w:pPr>
        <w:pStyle w:val="p4"/>
        <w:jc w:val="both"/>
        <w:rPr>
          <w:rFonts w:asciiTheme="minorHAnsi" w:hAnsiTheme="minorHAnsi"/>
          <w:sz w:val="36"/>
          <w:szCs w:val="36"/>
        </w:rPr>
      </w:pPr>
    </w:p>
    <w:p w14:paraId="53212ABE" w14:textId="77777777" w:rsidR="000F7CA7" w:rsidRDefault="000F7CA7" w:rsidP="007A4926">
      <w:pPr>
        <w:pStyle w:val="p3"/>
        <w:jc w:val="both"/>
        <w:rPr>
          <w:rStyle w:val="s2"/>
          <w:rFonts w:asciiTheme="minorHAnsi" w:hAnsiTheme="minorHAnsi"/>
          <w:b/>
          <w:bCs/>
          <w:sz w:val="48"/>
          <w:szCs w:val="48"/>
        </w:rPr>
      </w:pPr>
    </w:p>
    <w:p w14:paraId="01CE093A" w14:textId="0C05F5A4" w:rsidR="00B52D82" w:rsidRPr="00D34B18" w:rsidRDefault="00B52D82" w:rsidP="00DA042C">
      <w:pPr>
        <w:pStyle w:val="p3"/>
        <w:numPr>
          <w:ilvl w:val="0"/>
          <w:numId w:val="8"/>
        </w:numPr>
        <w:jc w:val="both"/>
        <w:rPr>
          <w:rFonts w:asciiTheme="minorHAnsi" w:hAnsiTheme="minorHAnsi"/>
          <w:b/>
          <w:bCs/>
          <w:sz w:val="40"/>
          <w:szCs w:val="48"/>
        </w:rPr>
      </w:pPr>
      <w:r w:rsidRPr="00D34B18">
        <w:rPr>
          <w:rStyle w:val="s2"/>
          <w:rFonts w:asciiTheme="minorHAnsi" w:hAnsiTheme="minorHAnsi"/>
          <w:b/>
          <w:bCs/>
          <w:sz w:val="40"/>
          <w:szCs w:val="48"/>
        </w:rPr>
        <w:t>INTRODUCTION TO IPL TOKEN</w:t>
      </w:r>
    </w:p>
    <w:p w14:paraId="5844B289" w14:textId="77777777" w:rsidR="00B52D82" w:rsidRPr="00C403DE" w:rsidRDefault="00B52D82" w:rsidP="00F67F53">
      <w:pPr>
        <w:pStyle w:val="p4"/>
        <w:jc w:val="both"/>
        <w:rPr>
          <w:rFonts w:asciiTheme="minorHAnsi" w:hAnsiTheme="minorHAnsi"/>
          <w:sz w:val="36"/>
          <w:szCs w:val="36"/>
        </w:rPr>
      </w:pPr>
    </w:p>
    <w:p w14:paraId="5E822203" w14:textId="0965DBB6" w:rsidR="00B52D82" w:rsidRDefault="00B52D82" w:rsidP="00F67F53">
      <w:pPr>
        <w:pStyle w:val="p3"/>
        <w:jc w:val="both"/>
        <w:rPr>
          <w:rStyle w:val="s2"/>
          <w:rFonts w:asciiTheme="minorHAnsi" w:hAnsiTheme="minorHAnsi"/>
          <w:sz w:val="36"/>
          <w:szCs w:val="36"/>
        </w:rPr>
      </w:pPr>
      <w:r w:rsidRPr="00C403DE">
        <w:rPr>
          <w:rStyle w:val="s2"/>
          <w:rFonts w:asciiTheme="minorHAnsi" w:hAnsiTheme="minorHAnsi"/>
          <w:sz w:val="36"/>
          <w:szCs w:val="36"/>
        </w:rPr>
        <w:t>In the cryptocurrency world, the sports e</w:t>
      </w:r>
      <w:r w:rsidR="00F842A8">
        <w:rPr>
          <w:rStyle w:val="s2"/>
          <w:rFonts w:asciiTheme="minorHAnsi" w:hAnsiTheme="minorHAnsi"/>
          <w:sz w:val="36"/>
          <w:szCs w:val="36"/>
        </w:rPr>
        <w:t xml:space="preserve">cosystem in blockchain has </w:t>
      </w:r>
      <w:r w:rsidRPr="00C403DE">
        <w:rPr>
          <w:rStyle w:val="s2"/>
          <w:rFonts w:asciiTheme="minorHAnsi" w:hAnsiTheme="minorHAnsi"/>
          <w:sz w:val="36"/>
          <w:szCs w:val="36"/>
        </w:rPr>
        <w:t xml:space="preserve">been growing – ranging from </w:t>
      </w:r>
      <w:proofErr w:type="spellStart"/>
      <w:r w:rsidRPr="00C403DE">
        <w:rPr>
          <w:rStyle w:val="s2"/>
          <w:rFonts w:asciiTheme="minorHAnsi" w:hAnsiTheme="minorHAnsi"/>
          <w:sz w:val="36"/>
          <w:szCs w:val="36"/>
        </w:rPr>
        <w:t>Chiliz</w:t>
      </w:r>
      <w:proofErr w:type="spellEnd"/>
      <w:r w:rsidRPr="00C403DE">
        <w:rPr>
          <w:rStyle w:val="s2"/>
          <w:rFonts w:asciiTheme="minorHAnsi" w:hAnsiTheme="minorHAnsi"/>
          <w:sz w:val="36"/>
          <w:szCs w:val="36"/>
        </w:rPr>
        <w:t xml:space="preserve"> and Dapper</w:t>
      </w:r>
      <w:r w:rsidR="001F6C4D">
        <w:rPr>
          <w:rStyle w:val="s2"/>
          <w:rFonts w:asciiTheme="minorHAnsi" w:hAnsiTheme="minorHAnsi"/>
          <w:sz w:val="36"/>
          <w:szCs w:val="36"/>
        </w:rPr>
        <w:t xml:space="preserve"> which</w:t>
      </w:r>
      <w:r w:rsidRPr="00C403DE">
        <w:rPr>
          <w:rStyle w:val="s2"/>
          <w:rFonts w:asciiTheme="minorHAnsi" w:hAnsiTheme="minorHAnsi"/>
          <w:sz w:val="36"/>
          <w:szCs w:val="36"/>
        </w:rPr>
        <w:t xml:space="preserve"> has demonstrated that the industry has reasonably</w:t>
      </w:r>
      <w:r w:rsidR="001512A9">
        <w:rPr>
          <w:rStyle w:val="s2"/>
          <w:rFonts w:asciiTheme="minorHAnsi" w:hAnsiTheme="minorHAnsi"/>
          <w:sz w:val="36"/>
          <w:szCs w:val="36"/>
        </w:rPr>
        <w:t xml:space="preserve"> matured and is already a multi-</w:t>
      </w:r>
      <w:proofErr w:type="gramStart"/>
      <w:r w:rsidR="00D83AEC">
        <w:rPr>
          <w:rStyle w:val="s2"/>
          <w:rFonts w:asciiTheme="minorHAnsi" w:hAnsiTheme="minorHAnsi"/>
          <w:sz w:val="36"/>
          <w:szCs w:val="36"/>
        </w:rPr>
        <w:t>billion dollar</w:t>
      </w:r>
      <w:proofErr w:type="gramEnd"/>
      <w:r w:rsidR="00D83AEC">
        <w:rPr>
          <w:rStyle w:val="s2"/>
          <w:rFonts w:asciiTheme="minorHAnsi" w:hAnsiTheme="minorHAnsi"/>
          <w:sz w:val="36"/>
          <w:szCs w:val="36"/>
        </w:rPr>
        <w:t xml:space="preserve"> ecosystem.</w:t>
      </w:r>
    </w:p>
    <w:p w14:paraId="44BA2371" w14:textId="77777777" w:rsidR="00D67AF4" w:rsidRPr="00C403DE" w:rsidRDefault="00D67AF4" w:rsidP="00F67F53">
      <w:pPr>
        <w:pStyle w:val="p3"/>
        <w:jc w:val="both"/>
        <w:rPr>
          <w:rFonts w:asciiTheme="minorHAnsi" w:hAnsiTheme="minorHAnsi"/>
          <w:sz w:val="36"/>
          <w:szCs w:val="36"/>
        </w:rPr>
      </w:pPr>
    </w:p>
    <w:p w14:paraId="415FC1AE" w14:textId="77777777" w:rsidR="00B52D82" w:rsidRPr="00C403DE" w:rsidRDefault="00B52D82" w:rsidP="00F67F53">
      <w:pPr>
        <w:pStyle w:val="p3"/>
        <w:jc w:val="both"/>
        <w:rPr>
          <w:rFonts w:asciiTheme="minorHAnsi" w:hAnsiTheme="minorHAnsi"/>
          <w:sz w:val="36"/>
          <w:szCs w:val="36"/>
        </w:rPr>
      </w:pPr>
      <w:r w:rsidRPr="00C403DE">
        <w:rPr>
          <w:rStyle w:val="s2"/>
          <w:rFonts w:asciiTheme="minorHAnsi" w:hAnsiTheme="minorHAnsi"/>
          <w:sz w:val="36"/>
          <w:szCs w:val="36"/>
        </w:rPr>
        <w:t>Given this, it is assumed that the global Cricket market is worth well over $10 billion. Because of the game’s global popularity, this figure will likely continue rising over the coming years. This demonstrates that the Cricket market is significantly large, and holds great promise.</w:t>
      </w:r>
    </w:p>
    <w:p w14:paraId="1195FBF7" w14:textId="77777777" w:rsidR="00B52D82" w:rsidRPr="00C403DE" w:rsidRDefault="00B52D82" w:rsidP="00F67F53">
      <w:pPr>
        <w:pStyle w:val="p4"/>
        <w:jc w:val="both"/>
        <w:rPr>
          <w:rFonts w:asciiTheme="minorHAnsi" w:hAnsiTheme="minorHAnsi"/>
          <w:sz w:val="36"/>
          <w:szCs w:val="36"/>
        </w:rPr>
      </w:pPr>
    </w:p>
    <w:p w14:paraId="41EFFEB5" w14:textId="1A22ED66" w:rsidR="00B52D82" w:rsidRDefault="00B52D82" w:rsidP="00F67F53">
      <w:pPr>
        <w:pStyle w:val="p3"/>
        <w:jc w:val="both"/>
        <w:rPr>
          <w:rStyle w:val="s2"/>
          <w:rFonts w:asciiTheme="minorHAnsi" w:hAnsiTheme="minorHAnsi"/>
          <w:sz w:val="36"/>
          <w:szCs w:val="36"/>
        </w:rPr>
      </w:pPr>
      <w:r w:rsidRPr="00C403DE">
        <w:rPr>
          <w:rStyle w:val="s2"/>
          <w:rFonts w:asciiTheme="minorHAnsi" w:hAnsiTheme="minorHAnsi"/>
          <w:sz w:val="36"/>
          <w:szCs w:val="36"/>
        </w:rPr>
        <w:t xml:space="preserve">The IPL Token is a blockchain based platform that enables an ecosystem for Cricket and its applications of the technology. The vision is to eventually build several applications and uses within the platform meant for the cricket ecosystem. The platform is designed to </w:t>
      </w:r>
      <w:r w:rsidR="00231446" w:rsidRPr="00C403DE">
        <w:rPr>
          <w:rStyle w:val="s2"/>
          <w:rFonts w:asciiTheme="minorHAnsi" w:hAnsiTheme="minorHAnsi"/>
          <w:sz w:val="36"/>
          <w:szCs w:val="36"/>
        </w:rPr>
        <w:t>incentivise</w:t>
      </w:r>
      <w:r w:rsidR="002B54A3">
        <w:rPr>
          <w:rStyle w:val="s2"/>
          <w:rFonts w:asciiTheme="minorHAnsi" w:hAnsiTheme="minorHAnsi"/>
          <w:sz w:val="36"/>
          <w:szCs w:val="36"/>
        </w:rPr>
        <w:t xml:space="preserve"> the cricket ecosystem members</w:t>
      </w:r>
      <w:r w:rsidRPr="00C403DE">
        <w:rPr>
          <w:rStyle w:val="s2"/>
          <w:rFonts w:asciiTheme="minorHAnsi" w:hAnsiTheme="minorHAnsi"/>
          <w:sz w:val="36"/>
          <w:szCs w:val="36"/>
        </w:rPr>
        <w:t xml:space="preserve"> into building a value platform that will accrue in value</w:t>
      </w:r>
      <w:r w:rsidR="00060745">
        <w:rPr>
          <w:rStyle w:val="s2"/>
          <w:rFonts w:asciiTheme="minorHAnsi" w:hAnsiTheme="minorHAnsi"/>
          <w:sz w:val="36"/>
          <w:szCs w:val="36"/>
        </w:rPr>
        <w:t>,</w:t>
      </w:r>
      <w:r w:rsidRPr="00C403DE">
        <w:rPr>
          <w:rStyle w:val="s2"/>
          <w:rFonts w:asciiTheme="minorHAnsi" w:hAnsiTheme="minorHAnsi"/>
          <w:sz w:val="36"/>
          <w:szCs w:val="36"/>
        </w:rPr>
        <w:t xml:space="preserve"> all of the possible applications that will eventually be enabled by this. Some examples of them are:</w:t>
      </w:r>
    </w:p>
    <w:p w14:paraId="33EE81D7" w14:textId="77777777" w:rsidR="00D67AF4" w:rsidRDefault="00D67AF4" w:rsidP="00F67F53">
      <w:pPr>
        <w:pStyle w:val="p3"/>
        <w:jc w:val="both"/>
        <w:rPr>
          <w:rFonts w:asciiTheme="minorHAnsi" w:hAnsiTheme="minorHAnsi"/>
          <w:sz w:val="36"/>
          <w:szCs w:val="36"/>
        </w:rPr>
      </w:pPr>
    </w:p>
    <w:p w14:paraId="21EB8B6B" w14:textId="77777777" w:rsidR="00EC588A" w:rsidRPr="00C403DE" w:rsidRDefault="00EC588A" w:rsidP="00F67F53">
      <w:pPr>
        <w:pStyle w:val="p3"/>
        <w:jc w:val="both"/>
        <w:rPr>
          <w:rFonts w:asciiTheme="minorHAnsi" w:hAnsiTheme="minorHAnsi"/>
          <w:sz w:val="36"/>
          <w:szCs w:val="36"/>
        </w:rPr>
      </w:pPr>
    </w:p>
    <w:p w14:paraId="2F0B46A3" w14:textId="77777777" w:rsidR="00B52D82" w:rsidRPr="00C403DE" w:rsidRDefault="00B52D82" w:rsidP="00F67F53">
      <w:pPr>
        <w:pStyle w:val="li3"/>
        <w:numPr>
          <w:ilvl w:val="0"/>
          <w:numId w:val="1"/>
        </w:numPr>
        <w:jc w:val="both"/>
        <w:rPr>
          <w:rFonts w:asciiTheme="minorHAnsi" w:eastAsia="Times New Roman" w:hAnsiTheme="minorHAnsi"/>
          <w:sz w:val="36"/>
          <w:szCs w:val="36"/>
        </w:rPr>
      </w:pPr>
      <w:r w:rsidRPr="00C403DE">
        <w:rPr>
          <w:rStyle w:val="s2"/>
          <w:rFonts w:asciiTheme="minorHAnsi" w:eastAsia="Times New Roman" w:hAnsiTheme="minorHAnsi"/>
          <w:sz w:val="36"/>
          <w:szCs w:val="36"/>
        </w:rPr>
        <w:t>Digital Collectibles</w:t>
      </w:r>
    </w:p>
    <w:p w14:paraId="5EA1AFBB" w14:textId="77777777" w:rsidR="00B52D82" w:rsidRPr="00C403DE" w:rsidRDefault="00B52D82" w:rsidP="00F67F53">
      <w:pPr>
        <w:pStyle w:val="li3"/>
        <w:numPr>
          <w:ilvl w:val="0"/>
          <w:numId w:val="1"/>
        </w:numPr>
        <w:jc w:val="both"/>
        <w:rPr>
          <w:rFonts w:asciiTheme="minorHAnsi" w:eastAsia="Times New Roman" w:hAnsiTheme="minorHAnsi"/>
          <w:sz w:val="36"/>
          <w:szCs w:val="36"/>
        </w:rPr>
      </w:pPr>
      <w:r w:rsidRPr="00C403DE">
        <w:rPr>
          <w:rStyle w:val="s2"/>
          <w:rFonts w:asciiTheme="minorHAnsi" w:eastAsia="Times New Roman" w:hAnsiTheme="minorHAnsi"/>
          <w:sz w:val="36"/>
          <w:szCs w:val="36"/>
        </w:rPr>
        <w:t>Merchandising</w:t>
      </w:r>
    </w:p>
    <w:p w14:paraId="7BDF94F0" w14:textId="77777777" w:rsidR="00B52D82" w:rsidRPr="00C403DE" w:rsidRDefault="00B52D82" w:rsidP="00F67F53">
      <w:pPr>
        <w:pStyle w:val="li3"/>
        <w:numPr>
          <w:ilvl w:val="0"/>
          <w:numId w:val="1"/>
        </w:numPr>
        <w:jc w:val="both"/>
        <w:rPr>
          <w:rFonts w:asciiTheme="minorHAnsi" w:eastAsia="Times New Roman" w:hAnsiTheme="minorHAnsi"/>
          <w:sz w:val="36"/>
          <w:szCs w:val="36"/>
        </w:rPr>
      </w:pPr>
      <w:r w:rsidRPr="00C403DE">
        <w:rPr>
          <w:rStyle w:val="s2"/>
          <w:rFonts w:asciiTheme="minorHAnsi" w:eastAsia="Times New Roman" w:hAnsiTheme="minorHAnsi"/>
          <w:sz w:val="36"/>
          <w:szCs w:val="36"/>
        </w:rPr>
        <w:t>Licensing</w:t>
      </w:r>
    </w:p>
    <w:p w14:paraId="4B61ACA1" w14:textId="77777777" w:rsidR="00B52D82" w:rsidRPr="00C403DE" w:rsidRDefault="00B52D82" w:rsidP="00F67F53">
      <w:pPr>
        <w:pStyle w:val="li3"/>
        <w:numPr>
          <w:ilvl w:val="0"/>
          <w:numId w:val="1"/>
        </w:numPr>
        <w:jc w:val="both"/>
        <w:rPr>
          <w:rFonts w:asciiTheme="minorHAnsi" w:eastAsia="Times New Roman" w:hAnsiTheme="minorHAnsi"/>
          <w:sz w:val="36"/>
          <w:szCs w:val="36"/>
        </w:rPr>
      </w:pPr>
      <w:r w:rsidRPr="00C403DE">
        <w:rPr>
          <w:rStyle w:val="s2"/>
          <w:rFonts w:asciiTheme="minorHAnsi" w:eastAsia="Times New Roman" w:hAnsiTheme="minorHAnsi"/>
          <w:sz w:val="36"/>
          <w:szCs w:val="36"/>
        </w:rPr>
        <w:t>Rights Management</w:t>
      </w:r>
    </w:p>
    <w:p w14:paraId="7D2876A0" w14:textId="77777777" w:rsidR="00B52D82" w:rsidRPr="00C403DE" w:rsidRDefault="00B52D82" w:rsidP="00F67F53">
      <w:pPr>
        <w:pStyle w:val="li3"/>
        <w:numPr>
          <w:ilvl w:val="0"/>
          <w:numId w:val="1"/>
        </w:numPr>
        <w:jc w:val="both"/>
        <w:rPr>
          <w:rFonts w:asciiTheme="minorHAnsi" w:eastAsia="Times New Roman" w:hAnsiTheme="minorHAnsi"/>
          <w:sz w:val="36"/>
          <w:szCs w:val="36"/>
        </w:rPr>
      </w:pPr>
      <w:r w:rsidRPr="00C403DE">
        <w:rPr>
          <w:rStyle w:val="s2"/>
          <w:rFonts w:asciiTheme="minorHAnsi" w:eastAsia="Times New Roman" w:hAnsiTheme="minorHAnsi"/>
          <w:sz w:val="36"/>
          <w:szCs w:val="36"/>
        </w:rPr>
        <w:t>Ticketing</w:t>
      </w:r>
    </w:p>
    <w:p w14:paraId="145BC5AC" w14:textId="77777777" w:rsidR="00B52D82" w:rsidRPr="00C403DE" w:rsidRDefault="00B52D82" w:rsidP="00F67F53">
      <w:pPr>
        <w:pStyle w:val="li3"/>
        <w:numPr>
          <w:ilvl w:val="0"/>
          <w:numId w:val="1"/>
        </w:numPr>
        <w:jc w:val="both"/>
        <w:rPr>
          <w:rFonts w:asciiTheme="minorHAnsi" w:eastAsia="Times New Roman" w:hAnsiTheme="minorHAnsi"/>
          <w:sz w:val="36"/>
          <w:szCs w:val="36"/>
        </w:rPr>
      </w:pPr>
      <w:r w:rsidRPr="00C403DE">
        <w:rPr>
          <w:rStyle w:val="s2"/>
          <w:rFonts w:asciiTheme="minorHAnsi" w:eastAsia="Times New Roman" w:hAnsiTheme="minorHAnsi"/>
          <w:sz w:val="36"/>
          <w:szCs w:val="36"/>
        </w:rPr>
        <w:t>Fan Tokens and Engagement</w:t>
      </w:r>
    </w:p>
    <w:p w14:paraId="1FBB208B" w14:textId="77777777" w:rsidR="00B52D82" w:rsidRPr="00C403DE" w:rsidRDefault="00B52D82" w:rsidP="00F67F53">
      <w:pPr>
        <w:pStyle w:val="li3"/>
        <w:numPr>
          <w:ilvl w:val="0"/>
          <w:numId w:val="1"/>
        </w:numPr>
        <w:jc w:val="both"/>
        <w:rPr>
          <w:rFonts w:asciiTheme="minorHAnsi" w:eastAsia="Times New Roman" w:hAnsiTheme="minorHAnsi"/>
          <w:sz w:val="36"/>
          <w:szCs w:val="36"/>
        </w:rPr>
      </w:pPr>
      <w:r w:rsidRPr="00C403DE">
        <w:rPr>
          <w:rStyle w:val="s2"/>
          <w:rFonts w:asciiTheme="minorHAnsi" w:eastAsia="Times New Roman" w:hAnsiTheme="minorHAnsi"/>
          <w:sz w:val="36"/>
          <w:szCs w:val="36"/>
        </w:rPr>
        <w:lastRenderedPageBreak/>
        <w:t>eSports</w:t>
      </w:r>
    </w:p>
    <w:p w14:paraId="68DC2BCA" w14:textId="77777777" w:rsidR="00B52D82" w:rsidRPr="00C403DE" w:rsidRDefault="00B52D82" w:rsidP="00F67F53">
      <w:pPr>
        <w:pStyle w:val="li3"/>
        <w:numPr>
          <w:ilvl w:val="0"/>
          <w:numId w:val="1"/>
        </w:numPr>
        <w:jc w:val="both"/>
        <w:rPr>
          <w:rFonts w:asciiTheme="minorHAnsi" w:eastAsia="Times New Roman" w:hAnsiTheme="minorHAnsi"/>
          <w:sz w:val="36"/>
          <w:szCs w:val="36"/>
        </w:rPr>
      </w:pPr>
      <w:r w:rsidRPr="00C403DE">
        <w:rPr>
          <w:rStyle w:val="s2"/>
          <w:rFonts w:asciiTheme="minorHAnsi" w:eastAsia="Times New Roman" w:hAnsiTheme="minorHAnsi"/>
          <w:sz w:val="36"/>
          <w:szCs w:val="36"/>
        </w:rPr>
        <w:t>Gaming and gamification</w:t>
      </w:r>
    </w:p>
    <w:p w14:paraId="6188E688" w14:textId="77777777" w:rsidR="00B52D82" w:rsidRPr="00C403DE" w:rsidRDefault="00B52D82" w:rsidP="00F67F53">
      <w:pPr>
        <w:pStyle w:val="li3"/>
        <w:numPr>
          <w:ilvl w:val="0"/>
          <w:numId w:val="1"/>
        </w:numPr>
        <w:jc w:val="both"/>
        <w:rPr>
          <w:rFonts w:asciiTheme="minorHAnsi" w:eastAsia="Times New Roman" w:hAnsiTheme="minorHAnsi"/>
          <w:sz w:val="36"/>
          <w:szCs w:val="36"/>
        </w:rPr>
      </w:pPr>
      <w:r w:rsidRPr="00C403DE">
        <w:rPr>
          <w:rStyle w:val="s2"/>
          <w:rFonts w:asciiTheme="minorHAnsi" w:eastAsia="Times New Roman" w:hAnsiTheme="minorHAnsi"/>
          <w:sz w:val="36"/>
          <w:szCs w:val="36"/>
        </w:rPr>
        <w:t>Auctions</w:t>
      </w:r>
    </w:p>
    <w:p w14:paraId="1D498B8B" w14:textId="77777777" w:rsidR="000F7CA7" w:rsidRDefault="00B52D82" w:rsidP="000F7CA7">
      <w:pPr>
        <w:pStyle w:val="li3"/>
        <w:numPr>
          <w:ilvl w:val="0"/>
          <w:numId w:val="1"/>
        </w:numPr>
        <w:jc w:val="both"/>
        <w:rPr>
          <w:rStyle w:val="s2"/>
          <w:rFonts w:asciiTheme="minorHAnsi" w:eastAsia="Times New Roman" w:hAnsiTheme="minorHAnsi"/>
          <w:sz w:val="36"/>
          <w:szCs w:val="36"/>
        </w:rPr>
      </w:pPr>
      <w:r w:rsidRPr="00C403DE">
        <w:rPr>
          <w:rStyle w:val="s2"/>
          <w:rFonts w:asciiTheme="minorHAnsi" w:eastAsia="Times New Roman" w:hAnsiTheme="minorHAnsi"/>
          <w:sz w:val="36"/>
          <w:szCs w:val="36"/>
        </w:rPr>
        <w:t>Endorsements</w:t>
      </w:r>
    </w:p>
    <w:p w14:paraId="2687CFCE" w14:textId="77777777" w:rsidR="009068C4" w:rsidRDefault="009068C4" w:rsidP="000F7CA7">
      <w:pPr>
        <w:pStyle w:val="li3"/>
        <w:ind w:left="2160" w:firstLine="720"/>
        <w:jc w:val="both"/>
        <w:rPr>
          <w:rStyle w:val="s1"/>
          <w:rFonts w:asciiTheme="minorHAnsi" w:hAnsiTheme="minorHAnsi"/>
          <w:sz w:val="48"/>
          <w:szCs w:val="48"/>
        </w:rPr>
      </w:pPr>
    </w:p>
    <w:p w14:paraId="6F2526C0" w14:textId="1423CD53" w:rsidR="00B52D82" w:rsidRPr="00D34B18" w:rsidRDefault="009068C4" w:rsidP="009068C4">
      <w:pPr>
        <w:pStyle w:val="li3"/>
        <w:numPr>
          <w:ilvl w:val="0"/>
          <w:numId w:val="8"/>
        </w:numPr>
        <w:rPr>
          <w:rStyle w:val="s1"/>
          <w:rFonts w:asciiTheme="minorHAnsi" w:eastAsia="Times New Roman" w:hAnsiTheme="minorHAnsi"/>
          <w:b w:val="0"/>
          <w:bCs w:val="0"/>
          <w:sz w:val="28"/>
          <w:szCs w:val="36"/>
        </w:rPr>
      </w:pPr>
      <w:r w:rsidRPr="00D34B18">
        <w:rPr>
          <w:rStyle w:val="s1"/>
          <w:rFonts w:asciiTheme="minorHAnsi" w:hAnsiTheme="minorHAnsi"/>
          <w:sz w:val="40"/>
          <w:szCs w:val="48"/>
        </w:rPr>
        <w:t>CORE DIFFERENTIATORS</w:t>
      </w:r>
    </w:p>
    <w:p w14:paraId="7F4C8783" w14:textId="77777777" w:rsidR="00501A40" w:rsidRPr="00C403DE" w:rsidRDefault="00501A40" w:rsidP="00F67F53">
      <w:pPr>
        <w:pStyle w:val="p1"/>
        <w:jc w:val="both"/>
        <w:rPr>
          <w:rFonts w:asciiTheme="minorHAnsi" w:hAnsiTheme="minorHAnsi"/>
          <w:sz w:val="36"/>
          <w:szCs w:val="36"/>
        </w:rPr>
      </w:pPr>
    </w:p>
    <w:p w14:paraId="35F79EDB" w14:textId="77777777" w:rsidR="00B52D82" w:rsidRPr="00C403DE" w:rsidRDefault="00B52D82" w:rsidP="006956F1">
      <w:pPr>
        <w:pStyle w:val="p5"/>
        <w:numPr>
          <w:ilvl w:val="0"/>
          <w:numId w:val="9"/>
        </w:numPr>
        <w:jc w:val="both"/>
        <w:rPr>
          <w:rFonts w:asciiTheme="minorHAnsi" w:hAnsiTheme="minorHAnsi"/>
          <w:sz w:val="36"/>
          <w:szCs w:val="36"/>
        </w:rPr>
      </w:pPr>
      <w:r w:rsidRPr="00C403DE">
        <w:rPr>
          <w:rStyle w:val="s4"/>
          <w:rFonts w:asciiTheme="minorHAnsi" w:hAnsiTheme="minorHAnsi"/>
          <w:sz w:val="36"/>
          <w:szCs w:val="36"/>
        </w:rPr>
        <w:t>Community Driven</w:t>
      </w:r>
    </w:p>
    <w:p w14:paraId="7796118B" w14:textId="031C6911" w:rsidR="00B52D82" w:rsidRPr="00C403DE" w:rsidRDefault="00B52D82" w:rsidP="00F67F53">
      <w:pPr>
        <w:pStyle w:val="p3"/>
        <w:jc w:val="both"/>
        <w:rPr>
          <w:rFonts w:asciiTheme="minorHAnsi" w:hAnsiTheme="minorHAnsi"/>
          <w:sz w:val="36"/>
          <w:szCs w:val="36"/>
        </w:rPr>
      </w:pPr>
      <w:r w:rsidRPr="00C403DE">
        <w:rPr>
          <w:rStyle w:val="s2"/>
          <w:rFonts w:asciiTheme="minorHAnsi" w:hAnsiTheme="minorHAnsi"/>
          <w:sz w:val="36"/>
          <w:szCs w:val="36"/>
        </w:rPr>
        <w:t xml:space="preserve">IPL Token is owned and operated by the cricketing community. They define the rules, the </w:t>
      </w:r>
      <w:r w:rsidR="00075964">
        <w:rPr>
          <w:rStyle w:val="s2"/>
          <w:rFonts w:asciiTheme="minorHAnsi" w:hAnsiTheme="minorHAnsi"/>
          <w:sz w:val="36"/>
          <w:szCs w:val="36"/>
        </w:rPr>
        <w:t>roadmap, value</w:t>
      </w:r>
      <w:r w:rsidR="007D0EEB">
        <w:rPr>
          <w:rStyle w:val="s2"/>
          <w:rFonts w:asciiTheme="minorHAnsi" w:hAnsiTheme="minorHAnsi"/>
          <w:sz w:val="36"/>
          <w:szCs w:val="36"/>
        </w:rPr>
        <w:t xml:space="preserve"> introducing t</w:t>
      </w:r>
      <w:r w:rsidRPr="00C403DE">
        <w:rPr>
          <w:rStyle w:val="s2"/>
          <w:rFonts w:asciiTheme="minorHAnsi" w:hAnsiTheme="minorHAnsi"/>
          <w:sz w:val="36"/>
          <w:szCs w:val="36"/>
        </w:rPr>
        <w:t xml:space="preserve">rue </w:t>
      </w:r>
      <w:r w:rsidR="00EA5A6D" w:rsidRPr="00C403DE">
        <w:rPr>
          <w:rStyle w:val="s2"/>
          <w:rFonts w:asciiTheme="minorHAnsi" w:hAnsiTheme="minorHAnsi"/>
          <w:sz w:val="36"/>
          <w:szCs w:val="36"/>
        </w:rPr>
        <w:t>democratisation</w:t>
      </w:r>
      <w:r w:rsidRPr="00C403DE">
        <w:rPr>
          <w:rStyle w:val="s2"/>
          <w:rFonts w:asciiTheme="minorHAnsi" w:hAnsiTheme="minorHAnsi"/>
          <w:sz w:val="36"/>
          <w:szCs w:val="36"/>
        </w:rPr>
        <w:t xml:space="preserve"> in the world of cricket. The governance is open, transparent, and </w:t>
      </w:r>
      <w:r w:rsidR="00EA5A6D" w:rsidRPr="00C403DE">
        <w:rPr>
          <w:rStyle w:val="s2"/>
          <w:rFonts w:asciiTheme="minorHAnsi" w:hAnsiTheme="minorHAnsi"/>
          <w:sz w:val="36"/>
          <w:szCs w:val="36"/>
        </w:rPr>
        <w:t>decentralised</w:t>
      </w:r>
      <w:r w:rsidRPr="00C403DE">
        <w:rPr>
          <w:rStyle w:val="s2"/>
          <w:rFonts w:asciiTheme="minorHAnsi" w:hAnsiTheme="minorHAnsi"/>
          <w:sz w:val="36"/>
          <w:szCs w:val="36"/>
        </w:rPr>
        <w:t>.</w:t>
      </w:r>
    </w:p>
    <w:p w14:paraId="1001C137" w14:textId="77777777" w:rsidR="007A4926" w:rsidRPr="00C403DE" w:rsidRDefault="007A4926" w:rsidP="00F67F53">
      <w:pPr>
        <w:pStyle w:val="p4"/>
        <w:jc w:val="both"/>
        <w:rPr>
          <w:rFonts w:asciiTheme="minorHAnsi" w:hAnsiTheme="minorHAnsi"/>
          <w:sz w:val="36"/>
          <w:szCs w:val="36"/>
        </w:rPr>
      </w:pPr>
    </w:p>
    <w:p w14:paraId="5B2757BD" w14:textId="6C04253B" w:rsidR="00B52D82" w:rsidRPr="00C403DE" w:rsidRDefault="00A00DD3" w:rsidP="006956F1">
      <w:pPr>
        <w:pStyle w:val="p5"/>
        <w:numPr>
          <w:ilvl w:val="0"/>
          <w:numId w:val="9"/>
        </w:numPr>
        <w:jc w:val="both"/>
        <w:rPr>
          <w:rFonts w:asciiTheme="minorHAnsi" w:hAnsiTheme="minorHAnsi"/>
          <w:sz w:val="36"/>
          <w:szCs w:val="36"/>
        </w:rPr>
      </w:pPr>
      <w:r>
        <w:rPr>
          <w:rStyle w:val="s4"/>
          <w:rFonts w:asciiTheme="minorHAnsi" w:hAnsiTheme="minorHAnsi"/>
          <w:sz w:val="36"/>
          <w:szCs w:val="36"/>
        </w:rPr>
        <w:t>Community Base</w:t>
      </w:r>
    </w:p>
    <w:p w14:paraId="0F5DE300" w14:textId="77777777" w:rsidR="00B52D82" w:rsidRPr="00C403DE" w:rsidRDefault="00B52D82" w:rsidP="00F67F53">
      <w:pPr>
        <w:pStyle w:val="p3"/>
        <w:jc w:val="both"/>
        <w:rPr>
          <w:rFonts w:asciiTheme="minorHAnsi" w:hAnsiTheme="minorHAnsi"/>
          <w:sz w:val="36"/>
          <w:szCs w:val="36"/>
        </w:rPr>
      </w:pPr>
      <w:r w:rsidRPr="00C403DE">
        <w:rPr>
          <w:rStyle w:val="s2"/>
          <w:rFonts w:asciiTheme="minorHAnsi" w:hAnsiTheme="minorHAnsi"/>
          <w:sz w:val="36"/>
          <w:szCs w:val="36"/>
        </w:rPr>
        <w:t>IPL is owned by the cricket community. It is the first project designed to be owned by over 1000 partners across the globe – players, fans, clubs, franchises, boards, agencies, equipment manufacturers, game developers, academies, and literally anyone who wishes to be part of the network.</w:t>
      </w:r>
    </w:p>
    <w:p w14:paraId="7CD6F0F0" w14:textId="77777777" w:rsidR="0078443A" w:rsidRPr="00C403DE" w:rsidRDefault="0078443A" w:rsidP="00F67F53">
      <w:pPr>
        <w:pStyle w:val="p4"/>
        <w:jc w:val="both"/>
        <w:rPr>
          <w:rFonts w:asciiTheme="minorHAnsi" w:hAnsiTheme="minorHAnsi"/>
          <w:sz w:val="36"/>
          <w:szCs w:val="36"/>
        </w:rPr>
      </w:pPr>
    </w:p>
    <w:p w14:paraId="12317E40" w14:textId="77777777" w:rsidR="00B52D82" w:rsidRPr="00C403DE" w:rsidRDefault="00B52D82" w:rsidP="006956F1">
      <w:pPr>
        <w:pStyle w:val="p5"/>
        <w:numPr>
          <w:ilvl w:val="0"/>
          <w:numId w:val="9"/>
        </w:numPr>
        <w:jc w:val="both"/>
        <w:rPr>
          <w:rFonts w:asciiTheme="minorHAnsi" w:hAnsiTheme="minorHAnsi"/>
          <w:sz w:val="36"/>
          <w:szCs w:val="36"/>
        </w:rPr>
      </w:pPr>
      <w:r w:rsidRPr="00C403DE">
        <w:rPr>
          <w:rStyle w:val="s4"/>
          <w:rFonts w:asciiTheme="minorHAnsi" w:hAnsiTheme="minorHAnsi"/>
          <w:sz w:val="36"/>
          <w:szCs w:val="36"/>
        </w:rPr>
        <w:t>Seamless</w:t>
      </w:r>
    </w:p>
    <w:p w14:paraId="17BD6E9F" w14:textId="73F762A0" w:rsidR="00B52D82" w:rsidRPr="00C403DE" w:rsidRDefault="00B52D82" w:rsidP="00F67F53">
      <w:pPr>
        <w:pStyle w:val="p3"/>
        <w:jc w:val="both"/>
        <w:rPr>
          <w:rFonts w:asciiTheme="minorHAnsi" w:hAnsiTheme="minorHAnsi"/>
          <w:sz w:val="36"/>
          <w:szCs w:val="36"/>
        </w:rPr>
      </w:pPr>
      <w:r w:rsidRPr="00C403DE">
        <w:rPr>
          <w:rStyle w:val="s2"/>
          <w:rFonts w:asciiTheme="minorHAnsi" w:hAnsiTheme="minorHAnsi"/>
          <w:sz w:val="36"/>
          <w:szCs w:val="36"/>
        </w:rPr>
        <w:t xml:space="preserve">Today, the cricketing world is split across several geographies, several ecosystem partners and its value </w:t>
      </w:r>
      <w:proofErr w:type="gramStart"/>
      <w:r w:rsidRPr="00C403DE">
        <w:rPr>
          <w:rStyle w:val="s2"/>
          <w:rFonts w:asciiTheme="minorHAnsi" w:hAnsiTheme="minorHAnsi"/>
          <w:sz w:val="36"/>
          <w:szCs w:val="36"/>
        </w:rPr>
        <w:t>is</w:t>
      </w:r>
      <w:proofErr w:type="gramEnd"/>
      <w:r w:rsidRPr="00C403DE">
        <w:rPr>
          <w:rStyle w:val="s2"/>
          <w:rFonts w:asciiTheme="minorHAnsi" w:hAnsiTheme="minorHAnsi"/>
          <w:sz w:val="36"/>
          <w:szCs w:val="36"/>
        </w:rPr>
        <w:t xml:space="preserve"> not </w:t>
      </w:r>
      <w:r w:rsidR="00EA5A6D" w:rsidRPr="00C403DE">
        <w:rPr>
          <w:rStyle w:val="s2"/>
          <w:rFonts w:asciiTheme="minorHAnsi" w:hAnsiTheme="minorHAnsi"/>
          <w:sz w:val="36"/>
          <w:szCs w:val="36"/>
        </w:rPr>
        <w:t>realised</w:t>
      </w:r>
      <w:r w:rsidRPr="00C403DE">
        <w:rPr>
          <w:rStyle w:val="s2"/>
          <w:rFonts w:asciiTheme="minorHAnsi" w:hAnsiTheme="minorHAnsi"/>
          <w:sz w:val="36"/>
          <w:szCs w:val="36"/>
        </w:rPr>
        <w:t xml:space="preserve"> fully. The fans, players and clubs cannot interact globally easily </w:t>
      </w:r>
      <w:proofErr w:type="gramStart"/>
      <w:r w:rsidRPr="00C403DE">
        <w:rPr>
          <w:rStyle w:val="s2"/>
          <w:rFonts w:asciiTheme="minorHAnsi" w:hAnsiTheme="minorHAnsi"/>
          <w:sz w:val="36"/>
          <w:szCs w:val="36"/>
        </w:rPr>
        <w:t>due  to</w:t>
      </w:r>
      <w:proofErr w:type="gramEnd"/>
      <w:r w:rsidRPr="00C403DE">
        <w:rPr>
          <w:rStyle w:val="s2"/>
          <w:rFonts w:asciiTheme="minorHAnsi" w:hAnsiTheme="minorHAnsi"/>
          <w:sz w:val="36"/>
          <w:szCs w:val="36"/>
        </w:rPr>
        <w:t xml:space="preserve"> several difficulties – ranging from operational, technical,  contractual, etc. </w:t>
      </w:r>
      <w:r w:rsidR="00651553">
        <w:rPr>
          <w:rStyle w:val="s2"/>
          <w:rFonts w:asciiTheme="minorHAnsi" w:hAnsiTheme="minorHAnsi"/>
          <w:sz w:val="36"/>
          <w:szCs w:val="36"/>
        </w:rPr>
        <w:t>IPL</w:t>
      </w:r>
      <w:r w:rsidR="002E68D3">
        <w:rPr>
          <w:rStyle w:val="s2"/>
          <w:rFonts w:asciiTheme="minorHAnsi" w:hAnsiTheme="minorHAnsi"/>
          <w:sz w:val="36"/>
          <w:szCs w:val="36"/>
        </w:rPr>
        <w:t xml:space="preserve"> makes everything seamless, </w:t>
      </w:r>
      <w:r w:rsidRPr="00C403DE">
        <w:rPr>
          <w:rStyle w:val="s2"/>
          <w:rFonts w:asciiTheme="minorHAnsi" w:hAnsiTheme="minorHAnsi"/>
          <w:sz w:val="36"/>
          <w:szCs w:val="36"/>
        </w:rPr>
        <w:t>gl</w:t>
      </w:r>
      <w:r w:rsidR="002E68D3">
        <w:rPr>
          <w:rStyle w:val="s2"/>
          <w:rFonts w:asciiTheme="minorHAnsi" w:hAnsiTheme="minorHAnsi"/>
          <w:sz w:val="36"/>
          <w:szCs w:val="36"/>
        </w:rPr>
        <w:t xml:space="preserve">obally by the introduction of cricket on Blockchain platform which is transparent and reliable.  </w:t>
      </w:r>
    </w:p>
    <w:p w14:paraId="79979957" w14:textId="77777777" w:rsidR="0096757B" w:rsidRDefault="0096757B" w:rsidP="00F67F53">
      <w:pPr>
        <w:pStyle w:val="p5"/>
        <w:jc w:val="both"/>
        <w:rPr>
          <w:rStyle w:val="s4"/>
          <w:rFonts w:asciiTheme="minorHAnsi" w:hAnsiTheme="minorHAnsi"/>
          <w:sz w:val="36"/>
          <w:szCs w:val="36"/>
        </w:rPr>
      </w:pPr>
    </w:p>
    <w:p w14:paraId="748F8FD5" w14:textId="77777777" w:rsidR="00075964" w:rsidRDefault="00075964" w:rsidP="00F67F53">
      <w:pPr>
        <w:pStyle w:val="p5"/>
        <w:jc w:val="both"/>
        <w:rPr>
          <w:rStyle w:val="s4"/>
          <w:rFonts w:asciiTheme="minorHAnsi" w:hAnsiTheme="minorHAnsi"/>
          <w:sz w:val="36"/>
          <w:szCs w:val="36"/>
        </w:rPr>
      </w:pPr>
    </w:p>
    <w:p w14:paraId="7652FC6E" w14:textId="77777777" w:rsidR="00B52D82" w:rsidRPr="00C403DE" w:rsidRDefault="00B52D82" w:rsidP="006956F1">
      <w:pPr>
        <w:pStyle w:val="p5"/>
        <w:numPr>
          <w:ilvl w:val="0"/>
          <w:numId w:val="9"/>
        </w:numPr>
        <w:jc w:val="both"/>
        <w:rPr>
          <w:rFonts w:asciiTheme="minorHAnsi" w:hAnsiTheme="minorHAnsi"/>
          <w:sz w:val="36"/>
          <w:szCs w:val="36"/>
        </w:rPr>
      </w:pPr>
      <w:r w:rsidRPr="00C403DE">
        <w:rPr>
          <w:rStyle w:val="s4"/>
          <w:rFonts w:asciiTheme="minorHAnsi" w:hAnsiTheme="minorHAnsi"/>
          <w:sz w:val="36"/>
          <w:szCs w:val="36"/>
        </w:rPr>
        <w:lastRenderedPageBreak/>
        <w:t>Reliable</w:t>
      </w:r>
    </w:p>
    <w:p w14:paraId="68AAF1AF" w14:textId="4A6C4BDA" w:rsidR="00B52D82" w:rsidRPr="00C403DE" w:rsidRDefault="00B52D82" w:rsidP="00F67F53">
      <w:pPr>
        <w:pStyle w:val="p3"/>
        <w:jc w:val="both"/>
        <w:rPr>
          <w:rFonts w:asciiTheme="minorHAnsi" w:hAnsiTheme="minorHAnsi"/>
          <w:sz w:val="36"/>
          <w:szCs w:val="36"/>
        </w:rPr>
      </w:pPr>
      <w:r w:rsidRPr="00C403DE">
        <w:rPr>
          <w:rStyle w:val="s2"/>
          <w:rFonts w:asciiTheme="minorHAnsi" w:hAnsiTheme="minorHAnsi"/>
          <w:sz w:val="36"/>
          <w:szCs w:val="36"/>
        </w:rPr>
        <w:t>The IPL network is a reliable global trus</w:t>
      </w:r>
      <w:r w:rsidR="00106D32">
        <w:rPr>
          <w:rStyle w:val="s2"/>
          <w:rFonts w:asciiTheme="minorHAnsi" w:hAnsiTheme="minorHAnsi"/>
          <w:sz w:val="36"/>
          <w:szCs w:val="36"/>
        </w:rPr>
        <w:t xml:space="preserve">ted intermediary for Indian </w:t>
      </w:r>
      <w:r w:rsidRPr="00C403DE">
        <w:rPr>
          <w:rStyle w:val="s2"/>
          <w:rFonts w:asciiTheme="minorHAnsi" w:hAnsiTheme="minorHAnsi"/>
          <w:sz w:val="36"/>
          <w:szCs w:val="36"/>
        </w:rPr>
        <w:t>cricket</w:t>
      </w:r>
      <w:r w:rsidR="00106D32">
        <w:rPr>
          <w:rStyle w:val="s2"/>
          <w:rFonts w:asciiTheme="minorHAnsi" w:hAnsiTheme="minorHAnsi"/>
          <w:sz w:val="36"/>
          <w:szCs w:val="36"/>
        </w:rPr>
        <w:t xml:space="preserve"> fraternity</w:t>
      </w:r>
      <w:r w:rsidRPr="00C403DE">
        <w:rPr>
          <w:rStyle w:val="s2"/>
          <w:rFonts w:asciiTheme="minorHAnsi" w:hAnsiTheme="minorHAnsi"/>
          <w:sz w:val="36"/>
          <w:szCs w:val="36"/>
        </w:rPr>
        <w:t xml:space="preserve">. Right from contracts, applications, </w:t>
      </w:r>
      <w:r w:rsidR="00EA531A">
        <w:rPr>
          <w:rStyle w:val="s2"/>
          <w:rFonts w:asciiTheme="minorHAnsi" w:hAnsiTheme="minorHAnsi"/>
          <w:sz w:val="36"/>
          <w:szCs w:val="36"/>
        </w:rPr>
        <w:t>custodians</w:t>
      </w:r>
      <w:r w:rsidR="00A44FEA">
        <w:rPr>
          <w:rStyle w:val="s2"/>
          <w:rFonts w:asciiTheme="minorHAnsi" w:hAnsiTheme="minorHAnsi"/>
          <w:sz w:val="36"/>
          <w:szCs w:val="36"/>
        </w:rPr>
        <w:t xml:space="preserve"> </w:t>
      </w:r>
      <w:r w:rsidR="00EA531A">
        <w:rPr>
          <w:rStyle w:val="s2"/>
          <w:rFonts w:asciiTheme="minorHAnsi" w:hAnsiTheme="minorHAnsi"/>
          <w:sz w:val="36"/>
          <w:szCs w:val="36"/>
        </w:rPr>
        <w:t>etc</w:t>
      </w:r>
      <w:r w:rsidRPr="00C403DE">
        <w:rPr>
          <w:rStyle w:val="s2"/>
          <w:rFonts w:asciiTheme="minorHAnsi" w:hAnsiTheme="minorHAnsi"/>
          <w:sz w:val="36"/>
          <w:szCs w:val="36"/>
        </w:rPr>
        <w:t>. No middle men, no power brokers and no red tape.</w:t>
      </w:r>
    </w:p>
    <w:p w14:paraId="0106ABCE" w14:textId="77777777" w:rsidR="00B52D82" w:rsidRPr="00C403DE" w:rsidRDefault="00B52D82" w:rsidP="00F67F53">
      <w:pPr>
        <w:pStyle w:val="p4"/>
        <w:jc w:val="both"/>
        <w:rPr>
          <w:rFonts w:asciiTheme="minorHAnsi" w:hAnsiTheme="minorHAnsi"/>
          <w:sz w:val="36"/>
          <w:szCs w:val="36"/>
        </w:rPr>
      </w:pPr>
    </w:p>
    <w:p w14:paraId="77F9C085" w14:textId="297B0267" w:rsidR="00B52D82" w:rsidRPr="00C403DE" w:rsidRDefault="00B52D82" w:rsidP="006956F1">
      <w:pPr>
        <w:pStyle w:val="p5"/>
        <w:numPr>
          <w:ilvl w:val="0"/>
          <w:numId w:val="9"/>
        </w:numPr>
        <w:jc w:val="both"/>
        <w:rPr>
          <w:rFonts w:asciiTheme="minorHAnsi" w:hAnsiTheme="minorHAnsi"/>
          <w:sz w:val="36"/>
          <w:szCs w:val="36"/>
        </w:rPr>
      </w:pPr>
      <w:r w:rsidRPr="00C403DE">
        <w:rPr>
          <w:rStyle w:val="s4"/>
          <w:rFonts w:asciiTheme="minorHAnsi" w:hAnsiTheme="minorHAnsi"/>
          <w:sz w:val="36"/>
          <w:szCs w:val="36"/>
        </w:rPr>
        <w:t>Fair</w:t>
      </w:r>
    </w:p>
    <w:p w14:paraId="435BA17C" w14:textId="0109BAD5" w:rsidR="00B52D82" w:rsidRDefault="00B52D82" w:rsidP="0022506B">
      <w:pPr>
        <w:pStyle w:val="p3"/>
        <w:jc w:val="both"/>
        <w:rPr>
          <w:rStyle w:val="s2"/>
          <w:rFonts w:asciiTheme="minorHAnsi" w:hAnsiTheme="minorHAnsi"/>
          <w:sz w:val="36"/>
          <w:szCs w:val="36"/>
        </w:rPr>
      </w:pPr>
      <w:r w:rsidRPr="00C403DE">
        <w:rPr>
          <w:rStyle w:val="s2"/>
          <w:rFonts w:asciiTheme="minorHAnsi" w:hAnsiTheme="minorHAnsi"/>
          <w:sz w:val="36"/>
          <w:szCs w:val="36"/>
        </w:rPr>
        <w:t>The key to a successful blockchain ecosystem is to ensure that the incentives are rightly aligned for all</w:t>
      </w:r>
      <w:r w:rsidR="00D27E74">
        <w:rPr>
          <w:rStyle w:val="s2"/>
          <w:rFonts w:asciiTheme="minorHAnsi" w:hAnsiTheme="minorHAnsi"/>
          <w:sz w:val="36"/>
          <w:szCs w:val="36"/>
        </w:rPr>
        <w:t xml:space="preserve"> community members</w:t>
      </w:r>
      <w:r w:rsidRPr="00C403DE">
        <w:rPr>
          <w:rStyle w:val="s2"/>
          <w:rFonts w:asciiTheme="minorHAnsi" w:hAnsiTheme="minorHAnsi"/>
          <w:sz w:val="36"/>
          <w:szCs w:val="36"/>
        </w:rPr>
        <w:t>. It encourages all p</w:t>
      </w:r>
      <w:r w:rsidR="00F169F5">
        <w:rPr>
          <w:rStyle w:val="s2"/>
          <w:rFonts w:asciiTheme="minorHAnsi" w:hAnsiTheme="minorHAnsi"/>
          <w:sz w:val="36"/>
          <w:szCs w:val="36"/>
        </w:rPr>
        <w:t>artners for fair participation</w:t>
      </w:r>
      <w:r w:rsidR="002C2642">
        <w:rPr>
          <w:rStyle w:val="s2"/>
          <w:rFonts w:asciiTheme="minorHAnsi" w:hAnsiTheme="minorHAnsi"/>
          <w:sz w:val="36"/>
          <w:szCs w:val="36"/>
        </w:rPr>
        <w:t>.</w:t>
      </w:r>
    </w:p>
    <w:p w14:paraId="426E96A7" w14:textId="77777777" w:rsidR="00D67AF4" w:rsidRPr="00C403DE" w:rsidRDefault="00D67AF4" w:rsidP="00F67F53">
      <w:pPr>
        <w:pStyle w:val="p3"/>
        <w:jc w:val="both"/>
        <w:rPr>
          <w:rFonts w:asciiTheme="minorHAnsi" w:hAnsiTheme="minorHAnsi"/>
          <w:sz w:val="36"/>
          <w:szCs w:val="36"/>
        </w:rPr>
      </w:pPr>
    </w:p>
    <w:p w14:paraId="2D4ED81B" w14:textId="63F63126" w:rsidR="00B52D82" w:rsidRPr="00C403DE" w:rsidRDefault="00B52D82" w:rsidP="00F67F53">
      <w:pPr>
        <w:pStyle w:val="p3"/>
        <w:jc w:val="both"/>
        <w:rPr>
          <w:rFonts w:asciiTheme="minorHAnsi" w:hAnsiTheme="minorHAnsi"/>
          <w:sz w:val="36"/>
          <w:szCs w:val="36"/>
        </w:rPr>
      </w:pPr>
      <w:r w:rsidRPr="00C403DE">
        <w:rPr>
          <w:rStyle w:val="s2"/>
          <w:rFonts w:asciiTheme="minorHAnsi" w:hAnsiTheme="minorHAnsi"/>
          <w:sz w:val="36"/>
          <w:szCs w:val="36"/>
        </w:rPr>
        <w:t>In short, the IPL ecosystem is defined, owned and operated by the</w:t>
      </w:r>
      <w:r w:rsidR="00727E03">
        <w:rPr>
          <w:rStyle w:val="s2"/>
          <w:rFonts w:asciiTheme="minorHAnsi" w:hAnsiTheme="minorHAnsi"/>
          <w:sz w:val="36"/>
          <w:szCs w:val="36"/>
        </w:rPr>
        <w:t xml:space="preserve"> cricket ecosystem stakeholders,</w:t>
      </w:r>
      <w:r w:rsidRPr="00C403DE">
        <w:rPr>
          <w:rStyle w:val="s2"/>
          <w:rFonts w:asciiTheme="minorHAnsi" w:hAnsiTheme="minorHAnsi"/>
          <w:sz w:val="36"/>
          <w:szCs w:val="36"/>
        </w:rPr>
        <w:t xml:space="preserve"> players, fans </w:t>
      </w:r>
      <w:r w:rsidR="00727E03">
        <w:rPr>
          <w:rStyle w:val="s2"/>
          <w:rFonts w:asciiTheme="minorHAnsi" w:hAnsiTheme="minorHAnsi"/>
          <w:sz w:val="36"/>
          <w:szCs w:val="36"/>
        </w:rPr>
        <w:t>and boards. A truly democratic </w:t>
      </w:r>
      <w:r w:rsidRPr="00C403DE">
        <w:rPr>
          <w:rStyle w:val="s2"/>
          <w:rFonts w:asciiTheme="minorHAnsi" w:hAnsiTheme="minorHAnsi"/>
          <w:sz w:val="36"/>
          <w:szCs w:val="36"/>
        </w:rPr>
        <w:t xml:space="preserve">network that is </w:t>
      </w:r>
      <w:r w:rsidR="00272D55">
        <w:rPr>
          <w:rStyle w:val="s2"/>
          <w:rFonts w:asciiTheme="minorHAnsi" w:hAnsiTheme="minorHAnsi"/>
          <w:sz w:val="36"/>
          <w:szCs w:val="36"/>
        </w:rPr>
        <w:t>defined for the specific needs </w:t>
      </w:r>
      <w:r w:rsidRPr="00C403DE">
        <w:rPr>
          <w:rStyle w:val="s2"/>
          <w:rFonts w:asciiTheme="minorHAnsi" w:hAnsiTheme="minorHAnsi"/>
          <w:sz w:val="36"/>
          <w:szCs w:val="36"/>
        </w:rPr>
        <w:t>of the ecosystem.</w:t>
      </w:r>
    </w:p>
    <w:p w14:paraId="5264E236" w14:textId="77777777" w:rsidR="0078443A" w:rsidRDefault="0078443A" w:rsidP="006E0843">
      <w:pPr>
        <w:pStyle w:val="p3"/>
        <w:jc w:val="both"/>
        <w:rPr>
          <w:rStyle w:val="s2"/>
          <w:rFonts w:asciiTheme="minorHAnsi" w:hAnsiTheme="minorHAnsi"/>
          <w:b/>
          <w:bCs/>
          <w:sz w:val="48"/>
          <w:szCs w:val="48"/>
        </w:rPr>
      </w:pPr>
    </w:p>
    <w:p w14:paraId="03470F82" w14:textId="77777777" w:rsidR="0078443A" w:rsidRDefault="0078443A" w:rsidP="002D58D7">
      <w:pPr>
        <w:pStyle w:val="p3"/>
        <w:ind w:left="3600"/>
        <w:jc w:val="both"/>
        <w:rPr>
          <w:rStyle w:val="s2"/>
          <w:rFonts w:asciiTheme="minorHAnsi" w:hAnsiTheme="minorHAnsi"/>
          <w:b/>
          <w:bCs/>
          <w:sz w:val="48"/>
          <w:szCs w:val="48"/>
        </w:rPr>
      </w:pPr>
    </w:p>
    <w:p w14:paraId="61B225F8" w14:textId="3ABE54B0" w:rsidR="00B52D82" w:rsidRPr="00FD0901" w:rsidRDefault="00B52D82" w:rsidP="006956F1">
      <w:pPr>
        <w:pStyle w:val="p3"/>
        <w:numPr>
          <w:ilvl w:val="0"/>
          <w:numId w:val="8"/>
        </w:numPr>
        <w:jc w:val="both"/>
        <w:rPr>
          <w:rFonts w:asciiTheme="minorHAnsi" w:hAnsiTheme="minorHAnsi"/>
          <w:b/>
          <w:bCs/>
          <w:sz w:val="40"/>
          <w:szCs w:val="48"/>
        </w:rPr>
      </w:pPr>
      <w:r w:rsidRPr="00FD0901">
        <w:rPr>
          <w:rStyle w:val="s2"/>
          <w:rFonts w:asciiTheme="minorHAnsi" w:hAnsiTheme="minorHAnsi"/>
          <w:b/>
          <w:bCs/>
          <w:sz w:val="40"/>
          <w:szCs w:val="48"/>
        </w:rPr>
        <w:t>USE CASE</w:t>
      </w:r>
    </w:p>
    <w:p w14:paraId="0A677982" w14:textId="77777777" w:rsidR="00B52D82" w:rsidRPr="00C403DE" w:rsidRDefault="00B52D82" w:rsidP="00F67F53">
      <w:pPr>
        <w:pStyle w:val="p4"/>
        <w:jc w:val="both"/>
        <w:rPr>
          <w:rFonts w:asciiTheme="minorHAnsi" w:hAnsiTheme="minorHAnsi"/>
          <w:sz w:val="36"/>
          <w:szCs w:val="36"/>
        </w:rPr>
      </w:pPr>
    </w:p>
    <w:p w14:paraId="3EAD1E9C" w14:textId="77777777" w:rsidR="00B52D82" w:rsidRPr="00C403DE" w:rsidRDefault="00B52D82" w:rsidP="007A4926">
      <w:pPr>
        <w:pStyle w:val="p5"/>
        <w:numPr>
          <w:ilvl w:val="0"/>
          <w:numId w:val="9"/>
        </w:numPr>
        <w:jc w:val="both"/>
        <w:rPr>
          <w:rFonts w:asciiTheme="minorHAnsi" w:hAnsiTheme="minorHAnsi"/>
          <w:sz w:val="36"/>
          <w:szCs w:val="36"/>
        </w:rPr>
      </w:pPr>
      <w:r w:rsidRPr="00C403DE">
        <w:rPr>
          <w:rStyle w:val="s4"/>
          <w:rFonts w:asciiTheme="minorHAnsi" w:hAnsiTheme="minorHAnsi"/>
          <w:sz w:val="36"/>
          <w:szCs w:val="36"/>
        </w:rPr>
        <w:t>Native Use of Token</w:t>
      </w:r>
    </w:p>
    <w:p w14:paraId="127C0ADC" w14:textId="032F3B1B" w:rsidR="00B52D82" w:rsidRPr="00C403DE" w:rsidRDefault="00727E03" w:rsidP="00F67F53">
      <w:pPr>
        <w:pStyle w:val="p3"/>
        <w:jc w:val="both"/>
        <w:rPr>
          <w:rFonts w:asciiTheme="minorHAnsi" w:hAnsiTheme="minorHAnsi"/>
          <w:sz w:val="36"/>
          <w:szCs w:val="36"/>
        </w:rPr>
      </w:pPr>
      <w:r>
        <w:rPr>
          <w:rStyle w:val="s2"/>
          <w:rFonts w:asciiTheme="minorHAnsi" w:hAnsiTheme="minorHAnsi"/>
          <w:sz w:val="36"/>
          <w:szCs w:val="36"/>
        </w:rPr>
        <w:t>It </w:t>
      </w:r>
      <w:r w:rsidR="00B52D82" w:rsidRPr="00C403DE">
        <w:rPr>
          <w:rStyle w:val="s2"/>
          <w:rFonts w:asciiTheme="minorHAnsi" w:hAnsiTheme="minorHAnsi"/>
          <w:sz w:val="36"/>
          <w:szCs w:val="36"/>
        </w:rPr>
        <w:t>is imperative that the participants encourage the use of the token as a primary means of exchange for the products and services within the ecosystem</w:t>
      </w:r>
      <w:r w:rsidR="00F77371">
        <w:rPr>
          <w:rStyle w:val="s2"/>
          <w:rFonts w:asciiTheme="minorHAnsi" w:hAnsiTheme="minorHAnsi"/>
          <w:sz w:val="36"/>
          <w:szCs w:val="36"/>
        </w:rPr>
        <w:t xml:space="preserve"> b</w:t>
      </w:r>
      <w:r w:rsidR="00A55B71">
        <w:rPr>
          <w:rStyle w:val="s2"/>
          <w:rFonts w:asciiTheme="minorHAnsi" w:hAnsiTheme="minorHAnsi"/>
          <w:sz w:val="36"/>
          <w:szCs w:val="36"/>
        </w:rPr>
        <w:t xml:space="preserve">e it NFTs of the players, merchandise or </w:t>
      </w:r>
      <w:r w:rsidR="00466319">
        <w:rPr>
          <w:rStyle w:val="s2"/>
          <w:rFonts w:asciiTheme="minorHAnsi" w:hAnsiTheme="minorHAnsi"/>
          <w:sz w:val="36"/>
          <w:szCs w:val="36"/>
        </w:rPr>
        <w:t>entities</w:t>
      </w:r>
      <w:r w:rsidR="00A55B71">
        <w:rPr>
          <w:rStyle w:val="s2"/>
          <w:rFonts w:asciiTheme="minorHAnsi" w:hAnsiTheme="minorHAnsi"/>
          <w:sz w:val="36"/>
          <w:szCs w:val="36"/>
        </w:rPr>
        <w:t xml:space="preserve"> like bat, gloves and jersey of particular players.  </w:t>
      </w:r>
    </w:p>
    <w:p w14:paraId="4B8F971C" w14:textId="77777777" w:rsidR="00D67AF4" w:rsidRDefault="00D67AF4" w:rsidP="00F67F53">
      <w:pPr>
        <w:pStyle w:val="p4"/>
        <w:jc w:val="both"/>
        <w:rPr>
          <w:rFonts w:asciiTheme="minorHAnsi" w:hAnsiTheme="minorHAnsi"/>
          <w:sz w:val="36"/>
          <w:szCs w:val="36"/>
        </w:rPr>
      </w:pPr>
    </w:p>
    <w:p w14:paraId="182021CB" w14:textId="77777777" w:rsidR="006E0843" w:rsidRDefault="006E0843" w:rsidP="00F67F53">
      <w:pPr>
        <w:pStyle w:val="p4"/>
        <w:jc w:val="both"/>
        <w:rPr>
          <w:rFonts w:asciiTheme="minorHAnsi" w:hAnsiTheme="minorHAnsi"/>
          <w:sz w:val="36"/>
          <w:szCs w:val="36"/>
        </w:rPr>
      </w:pPr>
    </w:p>
    <w:p w14:paraId="23BD199A" w14:textId="77777777" w:rsidR="006E0843" w:rsidRDefault="006E0843" w:rsidP="00F67F53">
      <w:pPr>
        <w:pStyle w:val="p4"/>
        <w:jc w:val="both"/>
        <w:rPr>
          <w:rFonts w:asciiTheme="minorHAnsi" w:hAnsiTheme="minorHAnsi"/>
          <w:sz w:val="36"/>
          <w:szCs w:val="36"/>
        </w:rPr>
      </w:pPr>
    </w:p>
    <w:p w14:paraId="288BECE8" w14:textId="77777777" w:rsidR="006E0843" w:rsidRDefault="006E0843" w:rsidP="00F67F53">
      <w:pPr>
        <w:pStyle w:val="p4"/>
        <w:jc w:val="both"/>
        <w:rPr>
          <w:rFonts w:asciiTheme="minorHAnsi" w:hAnsiTheme="minorHAnsi"/>
          <w:sz w:val="36"/>
          <w:szCs w:val="36"/>
        </w:rPr>
      </w:pPr>
    </w:p>
    <w:p w14:paraId="1B0C5075" w14:textId="77777777" w:rsidR="006E0843" w:rsidRDefault="006E0843" w:rsidP="00F67F53">
      <w:pPr>
        <w:pStyle w:val="p4"/>
        <w:jc w:val="both"/>
        <w:rPr>
          <w:rFonts w:asciiTheme="minorHAnsi" w:hAnsiTheme="minorHAnsi"/>
          <w:sz w:val="36"/>
          <w:szCs w:val="36"/>
        </w:rPr>
      </w:pPr>
    </w:p>
    <w:p w14:paraId="76397EDD" w14:textId="77777777" w:rsidR="00B52D82" w:rsidRPr="00C403DE" w:rsidRDefault="00B52D82" w:rsidP="007A4926">
      <w:pPr>
        <w:pStyle w:val="p5"/>
        <w:numPr>
          <w:ilvl w:val="0"/>
          <w:numId w:val="9"/>
        </w:numPr>
        <w:jc w:val="both"/>
        <w:rPr>
          <w:rFonts w:asciiTheme="minorHAnsi" w:hAnsiTheme="minorHAnsi"/>
          <w:sz w:val="36"/>
          <w:szCs w:val="36"/>
        </w:rPr>
      </w:pPr>
      <w:r w:rsidRPr="00C403DE">
        <w:rPr>
          <w:rStyle w:val="s4"/>
          <w:rFonts w:asciiTheme="minorHAnsi" w:hAnsiTheme="minorHAnsi"/>
          <w:sz w:val="36"/>
          <w:szCs w:val="36"/>
        </w:rPr>
        <w:lastRenderedPageBreak/>
        <w:t>Ecosystem Promotion</w:t>
      </w:r>
    </w:p>
    <w:p w14:paraId="16C4E278" w14:textId="7D48766D" w:rsidR="00B52D82" w:rsidRPr="00C403DE" w:rsidRDefault="00B52D82" w:rsidP="00F67F53">
      <w:pPr>
        <w:pStyle w:val="p3"/>
        <w:jc w:val="both"/>
        <w:rPr>
          <w:rFonts w:asciiTheme="minorHAnsi" w:hAnsiTheme="minorHAnsi"/>
          <w:sz w:val="36"/>
          <w:szCs w:val="36"/>
        </w:rPr>
      </w:pPr>
      <w:r w:rsidRPr="00C403DE">
        <w:rPr>
          <w:rStyle w:val="s2"/>
          <w:rFonts w:asciiTheme="minorHAnsi" w:hAnsiTheme="minorHAnsi"/>
          <w:sz w:val="36"/>
          <w:szCs w:val="36"/>
        </w:rPr>
        <w:t xml:space="preserve">The adoption is dependent on not </w:t>
      </w:r>
      <w:r w:rsidR="00727E03">
        <w:rPr>
          <w:rStyle w:val="s2"/>
          <w:rFonts w:asciiTheme="minorHAnsi" w:hAnsiTheme="minorHAnsi"/>
          <w:sz w:val="36"/>
          <w:szCs w:val="36"/>
        </w:rPr>
        <w:t>only a few, but as much of the </w:t>
      </w:r>
      <w:r w:rsidRPr="00C403DE">
        <w:rPr>
          <w:rStyle w:val="s2"/>
          <w:rFonts w:asciiTheme="minorHAnsi" w:hAnsiTheme="minorHAnsi"/>
          <w:sz w:val="36"/>
          <w:szCs w:val="36"/>
        </w:rPr>
        <w:t>ecosystem committing to the ecosystem. Hence, not only the core players, but ancillary players are also encouraged to be part of the ecosystem</w:t>
      </w:r>
      <w:r w:rsidR="00920D97">
        <w:rPr>
          <w:rStyle w:val="s2"/>
          <w:rFonts w:asciiTheme="minorHAnsi" w:hAnsiTheme="minorHAnsi"/>
          <w:sz w:val="36"/>
          <w:szCs w:val="36"/>
        </w:rPr>
        <w:t xml:space="preserve"> and get rewards.</w:t>
      </w:r>
    </w:p>
    <w:p w14:paraId="1A30C494" w14:textId="77777777" w:rsidR="00B52D82" w:rsidRPr="00C403DE" w:rsidRDefault="00B52D82" w:rsidP="00F67F53">
      <w:pPr>
        <w:pStyle w:val="p4"/>
        <w:jc w:val="both"/>
        <w:rPr>
          <w:rFonts w:asciiTheme="minorHAnsi" w:hAnsiTheme="minorHAnsi"/>
          <w:sz w:val="36"/>
          <w:szCs w:val="36"/>
        </w:rPr>
      </w:pPr>
    </w:p>
    <w:p w14:paraId="5BF210F8" w14:textId="46E47DF6" w:rsidR="00B52D82" w:rsidRPr="00C403DE" w:rsidRDefault="00A435F4" w:rsidP="007A4926">
      <w:pPr>
        <w:pStyle w:val="p5"/>
        <w:numPr>
          <w:ilvl w:val="0"/>
          <w:numId w:val="9"/>
        </w:numPr>
        <w:jc w:val="both"/>
        <w:rPr>
          <w:rFonts w:asciiTheme="minorHAnsi" w:hAnsiTheme="minorHAnsi"/>
          <w:sz w:val="36"/>
          <w:szCs w:val="36"/>
        </w:rPr>
      </w:pPr>
      <w:r>
        <w:rPr>
          <w:rStyle w:val="s4"/>
          <w:rFonts w:asciiTheme="minorHAnsi" w:hAnsiTheme="minorHAnsi"/>
          <w:sz w:val="36"/>
          <w:szCs w:val="36"/>
        </w:rPr>
        <w:t>Promotions / Fan engagement</w:t>
      </w:r>
    </w:p>
    <w:p w14:paraId="7081E490" w14:textId="372B5F85" w:rsidR="00B52D82" w:rsidRPr="00C403DE" w:rsidRDefault="00CA19EE" w:rsidP="00F67F53">
      <w:pPr>
        <w:pStyle w:val="p3"/>
        <w:jc w:val="both"/>
        <w:rPr>
          <w:rFonts w:asciiTheme="minorHAnsi" w:hAnsiTheme="minorHAnsi"/>
          <w:sz w:val="36"/>
          <w:szCs w:val="36"/>
        </w:rPr>
      </w:pPr>
      <w:r>
        <w:rPr>
          <w:rStyle w:val="s2"/>
          <w:rFonts w:asciiTheme="minorHAnsi" w:hAnsiTheme="minorHAnsi"/>
          <w:sz w:val="36"/>
          <w:szCs w:val="36"/>
        </w:rPr>
        <w:t>Given that it is </w:t>
      </w:r>
      <w:r w:rsidR="00B52D82" w:rsidRPr="00C403DE">
        <w:rPr>
          <w:rStyle w:val="s2"/>
          <w:rFonts w:asciiTheme="minorHAnsi" w:hAnsiTheme="minorHAnsi"/>
          <w:sz w:val="36"/>
          <w:szCs w:val="36"/>
        </w:rPr>
        <w:t>owned and operated by the community, the model signif</w:t>
      </w:r>
      <w:r w:rsidR="00874238">
        <w:rPr>
          <w:rStyle w:val="s2"/>
          <w:rFonts w:asciiTheme="minorHAnsi" w:hAnsiTheme="minorHAnsi"/>
          <w:sz w:val="36"/>
          <w:szCs w:val="36"/>
        </w:rPr>
        <w:t xml:space="preserve">icantly relies on </w:t>
      </w:r>
      <w:r w:rsidR="00B52D82" w:rsidRPr="00C403DE">
        <w:rPr>
          <w:rStyle w:val="s2"/>
          <w:rFonts w:asciiTheme="minorHAnsi" w:hAnsiTheme="minorHAnsi"/>
          <w:sz w:val="36"/>
          <w:szCs w:val="36"/>
        </w:rPr>
        <w:t>prom</w:t>
      </w:r>
      <w:r w:rsidR="007A4926">
        <w:rPr>
          <w:rStyle w:val="s2"/>
          <w:rFonts w:asciiTheme="minorHAnsi" w:hAnsiTheme="minorHAnsi"/>
          <w:sz w:val="36"/>
          <w:szCs w:val="36"/>
        </w:rPr>
        <w:t xml:space="preserve">otion by the owner-participants </w:t>
      </w:r>
      <w:r w:rsidR="00B52D82" w:rsidRPr="00C403DE">
        <w:rPr>
          <w:rStyle w:val="s2"/>
          <w:rFonts w:asciiTheme="minorHAnsi" w:hAnsiTheme="minorHAnsi"/>
          <w:sz w:val="36"/>
          <w:szCs w:val="36"/>
        </w:rPr>
        <w:t>of the network.</w:t>
      </w:r>
      <w:r w:rsidR="00874238">
        <w:rPr>
          <w:rStyle w:val="s2"/>
          <w:rFonts w:asciiTheme="minorHAnsi" w:hAnsiTheme="minorHAnsi"/>
          <w:sz w:val="36"/>
          <w:szCs w:val="36"/>
        </w:rPr>
        <w:t xml:space="preserve"> This will increase the fan engagement which w</w:t>
      </w:r>
      <w:r w:rsidR="009F22FE">
        <w:rPr>
          <w:rStyle w:val="s2"/>
          <w:rFonts w:asciiTheme="minorHAnsi" w:hAnsiTheme="minorHAnsi"/>
          <w:sz w:val="36"/>
          <w:szCs w:val="36"/>
        </w:rPr>
        <w:t>ill further increase the users</w:t>
      </w:r>
      <w:r w:rsidR="00874238">
        <w:rPr>
          <w:rStyle w:val="s2"/>
          <w:rFonts w:asciiTheme="minorHAnsi" w:hAnsiTheme="minorHAnsi"/>
          <w:sz w:val="36"/>
          <w:szCs w:val="36"/>
        </w:rPr>
        <w:t xml:space="preserve"> on the project.</w:t>
      </w:r>
    </w:p>
    <w:p w14:paraId="422A6CC9" w14:textId="77777777" w:rsidR="00B52D82" w:rsidRPr="00C403DE" w:rsidRDefault="00B52D82" w:rsidP="00F67F53">
      <w:pPr>
        <w:pStyle w:val="p4"/>
        <w:jc w:val="both"/>
        <w:rPr>
          <w:rFonts w:asciiTheme="minorHAnsi" w:hAnsiTheme="minorHAnsi"/>
          <w:sz w:val="36"/>
          <w:szCs w:val="36"/>
        </w:rPr>
      </w:pPr>
    </w:p>
    <w:p w14:paraId="709C3A40" w14:textId="77777777" w:rsidR="00B52D82" w:rsidRPr="00C403DE" w:rsidRDefault="00B52D82" w:rsidP="007A4926">
      <w:pPr>
        <w:pStyle w:val="p5"/>
        <w:numPr>
          <w:ilvl w:val="0"/>
          <w:numId w:val="9"/>
        </w:numPr>
        <w:jc w:val="both"/>
        <w:rPr>
          <w:rFonts w:asciiTheme="minorHAnsi" w:hAnsiTheme="minorHAnsi"/>
          <w:sz w:val="36"/>
          <w:szCs w:val="36"/>
        </w:rPr>
      </w:pPr>
      <w:r w:rsidRPr="00C403DE">
        <w:rPr>
          <w:rStyle w:val="s4"/>
          <w:rFonts w:asciiTheme="minorHAnsi" w:hAnsiTheme="minorHAnsi"/>
          <w:sz w:val="36"/>
          <w:szCs w:val="36"/>
        </w:rPr>
        <w:t>Rewards</w:t>
      </w:r>
    </w:p>
    <w:p w14:paraId="77A9BB21" w14:textId="65BBA72B" w:rsidR="0078443A" w:rsidRDefault="00B52D82" w:rsidP="007A4926">
      <w:pPr>
        <w:pStyle w:val="p3"/>
        <w:jc w:val="both"/>
        <w:rPr>
          <w:rStyle w:val="s2"/>
          <w:rFonts w:asciiTheme="minorHAnsi" w:hAnsiTheme="minorHAnsi"/>
          <w:sz w:val="36"/>
          <w:szCs w:val="36"/>
        </w:rPr>
      </w:pPr>
      <w:r w:rsidRPr="00C403DE">
        <w:rPr>
          <w:rStyle w:val="s2"/>
          <w:rFonts w:asciiTheme="minorHAnsi" w:hAnsiTheme="minorHAnsi"/>
          <w:sz w:val="36"/>
          <w:szCs w:val="36"/>
        </w:rPr>
        <w:t xml:space="preserve">The network will reward adopters and supporters of </w:t>
      </w:r>
      <w:r w:rsidR="00CA19EE">
        <w:rPr>
          <w:rStyle w:val="s2"/>
          <w:rFonts w:asciiTheme="minorHAnsi" w:hAnsiTheme="minorHAnsi"/>
          <w:sz w:val="36"/>
          <w:szCs w:val="36"/>
        </w:rPr>
        <w:t>the </w:t>
      </w:r>
      <w:r w:rsidRPr="00C403DE">
        <w:rPr>
          <w:rStyle w:val="s2"/>
          <w:rFonts w:asciiTheme="minorHAnsi" w:hAnsiTheme="minorHAnsi"/>
          <w:sz w:val="36"/>
          <w:szCs w:val="36"/>
        </w:rPr>
        <w:t>platform appropriately. This may be achieved through promoti</w:t>
      </w:r>
      <w:r w:rsidR="007A4926">
        <w:rPr>
          <w:rStyle w:val="s2"/>
          <w:rFonts w:asciiTheme="minorHAnsi" w:hAnsiTheme="minorHAnsi"/>
          <w:sz w:val="36"/>
          <w:szCs w:val="36"/>
        </w:rPr>
        <w:t>ons, campaigns, academies, etc.</w:t>
      </w:r>
      <w:r w:rsidR="00FB0A13">
        <w:rPr>
          <w:rStyle w:val="s2"/>
          <w:rFonts w:asciiTheme="minorHAnsi" w:hAnsiTheme="minorHAnsi"/>
          <w:sz w:val="36"/>
          <w:szCs w:val="36"/>
        </w:rPr>
        <w:t xml:space="preserve"> IPL</w:t>
      </w:r>
      <w:r w:rsidR="00DC5192">
        <w:rPr>
          <w:rStyle w:val="s2"/>
          <w:rFonts w:asciiTheme="minorHAnsi" w:hAnsiTheme="minorHAnsi"/>
          <w:sz w:val="36"/>
          <w:szCs w:val="36"/>
        </w:rPr>
        <w:t xml:space="preserve"> showcases </w:t>
      </w:r>
      <w:r w:rsidR="00E054CA">
        <w:rPr>
          <w:rStyle w:val="s2"/>
          <w:rFonts w:asciiTheme="minorHAnsi" w:hAnsiTheme="minorHAnsi"/>
          <w:sz w:val="36"/>
          <w:szCs w:val="36"/>
        </w:rPr>
        <w:t xml:space="preserve">entities </w:t>
      </w:r>
      <w:r w:rsidR="00513AD8">
        <w:rPr>
          <w:rStyle w:val="s2"/>
          <w:rFonts w:asciiTheme="minorHAnsi" w:hAnsiTheme="minorHAnsi"/>
          <w:sz w:val="36"/>
          <w:szCs w:val="36"/>
        </w:rPr>
        <w:t xml:space="preserve">of Indian cricketers </w:t>
      </w:r>
      <w:r w:rsidR="00AC735E">
        <w:rPr>
          <w:rStyle w:val="s2"/>
          <w:rFonts w:asciiTheme="minorHAnsi" w:hAnsiTheme="minorHAnsi"/>
          <w:sz w:val="36"/>
          <w:szCs w:val="36"/>
        </w:rPr>
        <w:t xml:space="preserve">based on </w:t>
      </w:r>
      <w:r w:rsidR="00513AD8">
        <w:rPr>
          <w:rStyle w:val="s2"/>
          <w:rFonts w:asciiTheme="minorHAnsi" w:hAnsiTheme="minorHAnsi"/>
          <w:sz w:val="36"/>
          <w:szCs w:val="36"/>
        </w:rPr>
        <w:t>b</w:t>
      </w:r>
      <w:r w:rsidR="00FB0A13">
        <w:rPr>
          <w:rStyle w:val="s2"/>
          <w:rFonts w:asciiTheme="minorHAnsi" w:hAnsiTheme="minorHAnsi"/>
          <w:sz w:val="36"/>
          <w:szCs w:val="36"/>
        </w:rPr>
        <w:t>lockchain tools to help engage &amp; monetize their audiences.</w:t>
      </w:r>
      <w:r w:rsidR="009E5CAE">
        <w:rPr>
          <w:rStyle w:val="s2"/>
          <w:rFonts w:asciiTheme="minorHAnsi" w:hAnsiTheme="minorHAnsi"/>
          <w:sz w:val="36"/>
          <w:szCs w:val="36"/>
        </w:rPr>
        <w:t xml:space="preserve"> We are committing to this growth and we are excited to have you with us in this. </w:t>
      </w:r>
    </w:p>
    <w:p w14:paraId="457CDB45" w14:textId="77777777" w:rsidR="0078443A" w:rsidRPr="007A4926" w:rsidRDefault="0078443A" w:rsidP="007A4926">
      <w:pPr>
        <w:pStyle w:val="p3"/>
        <w:jc w:val="both"/>
        <w:rPr>
          <w:rStyle w:val="s1"/>
          <w:rFonts w:asciiTheme="minorHAnsi" w:hAnsiTheme="minorHAnsi"/>
          <w:b w:val="0"/>
          <w:bCs w:val="0"/>
          <w:sz w:val="36"/>
          <w:szCs w:val="36"/>
        </w:rPr>
      </w:pPr>
    </w:p>
    <w:p w14:paraId="7F9DBC7E" w14:textId="50F693E2" w:rsidR="00B52D82" w:rsidRPr="00FD0901" w:rsidRDefault="007A4926" w:rsidP="007A4926">
      <w:pPr>
        <w:pStyle w:val="p1"/>
        <w:numPr>
          <w:ilvl w:val="0"/>
          <w:numId w:val="8"/>
        </w:numPr>
        <w:jc w:val="both"/>
        <w:rPr>
          <w:rStyle w:val="s1"/>
          <w:rFonts w:asciiTheme="minorHAnsi" w:hAnsiTheme="minorHAnsi"/>
          <w:sz w:val="40"/>
          <w:szCs w:val="48"/>
        </w:rPr>
      </w:pPr>
      <w:r w:rsidRPr="00FD0901">
        <w:rPr>
          <w:rStyle w:val="s1"/>
          <w:rFonts w:asciiTheme="minorHAnsi" w:hAnsiTheme="minorHAnsi"/>
          <w:sz w:val="40"/>
          <w:szCs w:val="48"/>
        </w:rPr>
        <w:t>DIGITAL COLLECTIBLES</w:t>
      </w:r>
    </w:p>
    <w:p w14:paraId="61552C40" w14:textId="77777777" w:rsidR="00F85FEB" w:rsidRPr="00C403DE" w:rsidRDefault="00F85FEB" w:rsidP="00F67F53">
      <w:pPr>
        <w:pStyle w:val="p1"/>
        <w:jc w:val="both"/>
        <w:rPr>
          <w:rFonts w:asciiTheme="minorHAnsi" w:hAnsiTheme="minorHAnsi"/>
          <w:sz w:val="48"/>
          <w:szCs w:val="48"/>
        </w:rPr>
      </w:pPr>
    </w:p>
    <w:p w14:paraId="733E757C" w14:textId="77777777" w:rsidR="000D3ABC" w:rsidRDefault="00B52D82" w:rsidP="00F67F53">
      <w:pPr>
        <w:pStyle w:val="p3"/>
        <w:jc w:val="both"/>
        <w:rPr>
          <w:rStyle w:val="s2"/>
          <w:rFonts w:asciiTheme="minorHAnsi" w:hAnsiTheme="minorHAnsi"/>
          <w:sz w:val="36"/>
          <w:szCs w:val="36"/>
        </w:rPr>
      </w:pPr>
      <w:r w:rsidRPr="00C403DE">
        <w:rPr>
          <w:rStyle w:val="s2"/>
          <w:rFonts w:asciiTheme="minorHAnsi" w:hAnsiTheme="minorHAnsi"/>
          <w:sz w:val="36"/>
          <w:szCs w:val="36"/>
        </w:rPr>
        <w:t xml:space="preserve">Like traditional collectibles, digital collectibles are unique virtual tokens that can represent anything from art to sports memorabilia.  The value of a digital collectible is in its ability to be distinguished, or unique. In order to do so, digital collectibles are created, identified, and transferred, as a unique token. They cannot be divided, and represent one </w:t>
      </w:r>
      <w:r w:rsidRPr="00C403DE">
        <w:rPr>
          <w:rStyle w:val="s2"/>
          <w:rFonts w:asciiTheme="minorHAnsi" w:hAnsiTheme="minorHAnsi"/>
          <w:sz w:val="36"/>
          <w:szCs w:val="36"/>
        </w:rPr>
        <w:lastRenderedPageBreak/>
        <w:t xml:space="preserve">unique asset in its entirety. These are called non-fungible tokens or NFT’s. </w:t>
      </w:r>
    </w:p>
    <w:p w14:paraId="088E6D35" w14:textId="77777777" w:rsidR="000D3ABC" w:rsidRDefault="000D3ABC" w:rsidP="00F67F53">
      <w:pPr>
        <w:pStyle w:val="p3"/>
        <w:jc w:val="both"/>
        <w:rPr>
          <w:rStyle w:val="s2"/>
          <w:rFonts w:asciiTheme="minorHAnsi" w:hAnsiTheme="minorHAnsi"/>
          <w:sz w:val="36"/>
          <w:szCs w:val="36"/>
        </w:rPr>
      </w:pPr>
    </w:p>
    <w:p w14:paraId="1B8F8478" w14:textId="3E2E12A7" w:rsidR="00B52D82" w:rsidRPr="00C403DE" w:rsidRDefault="00B52D82" w:rsidP="00F67F53">
      <w:pPr>
        <w:pStyle w:val="p3"/>
        <w:jc w:val="both"/>
        <w:rPr>
          <w:rFonts w:asciiTheme="minorHAnsi" w:hAnsiTheme="minorHAnsi"/>
          <w:sz w:val="36"/>
          <w:szCs w:val="36"/>
        </w:rPr>
      </w:pPr>
      <w:r w:rsidRPr="00C403DE">
        <w:rPr>
          <w:rStyle w:val="s2"/>
          <w:rFonts w:asciiTheme="minorHAnsi" w:hAnsiTheme="minorHAnsi"/>
          <w:sz w:val="36"/>
          <w:szCs w:val="36"/>
        </w:rPr>
        <w:t>Thanks to the blockchain, and distributed ledger technology, the sale and movement of these NFT’s can be traced, verified and recorded on an immutable ledger. This means that their creation, unique iden</w:t>
      </w:r>
      <w:r w:rsidR="00CA19EE">
        <w:rPr>
          <w:rStyle w:val="s2"/>
          <w:rFonts w:asciiTheme="minorHAnsi" w:hAnsiTheme="minorHAnsi"/>
          <w:sz w:val="36"/>
          <w:szCs w:val="36"/>
        </w:rPr>
        <w:t xml:space="preserve">tifiers, and ownership is </w:t>
      </w:r>
      <w:r w:rsidRPr="00C403DE">
        <w:rPr>
          <w:rStyle w:val="s2"/>
          <w:rFonts w:asciiTheme="minorHAnsi" w:hAnsiTheme="minorHAnsi"/>
          <w:sz w:val="36"/>
          <w:szCs w:val="36"/>
        </w:rPr>
        <w:t>not only traceable, but also verifiable. There can only ever be one owner of a NFT at any one time.</w:t>
      </w:r>
    </w:p>
    <w:p w14:paraId="73534C97" w14:textId="77777777" w:rsidR="000F7CA7" w:rsidRDefault="000F7CA7" w:rsidP="00F67F53">
      <w:pPr>
        <w:pStyle w:val="p1"/>
        <w:jc w:val="both"/>
        <w:rPr>
          <w:rFonts w:asciiTheme="minorHAnsi" w:hAnsiTheme="minorHAnsi"/>
          <w:b/>
          <w:bCs/>
          <w:sz w:val="36"/>
          <w:szCs w:val="36"/>
        </w:rPr>
      </w:pPr>
    </w:p>
    <w:p w14:paraId="19F53CD2" w14:textId="6867DB41" w:rsidR="00D04CED" w:rsidRDefault="00D04CED" w:rsidP="00F67F53">
      <w:pPr>
        <w:pStyle w:val="p1"/>
        <w:jc w:val="both"/>
        <w:rPr>
          <w:rFonts w:asciiTheme="minorHAnsi" w:hAnsiTheme="minorHAnsi"/>
          <w:b/>
          <w:bCs/>
          <w:sz w:val="36"/>
          <w:szCs w:val="36"/>
        </w:rPr>
      </w:pPr>
      <w:r w:rsidRPr="00F85FEB">
        <w:rPr>
          <w:rFonts w:asciiTheme="minorHAnsi" w:hAnsiTheme="minorHAnsi"/>
          <w:b/>
          <w:bCs/>
          <w:sz w:val="36"/>
          <w:szCs w:val="36"/>
        </w:rPr>
        <w:t>It’s Marketplace</w:t>
      </w:r>
    </w:p>
    <w:p w14:paraId="61F4D0B0" w14:textId="77777777" w:rsidR="0078443A" w:rsidRPr="00F85FEB" w:rsidRDefault="0078443A" w:rsidP="00F67F53">
      <w:pPr>
        <w:pStyle w:val="p1"/>
        <w:jc w:val="both"/>
        <w:rPr>
          <w:rFonts w:asciiTheme="minorHAnsi" w:hAnsiTheme="minorHAnsi"/>
          <w:b/>
          <w:bCs/>
          <w:sz w:val="36"/>
          <w:szCs w:val="36"/>
        </w:rPr>
      </w:pPr>
    </w:p>
    <w:p w14:paraId="702B1463" w14:textId="50D75165" w:rsidR="00B52D82" w:rsidRPr="00C403DE" w:rsidRDefault="00B52D82" w:rsidP="00F67F53">
      <w:pPr>
        <w:pStyle w:val="p3"/>
        <w:jc w:val="both"/>
        <w:rPr>
          <w:rFonts w:asciiTheme="minorHAnsi" w:hAnsiTheme="minorHAnsi"/>
          <w:sz w:val="36"/>
          <w:szCs w:val="36"/>
        </w:rPr>
      </w:pPr>
      <w:r w:rsidRPr="00C403DE">
        <w:rPr>
          <w:rStyle w:val="s2"/>
          <w:rFonts w:asciiTheme="minorHAnsi" w:hAnsiTheme="minorHAnsi"/>
          <w:sz w:val="36"/>
          <w:szCs w:val="36"/>
        </w:rPr>
        <w:t>The first application to be built on the IPL platform will be a digital collectible marketplace, using NFT capabilities. This will ensure that there is native demand for</w:t>
      </w:r>
      <w:r w:rsidR="00CA19EE">
        <w:rPr>
          <w:rStyle w:val="s2"/>
          <w:rFonts w:asciiTheme="minorHAnsi" w:hAnsiTheme="minorHAnsi"/>
          <w:sz w:val="36"/>
          <w:szCs w:val="36"/>
        </w:rPr>
        <w:t xml:space="preserve"> the token from the very first </w:t>
      </w:r>
      <w:r w:rsidRPr="00C403DE">
        <w:rPr>
          <w:rStyle w:val="s2"/>
          <w:rFonts w:asciiTheme="minorHAnsi" w:hAnsiTheme="minorHAnsi"/>
          <w:sz w:val="36"/>
          <w:szCs w:val="36"/>
        </w:rPr>
        <w:t>day of launch.</w:t>
      </w:r>
    </w:p>
    <w:p w14:paraId="3FB9FA79" w14:textId="2E219E79" w:rsidR="00B52D82" w:rsidRPr="00C403DE" w:rsidRDefault="00B52D82" w:rsidP="00F67F53">
      <w:pPr>
        <w:pStyle w:val="p3"/>
        <w:jc w:val="both"/>
        <w:rPr>
          <w:rFonts w:asciiTheme="minorHAnsi" w:hAnsiTheme="minorHAnsi"/>
          <w:sz w:val="36"/>
          <w:szCs w:val="36"/>
        </w:rPr>
      </w:pPr>
      <w:r w:rsidRPr="00C403DE">
        <w:rPr>
          <w:rStyle w:val="s2"/>
          <w:rFonts w:asciiTheme="minorHAnsi" w:hAnsiTheme="minorHAnsi"/>
          <w:sz w:val="36"/>
          <w:szCs w:val="36"/>
        </w:rPr>
        <w:t>World</w:t>
      </w:r>
      <w:r w:rsidR="00CA19EE">
        <w:rPr>
          <w:rStyle w:val="s2"/>
          <w:rFonts w:asciiTheme="minorHAnsi" w:hAnsiTheme="minorHAnsi"/>
          <w:sz w:val="36"/>
          <w:szCs w:val="36"/>
        </w:rPr>
        <w:t xml:space="preserve">’s </w:t>
      </w:r>
      <w:r w:rsidRPr="00C403DE">
        <w:rPr>
          <w:rStyle w:val="s2"/>
          <w:rFonts w:asciiTheme="minorHAnsi" w:hAnsiTheme="minorHAnsi"/>
          <w:sz w:val="36"/>
          <w:szCs w:val="36"/>
        </w:rPr>
        <w:t xml:space="preserve">First NFT </w:t>
      </w:r>
      <w:r w:rsidR="002874B9">
        <w:rPr>
          <w:rStyle w:val="s2"/>
          <w:rFonts w:asciiTheme="minorHAnsi" w:hAnsiTheme="minorHAnsi"/>
          <w:sz w:val="36"/>
          <w:szCs w:val="36"/>
        </w:rPr>
        <w:t xml:space="preserve">marketplace exclusive for </w:t>
      </w:r>
      <w:r w:rsidRPr="00C403DE">
        <w:rPr>
          <w:rStyle w:val="s2"/>
          <w:rFonts w:asciiTheme="minorHAnsi" w:hAnsiTheme="minorHAnsi"/>
          <w:sz w:val="36"/>
          <w:szCs w:val="36"/>
        </w:rPr>
        <w:t>Cricket Collectibles</w:t>
      </w:r>
      <w:r w:rsidR="002874B9">
        <w:rPr>
          <w:rStyle w:val="s2"/>
          <w:rFonts w:asciiTheme="minorHAnsi" w:hAnsiTheme="minorHAnsi"/>
          <w:sz w:val="36"/>
          <w:szCs w:val="36"/>
        </w:rPr>
        <w:t>.</w:t>
      </w:r>
    </w:p>
    <w:p w14:paraId="1B221543" w14:textId="77777777" w:rsidR="00F85FEB" w:rsidRDefault="00F85FEB" w:rsidP="00F67F53">
      <w:pPr>
        <w:pStyle w:val="p1"/>
        <w:jc w:val="both"/>
        <w:rPr>
          <w:rStyle w:val="s1"/>
          <w:rFonts w:asciiTheme="minorHAnsi" w:hAnsiTheme="minorHAnsi"/>
          <w:sz w:val="44"/>
          <w:szCs w:val="44"/>
        </w:rPr>
      </w:pPr>
    </w:p>
    <w:p w14:paraId="05966F01" w14:textId="77777777" w:rsidR="00F85FEB" w:rsidRDefault="00F85FEB" w:rsidP="00F67F53">
      <w:pPr>
        <w:pStyle w:val="p1"/>
        <w:jc w:val="both"/>
        <w:rPr>
          <w:rStyle w:val="s1"/>
          <w:rFonts w:asciiTheme="minorHAnsi" w:hAnsiTheme="minorHAnsi"/>
          <w:sz w:val="44"/>
          <w:szCs w:val="44"/>
        </w:rPr>
      </w:pPr>
    </w:p>
    <w:p w14:paraId="6FE6CDC0" w14:textId="77777777" w:rsidR="007A4926" w:rsidRDefault="007A4926" w:rsidP="00F67F53">
      <w:pPr>
        <w:pStyle w:val="p1"/>
        <w:jc w:val="both"/>
        <w:rPr>
          <w:rStyle w:val="s1"/>
          <w:rFonts w:asciiTheme="minorHAnsi" w:hAnsiTheme="minorHAnsi"/>
          <w:sz w:val="44"/>
          <w:szCs w:val="44"/>
        </w:rPr>
      </w:pPr>
    </w:p>
    <w:p w14:paraId="1E9415E0" w14:textId="64CF35C5" w:rsidR="007A4926" w:rsidRPr="00FD0901" w:rsidRDefault="007A4926" w:rsidP="007A4926">
      <w:pPr>
        <w:pStyle w:val="p1"/>
        <w:numPr>
          <w:ilvl w:val="0"/>
          <w:numId w:val="8"/>
        </w:numPr>
        <w:jc w:val="both"/>
        <w:rPr>
          <w:rStyle w:val="s1"/>
          <w:rFonts w:asciiTheme="minorHAnsi" w:hAnsiTheme="minorHAnsi"/>
          <w:sz w:val="40"/>
          <w:szCs w:val="44"/>
        </w:rPr>
      </w:pPr>
      <w:r w:rsidRPr="00FD0901">
        <w:rPr>
          <w:rStyle w:val="s1"/>
          <w:rFonts w:asciiTheme="minorHAnsi" w:hAnsiTheme="minorHAnsi"/>
          <w:sz w:val="40"/>
          <w:szCs w:val="44"/>
        </w:rPr>
        <w:t>GAMIFICATION WITH FAN PASSES AND CHALLANGES</w:t>
      </w:r>
    </w:p>
    <w:p w14:paraId="1B3DA45B" w14:textId="77777777" w:rsidR="002D58D7" w:rsidRPr="00F85FEB" w:rsidRDefault="002D58D7" w:rsidP="002D58D7">
      <w:pPr>
        <w:pStyle w:val="p1"/>
        <w:jc w:val="both"/>
        <w:rPr>
          <w:rFonts w:asciiTheme="minorHAnsi" w:hAnsiTheme="minorHAnsi"/>
          <w:sz w:val="44"/>
          <w:szCs w:val="44"/>
        </w:rPr>
      </w:pPr>
    </w:p>
    <w:p w14:paraId="26D7098E" w14:textId="30355338" w:rsidR="00B52D82" w:rsidRPr="00C403DE" w:rsidRDefault="00FD15AC" w:rsidP="00F67F53">
      <w:pPr>
        <w:pStyle w:val="p3"/>
        <w:jc w:val="both"/>
        <w:rPr>
          <w:rFonts w:asciiTheme="minorHAnsi" w:hAnsiTheme="minorHAnsi"/>
          <w:sz w:val="36"/>
          <w:szCs w:val="36"/>
        </w:rPr>
      </w:pPr>
      <w:r>
        <w:rPr>
          <w:rStyle w:val="s2"/>
          <w:rFonts w:asciiTheme="minorHAnsi" w:hAnsiTheme="minorHAnsi"/>
          <w:sz w:val="36"/>
          <w:szCs w:val="36"/>
        </w:rPr>
        <w:t>The </w:t>
      </w:r>
      <w:r w:rsidR="00B52D82" w:rsidRPr="00C403DE">
        <w:rPr>
          <w:rStyle w:val="s2"/>
          <w:rFonts w:asciiTheme="minorHAnsi" w:hAnsiTheme="minorHAnsi"/>
          <w:sz w:val="36"/>
          <w:szCs w:val="36"/>
        </w:rPr>
        <w:t>NFT marketplace will introduce gamifica</w:t>
      </w:r>
      <w:r>
        <w:rPr>
          <w:rStyle w:val="s2"/>
          <w:rFonts w:asciiTheme="minorHAnsi" w:hAnsiTheme="minorHAnsi"/>
          <w:sz w:val="36"/>
          <w:szCs w:val="36"/>
        </w:rPr>
        <w:t>tion to increase utility of the non-</w:t>
      </w:r>
      <w:r w:rsidR="00B52D82" w:rsidRPr="00C403DE">
        <w:rPr>
          <w:rStyle w:val="s2"/>
          <w:rFonts w:asciiTheme="minorHAnsi" w:hAnsiTheme="minorHAnsi"/>
          <w:sz w:val="36"/>
          <w:szCs w:val="36"/>
        </w:rPr>
        <w:t>fungible to</w:t>
      </w:r>
      <w:r>
        <w:rPr>
          <w:rStyle w:val="s2"/>
          <w:rFonts w:asciiTheme="minorHAnsi" w:hAnsiTheme="minorHAnsi"/>
          <w:sz w:val="36"/>
          <w:szCs w:val="36"/>
        </w:rPr>
        <w:t>kens, and therefore indirectly </w:t>
      </w:r>
      <w:r w:rsidR="006746C5">
        <w:rPr>
          <w:rStyle w:val="s2"/>
          <w:rFonts w:asciiTheme="minorHAnsi" w:hAnsiTheme="minorHAnsi"/>
          <w:sz w:val="36"/>
          <w:szCs w:val="36"/>
        </w:rPr>
        <w:t xml:space="preserve">the IPL Token </w:t>
      </w:r>
      <w:r w:rsidR="00B52D82" w:rsidRPr="00C403DE">
        <w:rPr>
          <w:rStyle w:val="s2"/>
          <w:rFonts w:asciiTheme="minorHAnsi" w:hAnsiTheme="minorHAnsi"/>
          <w:sz w:val="36"/>
          <w:szCs w:val="36"/>
        </w:rPr>
        <w:t>as well. </w:t>
      </w:r>
    </w:p>
    <w:p w14:paraId="229665E7" w14:textId="2AAEBE13" w:rsidR="00B52D82" w:rsidRDefault="00B52D82" w:rsidP="00F67F53">
      <w:pPr>
        <w:pStyle w:val="p3"/>
        <w:jc w:val="both"/>
        <w:rPr>
          <w:rStyle w:val="s2"/>
          <w:rFonts w:asciiTheme="minorHAnsi" w:hAnsiTheme="minorHAnsi"/>
          <w:sz w:val="36"/>
          <w:szCs w:val="36"/>
        </w:rPr>
      </w:pPr>
      <w:r w:rsidRPr="00C403DE">
        <w:rPr>
          <w:rStyle w:val="s2"/>
          <w:rFonts w:asciiTheme="minorHAnsi" w:hAnsiTheme="minorHAnsi"/>
          <w:sz w:val="36"/>
          <w:szCs w:val="36"/>
        </w:rPr>
        <w:t>The gamif</w:t>
      </w:r>
      <w:r w:rsidR="007A4926">
        <w:rPr>
          <w:rStyle w:val="s2"/>
          <w:rFonts w:asciiTheme="minorHAnsi" w:hAnsiTheme="minorHAnsi"/>
          <w:sz w:val="36"/>
          <w:szCs w:val="36"/>
        </w:rPr>
        <w:t>ication will be done using the following method</w:t>
      </w:r>
      <w:r w:rsidRPr="00C403DE">
        <w:rPr>
          <w:rStyle w:val="s2"/>
          <w:rFonts w:asciiTheme="minorHAnsi" w:hAnsiTheme="minorHAnsi"/>
          <w:sz w:val="36"/>
          <w:szCs w:val="36"/>
        </w:rPr>
        <w:t>:</w:t>
      </w:r>
    </w:p>
    <w:p w14:paraId="7C4EBCCD" w14:textId="77777777" w:rsidR="007A4926" w:rsidRPr="00C403DE" w:rsidRDefault="007A4926" w:rsidP="00F67F53">
      <w:pPr>
        <w:pStyle w:val="p3"/>
        <w:jc w:val="both"/>
        <w:rPr>
          <w:rFonts w:asciiTheme="minorHAnsi" w:hAnsiTheme="minorHAnsi"/>
          <w:sz w:val="36"/>
          <w:szCs w:val="36"/>
        </w:rPr>
      </w:pPr>
    </w:p>
    <w:p w14:paraId="7ED0162C" w14:textId="6EA4C63E" w:rsidR="00B52D82" w:rsidRPr="00C403DE" w:rsidRDefault="00B52D82" w:rsidP="00AE2B79">
      <w:pPr>
        <w:pStyle w:val="li3"/>
        <w:numPr>
          <w:ilvl w:val="0"/>
          <w:numId w:val="9"/>
        </w:numPr>
        <w:jc w:val="both"/>
        <w:rPr>
          <w:rFonts w:asciiTheme="minorHAnsi" w:eastAsia="Times New Roman" w:hAnsiTheme="minorHAnsi"/>
          <w:sz w:val="36"/>
          <w:szCs w:val="36"/>
        </w:rPr>
      </w:pPr>
      <w:r w:rsidRPr="00F85FEB">
        <w:rPr>
          <w:rStyle w:val="s2"/>
          <w:rFonts w:asciiTheme="minorHAnsi" w:eastAsia="Times New Roman" w:hAnsiTheme="minorHAnsi"/>
          <w:b/>
          <w:bCs/>
          <w:sz w:val="36"/>
          <w:szCs w:val="36"/>
        </w:rPr>
        <w:t>Fan</w:t>
      </w:r>
      <w:r w:rsidR="007A4926">
        <w:rPr>
          <w:rStyle w:val="s2"/>
          <w:rFonts w:asciiTheme="minorHAnsi" w:eastAsia="Times New Roman" w:hAnsiTheme="minorHAnsi"/>
          <w:b/>
          <w:bCs/>
          <w:sz w:val="36"/>
          <w:szCs w:val="36"/>
        </w:rPr>
        <w:t xml:space="preserve"> </w:t>
      </w:r>
      <w:r w:rsidRPr="00F85FEB">
        <w:rPr>
          <w:rStyle w:val="s2"/>
          <w:rFonts w:asciiTheme="minorHAnsi" w:eastAsia="Times New Roman" w:hAnsiTheme="minorHAnsi"/>
          <w:b/>
          <w:bCs/>
          <w:sz w:val="36"/>
          <w:szCs w:val="36"/>
        </w:rPr>
        <w:t>Pass</w:t>
      </w:r>
      <w:r w:rsidRPr="00C403DE">
        <w:rPr>
          <w:rStyle w:val="s2"/>
          <w:rFonts w:asciiTheme="minorHAnsi" w:eastAsia="Times New Roman" w:hAnsiTheme="minorHAnsi"/>
          <w:sz w:val="36"/>
          <w:szCs w:val="36"/>
        </w:rPr>
        <w:t xml:space="preserve">: </w:t>
      </w:r>
      <w:r w:rsidR="009A071C">
        <w:rPr>
          <w:rStyle w:val="s2"/>
          <w:rFonts w:asciiTheme="minorHAnsi" w:eastAsia="Times New Roman" w:hAnsiTheme="minorHAnsi"/>
          <w:sz w:val="36"/>
          <w:szCs w:val="36"/>
        </w:rPr>
        <w:t>Ther</w:t>
      </w:r>
      <w:r w:rsidR="007A4926">
        <w:rPr>
          <w:rStyle w:val="s2"/>
          <w:rFonts w:asciiTheme="minorHAnsi" w:eastAsia="Times New Roman" w:hAnsiTheme="minorHAnsi"/>
          <w:sz w:val="36"/>
          <w:szCs w:val="36"/>
        </w:rPr>
        <w:t>e are tags associated with </w:t>
      </w:r>
      <w:r w:rsidRPr="00C403DE">
        <w:rPr>
          <w:rStyle w:val="s2"/>
          <w:rFonts w:asciiTheme="minorHAnsi" w:eastAsia="Times New Roman" w:hAnsiTheme="minorHAnsi"/>
          <w:sz w:val="36"/>
          <w:szCs w:val="36"/>
        </w:rPr>
        <w:t xml:space="preserve">any NFT </w:t>
      </w:r>
      <w:r w:rsidR="007A4926">
        <w:rPr>
          <w:rStyle w:val="s2"/>
          <w:rFonts w:asciiTheme="minorHAnsi" w:eastAsia="Times New Roman" w:hAnsiTheme="minorHAnsi"/>
          <w:sz w:val="36"/>
          <w:szCs w:val="36"/>
        </w:rPr>
        <w:t>that is purchased or traded on </w:t>
      </w:r>
      <w:r w:rsidRPr="00C403DE">
        <w:rPr>
          <w:rStyle w:val="s2"/>
          <w:rFonts w:asciiTheme="minorHAnsi" w:eastAsia="Times New Roman" w:hAnsiTheme="minorHAnsi"/>
          <w:sz w:val="36"/>
          <w:szCs w:val="36"/>
        </w:rPr>
        <w:t>t</w:t>
      </w:r>
      <w:r w:rsidR="00177338">
        <w:rPr>
          <w:rStyle w:val="s2"/>
          <w:rFonts w:asciiTheme="minorHAnsi" w:eastAsia="Times New Roman" w:hAnsiTheme="minorHAnsi"/>
          <w:sz w:val="36"/>
          <w:szCs w:val="36"/>
        </w:rPr>
        <w:t>he marketplace. For instance, the</w:t>
      </w:r>
      <w:r w:rsidRPr="00C403DE">
        <w:rPr>
          <w:rStyle w:val="s2"/>
          <w:rFonts w:asciiTheme="minorHAnsi" w:eastAsia="Times New Roman" w:hAnsiTheme="minorHAnsi"/>
          <w:sz w:val="36"/>
          <w:szCs w:val="36"/>
        </w:rPr>
        <w:t xml:space="preserve"> NFT of </w:t>
      </w:r>
      <w:r w:rsidR="00FD15AC">
        <w:rPr>
          <w:rStyle w:val="s2"/>
          <w:rFonts w:asciiTheme="minorHAnsi" w:eastAsia="Times New Roman" w:hAnsiTheme="minorHAnsi"/>
          <w:sz w:val="36"/>
          <w:szCs w:val="36"/>
        </w:rPr>
        <w:t>“</w:t>
      </w:r>
      <w:r w:rsidRPr="00C403DE">
        <w:rPr>
          <w:rStyle w:val="s2"/>
          <w:rFonts w:asciiTheme="minorHAnsi" w:eastAsia="Times New Roman" w:hAnsiTheme="minorHAnsi"/>
          <w:sz w:val="36"/>
          <w:szCs w:val="36"/>
        </w:rPr>
        <w:t>MS Dhoni</w:t>
      </w:r>
      <w:r w:rsidR="00AD58DB">
        <w:rPr>
          <w:rStyle w:val="s2"/>
          <w:rFonts w:asciiTheme="minorHAnsi" w:eastAsia="Times New Roman" w:hAnsiTheme="minorHAnsi"/>
          <w:sz w:val="36"/>
          <w:szCs w:val="36"/>
        </w:rPr>
        <w:t xml:space="preserve"> – former and one of the most successful skippers of Indian cricket team</w:t>
      </w:r>
      <w:r w:rsidR="00FD15AC">
        <w:rPr>
          <w:rStyle w:val="s2"/>
          <w:rFonts w:asciiTheme="minorHAnsi" w:eastAsia="Times New Roman" w:hAnsiTheme="minorHAnsi"/>
          <w:sz w:val="36"/>
          <w:szCs w:val="36"/>
        </w:rPr>
        <w:t>”</w:t>
      </w:r>
      <w:r w:rsidRPr="00C403DE">
        <w:rPr>
          <w:rStyle w:val="s2"/>
          <w:rFonts w:asciiTheme="minorHAnsi" w:eastAsia="Times New Roman" w:hAnsiTheme="minorHAnsi"/>
          <w:sz w:val="36"/>
          <w:szCs w:val="36"/>
        </w:rPr>
        <w:t xml:space="preserve"> can have the </w:t>
      </w:r>
      <w:r w:rsidR="007A4926">
        <w:rPr>
          <w:rStyle w:val="s2"/>
          <w:rFonts w:asciiTheme="minorHAnsi" w:eastAsia="Times New Roman" w:hAnsiTheme="minorHAnsi"/>
          <w:sz w:val="36"/>
          <w:szCs w:val="36"/>
        </w:rPr>
        <w:t>following Fan Tags – </w:t>
      </w:r>
      <w:r w:rsidR="00920EB2">
        <w:rPr>
          <w:rStyle w:val="s2"/>
          <w:rFonts w:asciiTheme="minorHAnsi" w:eastAsia="Times New Roman" w:hAnsiTheme="minorHAnsi"/>
          <w:sz w:val="36"/>
          <w:szCs w:val="36"/>
        </w:rPr>
        <w:t xml:space="preserve">India, Chennai, Chennai </w:t>
      </w:r>
      <w:r w:rsidRPr="00C403DE">
        <w:rPr>
          <w:rStyle w:val="s2"/>
          <w:rFonts w:asciiTheme="minorHAnsi" w:eastAsia="Times New Roman" w:hAnsiTheme="minorHAnsi"/>
          <w:sz w:val="36"/>
          <w:szCs w:val="36"/>
        </w:rPr>
        <w:t>Kings, Batsman, Wicketkeeper, etc. These are attributes of an NFT that is listed. In case the NFT is of multiple players/ teams, it can have that many number of Fan</w:t>
      </w:r>
      <w:r w:rsidR="00920EB2">
        <w:rPr>
          <w:rStyle w:val="s2"/>
          <w:rFonts w:asciiTheme="minorHAnsi" w:eastAsia="Times New Roman" w:hAnsiTheme="minorHAnsi"/>
          <w:sz w:val="36"/>
          <w:szCs w:val="36"/>
        </w:rPr>
        <w:t xml:space="preserve"> Tags associated with </w:t>
      </w:r>
      <w:r w:rsidRPr="00C403DE">
        <w:rPr>
          <w:rStyle w:val="s2"/>
          <w:rFonts w:asciiTheme="minorHAnsi" w:eastAsia="Times New Roman" w:hAnsiTheme="minorHAnsi"/>
          <w:sz w:val="36"/>
          <w:szCs w:val="36"/>
        </w:rPr>
        <w:t>it.</w:t>
      </w:r>
    </w:p>
    <w:p w14:paraId="0FEF8C39" w14:textId="77777777" w:rsidR="00B52D82" w:rsidRPr="00C403DE" w:rsidRDefault="00B52D82" w:rsidP="00F67F53">
      <w:pPr>
        <w:pStyle w:val="p4"/>
        <w:jc w:val="both"/>
        <w:rPr>
          <w:rFonts w:asciiTheme="minorHAnsi" w:hAnsiTheme="minorHAnsi"/>
          <w:sz w:val="36"/>
          <w:szCs w:val="36"/>
        </w:rPr>
      </w:pPr>
    </w:p>
    <w:p w14:paraId="06F816DC" w14:textId="2F8A5DCE" w:rsidR="000B1FA4" w:rsidRDefault="00B52D82" w:rsidP="000B1FA4">
      <w:pPr>
        <w:pStyle w:val="li3"/>
        <w:numPr>
          <w:ilvl w:val="0"/>
          <w:numId w:val="9"/>
        </w:numPr>
        <w:jc w:val="both"/>
        <w:rPr>
          <w:rStyle w:val="s2"/>
          <w:rFonts w:asciiTheme="minorHAnsi" w:eastAsia="Times New Roman" w:hAnsiTheme="minorHAnsi"/>
          <w:sz w:val="36"/>
          <w:szCs w:val="36"/>
        </w:rPr>
      </w:pPr>
      <w:r w:rsidRPr="00F85FEB">
        <w:rPr>
          <w:rStyle w:val="s2"/>
          <w:rFonts w:asciiTheme="minorHAnsi" w:eastAsia="Times New Roman" w:hAnsiTheme="minorHAnsi"/>
          <w:b/>
          <w:bCs/>
          <w:sz w:val="36"/>
          <w:szCs w:val="36"/>
        </w:rPr>
        <w:t>Fan</w:t>
      </w:r>
      <w:r w:rsidR="007A4926">
        <w:rPr>
          <w:rStyle w:val="s2"/>
          <w:rFonts w:asciiTheme="minorHAnsi" w:eastAsia="Times New Roman" w:hAnsiTheme="minorHAnsi"/>
          <w:b/>
          <w:bCs/>
          <w:sz w:val="36"/>
          <w:szCs w:val="36"/>
        </w:rPr>
        <w:t xml:space="preserve"> </w:t>
      </w:r>
      <w:r w:rsidRPr="00F85FEB">
        <w:rPr>
          <w:rStyle w:val="s2"/>
          <w:rFonts w:asciiTheme="minorHAnsi" w:eastAsia="Times New Roman" w:hAnsiTheme="minorHAnsi"/>
          <w:b/>
          <w:bCs/>
          <w:sz w:val="36"/>
          <w:szCs w:val="36"/>
        </w:rPr>
        <w:t>Challenges</w:t>
      </w:r>
      <w:r w:rsidRPr="00C403DE">
        <w:rPr>
          <w:rStyle w:val="s2"/>
          <w:rFonts w:asciiTheme="minorHAnsi" w:eastAsia="Times New Roman" w:hAnsiTheme="minorHAnsi"/>
          <w:sz w:val="36"/>
          <w:szCs w:val="36"/>
        </w:rPr>
        <w:t>: These a</w:t>
      </w:r>
      <w:r w:rsidR="007A4926">
        <w:rPr>
          <w:rStyle w:val="s2"/>
          <w:rFonts w:asciiTheme="minorHAnsi" w:eastAsia="Times New Roman" w:hAnsiTheme="minorHAnsi"/>
          <w:sz w:val="36"/>
          <w:szCs w:val="36"/>
        </w:rPr>
        <w:t>re simply challenges announced from time to time with rewards </w:t>
      </w:r>
      <w:r w:rsidRPr="00C403DE">
        <w:rPr>
          <w:rStyle w:val="s2"/>
          <w:rFonts w:asciiTheme="minorHAnsi" w:eastAsia="Times New Roman" w:hAnsiTheme="minorHAnsi"/>
          <w:sz w:val="36"/>
          <w:szCs w:val="36"/>
        </w:rPr>
        <w:t xml:space="preserve">associated with them. Some </w:t>
      </w:r>
      <w:proofErr w:type="gramStart"/>
      <w:r w:rsidRPr="00C403DE">
        <w:rPr>
          <w:rStyle w:val="s2"/>
          <w:rFonts w:asciiTheme="minorHAnsi" w:eastAsia="Times New Roman" w:hAnsiTheme="minorHAnsi"/>
          <w:sz w:val="36"/>
          <w:szCs w:val="36"/>
        </w:rPr>
        <w:t>of  the</w:t>
      </w:r>
      <w:proofErr w:type="gramEnd"/>
      <w:r w:rsidRPr="00C403DE">
        <w:rPr>
          <w:rStyle w:val="s2"/>
          <w:rFonts w:asciiTheme="minorHAnsi" w:eastAsia="Times New Roman" w:hAnsiTheme="minorHAnsi"/>
          <w:sz w:val="36"/>
          <w:szCs w:val="36"/>
        </w:rPr>
        <w:t xml:space="preserve"> challenges are :</w:t>
      </w:r>
    </w:p>
    <w:p w14:paraId="6A3D7349" w14:textId="77777777" w:rsidR="0028333D" w:rsidRPr="0028333D" w:rsidRDefault="0028333D" w:rsidP="0028333D">
      <w:pPr>
        <w:pStyle w:val="li3"/>
        <w:jc w:val="both"/>
        <w:rPr>
          <w:rFonts w:asciiTheme="minorHAnsi" w:eastAsia="Times New Roman" w:hAnsiTheme="minorHAnsi"/>
          <w:sz w:val="36"/>
          <w:szCs w:val="36"/>
        </w:rPr>
      </w:pPr>
    </w:p>
    <w:p w14:paraId="6E13A4D8" w14:textId="68CFCA18" w:rsidR="00B52D82" w:rsidRPr="00C403DE" w:rsidRDefault="00E70E1E" w:rsidP="00F67F53">
      <w:pPr>
        <w:pStyle w:val="li3"/>
        <w:numPr>
          <w:ilvl w:val="1"/>
          <w:numId w:val="3"/>
        </w:numPr>
        <w:jc w:val="both"/>
        <w:rPr>
          <w:rFonts w:asciiTheme="minorHAnsi" w:eastAsia="Times New Roman" w:hAnsiTheme="minorHAnsi"/>
          <w:sz w:val="36"/>
          <w:szCs w:val="36"/>
        </w:rPr>
      </w:pPr>
      <w:r>
        <w:rPr>
          <w:rStyle w:val="s2"/>
          <w:rFonts w:asciiTheme="minorHAnsi" w:eastAsia="Times New Roman" w:hAnsiTheme="minorHAnsi"/>
          <w:sz w:val="36"/>
          <w:szCs w:val="36"/>
        </w:rPr>
        <w:t xml:space="preserve">First </w:t>
      </w:r>
      <w:r w:rsidR="00CF1100">
        <w:rPr>
          <w:rStyle w:val="s2"/>
          <w:rFonts w:asciiTheme="minorHAnsi" w:eastAsia="Times New Roman" w:hAnsiTheme="minorHAnsi"/>
          <w:sz w:val="36"/>
          <w:szCs w:val="36"/>
        </w:rPr>
        <w:t xml:space="preserve">one </w:t>
      </w:r>
      <w:r>
        <w:rPr>
          <w:rStyle w:val="s2"/>
          <w:rFonts w:asciiTheme="minorHAnsi" w:eastAsia="Times New Roman" w:hAnsiTheme="minorHAnsi"/>
          <w:sz w:val="36"/>
          <w:szCs w:val="36"/>
        </w:rPr>
        <w:t>to vote for the NFTs</w:t>
      </w:r>
    </w:p>
    <w:p w14:paraId="02A7D381" w14:textId="0688EDBD" w:rsidR="00B52D82" w:rsidRPr="00C403DE" w:rsidRDefault="00E70E1E" w:rsidP="00F67F53">
      <w:pPr>
        <w:pStyle w:val="li3"/>
        <w:numPr>
          <w:ilvl w:val="1"/>
          <w:numId w:val="3"/>
        </w:numPr>
        <w:jc w:val="both"/>
        <w:rPr>
          <w:rFonts w:asciiTheme="minorHAnsi" w:eastAsia="Times New Roman" w:hAnsiTheme="minorHAnsi"/>
          <w:sz w:val="36"/>
          <w:szCs w:val="36"/>
        </w:rPr>
      </w:pPr>
      <w:r>
        <w:rPr>
          <w:rStyle w:val="s2"/>
          <w:rFonts w:asciiTheme="minorHAnsi" w:eastAsia="Times New Roman" w:hAnsiTheme="minorHAnsi"/>
          <w:sz w:val="36"/>
          <w:szCs w:val="36"/>
        </w:rPr>
        <w:t xml:space="preserve">First </w:t>
      </w:r>
      <w:r w:rsidR="00CF1100">
        <w:rPr>
          <w:rStyle w:val="s2"/>
          <w:rFonts w:asciiTheme="minorHAnsi" w:eastAsia="Times New Roman" w:hAnsiTheme="minorHAnsi"/>
          <w:sz w:val="36"/>
          <w:szCs w:val="36"/>
        </w:rPr>
        <w:t xml:space="preserve">one </w:t>
      </w:r>
      <w:r>
        <w:rPr>
          <w:rStyle w:val="s2"/>
          <w:rFonts w:asciiTheme="minorHAnsi" w:eastAsia="Times New Roman" w:hAnsiTheme="minorHAnsi"/>
          <w:sz w:val="36"/>
          <w:szCs w:val="36"/>
        </w:rPr>
        <w:t>to bid for the NFTs</w:t>
      </w:r>
    </w:p>
    <w:p w14:paraId="6AF84FFC" w14:textId="4E15182B" w:rsidR="00B52D82" w:rsidRDefault="00E70E1E" w:rsidP="00D007BD">
      <w:pPr>
        <w:pStyle w:val="li3"/>
        <w:numPr>
          <w:ilvl w:val="1"/>
          <w:numId w:val="3"/>
        </w:numPr>
        <w:jc w:val="both"/>
        <w:rPr>
          <w:rFonts w:asciiTheme="minorHAnsi" w:eastAsia="Times New Roman" w:hAnsiTheme="minorHAnsi"/>
          <w:sz w:val="36"/>
          <w:szCs w:val="36"/>
        </w:rPr>
      </w:pPr>
      <w:r>
        <w:rPr>
          <w:rStyle w:val="s2"/>
          <w:rFonts w:asciiTheme="minorHAnsi" w:eastAsia="Times New Roman" w:hAnsiTheme="minorHAnsi"/>
          <w:sz w:val="36"/>
          <w:szCs w:val="36"/>
        </w:rPr>
        <w:t xml:space="preserve">First </w:t>
      </w:r>
      <w:r w:rsidR="00CF1100">
        <w:rPr>
          <w:rStyle w:val="s2"/>
          <w:rFonts w:asciiTheme="minorHAnsi" w:eastAsia="Times New Roman" w:hAnsiTheme="minorHAnsi"/>
          <w:sz w:val="36"/>
          <w:szCs w:val="36"/>
        </w:rPr>
        <w:t xml:space="preserve">one </w:t>
      </w:r>
      <w:r>
        <w:rPr>
          <w:rStyle w:val="s2"/>
          <w:rFonts w:asciiTheme="minorHAnsi" w:eastAsia="Times New Roman" w:hAnsiTheme="minorHAnsi"/>
          <w:sz w:val="36"/>
          <w:szCs w:val="36"/>
        </w:rPr>
        <w:t>to</w:t>
      </w:r>
      <w:r w:rsidR="00615EAB">
        <w:rPr>
          <w:rStyle w:val="s2"/>
          <w:rFonts w:asciiTheme="minorHAnsi" w:eastAsia="Times New Roman" w:hAnsiTheme="minorHAnsi"/>
          <w:sz w:val="36"/>
          <w:szCs w:val="36"/>
        </w:rPr>
        <w:t xml:space="preserve"> bid for the entities of </w:t>
      </w:r>
      <w:r>
        <w:rPr>
          <w:rStyle w:val="s2"/>
          <w:rFonts w:asciiTheme="minorHAnsi" w:eastAsia="Times New Roman" w:hAnsiTheme="minorHAnsi"/>
          <w:sz w:val="36"/>
          <w:szCs w:val="36"/>
        </w:rPr>
        <w:t>players</w:t>
      </w:r>
    </w:p>
    <w:p w14:paraId="0E8102C4" w14:textId="77777777" w:rsidR="00D007BD" w:rsidRPr="00D007BD" w:rsidRDefault="00D007BD" w:rsidP="00D007BD">
      <w:pPr>
        <w:pStyle w:val="li3"/>
        <w:ind w:left="1440"/>
        <w:jc w:val="both"/>
        <w:rPr>
          <w:rFonts w:asciiTheme="minorHAnsi" w:eastAsia="Times New Roman" w:hAnsiTheme="minorHAnsi"/>
          <w:sz w:val="36"/>
          <w:szCs w:val="36"/>
        </w:rPr>
      </w:pPr>
    </w:p>
    <w:p w14:paraId="532172DA" w14:textId="77777777" w:rsidR="00B52D82" w:rsidRPr="00C403DE" w:rsidRDefault="00B52D82" w:rsidP="00F67F53">
      <w:pPr>
        <w:pStyle w:val="p4"/>
        <w:jc w:val="both"/>
        <w:rPr>
          <w:rFonts w:asciiTheme="minorHAnsi" w:hAnsiTheme="minorHAnsi"/>
          <w:sz w:val="36"/>
          <w:szCs w:val="36"/>
        </w:rPr>
      </w:pPr>
    </w:p>
    <w:p w14:paraId="453FFC39" w14:textId="501F3CDF" w:rsidR="00B52D82" w:rsidRDefault="00B52D82" w:rsidP="00EC588A">
      <w:pPr>
        <w:pStyle w:val="li3"/>
        <w:numPr>
          <w:ilvl w:val="0"/>
          <w:numId w:val="16"/>
        </w:numPr>
        <w:jc w:val="both"/>
        <w:rPr>
          <w:rStyle w:val="s2"/>
          <w:rFonts w:asciiTheme="minorHAnsi" w:eastAsia="Times New Roman" w:hAnsiTheme="minorHAnsi"/>
          <w:sz w:val="36"/>
          <w:szCs w:val="36"/>
        </w:rPr>
      </w:pPr>
      <w:r w:rsidRPr="00F85FEB">
        <w:rPr>
          <w:rStyle w:val="s2"/>
          <w:rFonts w:asciiTheme="minorHAnsi" w:eastAsia="Times New Roman" w:hAnsiTheme="minorHAnsi"/>
          <w:b/>
          <w:bCs/>
          <w:sz w:val="36"/>
          <w:szCs w:val="36"/>
        </w:rPr>
        <w:t>Rewards</w:t>
      </w:r>
      <w:r w:rsidR="007A4926">
        <w:rPr>
          <w:rStyle w:val="s2"/>
          <w:rFonts w:asciiTheme="minorHAnsi" w:eastAsia="Times New Roman" w:hAnsiTheme="minorHAnsi"/>
          <w:sz w:val="36"/>
          <w:szCs w:val="36"/>
        </w:rPr>
        <w:t>: Given that </w:t>
      </w:r>
      <w:r w:rsidRPr="00C403DE">
        <w:rPr>
          <w:rStyle w:val="s2"/>
          <w:rFonts w:asciiTheme="minorHAnsi" w:eastAsia="Times New Roman" w:hAnsiTheme="minorHAnsi"/>
          <w:sz w:val="36"/>
          <w:szCs w:val="36"/>
        </w:rPr>
        <w:t>each challenge will be competitive, there is a reward for each challenge</w:t>
      </w:r>
      <w:r w:rsidR="007A4926">
        <w:rPr>
          <w:rStyle w:val="s2"/>
          <w:rFonts w:asciiTheme="minorHAnsi" w:eastAsia="Times New Roman" w:hAnsiTheme="minorHAnsi"/>
          <w:sz w:val="36"/>
          <w:szCs w:val="36"/>
        </w:rPr>
        <w:t>. These rewards are internally </w:t>
      </w:r>
      <w:r w:rsidRPr="00C403DE">
        <w:rPr>
          <w:rStyle w:val="s2"/>
          <w:rFonts w:asciiTheme="minorHAnsi" w:eastAsia="Times New Roman" w:hAnsiTheme="minorHAnsi"/>
          <w:sz w:val="36"/>
          <w:szCs w:val="36"/>
        </w:rPr>
        <w:t xml:space="preserve">derived from the staking of the tokens </w:t>
      </w:r>
      <w:r w:rsidR="007A4926">
        <w:rPr>
          <w:rStyle w:val="s2"/>
          <w:rFonts w:asciiTheme="minorHAnsi" w:eastAsia="Times New Roman" w:hAnsiTheme="minorHAnsi"/>
          <w:sz w:val="36"/>
          <w:szCs w:val="36"/>
        </w:rPr>
        <w:t>associated with the </w:t>
      </w:r>
      <w:r w:rsidR="0058409C">
        <w:rPr>
          <w:rStyle w:val="s2"/>
          <w:rFonts w:asciiTheme="minorHAnsi" w:eastAsia="Times New Roman" w:hAnsiTheme="minorHAnsi"/>
          <w:sz w:val="36"/>
          <w:szCs w:val="36"/>
        </w:rPr>
        <w:t>NFTs, and the reward </w:t>
      </w:r>
      <w:r w:rsidRPr="00C403DE">
        <w:rPr>
          <w:rStyle w:val="s2"/>
          <w:rFonts w:asciiTheme="minorHAnsi" w:eastAsia="Times New Roman" w:hAnsiTheme="minorHAnsi"/>
          <w:sz w:val="36"/>
          <w:szCs w:val="36"/>
        </w:rPr>
        <w:t>pool is distributed to the winners. In the initial phases, these rewards may also be constituted from airdrops, or similar mechanisms.</w:t>
      </w:r>
    </w:p>
    <w:p w14:paraId="73ADF670" w14:textId="77777777" w:rsidR="007A4926" w:rsidRPr="00C403DE" w:rsidRDefault="007A4926" w:rsidP="007A4926">
      <w:pPr>
        <w:pStyle w:val="li3"/>
        <w:ind w:left="720"/>
        <w:jc w:val="both"/>
        <w:rPr>
          <w:rFonts w:asciiTheme="minorHAnsi" w:eastAsia="Times New Roman" w:hAnsiTheme="minorHAnsi"/>
          <w:sz w:val="36"/>
          <w:szCs w:val="36"/>
        </w:rPr>
      </w:pPr>
    </w:p>
    <w:p w14:paraId="42BBE72E" w14:textId="771E1B85" w:rsidR="00B52D82" w:rsidRPr="00C403DE" w:rsidRDefault="007A4926" w:rsidP="00F67F53">
      <w:pPr>
        <w:pStyle w:val="p3"/>
        <w:jc w:val="both"/>
        <w:rPr>
          <w:rFonts w:asciiTheme="minorHAnsi" w:hAnsiTheme="minorHAnsi"/>
          <w:sz w:val="36"/>
          <w:szCs w:val="36"/>
        </w:rPr>
      </w:pPr>
      <w:r>
        <w:rPr>
          <w:rStyle w:val="s2"/>
          <w:rFonts w:asciiTheme="minorHAnsi" w:hAnsiTheme="minorHAnsi"/>
          <w:sz w:val="36"/>
          <w:szCs w:val="36"/>
        </w:rPr>
        <w:t>The rewards may also be in </w:t>
      </w:r>
      <w:r w:rsidR="00B52D82" w:rsidRPr="00C403DE">
        <w:rPr>
          <w:rStyle w:val="s2"/>
          <w:rFonts w:asciiTheme="minorHAnsi" w:hAnsiTheme="minorHAnsi"/>
          <w:sz w:val="36"/>
          <w:szCs w:val="36"/>
        </w:rPr>
        <w:t>the form of non-token rewards</w:t>
      </w:r>
      <w:r w:rsidR="0058409C">
        <w:rPr>
          <w:rStyle w:val="s2"/>
          <w:rFonts w:asciiTheme="minorHAnsi" w:hAnsiTheme="minorHAnsi"/>
          <w:sz w:val="36"/>
          <w:szCs w:val="36"/>
        </w:rPr>
        <w:t xml:space="preserve"> like exclusive content access </w:t>
      </w:r>
      <w:r w:rsidR="00433E59">
        <w:rPr>
          <w:rStyle w:val="s2"/>
          <w:rFonts w:asciiTheme="minorHAnsi" w:hAnsiTheme="minorHAnsi"/>
          <w:sz w:val="36"/>
          <w:szCs w:val="36"/>
        </w:rPr>
        <w:t>or </w:t>
      </w:r>
      <w:r w:rsidR="00B52D82" w:rsidRPr="00C403DE">
        <w:rPr>
          <w:rStyle w:val="s2"/>
          <w:rFonts w:asciiTheme="minorHAnsi" w:hAnsiTheme="minorHAnsi"/>
          <w:sz w:val="36"/>
          <w:szCs w:val="36"/>
        </w:rPr>
        <w:t>engagement with players, as defined in the contest.</w:t>
      </w:r>
    </w:p>
    <w:p w14:paraId="3DA0ACB3" w14:textId="7E334FF9" w:rsidR="00B52D82" w:rsidRPr="00C403DE" w:rsidRDefault="0058409C" w:rsidP="00F67F53">
      <w:pPr>
        <w:pStyle w:val="p3"/>
        <w:jc w:val="both"/>
        <w:rPr>
          <w:rFonts w:asciiTheme="minorHAnsi" w:hAnsiTheme="minorHAnsi"/>
          <w:sz w:val="36"/>
          <w:szCs w:val="36"/>
        </w:rPr>
      </w:pPr>
      <w:r>
        <w:rPr>
          <w:rStyle w:val="s2"/>
          <w:rFonts w:asciiTheme="minorHAnsi" w:hAnsiTheme="minorHAnsi"/>
          <w:sz w:val="36"/>
          <w:szCs w:val="36"/>
        </w:rPr>
        <w:t xml:space="preserve">These </w:t>
      </w:r>
      <w:r w:rsidR="00B52D82" w:rsidRPr="00C403DE">
        <w:rPr>
          <w:rStyle w:val="s2"/>
          <w:rFonts w:asciiTheme="minorHAnsi" w:hAnsiTheme="minorHAnsi"/>
          <w:sz w:val="36"/>
          <w:szCs w:val="36"/>
        </w:rPr>
        <w:t>Fan</w:t>
      </w:r>
      <w:r>
        <w:rPr>
          <w:rStyle w:val="s2"/>
          <w:rFonts w:asciiTheme="minorHAnsi" w:hAnsiTheme="minorHAnsi"/>
          <w:sz w:val="36"/>
          <w:szCs w:val="36"/>
        </w:rPr>
        <w:t xml:space="preserve"> </w:t>
      </w:r>
      <w:r w:rsidR="00B52D82" w:rsidRPr="00C403DE">
        <w:rPr>
          <w:rStyle w:val="s2"/>
          <w:rFonts w:asciiTheme="minorHAnsi" w:hAnsiTheme="minorHAnsi"/>
          <w:sz w:val="36"/>
          <w:szCs w:val="36"/>
        </w:rPr>
        <w:t>Challenges will derive concepts from gaming, e</w:t>
      </w:r>
      <w:r>
        <w:rPr>
          <w:rStyle w:val="s2"/>
          <w:rFonts w:asciiTheme="minorHAnsi" w:hAnsiTheme="minorHAnsi"/>
          <w:sz w:val="36"/>
          <w:szCs w:val="36"/>
        </w:rPr>
        <w:t>-</w:t>
      </w:r>
      <w:r w:rsidR="00B52D82" w:rsidRPr="00C403DE">
        <w:rPr>
          <w:rStyle w:val="s2"/>
          <w:rFonts w:asciiTheme="minorHAnsi" w:hAnsiTheme="minorHAnsi"/>
          <w:sz w:val="36"/>
          <w:szCs w:val="36"/>
        </w:rPr>
        <w:t>sports, competi</w:t>
      </w:r>
      <w:r w:rsidR="008D0171">
        <w:rPr>
          <w:rStyle w:val="s2"/>
          <w:rFonts w:asciiTheme="minorHAnsi" w:hAnsiTheme="minorHAnsi"/>
          <w:sz w:val="36"/>
          <w:szCs w:val="36"/>
        </w:rPr>
        <w:t>tions, fantasy gaming, etc. t</w:t>
      </w:r>
      <w:r w:rsidR="007A4926">
        <w:rPr>
          <w:rStyle w:val="s2"/>
          <w:rFonts w:asciiTheme="minorHAnsi" w:hAnsiTheme="minorHAnsi"/>
          <w:sz w:val="36"/>
          <w:szCs w:val="36"/>
        </w:rPr>
        <w:t>o </w:t>
      </w:r>
      <w:r w:rsidR="00B52D82" w:rsidRPr="00C403DE">
        <w:rPr>
          <w:rStyle w:val="s2"/>
          <w:rFonts w:asciiTheme="minorHAnsi" w:hAnsiTheme="minorHAnsi"/>
          <w:sz w:val="36"/>
          <w:szCs w:val="36"/>
        </w:rPr>
        <w:t>make the usage of the platform exciting and engaging, apart from collection of NFTs.</w:t>
      </w:r>
    </w:p>
    <w:p w14:paraId="2EE724FD" w14:textId="77777777" w:rsidR="00B52D82" w:rsidRPr="00C403DE" w:rsidRDefault="00B52D82" w:rsidP="00F67F53">
      <w:pPr>
        <w:pStyle w:val="p4"/>
        <w:jc w:val="both"/>
        <w:rPr>
          <w:rFonts w:asciiTheme="minorHAnsi" w:hAnsiTheme="minorHAnsi"/>
          <w:sz w:val="36"/>
          <w:szCs w:val="36"/>
        </w:rPr>
      </w:pPr>
    </w:p>
    <w:p w14:paraId="7482DBDE" w14:textId="28C39959" w:rsidR="00B52D82" w:rsidRPr="00F85FEB" w:rsidRDefault="0078443A" w:rsidP="00F67F53">
      <w:pPr>
        <w:pStyle w:val="p1"/>
        <w:jc w:val="both"/>
        <w:rPr>
          <w:rFonts w:asciiTheme="minorHAnsi" w:hAnsiTheme="minorHAnsi"/>
          <w:sz w:val="36"/>
          <w:szCs w:val="36"/>
        </w:rPr>
      </w:pPr>
      <w:r>
        <w:rPr>
          <w:rStyle w:val="s1"/>
          <w:rFonts w:asciiTheme="minorHAnsi" w:hAnsiTheme="minorHAnsi"/>
          <w:sz w:val="36"/>
          <w:szCs w:val="36"/>
        </w:rPr>
        <w:t>CORE FEATURES</w:t>
      </w:r>
    </w:p>
    <w:p w14:paraId="5B39CB4F" w14:textId="17C93E68" w:rsidR="00B52D82" w:rsidRPr="00C403DE" w:rsidRDefault="00B52D82" w:rsidP="00F67F53">
      <w:pPr>
        <w:pStyle w:val="p3"/>
        <w:jc w:val="both"/>
        <w:rPr>
          <w:rStyle w:val="s2"/>
          <w:rFonts w:asciiTheme="minorHAnsi" w:hAnsiTheme="minorHAnsi"/>
          <w:sz w:val="36"/>
          <w:szCs w:val="36"/>
        </w:rPr>
      </w:pPr>
      <w:r w:rsidRPr="00C403DE">
        <w:rPr>
          <w:rStyle w:val="s2"/>
          <w:rFonts w:asciiTheme="minorHAnsi" w:hAnsiTheme="minorHAnsi"/>
          <w:sz w:val="36"/>
          <w:szCs w:val="36"/>
        </w:rPr>
        <w:t>The IPL ecosystem will be supported by an underlying blockchain platform to enable several use cases in the future. The platform will broadly suppo</w:t>
      </w:r>
      <w:r w:rsidR="007A4926">
        <w:rPr>
          <w:rStyle w:val="s2"/>
          <w:rFonts w:asciiTheme="minorHAnsi" w:hAnsiTheme="minorHAnsi"/>
          <w:sz w:val="36"/>
          <w:szCs w:val="36"/>
        </w:rPr>
        <w:t>rt the following core features:</w:t>
      </w:r>
    </w:p>
    <w:p w14:paraId="2AA175A4" w14:textId="77777777" w:rsidR="007A4926" w:rsidRPr="00C403DE" w:rsidRDefault="007A4926" w:rsidP="00F67F53">
      <w:pPr>
        <w:pStyle w:val="li3"/>
        <w:jc w:val="both"/>
        <w:rPr>
          <w:rFonts w:asciiTheme="minorHAnsi" w:eastAsia="Times New Roman" w:hAnsiTheme="minorHAnsi"/>
          <w:sz w:val="36"/>
          <w:szCs w:val="36"/>
        </w:rPr>
      </w:pPr>
    </w:p>
    <w:p w14:paraId="13289336" w14:textId="400EDD59" w:rsidR="00B52D82" w:rsidRDefault="00B52D82" w:rsidP="0078443A">
      <w:pPr>
        <w:pStyle w:val="li3"/>
        <w:numPr>
          <w:ilvl w:val="2"/>
          <w:numId w:val="3"/>
        </w:numPr>
        <w:jc w:val="both"/>
        <w:rPr>
          <w:rStyle w:val="s2"/>
          <w:rFonts w:asciiTheme="minorHAnsi" w:eastAsia="Times New Roman" w:hAnsiTheme="minorHAnsi"/>
          <w:b/>
          <w:bCs/>
          <w:sz w:val="36"/>
          <w:szCs w:val="36"/>
        </w:rPr>
      </w:pPr>
      <w:proofErr w:type="gramStart"/>
      <w:r w:rsidRPr="00F85FEB">
        <w:rPr>
          <w:rStyle w:val="s2"/>
          <w:rFonts w:asciiTheme="minorHAnsi" w:eastAsia="Times New Roman" w:hAnsiTheme="minorHAnsi"/>
          <w:b/>
          <w:bCs/>
          <w:sz w:val="36"/>
          <w:szCs w:val="36"/>
        </w:rPr>
        <w:t>Non Fungible</w:t>
      </w:r>
      <w:proofErr w:type="gramEnd"/>
      <w:r w:rsidRPr="00F85FEB">
        <w:rPr>
          <w:rStyle w:val="s2"/>
          <w:rFonts w:asciiTheme="minorHAnsi" w:eastAsia="Times New Roman" w:hAnsiTheme="minorHAnsi"/>
          <w:b/>
          <w:bCs/>
          <w:sz w:val="36"/>
          <w:szCs w:val="36"/>
        </w:rPr>
        <w:t xml:space="preserve"> Tokens</w:t>
      </w:r>
    </w:p>
    <w:p w14:paraId="0F2ACFA0" w14:textId="77777777" w:rsidR="007A4926" w:rsidRPr="00F85FEB" w:rsidRDefault="007A4926" w:rsidP="007A4926">
      <w:pPr>
        <w:pStyle w:val="li3"/>
        <w:ind w:left="720"/>
        <w:jc w:val="both"/>
        <w:rPr>
          <w:rFonts w:asciiTheme="minorHAnsi" w:eastAsia="Times New Roman" w:hAnsiTheme="minorHAnsi"/>
          <w:b/>
          <w:bCs/>
          <w:sz w:val="36"/>
          <w:szCs w:val="36"/>
        </w:rPr>
      </w:pPr>
    </w:p>
    <w:p w14:paraId="5642E631" w14:textId="0EC56DC2" w:rsidR="0078443A" w:rsidRDefault="00B52D82" w:rsidP="0078443A">
      <w:pPr>
        <w:pStyle w:val="li3"/>
        <w:numPr>
          <w:ilvl w:val="0"/>
          <w:numId w:val="10"/>
        </w:numPr>
        <w:jc w:val="both"/>
        <w:rPr>
          <w:rStyle w:val="s2"/>
          <w:rFonts w:asciiTheme="minorHAnsi" w:eastAsia="Times New Roman" w:hAnsiTheme="minorHAnsi"/>
          <w:sz w:val="36"/>
          <w:szCs w:val="36"/>
        </w:rPr>
      </w:pPr>
      <w:r w:rsidRPr="00F2483B">
        <w:rPr>
          <w:rStyle w:val="s2"/>
          <w:rFonts w:asciiTheme="minorHAnsi" w:eastAsia="Times New Roman" w:hAnsiTheme="minorHAnsi"/>
          <w:sz w:val="36"/>
          <w:szCs w:val="36"/>
        </w:rPr>
        <w:t xml:space="preserve">These are used to represent unique assets of various types within the ecosystem. They may vary from digital collectibles, to credentials, titles of various forms or even virtual assets. A non-fungible token (NFT) is a type of cryptographic token that represents a unique asset. NFTs are </w:t>
      </w:r>
      <w:r w:rsidR="00153FB0" w:rsidRPr="00F2483B">
        <w:rPr>
          <w:rStyle w:val="s2"/>
          <w:rFonts w:asciiTheme="minorHAnsi" w:eastAsia="Times New Roman" w:hAnsiTheme="minorHAnsi"/>
          <w:sz w:val="36"/>
          <w:szCs w:val="36"/>
        </w:rPr>
        <w:t>tokenised</w:t>
      </w:r>
      <w:r w:rsidRPr="00F2483B">
        <w:rPr>
          <w:rStyle w:val="s2"/>
          <w:rFonts w:asciiTheme="minorHAnsi" w:eastAsia="Times New Roman" w:hAnsiTheme="minorHAnsi"/>
          <w:sz w:val="36"/>
          <w:szCs w:val="36"/>
        </w:rPr>
        <w:t xml:space="preserve"> versions of digital or real-world assets. They function as verifiable proofs of authenticity and ownership within a blockchain network. NFTs are not </w:t>
      </w:r>
      <w:r w:rsidR="00F2483B">
        <w:rPr>
          <w:rStyle w:val="s2"/>
          <w:rFonts w:asciiTheme="minorHAnsi" w:eastAsia="Times New Roman" w:hAnsiTheme="minorHAnsi"/>
          <w:sz w:val="36"/>
          <w:szCs w:val="36"/>
        </w:rPr>
        <w:t>interchangeable with each other.</w:t>
      </w:r>
    </w:p>
    <w:p w14:paraId="1EDC9178" w14:textId="77777777" w:rsidR="00F2483B" w:rsidRPr="00F2483B" w:rsidRDefault="00F2483B" w:rsidP="00F2483B">
      <w:pPr>
        <w:pStyle w:val="li3"/>
        <w:ind w:left="720"/>
        <w:jc w:val="both"/>
        <w:rPr>
          <w:rStyle w:val="s2"/>
          <w:rFonts w:asciiTheme="minorHAnsi" w:eastAsia="Times New Roman" w:hAnsiTheme="minorHAnsi"/>
          <w:sz w:val="36"/>
          <w:szCs w:val="36"/>
        </w:rPr>
      </w:pPr>
    </w:p>
    <w:p w14:paraId="377E0DB9" w14:textId="74A3C69A" w:rsidR="00B52D82" w:rsidRDefault="0078443A" w:rsidP="0078443A">
      <w:pPr>
        <w:pStyle w:val="li3"/>
        <w:numPr>
          <w:ilvl w:val="0"/>
          <w:numId w:val="10"/>
        </w:numPr>
        <w:jc w:val="both"/>
        <w:rPr>
          <w:rStyle w:val="s2"/>
          <w:rFonts w:asciiTheme="minorHAnsi" w:eastAsia="Times New Roman" w:hAnsiTheme="minorHAnsi"/>
          <w:sz w:val="36"/>
          <w:szCs w:val="36"/>
        </w:rPr>
      </w:pPr>
      <w:r>
        <w:rPr>
          <w:rStyle w:val="s2"/>
          <w:rFonts w:asciiTheme="minorHAnsi" w:eastAsia="Times New Roman" w:hAnsiTheme="minorHAnsi"/>
          <w:sz w:val="36"/>
          <w:szCs w:val="36"/>
        </w:rPr>
        <w:t xml:space="preserve">Fungibility </w:t>
      </w:r>
      <w:r w:rsidR="00B52D82" w:rsidRPr="0078443A">
        <w:rPr>
          <w:rStyle w:val="s2"/>
          <w:rFonts w:asciiTheme="minorHAnsi" w:eastAsia="Times New Roman" w:hAnsiTheme="minorHAnsi"/>
          <w:sz w:val="36"/>
          <w:szCs w:val="36"/>
        </w:rPr>
        <w:t>refers to the property of an asset whose individual units are interchangeable and essentially indistinguishable from each other. For example, all fiat currencies are fungible. To act as a medium of exchange, each individual unit must be interchangeable with any other equivalent individual unit. A one-dollar bill is interchangeable with any other genuine one-dollar bill.</w:t>
      </w:r>
    </w:p>
    <w:p w14:paraId="2B492EE7" w14:textId="77777777" w:rsidR="0078443A" w:rsidRDefault="0078443A" w:rsidP="0078443A">
      <w:pPr>
        <w:pStyle w:val="ListParagraph"/>
        <w:rPr>
          <w:rFonts w:eastAsia="Times New Roman"/>
          <w:sz w:val="36"/>
          <w:szCs w:val="36"/>
        </w:rPr>
      </w:pPr>
    </w:p>
    <w:p w14:paraId="7DFE9AF0" w14:textId="29596E9F" w:rsidR="0078443A" w:rsidRPr="00D97075" w:rsidRDefault="00B52D82" w:rsidP="0078443A">
      <w:pPr>
        <w:pStyle w:val="li3"/>
        <w:numPr>
          <w:ilvl w:val="0"/>
          <w:numId w:val="10"/>
        </w:numPr>
        <w:jc w:val="both"/>
        <w:rPr>
          <w:rStyle w:val="s2"/>
          <w:rFonts w:ascii=".AppleSystemUIFont" w:eastAsia="Times New Roman" w:hAnsi=".AppleSystemUIFont"/>
          <w:sz w:val="36"/>
          <w:szCs w:val="36"/>
        </w:rPr>
      </w:pPr>
      <w:r w:rsidRPr="00D97075">
        <w:rPr>
          <w:rStyle w:val="s2"/>
          <w:rFonts w:asciiTheme="minorHAnsi" w:eastAsia="Times New Roman" w:hAnsiTheme="minorHAnsi"/>
          <w:sz w:val="36"/>
          <w:szCs w:val="36"/>
        </w:rPr>
        <w:t xml:space="preserve">NFTs can be used by </w:t>
      </w:r>
      <w:r w:rsidR="00693141" w:rsidRPr="00D97075">
        <w:rPr>
          <w:rStyle w:val="s2"/>
          <w:rFonts w:asciiTheme="minorHAnsi" w:eastAsia="Times New Roman" w:hAnsiTheme="minorHAnsi"/>
          <w:sz w:val="36"/>
          <w:szCs w:val="36"/>
        </w:rPr>
        <w:t>decentralised</w:t>
      </w:r>
      <w:r w:rsidRPr="00D97075">
        <w:rPr>
          <w:rStyle w:val="s2"/>
          <w:rFonts w:asciiTheme="minorHAnsi" w:eastAsia="Times New Roman" w:hAnsiTheme="minorHAnsi"/>
          <w:sz w:val="36"/>
          <w:szCs w:val="36"/>
        </w:rPr>
        <w:t xml:space="preserve"> applications (</w:t>
      </w:r>
      <w:proofErr w:type="spellStart"/>
      <w:r w:rsidRPr="00D97075">
        <w:rPr>
          <w:rStyle w:val="s2"/>
          <w:rFonts w:asciiTheme="minorHAnsi" w:eastAsia="Times New Roman" w:hAnsiTheme="minorHAnsi"/>
          <w:sz w:val="36"/>
          <w:szCs w:val="36"/>
        </w:rPr>
        <w:t>DApps</w:t>
      </w:r>
      <w:proofErr w:type="spellEnd"/>
      <w:r w:rsidRPr="00D97075">
        <w:rPr>
          <w:rStyle w:val="s2"/>
          <w:rFonts w:asciiTheme="minorHAnsi" w:eastAsia="Times New Roman" w:hAnsiTheme="minorHAnsi"/>
          <w:sz w:val="36"/>
          <w:szCs w:val="36"/>
        </w:rPr>
        <w:t>) to allow for the creation and ownership of unique digital items and collectibles. While NFTs can be traded in open marketplaces that connect buyers with sellers</w:t>
      </w:r>
      <w:r w:rsidR="00D97075">
        <w:rPr>
          <w:rStyle w:val="s2"/>
          <w:rFonts w:asciiTheme="minorHAnsi" w:eastAsia="Times New Roman" w:hAnsiTheme="minorHAnsi"/>
          <w:sz w:val="36"/>
          <w:szCs w:val="36"/>
        </w:rPr>
        <w:t>.</w:t>
      </w:r>
    </w:p>
    <w:p w14:paraId="5C93B37B" w14:textId="77777777" w:rsidR="00D97075" w:rsidRPr="00D97075" w:rsidRDefault="00D97075" w:rsidP="00D97075">
      <w:pPr>
        <w:pStyle w:val="li3"/>
        <w:jc w:val="both"/>
        <w:rPr>
          <w:rFonts w:eastAsia="Times New Roman"/>
          <w:sz w:val="36"/>
          <w:szCs w:val="36"/>
        </w:rPr>
      </w:pPr>
    </w:p>
    <w:p w14:paraId="526EA2B2" w14:textId="77777777" w:rsidR="00B52D82" w:rsidRPr="0078443A" w:rsidRDefault="00B52D82" w:rsidP="0078443A">
      <w:pPr>
        <w:pStyle w:val="li3"/>
        <w:numPr>
          <w:ilvl w:val="0"/>
          <w:numId w:val="10"/>
        </w:numPr>
        <w:jc w:val="both"/>
        <w:rPr>
          <w:rStyle w:val="s2"/>
          <w:rFonts w:asciiTheme="minorHAnsi" w:eastAsia="Times New Roman" w:hAnsiTheme="minorHAnsi"/>
          <w:sz w:val="36"/>
          <w:szCs w:val="36"/>
        </w:rPr>
      </w:pPr>
      <w:r w:rsidRPr="0078443A">
        <w:rPr>
          <w:rStyle w:val="s2"/>
          <w:rFonts w:asciiTheme="minorHAnsi" w:eastAsia="Times New Roman" w:hAnsiTheme="minorHAnsi"/>
          <w:sz w:val="36"/>
          <w:szCs w:val="36"/>
        </w:rPr>
        <w:t xml:space="preserve">While NFTs can be used to represent real world assets, IPL platform will NOT be used to represent any </w:t>
      </w:r>
      <w:proofErr w:type="gramStart"/>
      <w:r w:rsidRPr="0078443A">
        <w:rPr>
          <w:rStyle w:val="s2"/>
          <w:rFonts w:asciiTheme="minorHAnsi" w:eastAsia="Times New Roman" w:hAnsiTheme="minorHAnsi"/>
          <w:sz w:val="36"/>
          <w:szCs w:val="36"/>
        </w:rPr>
        <w:t>real world</w:t>
      </w:r>
      <w:proofErr w:type="gramEnd"/>
      <w:r w:rsidRPr="0078443A">
        <w:rPr>
          <w:rStyle w:val="s2"/>
          <w:rFonts w:asciiTheme="minorHAnsi" w:eastAsia="Times New Roman" w:hAnsiTheme="minorHAnsi"/>
          <w:sz w:val="36"/>
          <w:szCs w:val="36"/>
        </w:rPr>
        <w:t xml:space="preserve"> asset, and will be limited to digital assets only.</w:t>
      </w:r>
    </w:p>
    <w:p w14:paraId="796467B1" w14:textId="77777777" w:rsidR="007522A9" w:rsidRPr="00C403DE" w:rsidRDefault="007522A9" w:rsidP="00F67F53">
      <w:pPr>
        <w:pStyle w:val="li3"/>
        <w:jc w:val="both"/>
        <w:rPr>
          <w:rFonts w:asciiTheme="minorHAnsi" w:eastAsia="Times New Roman" w:hAnsiTheme="minorHAnsi"/>
          <w:sz w:val="36"/>
          <w:szCs w:val="36"/>
        </w:rPr>
      </w:pPr>
    </w:p>
    <w:p w14:paraId="1BEAFA1F" w14:textId="696D1C1A" w:rsidR="00B52D82" w:rsidRDefault="00B52D82" w:rsidP="0078443A">
      <w:pPr>
        <w:pStyle w:val="li3"/>
        <w:numPr>
          <w:ilvl w:val="2"/>
          <w:numId w:val="3"/>
        </w:numPr>
        <w:jc w:val="both"/>
        <w:rPr>
          <w:rStyle w:val="s2"/>
          <w:rFonts w:asciiTheme="minorHAnsi" w:eastAsia="Times New Roman" w:hAnsiTheme="minorHAnsi"/>
          <w:b/>
          <w:bCs/>
          <w:sz w:val="36"/>
          <w:szCs w:val="36"/>
        </w:rPr>
      </w:pPr>
      <w:r w:rsidRPr="0071421B">
        <w:rPr>
          <w:rStyle w:val="s2"/>
          <w:rFonts w:asciiTheme="minorHAnsi" w:eastAsia="Times New Roman" w:hAnsiTheme="minorHAnsi"/>
          <w:b/>
          <w:bCs/>
          <w:sz w:val="36"/>
          <w:szCs w:val="36"/>
        </w:rPr>
        <w:t>Wallet Infrastructure</w:t>
      </w:r>
    </w:p>
    <w:p w14:paraId="27A9E0FE" w14:textId="77777777" w:rsidR="0078443A" w:rsidRDefault="0078443A" w:rsidP="0078443A">
      <w:pPr>
        <w:pStyle w:val="li3"/>
        <w:jc w:val="both"/>
        <w:rPr>
          <w:rFonts w:asciiTheme="minorHAnsi" w:eastAsia="Times New Roman" w:hAnsiTheme="minorHAnsi"/>
          <w:b/>
          <w:bCs/>
          <w:sz w:val="36"/>
          <w:szCs w:val="36"/>
        </w:rPr>
      </w:pPr>
    </w:p>
    <w:p w14:paraId="208A44D1" w14:textId="2E553340" w:rsidR="00B52D82" w:rsidRDefault="00B52D82" w:rsidP="0078443A">
      <w:pPr>
        <w:pStyle w:val="li3"/>
        <w:numPr>
          <w:ilvl w:val="0"/>
          <w:numId w:val="11"/>
        </w:numPr>
        <w:jc w:val="both"/>
        <w:rPr>
          <w:rStyle w:val="s2"/>
          <w:rFonts w:asciiTheme="minorHAnsi" w:eastAsia="Times New Roman" w:hAnsiTheme="minorHAnsi"/>
          <w:sz w:val="36"/>
          <w:szCs w:val="36"/>
        </w:rPr>
      </w:pPr>
      <w:r w:rsidRPr="00C403DE">
        <w:rPr>
          <w:rStyle w:val="s2"/>
          <w:rFonts w:asciiTheme="minorHAnsi" w:eastAsia="Times New Roman" w:hAnsiTheme="minorHAnsi"/>
          <w:sz w:val="36"/>
          <w:szCs w:val="36"/>
        </w:rPr>
        <w:t>This is what is used to store, send and receive the fungible and non-fungible tokens</w:t>
      </w:r>
      <w:r w:rsidR="0078443A">
        <w:rPr>
          <w:rStyle w:val="s2"/>
          <w:rFonts w:asciiTheme="minorHAnsi" w:eastAsia="Times New Roman" w:hAnsiTheme="minorHAnsi"/>
          <w:sz w:val="36"/>
          <w:szCs w:val="36"/>
        </w:rPr>
        <w:t>.</w:t>
      </w:r>
    </w:p>
    <w:p w14:paraId="7891F5C8" w14:textId="77777777" w:rsidR="0078443A" w:rsidRDefault="0078443A" w:rsidP="0078443A">
      <w:pPr>
        <w:pStyle w:val="li3"/>
        <w:ind w:left="720"/>
        <w:jc w:val="both"/>
        <w:rPr>
          <w:rFonts w:asciiTheme="minorHAnsi" w:eastAsia="Times New Roman" w:hAnsiTheme="minorHAnsi"/>
          <w:sz w:val="36"/>
          <w:szCs w:val="36"/>
        </w:rPr>
      </w:pPr>
    </w:p>
    <w:p w14:paraId="17D67294" w14:textId="5A35A67C" w:rsidR="0078443A" w:rsidRPr="00FD0901" w:rsidRDefault="00B52D82" w:rsidP="00F67F53">
      <w:pPr>
        <w:pStyle w:val="li3"/>
        <w:numPr>
          <w:ilvl w:val="0"/>
          <w:numId w:val="11"/>
        </w:numPr>
        <w:jc w:val="both"/>
        <w:rPr>
          <w:rFonts w:asciiTheme="minorHAnsi" w:eastAsia="Times New Roman" w:hAnsiTheme="minorHAnsi"/>
          <w:sz w:val="36"/>
          <w:szCs w:val="36"/>
        </w:rPr>
      </w:pPr>
      <w:r w:rsidRPr="0078443A">
        <w:rPr>
          <w:rStyle w:val="s2"/>
          <w:rFonts w:asciiTheme="minorHAnsi" w:eastAsia="Times New Roman" w:hAnsiTheme="minorHAnsi"/>
          <w:sz w:val="36"/>
          <w:szCs w:val="36"/>
        </w:rPr>
        <w:t>A wallet is a tool that you can us</w:t>
      </w:r>
      <w:r w:rsidR="000D6E00">
        <w:rPr>
          <w:rStyle w:val="s2"/>
          <w:rFonts w:asciiTheme="minorHAnsi" w:eastAsia="Times New Roman" w:hAnsiTheme="minorHAnsi"/>
          <w:sz w:val="36"/>
          <w:szCs w:val="36"/>
        </w:rPr>
        <w:t xml:space="preserve">e to interact with a Blockchain </w:t>
      </w:r>
      <w:r w:rsidRPr="0078443A">
        <w:rPr>
          <w:rStyle w:val="s2"/>
          <w:rFonts w:asciiTheme="minorHAnsi" w:eastAsia="Times New Roman" w:hAnsiTheme="minorHAnsi"/>
          <w:sz w:val="36"/>
          <w:szCs w:val="36"/>
        </w:rPr>
        <w:t>network. There are various crypto wallet types which can be divided into three groups: software, hardware, and paper wallets. Depending on their working mechanisms, they may also be referred to as hot or cold wallets.</w:t>
      </w:r>
    </w:p>
    <w:p w14:paraId="1286B5BA" w14:textId="77777777" w:rsidR="00FD0901" w:rsidRDefault="00FD0901" w:rsidP="00F67F53">
      <w:pPr>
        <w:pStyle w:val="li3"/>
        <w:jc w:val="both"/>
        <w:rPr>
          <w:rFonts w:asciiTheme="minorHAnsi" w:eastAsia="Times New Roman" w:hAnsiTheme="minorHAnsi"/>
          <w:sz w:val="36"/>
          <w:szCs w:val="36"/>
        </w:rPr>
      </w:pPr>
    </w:p>
    <w:p w14:paraId="54F65A0A" w14:textId="77777777" w:rsidR="00FD0901" w:rsidRPr="00C403DE" w:rsidRDefault="00FD0901" w:rsidP="00F67F53">
      <w:pPr>
        <w:pStyle w:val="li3"/>
        <w:jc w:val="both"/>
        <w:rPr>
          <w:rFonts w:asciiTheme="minorHAnsi" w:eastAsia="Times New Roman" w:hAnsiTheme="minorHAnsi"/>
          <w:sz w:val="36"/>
          <w:szCs w:val="36"/>
        </w:rPr>
      </w:pPr>
    </w:p>
    <w:p w14:paraId="7BC7BFED" w14:textId="0FA19ADD" w:rsidR="00B52D82" w:rsidRDefault="00B52D82" w:rsidP="0078443A">
      <w:pPr>
        <w:pStyle w:val="li3"/>
        <w:numPr>
          <w:ilvl w:val="2"/>
          <w:numId w:val="3"/>
        </w:numPr>
        <w:jc w:val="both"/>
        <w:rPr>
          <w:rStyle w:val="s2"/>
          <w:rFonts w:asciiTheme="minorHAnsi" w:eastAsia="Times New Roman" w:hAnsiTheme="minorHAnsi"/>
          <w:b/>
          <w:bCs/>
          <w:sz w:val="36"/>
          <w:szCs w:val="36"/>
        </w:rPr>
      </w:pPr>
      <w:r w:rsidRPr="0071421B">
        <w:rPr>
          <w:rStyle w:val="s2"/>
          <w:rFonts w:asciiTheme="minorHAnsi" w:eastAsia="Times New Roman" w:hAnsiTheme="minorHAnsi"/>
          <w:b/>
          <w:bCs/>
          <w:sz w:val="36"/>
          <w:szCs w:val="36"/>
        </w:rPr>
        <w:t>Oracles</w:t>
      </w:r>
    </w:p>
    <w:p w14:paraId="3ED2D00A" w14:textId="77777777" w:rsidR="0078443A" w:rsidRPr="0071421B" w:rsidRDefault="0078443A" w:rsidP="0078443A">
      <w:pPr>
        <w:pStyle w:val="li3"/>
        <w:ind w:left="644"/>
        <w:jc w:val="both"/>
        <w:rPr>
          <w:rFonts w:asciiTheme="minorHAnsi" w:eastAsia="Times New Roman" w:hAnsiTheme="minorHAnsi"/>
          <w:b/>
          <w:bCs/>
          <w:sz w:val="36"/>
          <w:szCs w:val="36"/>
        </w:rPr>
      </w:pPr>
    </w:p>
    <w:p w14:paraId="391AE248" w14:textId="77777777" w:rsidR="00B52D82" w:rsidRDefault="00B52D82" w:rsidP="0078443A">
      <w:pPr>
        <w:pStyle w:val="li3"/>
        <w:numPr>
          <w:ilvl w:val="0"/>
          <w:numId w:val="12"/>
        </w:numPr>
        <w:jc w:val="both"/>
        <w:rPr>
          <w:rStyle w:val="s2"/>
          <w:rFonts w:asciiTheme="minorHAnsi" w:eastAsia="Times New Roman" w:hAnsiTheme="minorHAnsi"/>
          <w:sz w:val="36"/>
          <w:szCs w:val="36"/>
        </w:rPr>
      </w:pPr>
      <w:r w:rsidRPr="00C403DE">
        <w:rPr>
          <w:rStyle w:val="s2"/>
          <w:rFonts w:asciiTheme="minorHAnsi" w:eastAsia="Times New Roman" w:hAnsiTheme="minorHAnsi"/>
          <w:sz w:val="36"/>
          <w:szCs w:val="36"/>
        </w:rPr>
        <w:t>This is what is used to confirm off chain data that are fed directly as inputs to smart contracts. </w:t>
      </w:r>
    </w:p>
    <w:p w14:paraId="18F660E6" w14:textId="77777777" w:rsidR="0078443A" w:rsidRPr="00C403DE" w:rsidRDefault="0078443A" w:rsidP="0078443A">
      <w:pPr>
        <w:pStyle w:val="li3"/>
        <w:ind w:left="720"/>
        <w:jc w:val="both"/>
        <w:rPr>
          <w:rFonts w:asciiTheme="minorHAnsi" w:eastAsia="Times New Roman" w:hAnsiTheme="minorHAnsi"/>
          <w:sz w:val="36"/>
          <w:szCs w:val="36"/>
        </w:rPr>
      </w:pPr>
    </w:p>
    <w:p w14:paraId="5767AF4F" w14:textId="1B81F0F5" w:rsidR="00B52D82" w:rsidRDefault="0078443A" w:rsidP="0078443A">
      <w:pPr>
        <w:pStyle w:val="li3"/>
        <w:numPr>
          <w:ilvl w:val="0"/>
          <w:numId w:val="12"/>
        </w:numPr>
        <w:jc w:val="both"/>
        <w:rPr>
          <w:rStyle w:val="s2"/>
          <w:rFonts w:asciiTheme="minorHAnsi" w:eastAsia="Times New Roman" w:hAnsiTheme="minorHAnsi"/>
          <w:sz w:val="36"/>
          <w:szCs w:val="36"/>
        </w:rPr>
      </w:pPr>
      <w:r>
        <w:rPr>
          <w:rStyle w:val="s2"/>
          <w:rFonts w:asciiTheme="minorHAnsi" w:eastAsia="Times New Roman" w:hAnsiTheme="minorHAnsi"/>
          <w:sz w:val="36"/>
          <w:szCs w:val="36"/>
        </w:rPr>
        <w:t>Blockchain</w:t>
      </w:r>
      <w:r w:rsidR="00B52D82" w:rsidRPr="00C403DE">
        <w:rPr>
          <w:rStyle w:val="s2"/>
          <w:rFonts w:asciiTheme="minorHAnsi" w:eastAsia="Times New Roman" w:hAnsiTheme="minorHAnsi"/>
          <w:sz w:val="36"/>
          <w:szCs w:val="36"/>
        </w:rPr>
        <w:t xml:space="preserve"> and smart contracts cannot access off-chain data (data that is outside of the network). However, for many contractual agreements, it is vital to have relevant information from the outside world to execute the agreement.</w:t>
      </w:r>
    </w:p>
    <w:p w14:paraId="2AA5AE04" w14:textId="77777777" w:rsidR="0078443A" w:rsidRDefault="0078443A" w:rsidP="0078443A">
      <w:pPr>
        <w:pStyle w:val="ListParagraph"/>
        <w:rPr>
          <w:rFonts w:eastAsia="Times New Roman"/>
          <w:sz w:val="36"/>
          <w:szCs w:val="36"/>
        </w:rPr>
      </w:pPr>
    </w:p>
    <w:p w14:paraId="3FBD4AA8" w14:textId="77777777" w:rsidR="00B52D82" w:rsidRPr="0078443A" w:rsidRDefault="00B52D82" w:rsidP="0078443A">
      <w:pPr>
        <w:pStyle w:val="li3"/>
        <w:numPr>
          <w:ilvl w:val="0"/>
          <w:numId w:val="12"/>
        </w:numPr>
        <w:jc w:val="both"/>
        <w:rPr>
          <w:rStyle w:val="s2"/>
          <w:rFonts w:asciiTheme="minorHAnsi" w:eastAsia="Times New Roman" w:hAnsiTheme="minorHAnsi"/>
          <w:sz w:val="36"/>
          <w:szCs w:val="36"/>
        </w:rPr>
      </w:pPr>
      <w:r w:rsidRPr="0078443A">
        <w:rPr>
          <w:rStyle w:val="s2"/>
          <w:rFonts w:asciiTheme="minorHAnsi" w:eastAsia="Times New Roman" w:hAnsiTheme="minorHAnsi"/>
          <w:sz w:val="36"/>
          <w:szCs w:val="36"/>
        </w:rPr>
        <w:t>This is where blockchain oracles come into play, as they provide a link between off-chain and on-chain data. Oracles are vital within the blockchain ecosystem because they broaden the scope in which smart contracts can operate. Without blockchain oracles, smart contracts would have very limited use as they would only have access to data from within their networks.</w:t>
      </w:r>
    </w:p>
    <w:p w14:paraId="5BE5EA84" w14:textId="77777777" w:rsidR="003E2606" w:rsidRPr="00C403DE" w:rsidRDefault="003E2606" w:rsidP="00F67F53">
      <w:pPr>
        <w:pStyle w:val="li3"/>
        <w:jc w:val="both"/>
        <w:rPr>
          <w:rStyle w:val="s2"/>
          <w:rFonts w:asciiTheme="minorHAnsi" w:eastAsia="Times New Roman" w:hAnsiTheme="minorHAnsi"/>
          <w:sz w:val="36"/>
          <w:szCs w:val="36"/>
        </w:rPr>
      </w:pPr>
    </w:p>
    <w:p w14:paraId="1E62C1D7" w14:textId="77777777" w:rsidR="003E2606" w:rsidRPr="00C403DE" w:rsidRDefault="003E2606" w:rsidP="00F67F53">
      <w:pPr>
        <w:pStyle w:val="li3"/>
        <w:jc w:val="both"/>
        <w:rPr>
          <w:rFonts w:asciiTheme="minorHAnsi" w:eastAsia="Times New Roman" w:hAnsiTheme="minorHAnsi"/>
          <w:sz w:val="36"/>
          <w:szCs w:val="36"/>
        </w:rPr>
      </w:pPr>
    </w:p>
    <w:p w14:paraId="4DB3208F" w14:textId="731950FF" w:rsidR="00B52D82" w:rsidRDefault="00B52D82" w:rsidP="0078443A">
      <w:pPr>
        <w:pStyle w:val="li3"/>
        <w:numPr>
          <w:ilvl w:val="2"/>
          <w:numId w:val="3"/>
        </w:numPr>
        <w:jc w:val="both"/>
        <w:rPr>
          <w:rStyle w:val="s2"/>
          <w:rFonts w:asciiTheme="minorHAnsi" w:eastAsia="Times New Roman" w:hAnsiTheme="minorHAnsi"/>
          <w:b/>
          <w:bCs/>
          <w:sz w:val="36"/>
          <w:szCs w:val="36"/>
        </w:rPr>
      </w:pPr>
      <w:r w:rsidRPr="0071421B">
        <w:rPr>
          <w:rStyle w:val="s2"/>
          <w:rFonts w:asciiTheme="minorHAnsi" w:eastAsia="Times New Roman" w:hAnsiTheme="minorHAnsi"/>
          <w:b/>
          <w:bCs/>
          <w:sz w:val="36"/>
          <w:szCs w:val="36"/>
        </w:rPr>
        <w:t>Smart Contracts</w:t>
      </w:r>
    </w:p>
    <w:p w14:paraId="2997568C" w14:textId="77777777" w:rsidR="0078443A" w:rsidRPr="0071421B" w:rsidRDefault="0078443A" w:rsidP="0078443A">
      <w:pPr>
        <w:pStyle w:val="li3"/>
        <w:ind w:left="644"/>
        <w:jc w:val="both"/>
        <w:rPr>
          <w:rFonts w:asciiTheme="minorHAnsi" w:eastAsia="Times New Roman" w:hAnsiTheme="minorHAnsi"/>
          <w:b/>
          <w:bCs/>
          <w:sz w:val="36"/>
          <w:szCs w:val="36"/>
        </w:rPr>
      </w:pPr>
    </w:p>
    <w:p w14:paraId="6BF4E46A" w14:textId="77777777" w:rsidR="00B52D82" w:rsidRDefault="00B52D82" w:rsidP="0078443A">
      <w:pPr>
        <w:pStyle w:val="li3"/>
        <w:numPr>
          <w:ilvl w:val="0"/>
          <w:numId w:val="13"/>
        </w:numPr>
        <w:jc w:val="both"/>
        <w:rPr>
          <w:rStyle w:val="s2"/>
          <w:rFonts w:asciiTheme="minorHAnsi" w:eastAsia="Times New Roman" w:hAnsiTheme="minorHAnsi"/>
          <w:sz w:val="36"/>
          <w:szCs w:val="36"/>
        </w:rPr>
      </w:pPr>
      <w:r w:rsidRPr="00C403DE">
        <w:rPr>
          <w:rStyle w:val="s2"/>
          <w:rFonts w:asciiTheme="minorHAnsi" w:eastAsia="Times New Roman" w:hAnsiTheme="minorHAnsi"/>
          <w:sz w:val="36"/>
          <w:szCs w:val="36"/>
        </w:rPr>
        <w:t>These are immutable programs that are programmed and executed across the network. </w:t>
      </w:r>
    </w:p>
    <w:p w14:paraId="354A53CA" w14:textId="77777777" w:rsidR="0078443A" w:rsidRDefault="0078443A" w:rsidP="0078443A">
      <w:pPr>
        <w:pStyle w:val="li3"/>
        <w:ind w:left="720"/>
        <w:jc w:val="both"/>
        <w:rPr>
          <w:rFonts w:asciiTheme="minorHAnsi" w:eastAsia="Times New Roman" w:hAnsiTheme="minorHAnsi"/>
          <w:sz w:val="36"/>
          <w:szCs w:val="36"/>
        </w:rPr>
      </w:pPr>
    </w:p>
    <w:p w14:paraId="2CEBA7E0" w14:textId="77777777" w:rsidR="00B52D82" w:rsidRPr="0078443A" w:rsidRDefault="00B52D82" w:rsidP="0078443A">
      <w:pPr>
        <w:pStyle w:val="li3"/>
        <w:numPr>
          <w:ilvl w:val="0"/>
          <w:numId w:val="13"/>
        </w:numPr>
        <w:jc w:val="both"/>
        <w:rPr>
          <w:rStyle w:val="s2"/>
          <w:rFonts w:asciiTheme="minorHAnsi" w:eastAsia="Times New Roman" w:hAnsiTheme="minorHAnsi"/>
          <w:sz w:val="36"/>
          <w:szCs w:val="36"/>
        </w:rPr>
      </w:pPr>
      <w:r w:rsidRPr="0078443A">
        <w:rPr>
          <w:rStyle w:val="s2"/>
          <w:rFonts w:asciiTheme="minorHAnsi" w:eastAsia="Times New Roman" w:hAnsiTheme="minorHAnsi"/>
          <w:sz w:val="36"/>
          <w:szCs w:val="36"/>
        </w:rPr>
        <w:t xml:space="preserve">Blockchain smart contracts allow for the creation of </w:t>
      </w:r>
      <w:r w:rsidR="00256174" w:rsidRPr="0078443A">
        <w:rPr>
          <w:rStyle w:val="s2"/>
          <w:rFonts w:asciiTheme="minorHAnsi" w:eastAsia="Times New Roman" w:hAnsiTheme="minorHAnsi"/>
          <w:sz w:val="36"/>
          <w:szCs w:val="36"/>
        </w:rPr>
        <w:t>trust-less</w:t>
      </w:r>
      <w:r w:rsidRPr="0078443A">
        <w:rPr>
          <w:rStyle w:val="s2"/>
          <w:rFonts w:asciiTheme="minorHAnsi" w:eastAsia="Times New Roman" w:hAnsiTheme="minorHAnsi"/>
          <w:sz w:val="36"/>
          <w:szCs w:val="36"/>
        </w:rPr>
        <w:t xml:space="preserve"> protocols. This means that two parties can make commitments via blockchain, without having to know or trust each other. They can be sure that if the conditions aren’t fulfilled, the contract won’t be executed. Other than that, the use of smart contracts can remove the need for intermediaries, reducing operational costs significantly.</w:t>
      </w:r>
    </w:p>
    <w:p w14:paraId="47ED706D" w14:textId="77777777" w:rsidR="00B52D82" w:rsidRDefault="00B52D82" w:rsidP="00F67F53">
      <w:pPr>
        <w:jc w:val="both"/>
        <w:rPr>
          <w:sz w:val="36"/>
          <w:szCs w:val="36"/>
        </w:rPr>
      </w:pPr>
    </w:p>
    <w:p w14:paraId="0AA28A37" w14:textId="77777777" w:rsidR="006A4FD9" w:rsidRDefault="006A4FD9" w:rsidP="00F67F53">
      <w:pPr>
        <w:jc w:val="both"/>
        <w:rPr>
          <w:sz w:val="36"/>
          <w:szCs w:val="36"/>
        </w:rPr>
      </w:pPr>
    </w:p>
    <w:p w14:paraId="189D06A5" w14:textId="77777777" w:rsidR="006A4FD9" w:rsidRDefault="006A4FD9" w:rsidP="00F67F53">
      <w:pPr>
        <w:jc w:val="both"/>
        <w:rPr>
          <w:sz w:val="36"/>
          <w:szCs w:val="36"/>
        </w:rPr>
      </w:pPr>
    </w:p>
    <w:p w14:paraId="5B14B74A" w14:textId="77777777" w:rsidR="006A4FD9" w:rsidRDefault="006A4FD9" w:rsidP="00F67F53">
      <w:pPr>
        <w:jc w:val="both"/>
        <w:rPr>
          <w:sz w:val="36"/>
          <w:szCs w:val="36"/>
        </w:rPr>
      </w:pPr>
    </w:p>
    <w:p w14:paraId="349D55B7" w14:textId="77777777" w:rsidR="00AA6941" w:rsidRPr="00C403DE" w:rsidRDefault="00AA6941" w:rsidP="00F67F53">
      <w:pPr>
        <w:jc w:val="both"/>
        <w:rPr>
          <w:sz w:val="36"/>
          <w:szCs w:val="36"/>
        </w:rPr>
      </w:pPr>
    </w:p>
    <w:p w14:paraId="2B022EB4" w14:textId="77E6C1DF" w:rsidR="00454A02" w:rsidRDefault="0078443A" w:rsidP="0092488A">
      <w:pPr>
        <w:pStyle w:val="ListParagraph"/>
        <w:numPr>
          <w:ilvl w:val="0"/>
          <w:numId w:val="8"/>
        </w:numPr>
        <w:jc w:val="both"/>
        <w:rPr>
          <w:b/>
          <w:bCs/>
          <w:sz w:val="40"/>
          <w:szCs w:val="48"/>
        </w:rPr>
      </w:pPr>
      <w:r w:rsidRPr="00FD0901">
        <w:rPr>
          <w:b/>
          <w:bCs/>
          <w:sz w:val="40"/>
          <w:szCs w:val="48"/>
        </w:rPr>
        <w:t>WHY</w:t>
      </w:r>
      <w:r w:rsidR="007A0D40" w:rsidRPr="00FD0901">
        <w:rPr>
          <w:b/>
          <w:bCs/>
          <w:sz w:val="40"/>
          <w:szCs w:val="48"/>
        </w:rPr>
        <w:t xml:space="preserve"> </w:t>
      </w:r>
      <w:r w:rsidR="004E2340">
        <w:rPr>
          <w:b/>
          <w:bCs/>
          <w:sz w:val="40"/>
          <w:szCs w:val="48"/>
        </w:rPr>
        <w:t>BINANCE SMART CHAIN</w:t>
      </w:r>
      <w:r w:rsidR="006B57B1" w:rsidRPr="00FD0901">
        <w:rPr>
          <w:b/>
          <w:bCs/>
          <w:sz w:val="40"/>
          <w:szCs w:val="48"/>
        </w:rPr>
        <w:t>?</w:t>
      </w:r>
    </w:p>
    <w:p w14:paraId="354D4341" w14:textId="77777777" w:rsidR="0092488A" w:rsidRPr="0092488A" w:rsidRDefault="0092488A" w:rsidP="0092488A">
      <w:pPr>
        <w:pStyle w:val="ListParagraph"/>
        <w:ind w:left="1080"/>
        <w:jc w:val="both"/>
        <w:rPr>
          <w:b/>
          <w:bCs/>
          <w:sz w:val="40"/>
          <w:szCs w:val="48"/>
        </w:rPr>
      </w:pPr>
    </w:p>
    <w:p w14:paraId="56615B35" w14:textId="5B09E273" w:rsidR="0071421B" w:rsidRPr="00A535AD" w:rsidRDefault="00454A02" w:rsidP="00F67F53">
      <w:pPr>
        <w:jc w:val="both"/>
        <w:rPr>
          <w:rFonts w:cstheme="minorHAnsi"/>
          <w:color w:val="14151A"/>
          <w:sz w:val="36"/>
          <w:szCs w:val="36"/>
          <w:shd w:val="clear" w:color="auto" w:fill="FFFFFF"/>
        </w:rPr>
      </w:pPr>
      <w:proofErr w:type="spellStart"/>
      <w:r w:rsidRPr="00A535AD">
        <w:rPr>
          <w:rFonts w:cstheme="minorHAnsi"/>
          <w:color w:val="14151A"/>
          <w:sz w:val="36"/>
          <w:szCs w:val="36"/>
          <w:shd w:val="clear" w:color="auto" w:fill="FFFFFF"/>
        </w:rPr>
        <w:t>Binance</w:t>
      </w:r>
      <w:proofErr w:type="spellEnd"/>
      <w:r w:rsidRPr="00A535AD">
        <w:rPr>
          <w:rFonts w:cstheme="minorHAnsi"/>
          <w:color w:val="14151A"/>
          <w:sz w:val="36"/>
          <w:szCs w:val="36"/>
          <w:shd w:val="clear" w:color="auto" w:fill="FFFFFF"/>
        </w:rPr>
        <w:t xml:space="preserve"> Smart Chain has made immense traction in early 2021 so far partly thanks to Ethereum’s congestion and gas fee issues, which has caused developers and staking investors to look for other options. The BSC community made the network even more appealing to new users as a cost-effective and stable alternative.</w:t>
      </w:r>
    </w:p>
    <w:p w14:paraId="15F45FBF" w14:textId="77777777" w:rsidR="00454A02" w:rsidRPr="00A535AD" w:rsidRDefault="00454A02" w:rsidP="00F67F53">
      <w:pPr>
        <w:jc w:val="both"/>
        <w:rPr>
          <w:rFonts w:cstheme="minorHAnsi"/>
          <w:color w:val="14151A"/>
          <w:sz w:val="36"/>
          <w:szCs w:val="36"/>
          <w:shd w:val="clear" w:color="auto" w:fill="FFFFFF"/>
        </w:rPr>
      </w:pPr>
    </w:p>
    <w:p w14:paraId="2CE2C5EB" w14:textId="77777777" w:rsidR="00A535AD" w:rsidRDefault="00A535AD" w:rsidP="00525F09">
      <w:pPr>
        <w:shd w:val="clear" w:color="auto" w:fill="FFFFFF"/>
        <w:spacing w:after="480"/>
        <w:textAlignment w:val="baseline"/>
        <w:outlineLvl w:val="2"/>
        <w:rPr>
          <w:rFonts w:eastAsia="Times New Roman" w:cstheme="minorHAnsi"/>
          <w:bCs/>
          <w:color w:val="14151A"/>
          <w:sz w:val="36"/>
          <w:szCs w:val="36"/>
          <w:lang w:eastAsia="en-IN"/>
        </w:rPr>
      </w:pPr>
      <w:r>
        <w:rPr>
          <w:rFonts w:eastAsia="Times New Roman" w:cstheme="minorHAnsi"/>
          <w:bCs/>
          <w:color w:val="14151A"/>
          <w:sz w:val="36"/>
          <w:szCs w:val="36"/>
          <w:lang w:eastAsia="en-IN"/>
        </w:rPr>
        <w:t>- Independent Blockchain</w:t>
      </w:r>
    </w:p>
    <w:p w14:paraId="1F009D14" w14:textId="218512F1" w:rsidR="00286F45" w:rsidRPr="00A535AD" w:rsidRDefault="00A535AD" w:rsidP="00525F09">
      <w:pPr>
        <w:shd w:val="clear" w:color="auto" w:fill="FFFFFF"/>
        <w:spacing w:after="480"/>
        <w:textAlignment w:val="baseline"/>
        <w:rPr>
          <w:rFonts w:cstheme="minorHAnsi"/>
          <w:color w:val="14151A"/>
          <w:sz w:val="36"/>
          <w:szCs w:val="36"/>
        </w:rPr>
      </w:pPr>
      <w:r>
        <w:rPr>
          <w:rFonts w:cstheme="minorHAnsi"/>
          <w:color w:val="14151A"/>
          <w:sz w:val="36"/>
          <w:szCs w:val="36"/>
        </w:rPr>
        <w:t xml:space="preserve">- </w:t>
      </w:r>
      <w:r w:rsidR="00286F45" w:rsidRPr="00A535AD">
        <w:rPr>
          <w:rFonts w:cstheme="minorHAnsi"/>
          <w:color w:val="14151A"/>
          <w:sz w:val="36"/>
          <w:szCs w:val="36"/>
        </w:rPr>
        <w:t xml:space="preserve">Cheap transaction costs </w:t>
      </w:r>
    </w:p>
    <w:p w14:paraId="2EE43129" w14:textId="09346D50" w:rsidR="00286F45" w:rsidRPr="00A535AD" w:rsidRDefault="00A535AD" w:rsidP="00525F09">
      <w:pPr>
        <w:shd w:val="clear" w:color="auto" w:fill="FFFFFF"/>
        <w:spacing w:after="480"/>
        <w:textAlignment w:val="baseline"/>
        <w:rPr>
          <w:rFonts w:cstheme="minorHAnsi"/>
          <w:color w:val="14151A"/>
          <w:sz w:val="36"/>
          <w:szCs w:val="36"/>
        </w:rPr>
      </w:pPr>
      <w:r>
        <w:rPr>
          <w:rFonts w:cstheme="minorHAnsi"/>
          <w:color w:val="14151A"/>
          <w:sz w:val="36"/>
          <w:szCs w:val="36"/>
        </w:rPr>
        <w:t xml:space="preserve">- </w:t>
      </w:r>
      <w:r w:rsidR="00286F45" w:rsidRPr="00A535AD">
        <w:rPr>
          <w:rFonts w:cstheme="minorHAnsi"/>
          <w:color w:val="14151A"/>
          <w:sz w:val="36"/>
          <w:szCs w:val="36"/>
        </w:rPr>
        <w:t xml:space="preserve">Supercharged transaction speed </w:t>
      </w:r>
    </w:p>
    <w:p w14:paraId="490EF5E5" w14:textId="48BA7127" w:rsidR="00EC2EC0" w:rsidRPr="00E42BDB" w:rsidRDefault="00A535AD" w:rsidP="00E42BDB">
      <w:pPr>
        <w:shd w:val="clear" w:color="auto" w:fill="FFFFFF"/>
        <w:spacing w:after="480"/>
        <w:textAlignment w:val="baseline"/>
        <w:rPr>
          <w:rFonts w:eastAsia="Times New Roman" w:cstheme="minorHAnsi"/>
          <w:color w:val="14151A"/>
          <w:sz w:val="36"/>
          <w:szCs w:val="36"/>
          <w:lang w:eastAsia="en-IN"/>
        </w:rPr>
      </w:pPr>
      <w:r>
        <w:rPr>
          <w:rFonts w:cstheme="minorHAnsi"/>
          <w:color w:val="14151A"/>
          <w:sz w:val="36"/>
          <w:szCs w:val="36"/>
        </w:rPr>
        <w:t xml:space="preserve">- </w:t>
      </w:r>
      <w:r w:rsidR="00286F45" w:rsidRPr="00A535AD">
        <w:rPr>
          <w:rFonts w:cstheme="minorHAnsi"/>
          <w:color w:val="14151A"/>
          <w:sz w:val="36"/>
          <w:szCs w:val="36"/>
        </w:rPr>
        <w:t xml:space="preserve">Easy token migration via </w:t>
      </w:r>
      <w:proofErr w:type="spellStart"/>
      <w:r w:rsidR="00286F45" w:rsidRPr="00A535AD">
        <w:rPr>
          <w:rFonts w:cstheme="minorHAnsi"/>
          <w:color w:val="14151A"/>
          <w:sz w:val="36"/>
          <w:szCs w:val="36"/>
        </w:rPr>
        <w:t>Binance</w:t>
      </w:r>
      <w:proofErr w:type="spellEnd"/>
      <w:r w:rsidR="00286F45" w:rsidRPr="00A535AD">
        <w:rPr>
          <w:rFonts w:cstheme="minorHAnsi"/>
          <w:color w:val="14151A"/>
          <w:sz w:val="36"/>
          <w:szCs w:val="36"/>
        </w:rPr>
        <w:t xml:space="preserve"> bridge</w:t>
      </w:r>
    </w:p>
    <w:p w14:paraId="520A59D4" w14:textId="77777777" w:rsidR="00C636D2" w:rsidRDefault="00C636D2" w:rsidP="00F67F53">
      <w:pPr>
        <w:jc w:val="both"/>
        <w:rPr>
          <w:sz w:val="36"/>
          <w:szCs w:val="36"/>
        </w:rPr>
      </w:pPr>
    </w:p>
    <w:p w14:paraId="72F30DE0" w14:textId="238D9D68" w:rsidR="008A3807" w:rsidRPr="00FD0901" w:rsidRDefault="00FC0CAB" w:rsidP="00C636D2">
      <w:pPr>
        <w:pStyle w:val="ListParagraph"/>
        <w:numPr>
          <w:ilvl w:val="0"/>
          <w:numId w:val="8"/>
        </w:numPr>
        <w:jc w:val="both"/>
        <w:rPr>
          <w:sz w:val="28"/>
          <w:szCs w:val="36"/>
        </w:rPr>
      </w:pPr>
      <w:r w:rsidRPr="00FD0901">
        <w:rPr>
          <w:b/>
          <w:bCs/>
          <w:sz w:val="40"/>
          <w:szCs w:val="48"/>
        </w:rPr>
        <w:t>ROADMAP</w:t>
      </w:r>
    </w:p>
    <w:p w14:paraId="71683046" w14:textId="77777777" w:rsidR="008A3807" w:rsidRDefault="008A3807" w:rsidP="00F67F53">
      <w:pPr>
        <w:jc w:val="both"/>
        <w:rPr>
          <w:sz w:val="36"/>
          <w:szCs w:val="36"/>
        </w:rPr>
      </w:pPr>
    </w:p>
    <w:p w14:paraId="330D68B2" w14:textId="24764EBB" w:rsidR="006064C7" w:rsidRPr="0052679E" w:rsidRDefault="006064C7" w:rsidP="00F67F53">
      <w:pPr>
        <w:jc w:val="both"/>
        <w:rPr>
          <w:b/>
          <w:sz w:val="36"/>
          <w:szCs w:val="36"/>
        </w:rPr>
      </w:pPr>
      <w:r w:rsidRPr="0052679E">
        <w:rPr>
          <w:b/>
          <w:sz w:val="36"/>
          <w:szCs w:val="36"/>
        </w:rPr>
        <w:t>Technology:</w:t>
      </w:r>
    </w:p>
    <w:p w14:paraId="73FD12B6" w14:textId="77777777" w:rsidR="006064C7" w:rsidRDefault="006064C7" w:rsidP="00F67F53">
      <w:pPr>
        <w:jc w:val="both"/>
        <w:rPr>
          <w:sz w:val="36"/>
          <w:szCs w:val="36"/>
        </w:rPr>
      </w:pPr>
      <w:r>
        <w:rPr>
          <w:sz w:val="36"/>
          <w:szCs w:val="36"/>
        </w:rPr>
        <w:t xml:space="preserve"> </w:t>
      </w:r>
    </w:p>
    <w:tbl>
      <w:tblPr>
        <w:tblStyle w:val="TableGrid"/>
        <w:tblW w:w="10916" w:type="dxa"/>
        <w:tblInd w:w="-885" w:type="dxa"/>
        <w:tblLook w:val="04A0" w:firstRow="1" w:lastRow="0" w:firstColumn="1" w:lastColumn="0" w:noHBand="0" w:noVBand="1"/>
      </w:tblPr>
      <w:tblGrid>
        <w:gridCol w:w="3687"/>
        <w:gridCol w:w="3543"/>
        <w:gridCol w:w="3686"/>
      </w:tblGrid>
      <w:tr w:rsidR="00BC0473" w14:paraId="7C44C658" w14:textId="77777777" w:rsidTr="00B373C9">
        <w:tc>
          <w:tcPr>
            <w:tcW w:w="3687" w:type="dxa"/>
          </w:tcPr>
          <w:p w14:paraId="59771229" w14:textId="69B71C25" w:rsidR="00BC0473" w:rsidRPr="00B373C9" w:rsidRDefault="00BC0473" w:rsidP="00BC0473">
            <w:pPr>
              <w:jc w:val="center"/>
              <w:rPr>
                <w:sz w:val="32"/>
                <w:szCs w:val="36"/>
              </w:rPr>
            </w:pPr>
            <w:r w:rsidRPr="00B373C9">
              <w:rPr>
                <w:sz w:val="32"/>
                <w:szCs w:val="36"/>
              </w:rPr>
              <w:t>Q1 - 2022</w:t>
            </w:r>
          </w:p>
        </w:tc>
        <w:tc>
          <w:tcPr>
            <w:tcW w:w="3543" w:type="dxa"/>
          </w:tcPr>
          <w:p w14:paraId="4800A222" w14:textId="619EACF2" w:rsidR="00BC0473" w:rsidRPr="00B373C9" w:rsidRDefault="00BC0473" w:rsidP="00BC0473">
            <w:pPr>
              <w:jc w:val="center"/>
              <w:rPr>
                <w:sz w:val="32"/>
                <w:szCs w:val="36"/>
              </w:rPr>
            </w:pPr>
            <w:r w:rsidRPr="00B373C9">
              <w:rPr>
                <w:sz w:val="32"/>
                <w:szCs w:val="36"/>
              </w:rPr>
              <w:t>Q2 - 2022</w:t>
            </w:r>
          </w:p>
        </w:tc>
        <w:tc>
          <w:tcPr>
            <w:tcW w:w="3686" w:type="dxa"/>
          </w:tcPr>
          <w:p w14:paraId="5B58DA20" w14:textId="1F5DA718" w:rsidR="00BC0473" w:rsidRPr="00B373C9" w:rsidRDefault="00BC0473" w:rsidP="00BC0473">
            <w:pPr>
              <w:jc w:val="center"/>
              <w:rPr>
                <w:sz w:val="32"/>
                <w:szCs w:val="36"/>
              </w:rPr>
            </w:pPr>
            <w:r w:rsidRPr="00B373C9">
              <w:rPr>
                <w:sz w:val="32"/>
                <w:szCs w:val="36"/>
              </w:rPr>
              <w:t>Q3 - 2022</w:t>
            </w:r>
          </w:p>
        </w:tc>
      </w:tr>
      <w:tr w:rsidR="000C65C8" w14:paraId="61A5C162" w14:textId="77777777" w:rsidTr="00B373C9">
        <w:tc>
          <w:tcPr>
            <w:tcW w:w="3687" w:type="dxa"/>
          </w:tcPr>
          <w:p w14:paraId="757A1434" w14:textId="2D48E191" w:rsidR="000C65C8" w:rsidRPr="00B373C9" w:rsidRDefault="000C65C8" w:rsidP="00BC0473">
            <w:pPr>
              <w:jc w:val="center"/>
              <w:rPr>
                <w:sz w:val="32"/>
                <w:szCs w:val="36"/>
              </w:rPr>
            </w:pPr>
            <w:r w:rsidRPr="00B373C9">
              <w:rPr>
                <w:sz w:val="32"/>
                <w:szCs w:val="36"/>
              </w:rPr>
              <w:t>Verification of IPL token on BSC scan</w:t>
            </w:r>
          </w:p>
        </w:tc>
        <w:tc>
          <w:tcPr>
            <w:tcW w:w="3543" w:type="dxa"/>
          </w:tcPr>
          <w:p w14:paraId="676600DB" w14:textId="5CF31956" w:rsidR="000C65C8" w:rsidRPr="00B373C9" w:rsidRDefault="000C65C8" w:rsidP="00BC0473">
            <w:pPr>
              <w:jc w:val="center"/>
              <w:rPr>
                <w:sz w:val="32"/>
                <w:szCs w:val="36"/>
              </w:rPr>
            </w:pPr>
            <w:r w:rsidRPr="00B373C9">
              <w:rPr>
                <w:sz w:val="32"/>
                <w:szCs w:val="36"/>
              </w:rPr>
              <w:t>Launch of players dashboard</w:t>
            </w:r>
          </w:p>
        </w:tc>
        <w:tc>
          <w:tcPr>
            <w:tcW w:w="3686" w:type="dxa"/>
          </w:tcPr>
          <w:p w14:paraId="4F3BB609" w14:textId="1A0F816E" w:rsidR="000C65C8" w:rsidRPr="00B373C9" w:rsidRDefault="000C65C8" w:rsidP="00BC0473">
            <w:pPr>
              <w:jc w:val="center"/>
              <w:rPr>
                <w:sz w:val="32"/>
                <w:szCs w:val="36"/>
              </w:rPr>
            </w:pPr>
            <w:r w:rsidRPr="00B373C9">
              <w:rPr>
                <w:sz w:val="32"/>
                <w:szCs w:val="36"/>
              </w:rPr>
              <w:t>Introduction of members dashboard for resale of collectibles</w:t>
            </w:r>
          </w:p>
        </w:tc>
      </w:tr>
      <w:tr w:rsidR="000C65C8" w14:paraId="4FD30110" w14:textId="77777777" w:rsidTr="00B373C9">
        <w:tc>
          <w:tcPr>
            <w:tcW w:w="3687" w:type="dxa"/>
          </w:tcPr>
          <w:p w14:paraId="2EF8BD5F" w14:textId="3EEBA151" w:rsidR="000C65C8" w:rsidRPr="00B373C9" w:rsidRDefault="000C65C8" w:rsidP="00BC0473">
            <w:pPr>
              <w:jc w:val="center"/>
              <w:rPr>
                <w:sz w:val="32"/>
                <w:szCs w:val="36"/>
              </w:rPr>
            </w:pPr>
            <w:r w:rsidRPr="00B373C9">
              <w:rPr>
                <w:sz w:val="32"/>
                <w:szCs w:val="36"/>
              </w:rPr>
              <w:t>Website launch</w:t>
            </w:r>
          </w:p>
        </w:tc>
        <w:tc>
          <w:tcPr>
            <w:tcW w:w="3543" w:type="dxa"/>
          </w:tcPr>
          <w:p w14:paraId="1785A727" w14:textId="4DEEE7B7" w:rsidR="000C65C8" w:rsidRPr="00B373C9" w:rsidRDefault="000C65C8" w:rsidP="00BC0473">
            <w:pPr>
              <w:jc w:val="center"/>
              <w:rPr>
                <w:sz w:val="32"/>
                <w:szCs w:val="36"/>
              </w:rPr>
            </w:pPr>
            <w:r w:rsidRPr="00B373C9">
              <w:rPr>
                <w:sz w:val="32"/>
                <w:szCs w:val="36"/>
              </w:rPr>
              <w:t>Launch of players dashboard</w:t>
            </w:r>
          </w:p>
        </w:tc>
        <w:tc>
          <w:tcPr>
            <w:tcW w:w="3686" w:type="dxa"/>
          </w:tcPr>
          <w:p w14:paraId="7D6A3B23" w14:textId="18FD3302" w:rsidR="000C65C8" w:rsidRPr="00B373C9" w:rsidRDefault="000C65C8" w:rsidP="00BC0473">
            <w:pPr>
              <w:jc w:val="center"/>
              <w:rPr>
                <w:sz w:val="32"/>
                <w:szCs w:val="36"/>
              </w:rPr>
            </w:pPr>
          </w:p>
        </w:tc>
      </w:tr>
      <w:tr w:rsidR="000C65C8" w14:paraId="7328F81F" w14:textId="77777777" w:rsidTr="00B373C9">
        <w:tc>
          <w:tcPr>
            <w:tcW w:w="3687" w:type="dxa"/>
          </w:tcPr>
          <w:p w14:paraId="6CDCA86A" w14:textId="4A41E7FD" w:rsidR="000C65C8" w:rsidRPr="00B373C9" w:rsidRDefault="000C65C8" w:rsidP="00BC0473">
            <w:pPr>
              <w:jc w:val="center"/>
              <w:rPr>
                <w:sz w:val="32"/>
                <w:szCs w:val="36"/>
              </w:rPr>
            </w:pPr>
            <w:proofErr w:type="gramStart"/>
            <w:r w:rsidRPr="00B373C9">
              <w:rPr>
                <w:sz w:val="32"/>
                <w:szCs w:val="36"/>
              </w:rPr>
              <w:t>Launch  of</w:t>
            </w:r>
            <w:proofErr w:type="gramEnd"/>
            <w:r w:rsidRPr="00B373C9">
              <w:rPr>
                <w:sz w:val="32"/>
                <w:szCs w:val="36"/>
              </w:rPr>
              <w:t xml:space="preserve"> NFT marketplace</w:t>
            </w:r>
          </w:p>
        </w:tc>
        <w:tc>
          <w:tcPr>
            <w:tcW w:w="3543" w:type="dxa"/>
          </w:tcPr>
          <w:p w14:paraId="6835D009" w14:textId="751FD41A" w:rsidR="000C65C8" w:rsidRPr="00B373C9" w:rsidRDefault="000C65C8" w:rsidP="00CD520C">
            <w:pPr>
              <w:rPr>
                <w:sz w:val="32"/>
                <w:szCs w:val="36"/>
              </w:rPr>
            </w:pPr>
          </w:p>
        </w:tc>
        <w:tc>
          <w:tcPr>
            <w:tcW w:w="3686" w:type="dxa"/>
          </w:tcPr>
          <w:p w14:paraId="737AC7E7" w14:textId="77777777" w:rsidR="000C65C8" w:rsidRPr="00B373C9" w:rsidRDefault="000C65C8" w:rsidP="00BC0473">
            <w:pPr>
              <w:jc w:val="center"/>
              <w:rPr>
                <w:sz w:val="32"/>
                <w:szCs w:val="36"/>
              </w:rPr>
            </w:pPr>
          </w:p>
        </w:tc>
      </w:tr>
    </w:tbl>
    <w:p w14:paraId="69D73930" w14:textId="4BC8DE18" w:rsidR="00A43AC7" w:rsidRDefault="00A43AC7" w:rsidP="00F67F53">
      <w:pPr>
        <w:jc w:val="both"/>
        <w:rPr>
          <w:sz w:val="36"/>
          <w:szCs w:val="36"/>
        </w:rPr>
      </w:pPr>
    </w:p>
    <w:p w14:paraId="010498CA" w14:textId="3BBF5732" w:rsidR="003D7FFB" w:rsidRPr="0052679E" w:rsidRDefault="003D7FFB" w:rsidP="00F67F53">
      <w:pPr>
        <w:jc w:val="both"/>
        <w:rPr>
          <w:b/>
          <w:sz w:val="36"/>
          <w:szCs w:val="36"/>
        </w:rPr>
      </w:pPr>
      <w:r w:rsidRPr="0052679E">
        <w:rPr>
          <w:b/>
          <w:sz w:val="36"/>
          <w:szCs w:val="36"/>
        </w:rPr>
        <w:t>Marketing &amp; Promotion</w:t>
      </w:r>
      <w:r w:rsidR="00B373C9" w:rsidRPr="0052679E">
        <w:rPr>
          <w:b/>
          <w:sz w:val="36"/>
          <w:szCs w:val="36"/>
        </w:rPr>
        <w:t>:</w:t>
      </w:r>
    </w:p>
    <w:p w14:paraId="46EAC009" w14:textId="77777777" w:rsidR="003D7FFB" w:rsidRDefault="003D7FFB" w:rsidP="00F67F53">
      <w:pPr>
        <w:jc w:val="both"/>
        <w:rPr>
          <w:sz w:val="36"/>
          <w:szCs w:val="36"/>
        </w:rPr>
      </w:pPr>
    </w:p>
    <w:tbl>
      <w:tblPr>
        <w:tblStyle w:val="TableGrid"/>
        <w:tblW w:w="10916" w:type="dxa"/>
        <w:tblInd w:w="-885" w:type="dxa"/>
        <w:tblLook w:val="04A0" w:firstRow="1" w:lastRow="0" w:firstColumn="1" w:lastColumn="0" w:noHBand="0" w:noVBand="1"/>
      </w:tblPr>
      <w:tblGrid>
        <w:gridCol w:w="3687"/>
        <w:gridCol w:w="3543"/>
        <w:gridCol w:w="3686"/>
      </w:tblGrid>
      <w:tr w:rsidR="00B373C9" w14:paraId="5F7D712B" w14:textId="77777777" w:rsidTr="00B373C9">
        <w:tc>
          <w:tcPr>
            <w:tcW w:w="3687" w:type="dxa"/>
          </w:tcPr>
          <w:p w14:paraId="7CBBE89B" w14:textId="77777777" w:rsidR="003D7FFB" w:rsidRDefault="003D7FFB" w:rsidP="00D109BF">
            <w:pPr>
              <w:jc w:val="center"/>
              <w:rPr>
                <w:sz w:val="36"/>
                <w:szCs w:val="36"/>
              </w:rPr>
            </w:pPr>
            <w:r>
              <w:rPr>
                <w:sz w:val="36"/>
                <w:szCs w:val="36"/>
              </w:rPr>
              <w:t>Q1 - 2022</w:t>
            </w:r>
          </w:p>
        </w:tc>
        <w:tc>
          <w:tcPr>
            <w:tcW w:w="3543" w:type="dxa"/>
          </w:tcPr>
          <w:p w14:paraId="4FD76AE8" w14:textId="77777777" w:rsidR="003D7FFB" w:rsidRDefault="003D7FFB" w:rsidP="00D109BF">
            <w:pPr>
              <w:jc w:val="center"/>
              <w:rPr>
                <w:sz w:val="36"/>
                <w:szCs w:val="36"/>
              </w:rPr>
            </w:pPr>
            <w:r>
              <w:rPr>
                <w:sz w:val="36"/>
                <w:szCs w:val="36"/>
              </w:rPr>
              <w:t>Q2 - 2022</w:t>
            </w:r>
          </w:p>
        </w:tc>
        <w:tc>
          <w:tcPr>
            <w:tcW w:w="3686" w:type="dxa"/>
          </w:tcPr>
          <w:p w14:paraId="162D3601" w14:textId="77777777" w:rsidR="003D7FFB" w:rsidRDefault="003D7FFB" w:rsidP="00D109BF">
            <w:pPr>
              <w:jc w:val="center"/>
              <w:rPr>
                <w:sz w:val="36"/>
                <w:szCs w:val="36"/>
              </w:rPr>
            </w:pPr>
            <w:r>
              <w:rPr>
                <w:sz w:val="36"/>
                <w:szCs w:val="36"/>
              </w:rPr>
              <w:t>Q3 - 2022</w:t>
            </w:r>
          </w:p>
        </w:tc>
      </w:tr>
      <w:tr w:rsidR="00B373C9" w14:paraId="516FC662" w14:textId="77777777" w:rsidTr="00B373C9">
        <w:tc>
          <w:tcPr>
            <w:tcW w:w="3687" w:type="dxa"/>
          </w:tcPr>
          <w:p w14:paraId="6A6B7049" w14:textId="0AED9A10" w:rsidR="003D7FFB" w:rsidRDefault="00D336A5" w:rsidP="00D109BF">
            <w:pPr>
              <w:jc w:val="center"/>
              <w:rPr>
                <w:sz w:val="36"/>
                <w:szCs w:val="36"/>
              </w:rPr>
            </w:pPr>
            <w:r>
              <w:rPr>
                <w:sz w:val="36"/>
                <w:szCs w:val="36"/>
              </w:rPr>
              <w:t>Partnership agreement with 3-4 premium players</w:t>
            </w:r>
          </w:p>
        </w:tc>
        <w:tc>
          <w:tcPr>
            <w:tcW w:w="3543" w:type="dxa"/>
          </w:tcPr>
          <w:p w14:paraId="36BF8F6A" w14:textId="3CD56FAE" w:rsidR="003D7FFB" w:rsidRDefault="00402E1E" w:rsidP="00D109BF">
            <w:pPr>
              <w:jc w:val="center"/>
              <w:rPr>
                <w:sz w:val="36"/>
                <w:szCs w:val="36"/>
              </w:rPr>
            </w:pPr>
            <w:r>
              <w:rPr>
                <w:sz w:val="36"/>
                <w:szCs w:val="36"/>
              </w:rPr>
              <w:t xml:space="preserve">Global marketing </w:t>
            </w:r>
            <w:r w:rsidR="00D16F96">
              <w:rPr>
                <w:sz w:val="36"/>
                <w:szCs w:val="36"/>
              </w:rPr>
              <w:t xml:space="preserve">&amp; PR </w:t>
            </w:r>
            <w:r>
              <w:rPr>
                <w:sz w:val="36"/>
                <w:szCs w:val="36"/>
              </w:rPr>
              <w:t xml:space="preserve">activities </w:t>
            </w:r>
            <w:r w:rsidR="00D16F96">
              <w:rPr>
                <w:sz w:val="36"/>
                <w:szCs w:val="36"/>
              </w:rPr>
              <w:t xml:space="preserve">for young players </w:t>
            </w:r>
          </w:p>
        </w:tc>
        <w:tc>
          <w:tcPr>
            <w:tcW w:w="3686" w:type="dxa"/>
          </w:tcPr>
          <w:p w14:paraId="6DEDA8C0" w14:textId="0D534DA9" w:rsidR="003D7FFB" w:rsidRDefault="00285B4E" w:rsidP="00D109BF">
            <w:pPr>
              <w:jc w:val="center"/>
              <w:rPr>
                <w:sz w:val="36"/>
                <w:szCs w:val="36"/>
              </w:rPr>
            </w:pPr>
            <w:r>
              <w:rPr>
                <w:sz w:val="36"/>
                <w:szCs w:val="36"/>
              </w:rPr>
              <w:t xml:space="preserve">Launch of IPL token </w:t>
            </w:r>
            <w:proofErr w:type="spellStart"/>
            <w:r>
              <w:rPr>
                <w:sz w:val="36"/>
                <w:szCs w:val="36"/>
              </w:rPr>
              <w:t>merchadise</w:t>
            </w:r>
            <w:proofErr w:type="spellEnd"/>
          </w:p>
        </w:tc>
      </w:tr>
      <w:tr w:rsidR="00B373C9" w14:paraId="1383A6A3" w14:textId="77777777" w:rsidTr="00B373C9">
        <w:tc>
          <w:tcPr>
            <w:tcW w:w="3687" w:type="dxa"/>
          </w:tcPr>
          <w:p w14:paraId="481A8860" w14:textId="23268A84" w:rsidR="003D7FFB" w:rsidRDefault="00D336A5" w:rsidP="00D109BF">
            <w:pPr>
              <w:jc w:val="center"/>
              <w:rPr>
                <w:sz w:val="36"/>
                <w:szCs w:val="36"/>
              </w:rPr>
            </w:pPr>
            <w:r>
              <w:rPr>
                <w:sz w:val="36"/>
                <w:szCs w:val="36"/>
              </w:rPr>
              <w:t>Establish a structured marketing framework for NFT marketplace</w:t>
            </w:r>
          </w:p>
        </w:tc>
        <w:tc>
          <w:tcPr>
            <w:tcW w:w="3543" w:type="dxa"/>
          </w:tcPr>
          <w:p w14:paraId="3CEE9E7F" w14:textId="15E40B0C" w:rsidR="003D7FFB" w:rsidRDefault="00BB3188" w:rsidP="00D109BF">
            <w:pPr>
              <w:jc w:val="center"/>
              <w:rPr>
                <w:sz w:val="36"/>
                <w:szCs w:val="36"/>
              </w:rPr>
            </w:pPr>
            <w:r>
              <w:rPr>
                <w:sz w:val="36"/>
                <w:szCs w:val="36"/>
              </w:rPr>
              <w:t>Global marketing &amp; PR activities for fans to participate in auction of NFTs &amp; player entities</w:t>
            </w:r>
          </w:p>
        </w:tc>
        <w:tc>
          <w:tcPr>
            <w:tcW w:w="3686" w:type="dxa"/>
          </w:tcPr>
          <w:p w14:paraId="29433CE3" w14:textId="73CA81D2" w:rsidR="003D7FFB" w:rsidRDefault="005761E9" w:rsidP="00D109BF">
            <w:pPr>
              <w:jc w:val="center"/>
              <w:rPr>
                <w:sz w:val="36"/>
                <w:szCs w:val="36"/>
              </w:rPr>
            </w:pPr>
            <w:r>
              <w:rPr>
                <w:sz w:val="36"/>
                <w:szCs w:val="36"/>
              </w:rPr>
              <w:t xml:space="preserve"> (Continue) Global marketing &amp; PR activities for fans to participate in auction of NFTs &amp; player entities</w:t>
            </w:r>
          </w:p>
        </w:tc>
      </w:tr>
      <w:tr w:rsidR="00BB3188" w14:paraId="7216F9BC" w14:textId="77777777" w:rsidTr="00B373C9">
        <w:tc>
          <w:tcPr>
            <w:tcW w:w="3687" w:type="dxa"/>
          </w:tcPr>
          <w:p w14:paraId="2CB4ED25" w14:textId="189CC1C6" w:rsidR="00BB3188" w:rsidRDefault="00D336A5" w:rsidP="00D109BF">
            <w:pPr>
              <w:jc w:val="center"/>
              <w:rPr>
                <w:sz w:val="36"/>
                <w:szCs w:val="36"/>
              </w:rPr>
            </w:pPr>
            <w:r>
              <w:rPr>
                <w:sz w:val="36"/>
                <w:szCs w:val="36"/>
              </w:rPr>
              <w:t xml:space="preserve">Launching on CEX and registration on </w:t>
            </w:r>
            <w:proofErr w:type="spellStart"/>
            <w:r>
              <w:rPr>
                <w:sz w:val="36"/>
                <w:szCs w:val="36"/>
              </w:rPr>
              <w:t>CoinGecko</w:t>
            </w:r>
            <w:proofErr w:type="spellEnd"/>
            <w:r>
              <w:rPr>
                <w:sz w:val="36"/>
                <w:szCs w:val="36"/>
              </w:rPr>
              <w:t xml:space="preserve"> &amp; </w:t>
            </w:r>
            <w:proofErr w:type="spellStart"/>
            <w:r>
              <w:rPr>
                <w:sz w:val="36"/>
                <w:szCs w:val="36"/>
              </w:rPr>
              <w:t>Coinmarketcap</w:t>
            </w:r>
            <w:proofErr w:type="spellEnd"/>
          </w:p>
        </w:tc>
        <w:tc>
          <w:tcPr>
            <w:tcW w:w="3543" w:type="dxa"/>
          </w:tcPr>
          <w:p w14:paraId="33FA66C1" w14:textId="62F16A88" w:rsidR="00BB3188" w:rsidRDefault="005F235F" w:rsidP="00D109BF">
            <w:pPr>
              <w:jc w:val="center"/>
              <w:rPr>
                <w:sz w:val="36"/>
                <w:szCs w:val="36"/>
              </w:rPr>
            </w:pPr>
            <w:r>
              <w:rPr>
                <w:sz w:val="36"/>
                <w:szCs w:val="36"/>
              </w:rPr>
              <w:t>List on multiple exchanges</w:t>
            </w:r>
          </w:p>
        </w:tc>
        <w:tc>
          <w:tcPr>
            <w:tcW w:w="3686" w:type="dxa"/>
          </w:tcPr>
          <w:p w14:paraId="2844CA70" w14:textId="6290C902" w:rsidR="00BB3188" w:rsidRDefault="005F235F" w:rsidP="00D109BF">
            <w:pPr>
              <w:jc w:val="center"/>
              <w:rPr>
                <w:sz w:val="36"/>
                <w:szCs w:val="36"/>
              </w:rPr>
            </w:pPr>
            <w:r>
              <w:rPr>
                <w:sz w:val="36"/>
                <w:szCs w:val="36"/>
              </w:rPr>
              <w:t xml:space="preserve">(Continue) </w:t>
            </w:r>
            <w:r w:rsidR="0076737C">
              <w:rPr>
                <w:sz w:val="36"/>
                <w:szCs w:val="36"/>
              </w:rPr>
              <w:t xml:space="preserve">List on </w:t>
            </w:r>
            <w:proofErr w:type="spellStart"/>
            <w:r w:rsidR="0076737C">
              <w:rPr>
                <w:sz w:val="36"/>
                <w:szCs w:val="36"/>
              </w:rPr>
              <w:t>Mutiple</w:t>
            </w:r>
            <w:proofErr w:type="spellEnd"/>
            <w:r w:rsidR="0076737C">
              <w:rPr>
                <w:sz w:val="36"/>
                <w:szCs w:val="36"/>
              </w:rPr>
              <w:t xml:space="preserve"> exchanges</w:t>
            </w:r>
          </w:p>
        </w:tc>
      </w:tr>
    </w:tbl>
    <w:p w14:paraId="4B51CE85" w14:textId="77777777" w:rsidR="003D7FFB" w:rsidRDefault="003D7FFB" w:rsidP="00F67F53">
      <w:pPr>
        <w:jc w:val="both"/>
        <w:rPr>
          <w:sz w:val="36"/>
          <w:szCs w:val="36"/>
        </w:rPr>
      </w:pPr>
    </w:p>
    <w:p w14:paraId="632F4329" w14:textId="77777777" w:rsidR="00A308C6" w:rsidRPr="00C403DE" w:rsidRDefault="00A308C6" w:rsidP="00F67F53">
      <w:pPr>
        <w:jc w:val="both"/>
        <w:rPr>
          <w:sz w:val="36"/>
          <w:szCs w:val="36"/>
        </w:rPr>
      </w:pPr>
    </w:p>
    <w:p w14:paraId="098B715E" w14:textId="714013C5" w:rsidR="00C638FD" w:rsidRPr="0052679E" w:rsidRDefault="00C638FD" w:rsidP="00F67F53">
      <w:pPr>
        <w:jc w:val="both"/>
        <w:rPr>
          <w:b/>
          <w:sz w:val="36"/>
          <w:szCs w:val="36"/>
        </w:rPr>
      </w:pPr>
      <w:r w:rsidRPr="0052679E">
        <w:rPr>
          <w:b/>
          <w:sz w:val="36"/>
          <w:szCs w:val="36"/>
        </w:rPr>
        <w:t xml:space="preserve">Operations: </w:t>
      </w:r>
    </w:p>
    <w:p w14:paraId="2632EC26" w14:textId="77777777" w:rsidR="004D28F2" w:rsidRDefault="004D28F2" w:rsidP="00F67F53">
      <w:pPr>
        <w:jc w:val="both"/>
        <w:rPr>
          <w:sz w:val="36"/>
          <w:szCs w:val="36"/>
        </w:rPr>
      </w:pPr>
    </w:p>
    <w:tbl>
      <w:tblPr>
        <w:tblStyle w:val="TableGrid"/>
        <w:tblW w:w="10916" w:type="dxa"/>
        <w:tblInd w:w="-885" w:type="dxa"/>
        <w:tblLook w:val="04A0" w:firstRow="1" w:lastRow="0" w:firstColumn="1" w:lastColumn="0" w:noHBand="0" w:noVBand="1"/>
      </w:tblPr>
      <w:tblGrid>
        <w:gridCol w:w="3687"/>
        <w:gridCol w:w="3543"/>
        <w:gridCol w:w="3686"/>
      </w:tblGrid>
      <w:tr w:rsidR="004D28F2" w:rsidRPr="00B373C9" w14:paraId="7E65E5EF" w14:textId="77777777" w:rsidTr="00D109BF">
        <w:tc>
          <w:tcPr>
            <w:tcW w:w="3687" w:type="dxa"/>
          </w:tcPr>
          <w:p w14:paraId="73B8F1F4" w14:textId="77777777" w:rsidR="004D28F2" w:rsidRPr="00B373C9" w:rsidRDefault="004D28F2" w:rsidP="00D109BF">
            <w:pPr>
              <w:jc w:val="center"/>
              <w:rPr>
                <w:sz w:val="32"/>
                <w:szCs w:val="36"/>
              </w:rPr>
            </w:pPr>
            <w:r w:rsidRPr="00B373C9">
              <w:rPr>
                <w:sz w:val="32"/>
                <w:szCs w:val="36"/>
              </w:rPr>
              <w:t>Q1 - 2022</w:t>
            </w:r>
          </w:p>
        </w:tc>
        <w:tc>
          <w:tcPr>
            <w:tcW w:w="3543" w:type="dxa"/>
          </w:tcPr>
          <w:p w14:paraId="1927244A" w14:textId="77777777" w:rsidR="004D28F2" w:rsidRPr="00B373C9" w:rsidRDefault="004D28F2" w:rsidP="00D109BF">
            <w:pPr>
              <w:jc w:val="center"/>
              <w:rPr>
                <w:sz w:val="32"/>
                <w:szCs w:val="36"/>
              </w:rPr>
            </w:pPr>
            <w:r w:rsidRPr="00B373C9">
              <w:rPr>
                <w:sz w:val="32"/>
                <w:szCs w:val="36"/>
              </w:rPr>
              <w:t>Q2 - 2022</w:t>
            </w:r>
          </w:p>
        </w:tc>
        <w:tc>
          <w:tcPr>
            <w:tcW w:w="3686" w:type="dxa"/>
          </w:tcPr>
          <w:p w14:paraId="0DA7EE19" w14:textId="77777777" w:rsidR="004D28F2" w:rsidRPr="00B373C9" w:rsidRDefault="004D28F2" w:rsidP="00D109BF">
            <w:pPr>
              <w:jc w:val="center"/>
              <w:rPr>
                <w:sz w:val="32"/>
                <w:szCs w:val="36"/>
              </w:rPr>
            </w:pPr>
            <w:r w:rsidRPr="00B373C9">
              <w:rPr>
                <w:sz w:val="32"/>
                <w:szCs w:val="36"/>
              </w:rPr>
              <w:t>Q3 - 2022</w:t>
            </w:r>
          </w:p>
        </w:tc>
      </w:tr>
      <w:tr w:rsidR="004D28F2" w:rsidRPr="00B373C9" w14:paraId="39730397" w14:textId="77777777" w:rsidTr="00D109BF">
        <w:tc>
          <w:tcPr>
            <w:tcW w:w="3687" w:type="dxa"/>
          </w:tcPr>
          <w:p w14:paraId="36006FDF" w14:textId="670C7CB7" w:rsidR="004D28F2" w:rsidRPr="00B373C9" w:rsidRDefault="00012E4A" w:rsidP="00D109BF">
            <w:pPr>
              <w:jc w:val="center"/>
              <w:rPr>
                <w:sz w:val="32"/>
                <w:szCs w:val="36"/>
              </w:rPr>
            </w:pPr>
            <w:r>
              <w:rPr>
                <w:sz w:val="32"/>
                <w:szCs w:val="36"/>
              </w:rPr>
              <w:t>Building the core team for development and marketing</w:t>
            </w:r>
          </w:p>
        </w:tc>
        <w:tc>
          <w:tcPr>
            <w:tcW w:w="3543" w:type="dxa"/>
          </w:tcPr>
          <w:p w14:paraId="49D0802C" w14:textId="77D61BDD" w:rsidR="004D28F2" w:rsidRPr="00B373C9" w:rsidRDefault="00632DD8" w:rsidP="00D109BF">
            <w:pPr>
              <w:jc w:val="center"/>
              <w:rPr>
                <w:sz w:val="32"/>
                <w:szCs w:val="36"/>
              </w:rPr>
            </w:pPr>
            <w:r>
              <w:rPr>
                <w:sz w:val="32"/>
                <w:szCs w:val="36"/>
              </w:rPr>
              <w:t xml:space="preserve">Release players assessment report </w:t>
            </w:r>
          </w:p>
        </w:tc>
        <w:tc>
          <w:tcPr>
            <w:tcW w:w="3686" w:type="dxa"/>
          </w:tcPr>
          <w:p w14:paraId="5ED200BC" w14:textId="19EC0D8B" w:rsidR="004D28F2" w:rsidRPr="00B373C9" w:rsidRDefault="00A16DB8" w:rsidP="00D109BF">
            <w:pPr>
              <w:jc w:val="center"/>
              <w:rPr>
                <w:sz w:val="32"/>
                <w:szCs w:val="36"/>
              </w:rPr>
            </w:pPr>
            <w:r>
              <w:rPr>
                <w:sz w:val="32"/>
                <w:szCs w:val="36"/>
              </w:rPr>
              <w:t xml:space="preserve">Build a strong network of representatives </w:t>
            </w:r>
            <w:proofErr w:type="gramStart"/>
            <w:r>
              <w:rPr>
                <w:sz w:val="32"/>
                <w:szCs w:val="36"/>
              </w:rPr>
              <w:t>In</w:t>
            </w:r>
            <w:proofErr w:type="gramEnd"/>
            <w:r>
              <w:rPr>
                <w:sz w:val="32"/>
                <w:szCs w:val="36"/>
              </w:rPr>
              <w:t xml:space="preserve"> the cricket industry</w:t>
            </w:r>
          </w:p>
        </w:tc>
      </w:tr>
      <w:tr w:rsidR="004D28F2" w:rsidRPr="00B373C9" w14:paraId="43AF83F7" w14:textId="77777777" w:rsidTr="00D109BF">
        <w:tc>
          <w:tcPr>
            <w:tcW w:w="3687" w:type="dxa"/>
          </w:tcPr>
          <w:p w14:paraId="0B37CBBB" w14:textId="11266030" w:rsidR="004D28F2" w:rsidRPr="00B373C9" w:rsidRDefault="002C522C" w:rsidP="00D109BF">
            <w:pPr>
              <w:jc w:val="center"/>
              <w:rPr>
                <w:sz w:val="32"/>
                <w:szCs w:val="36"/>
              </w:rPr>
            </w:pPr>
            <w:r>
              <w:rPr>
                <w:sz w:val="32"/>
                <w:szCs w:val="36"/>
              </w:rPr>
              <w:t xml:space="preserve">Signing first sponsorship deal with a sport </w:t>
            </w:r>
            <w:proofErr w:type="gramStart"/>
            <w:r>
              <w:rPr>
                <w:sz w:val="32"/>
                <w:szCs w:val="36"/>
              </w:rPr>
              <w:t>channels</w:t>
            </w:r>
            <w:proofErr w:type="gramEnd"/>
          </w:p>
        </w:tc>
        <w:tc>
          <w:tcPr>
            <w:tcW w:w="3543" w:type="dxa"/>
          </w:tcPr>
          <w:p w14:paraId="768F7496" w14:textId="071BF811" w:rsidR="004D28F2" w:rsidRPr="00B373C9" w:rsidRDefault="008130A5" w:rsidP="00D109BF">
            <w:pPr>
              <w:jc w:val="center"/>
              <w:rPr>
                <w:sz w:val="32"/>
                <w:szCs w:val="36"/>
              </w:rPr>
            </w:pPr>
            <w:r>
              <w:rPr>
                <w:sz w:val="32"/>
                <w:szCs w:val="36"/>
              </w:rPr>
              <w:t xml:space="preserve">Sign more sponsorship on </w:t>
            </w:r>
            <w:r w:rsidR="00EF165F">
              <w:rPr>
                <w:sz w:val="32"/>
                <w:szCs w:val="36"/>
              </w:rPr>
              <w:t>sports media</w:t>
            </w:r>
            <w:r>
              <w:rPr>
                <w:sz w:val="32"/>
                <w:szCs w:val="36"/>
              </w:rPr>
              <w:t xml:space="preserve"> platforms</w:t>
            </w:r>
          </w:p>
        </w:tc>
        <w:tc>
          <w:tcPr>
            <w:tcW w:w="3686" w:type="dxa"/>
          </w:tcPr>
          <w:p w14:paraId="78788C69" w14:textId="77777777" w:rsidR="004D28F2" w:rsidRPr="00B373C9" w:rsidRDefault="004D28F2" w:rsidP="00D109BF">
            <w:pPr>
              <w:jc w:val="center"/>
              <w:rPr>
                <w:sz w:val="32"/>
                <w:szCs w:val="36"/>
              </w:rPr>
            </w:pPr>
          </w:p>
        </w:tc>
      </w:tr>
      <w:tr w:rsidR="004D28F2" w:rsidRPr="00B373C9" w14:paraId="42BAA113" w14:textId="77777777" w:rsidTr="00D109BF">
        <w:tc>
          <w:tcPr>
            <w:tcW w:w="3687" w:type="dxa"/>
          </w:tcPr>
          <w:p w14:paraId="1102FA32" w14:textId="3E9FE768" w:rsidR="004D28F2" w:rsidRPr="00B373C9" w:rsidRDefault="00F02901" w:rsidP="00D109BF">
            <w:pPr>
              <w:jc w:val="center"/>
              <w:rPr>
                <w:sz w:val="32"/>
                <w:szCs w:val="36"/>
              </w:rPr>
            </w:pPr>
            <w:r>
              <w:rPr>
                <w:sz w:val="32"/>
                <w:szCs w:val="36"/>
              </w:rPr>
              <w:t xml:space="preserve">Produce PR media kits for promoters </w:t>
            </w:r>
          </w:p>
        </w:tc>
        <w:tc>
          <w:tcPr>
            <w:tcW w:w="3543" w:type="dxa"/>
          </w:tcPr>
          <w:p w14:paraId="3A451C38" w14:textId="77777777" w:rsidR="004D28F2" w:rsidRPr="00B373C9" w:rsidRDefault="004D28F2" w:rsidP="00D109BF">
            <w:pPr>
              <w:jc w:val="center"/>
              <w:rPr>
                <w:sz w:val="32"/>
                <w:szCs w:val="36"/>
              </w:rPr>
            </w:pPr>
          </w:p>
        </w:tc>
        <w:tc>
          <w:tcPr>
            <w:tcW w:w="3686" w:type="dxa"/>
          </w:tcPr>
          <w:p w14:paraId="085868D6" w14:textId="77777777" w:rsidR="004D28F2" w:rsidRPr="00B373C9" w:rsidRDefault="004D28F2" w:rsidP="00D109BF">
            <w:pPr>
              <w:jc w:val="center"/>
              <w:rPr>
                <w:sz w:val="32"/>
                <w:szCs w:val="36"/>
              </w:rPr>
            </w:pPr>
          </w:p>
        </w:tc>
      </w:tr>
    </w:tbl>
    <w:p w14:paraId="54FC20BE" w14:textId="49E8E82C" w:rsidR="00FC0CAB" w:rsidRPr="00C403DE" w:rsidRDefault="00FC0CAB" w:rsidP="005573A6">
      <w:pPr>
        <w:jc w:val="both"/>
        <w:rPr>
          <w:sz w:val="36"/>
          <w:szCs w:val="36"/>
        </w:rPr>
      </w:pPr>
    </w:p>
    <w:p w14:paraId="05E1E016" w14:textId="77777777" w:rsidR="00B81FFE" w:rsidRDefault="00B81FFE" w:rsidP="00F67F53">
      <w:pPr>
        <w:jc w:val="both"/>
        <w:rPr>
          <w:sz w:val="36"/>
          <w:szCs w:val="36"/>
        </w:rPr>
      </w:pPr>
    </w:p>
    <w:p w14:paraId="703BDEF1" w14:textId="77777777" w:rsidR="00FD0901" w:rsidRDefault="00FD0901" w:rsidP="00F67F53">
      <w:pPr>
        <w:jc w:val="both"/>
        <w:rPr>
          <w:sz w:val="36"/>
          <w:szCs w:val="36"/>
        </w:rPr>
      </w:pPr>
    </w:p>
    <w:p w14:paraId="4EDDB2D7" w14:textId="1FED5E00" w:rsidR="00B81FFE" w:rsidRDefault="00C636D2" w:rsidP="00FD0901">
      <w:pPr>
        <w:pStyle w:val="ListParagraph"/>
        <w:numPr>
          <w:ilvl w:val="0"/>
          <w:numId w:val="8"/>
        </w:numPr>
        <w:jc w:val="both"/>
        <w:rPr>
          <w:b/>
          <w:bCs/>
          <w:sz w:val="40"/>
          <w:szCs w:val="48"/>
        </w:rPr>
      </w:pPr>
      <w:r w:rsidRPr="00FD0901">
        <w:rPr>
          <w:b/>
          <w:bCs/>
          <w:sz w:val="40"/>
          <w:szCs w:val="48"/>
        </w:rPr>
        <w:t>TOKEN ECONOMICS</w:t>
      </w:r>
    </w:p>
    <w:p w14:paraId="67A6868A" w14:textId="77777777" w:rsidR="00FD0901" w:rsidRPr="00FD0901" w:rsidRDefault="00FD0901" w:rsidP="00FD0901">
      <w:pPr>
        <w:pStyle w:val="ListParagraph"/>
        <w:ind w:left="1080"/>
        <w:jc w:val="both"/>
        <w:rPr>
          <w:b/>
          <w:bCs/>
          <w:sz w:val="44"/>
          <w:szCs w:val="48"/>
        </w:rPr>
      </w:pPr>
    </w:p>
    <w:p w14:paraId="08819664" w14:textId="493729E1" w:rsidR="00B81FFE" w:rsidRPr="00FD0901" w:rsidRDefault="002F2377" w:rsidP="00B81FFE">
      <w:pPr>
        <w:spacing w:line="360" w:lineRule="auto"/>
        <w:jc w:val="both"/>
        <w:rPr>
          <w:rFonts w:cstheme="minorHAnsi"/>
          <w:sz w:val="36"/>
          <w:szCs w:val="32"/>
          <w:lang w:val="en-US"/>
        </w:rPr>
      </w:pPr>
      <w:r>
        <w:rPr>
          <w:rFonts w:cstheme="minorHAnsi"/>
          <w:sz w:val="36"/>
          <w:szCs w:val="32"/>
          <w:lang w:val="en-US"/>
        </w:rPr>
        <w:t xml:space="preserve">Name: </w:t>
      </w:r>
      <w:r w:rsidR="00AF30F0">
        <w:rPr>
          <w:rFonts w:cstheme="minorHAnsi"/>
          <w:sz w:val="36"/>
          <w:szCs w:val="32"/>
          <w:lang w:val="en-US"/>
        </w:rPr>
        <w:t>IPL</w:t>
      </w:r>
      <w:r w:rsidR="00E27038">
        <w:rPr>
          <w:rFonts w:cstheme="minorHAnsi"/>
          <w:sz w:val="36"/>
          <w:szCs w:val="32"/>
          <w:lang w:val="en-US"/>
        </w:rPr>
        <w:t xml:space="preserve"> </w:t>
      </w:r>
      <w:r w:rsidR="008C26C6">
        <w:rPr>
          <w:rFonts w:cstheme="minorHAnsi"/>
          <w:sz w:val="36"/>
          <w:szCs w:val="32"/>
          <w:lang w:val="en-US"/>
        </w:rPr>
        <w:t>(IPL)</w:t>
      </w:r>
    </w:p>
    <w:p w14:paraId="6E732123" w14:textId="783DF84D" w:rsidR="00B81FFE" w:rsidRPr="00FD0901" w:rsidRDefault="003671C3" w:rsidP="00B81FFE">
      <w:pPr>
        <w:spacing w:line="360" w:lineRule="auto"/>
        <w:jc w:val="both"/>
        <w:rPr>
          <w:rFonts w:cstheme="minorHAnsi"/>
          <w:sz w:val="36"/>
          <w:szCs w:val="32"/>
          <w:lang w:val="en-US"/>
        </w:rPr>
      </w:pPr>
      <w:r>
        <w:rPr>
          <w:rFonts w:cstheme="minorHAnsi"/>
          <w:sz w:val="36"/>
          <w:szCs w:val="32"/>
          <w:lang w:val="en-US"/>
        </w:rPr>
        <w:t xml:space="preserve">Contract: </w:t>
      </w:r>
      <w:r w:rsidR="00B81FFE" w:rsidRPr="00FD0901">
        <w:rPr>
          <w:rFonts w:cstheme="minorHAnsi"/>
          <w:sz w:val="36"/>
          <w:szCs w:val="32"/>
          <w:lang w:val="en-US"/>
        </w:rPr>
        <w:t>0xEd205BF1B28f1912077a1D49942aE07020A4056a</w:t>
      </w:r>
    </w:p>
    <w:p w14:paraId="51CB3F5D" w14:textId="77777777" w:rsidR="00B81FFE" w:rsidRPr="00FD0901" w:rsidRDefault="00B81FFE" w:rsidP="00B81FFE">
      <w:pPr>
        <w:spacing w:line="360" w:lineRule="auto"/>
        <w:jc w:val="both"/>
        <w:rPr>
          <w:rFonts w:cstheme="minorHAnsi"/>
          <w:sz w:val="36"/>
          <w:szCs w:val="32"/>
          <w:lang w:val="en-US"/>
        </w:rPr>
      </w:pPr>
      <w:r w:rsidRPr="00FD0901">
        <w:rPr>
          <w:rFonts w:cstheme="minorHAnsi"/>
          <w:sz w:val="36"/>
          <w:szCs w:val="32"/>
          <w:lang w:val="en-US"/>
        </w:rPr>
        <w:t>Blockchain: BSC Scan</w:t>
      </w:r>
    </w:p>
    <w:p w14:paraId="429EF840" w14:textId="68D1CBCD" w:rsidR="00FD0901" w:rsidRDefault="00B81FFE" w:rsidP="00FD0901">
      <w:pPr>
        <w:spacing w:line="360" w:lineRule="auto"/>
        <w:jc w:val="both"/>
        <w:rPr>
          <w:rFonts w:cstheme="minorHAnsi"/>
          <w:sz w:val="36"/>
          <w:szCs w:val="32"/>
          <w:lang w:val="en-US"/>
        </w:rPr>
      </w:pPr>
      <w:r w:rsidRPr="00FD0901">
        <w:rPr>
          <w:rFonts w:cstheme="minorHAnsi"/>
          <w:sz w:val="36"/>
          <w:szCs w:val="32"/>
          <w:lang w:val="en-US"/>
        </w:rPr>
        <w:t xml:space="preserve">Total Supply: </w:t>
      </w:r>
      <w:r w:rsidR="002E7AD6">
        <w:rPr>
          <w:rFonts w:cstheme="minorHAnsi"/>
          <w:sz w:val="36"/>
          <w:szCs w:val="32"/>
          <w:lang w:val="en-US"/>
        </w:rPr>
        <w:t xml:space="preserve"> </w:t>
      </w:r>
      <w:r w:rsidRPr="00FD0901">
        <w:rPr>
          <w:rFonts w:cstheme="minorHAnsi"/>
          <w:sz w:val="36"/>
          <w:szCs w:val="32"/>
          <w:lang w:val="en-US"/>
        </w:rPr>
        <w:t>1,000,000,000 TOKENS</w:t>
      </w:r>
    </w:p>
    <w:p w14:paraId="3FCF85F0" w14:textId="77777777" w:rsidR="002E4D02" w:rsidRPr="00E13B74" w:rsidRDefault="002E4D02" w:rsidP="00FD0901">
      <w:pPr>
        <w:spacing w:line="360" w:lineRule="auto"/>
        <w:jc w:val="both"/>
        <w:rPr>
          <w:rFonts w:cstheme="minorHAnsi"/>
          <w:sz w:val="36"/>
          <w:szCs w:val="32"/>
          <w:lang w:val="en-US"/>
        </w:rPr>
      </w:pPr>
    </w:p>
    <w:p w14:paraId="0FB1F3EC" w14:textId="6B5DD4F4" w:rsidR="00B81FFE" w:rsidRDefault="00E13B74" w:rsidP="00C636D2">
      <w:pPr>
        <w:jc w:val="both"/>
        <w:rPr>
          <w:b/>
          <w:bCs/>
          <w:sz w:val="48"/>
          <w:szCs w:val="48"/>
        </w:rPr>
      </w:pPr>
      <w:r>
        <w:rPr>
          <w:noProof/>
          <w:lang w:eastAsia="en-IN"/>
        </w:rPr>
        <w:drawing>
          <wp:inline distT="0" distB="0" distL="0" distR="0" wp14:anchorId="09BF9140" wp14:editId="78C6F83D">
            <wp:extent cx="6258910" cy="3831021"/>
            <wp:effectExtent l="0" t="0" r="27940" b="171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7A844D6C" w14:textId="77777777" w:rsidR="00FD0901" w:rsidRDefault="00FD0901" w:rsidP="00C636D2">
      <w:pPr>
        <w:jc w:val="both"/>
        <w:rPr>
          <w:b/>
          <w:bCs/>
          <w:sz w:val="48"/>
          <w:szCs w:val="48"/>
        </w:rPr>
      </w:pPr>
    </w:p>
    <w:p w14:paraId="60F834FC" w14:textId="77777777" w:rsidR="00FD0901" w:rsidRDefault="00FD0901" w:rsidP="00FD0901">
      <w:pPr>
        <w:jc w:val="both"/>
        <w:rPr>
          <w:b/>
          <w:bCs/>
          <w:sz w:val="48"/>
          <w:szCs w:val="48"/>
        </w:rPr>
      </w:pPr>
    </w:p>
    <w:p w14:paraId="16582605" w14:textId="77777777" w:rsidR="00FD0901" w:rsidRPr="00934580" w:rsidRDefault="00FD0901" w:rsidP="00615545">
      <w:pPr>
        <w:jc w:val="both"/>
        <w:rPr>
          <w:b/>
          <w:bCs/>
          <w:sz w:val="48"/>
          <w:szCs w:val="48"/>
        </w:rPr>
      </w:pPr>
    </w:p>
    <w:sectPr w:rsidR="00FD0901" w:rsidRPr="009345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SystemUIFont">
    <w:altName w:val="Cambria"/>
    <w:charset w:val="00"/>
    <w:family w:val="roman"/>
    <w:pitch w:val="default"/>
  </w:font>
  <w:font w:name="UICTFontTextStyleBody">
    <w:altName w:val="Cambria"/>
    <w:charset w:val="00"/>
    <w:family w:val="roman"/>
    <w:pitch w:val="default"/>
  </w:font>
  <w:font w:name="UICTFontTextStyleEmphasizedBody">
    <w:altName w:val="Cambria"/>
    <w:charset w:val="00"/>
    <w:family w:val="roman"/>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5C2A"/>
    <w:multiLevelType w:val="hybridMultilevel"/>
    <w:tmpl w:val="E97CC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597AB7"/>
    <w:multiLevelType w:val="multilevel"/>
    <w:tmpl w:val="B22823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upperLetter"/>
      <w:lvlText w:val="%3."/>
      <w:lvlJc w:val="left"/>
      <w:pPr>
        <w:ind w:left="644" w:hanging="360"/>
      </w:pPr>
      <w:rPr>
        <w:rFonts w:hint="default"/>
      </w:rPr>
    </w:lvl>
    <w:lvl w:ilvl="3">
      <w:numFmt w:val="bullet"/>
      <w:lvlText w:val="-"/>
      <w:lvlJc w:val="left"/>
      <w:pPr>
        <w:ind w:left="2880" w:hanging="360"/>
      </w:pPr>
      <w:rPr>
        <w:rFonts w:ascii="Calibri" w:eastAsiaTheme="minorEastAsia" w:hAnsi="Calibri" w:cs="Calibri"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F8461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951618"/>
    <w:multiLevelType w:val="hybridMultilevel"/>
    <w:tmpl w:val="A7B8B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F13270"/>
    <w:multiLevelType w:val="hybridMultilevel"/>
    <w:tmpl w:val="F80683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90544F"/>
    <w:multiLevelType w:val="hybridMultilevel"/>
    <w:tmpl w:val="0B621906"/>
    <w:lvl w:ilvl="0" w:tplc="85CE97E8">
      <w:start w:val="1"/>
      <w:numFmt w:val="decimal"/>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6" w15:restartNumberingAfterBreak="0">
    <w:nsid w:val="13240BF1"/>
    <w:multiLevelType w:val="hybridMultilevel"/>
    <w:tmpl w:val="B4ACA09E"/>
    <w:lvl w:ilvl="0" w:tplc="4C921014">
      <w:start w:val="1"/>
      <w:numFmt w:val="decimal"/>
      <w:lvlText w:val="%1."/>
      <w:lvlJc w:val="left"/>
      <w:pPr>
        <w:ind w:left="1080" w:hanging="720"/>
      </w:pPr>
      <w:rPr>
        <w:rFonts w:asciiTheme="minorHAnsi" w:hAnsiTheme="minorHAnsi" w:cstheme="minorHAnsi" w:hint="default"/>
        <w:b/>
        <w:sz w:val="40"/>
        <w:szCs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4E7D5F"/>
    <w:multiLevelType w:val="hybridMultilevel"/>
    <w:tmpl w:val="EE3E4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C73945"/>
    <w:multiLevelType w:val="hybridMultilevel"/>
    <w:tmpl w:val="7AD22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BB410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CC1E9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44514B"/>
    <w:multiLevelType w:val="hybridMultilevel"/>
    <w:tmpl w:val="DA907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9E7CCB"/>
    <w:multiLevelType w:val="hybridMultilevel"/>
    <w:tmpl w:val="8A986B0C"/>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B2835AE"/>
    <w:multiLevelType w:val="hybridMultilevel"/>
    <w:tmpl w:val="21365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BE45C9"/>
    <w:multiLevelType w:val="hybridMultilevel"/>
    <w:tmpl w:val="C608D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E8B7E9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0"/>
  </w:num>
  <w:num w:numId="3">
    <w:abstractNumId w:val="1"/>
  </w:num>
  <w:num w:numId="4">
    <w:abstractNumId w:val="15"/>
  </w:num>
  <w:num w:numId="5">
    <w:abstractNumId w:val="2"/>
  </w:num>
  <w:num w:numId="6">
    <w:abstractNumId w:val="12"/>
  </w:num>
  <w:num w:numId="7">
    <w:abstractNumId w:val="5"/>
  </w:num>
  <w:num w:numId="8">
    <w:abstractNumId w:val="6"/>
  </w:num>
  <w:num w:numId="9">
    <w:abstractNumId w:val="8"/>
  </w:num>
  <w:num w:numId="10">
    <w:abstractNumId w:val="7"/>
  </w:num>
  <w:num w:numId="11">
    <w:abstractNumId w:val="13"/>
  </w:num>
  <w:num w:numId="12">
    <w:abstractNumId w:val="14"/>
  </w:num>
  <w:num w:numId="13">
    <w:abstractNumId w:val="11"/>
  </w:num>
  <w:num w:numId="14">
    <w:abstractNumId w:val="0"/>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D82"/>
    <w:rsid w:val="00003942"/>
    <w:rsid w:val="00012E4A"/>
    <w:rsid w:val="000179DA"/>
    <w:rsid w:val="00022CA7"/>
    <w:rsid w:val="00051E4E"/>
    <w:rsid w:val="00060745"/>
    <w:rsid w:val="000615C2"/>
    <w:rsid w:val="00071539"/>
    <w:rsid w:val="00075964"/>
    <w:rsid w:val="00086B50"/>
    <w:rsid w:val="000B1FA4"/>
    <w:rsid w:val="000B6525"/>
    <w:rsid w:val="000C65C8"/>
    <w:rsid w:val="000D3ABC"/>
    <w:rsid w:val="000D6A40"/>
    <w:rsid w:val="000D6E00"/>
    <w:rsid w:val="000E05F8"/>
    <w:rsid w:val="000F7CA7"/>
    <w:rsid w:val="00106D32"/>
    <w:rsid w:val="0013314F"/>
    <w:rsid w:val="00143965"/>
    <w:rsid w:val="001512A9"/>
    <w:rsid w:val="00153FB0"/>
    <w:rsid w:val="00177338"/>
    <w:rsid w:val="00181FDE"/>
    <w:rsid w:val="00187561"/>
    <w:rsid w:val="001E1CA3"/>
    <w:rsid w:val="001E4919"/>
    <w:rsid w:val="001F6C4D"/>
    <w:rsid w:val="0022506B"/>
    <w:rsid w:val="00231446"/>
    <w:rsid w:val="00256174"/>
    <w:rsid w:val="00256F05"/>
    <w:rsid w:val="00272D55"/>
    <w:rsid w:val="0028333D"/>
    <w:rsid w:val="00285B4E"/>
    <w:rsid w:val="00286F45"/>
    <w:rsid w:val="002874B9"/>
    <w:rsid w:val="0029295D"/>
    <w:rsid w:val="0029666C"/>
    <w:rsid w:val="002A150F"/>
    <w:rsid w:val="002B54A3"/>
    <w:rsid w:val="002C2642"/>
    <w:rsid w:val="002C522C"/>
    <w:rsid w:val="002D58D7"/>
    <w:rsid w:val="002E0312"/>
    <w:rsid w:val="002E4D02"/>
    <w:rsid w:val="002E68D3"/>
    <w:rsid w:val="002E7AD6"/>
    <w:rsid w:val="002F2377"/>
    <w:rsid w:val="002F349E"/>
    <w:rsid w:val="00302AEA"/>
    <w:rsid w:val="003278AF"/>
    <w:rsid w:val="003279A7"/>
    <w:rsid w:val="00340A96"/>
    <w:rsid w:val="00362594"/>
    <w:rsid w:val="003671C3"/>
    <w:rsid w:val="003735CC"/>
    <w:rsid w:val="003817A5"/>
    <w:rsid w:val="003A1335"/>
    <w:rsid w:val="003A78B5"/>
    <w:rsid w:val="003D1803"/>
    <w:rsid w:val="003D7303"/>
    <w:rsid w:val="003D7FFB"/>
    <w:rsid w:val="003E2606"/>
    <w:rsid w:val="003F78E0"/>
    <w:rsid w:val="00402E1E"/>
    <w:rsid w:val="004033FC"/>
    <w:rsid w:val="0041382B"/>
    <w:rsid w:val="00433E59"/>
    <w:rsid w:val="00454A02"/>
    <w:rsid w:val="00466319"/>
    <w:rsid w:val="0047494E"/>
    <w:rsid w:val="0049206B"/>
    <w:rsid w:val="004A5998"/>
    <w:rsid w:val="004D14C5"/>
    <w:rsid w:val="004D2282"/>
    <w:rsid w:val="004D28F2"/>
    <w:rsid w:val="004D3D4D"/>
    <w:rsid w:val="004E2340"/>
    <w:rsid w:val="00501A40"/>
    <w:rsid w:val="00513AD8"/>
    <w:rsid w:val="00520EC4"/>
    <w:rsid w:val="00525F09"/>
    <w:rsid w:val="0052679E"/>
    <w:rsid w:val="0054175D"/>
    <w:rsid w:val="005573A6"/>
    <w:rsid w:val="005761E9"/>
    <w:rsid w:val="0058409C"/>
    <w:rsid w:val="005A6FEB"/>
    <w:rsid w:val="005F235F"/>
    <w:rsid w:val="006064C7"/>
    <w:rsid w:val="00615545"/>
    <w:rsid w:val="00615EAB"/>
    <w:rsid w:val="006213D4"/>
    <w:rsid w:val="00621907"/>
    <w:rsid w:val="006317FB"/>
    <w:rsid w:val="00632060"/>
    <w:rsid w:val="00632DD8"/>
    <w:rsid w:val="00633402"/>
    <w:rsid w:val="006365CD"/>
    <w:rsid w:val="00636F65"/>
    <w:rsid w:val="00651553"/>
    <w:rsid w:val="0065440C"/>
    <w:rsid w:val="00672D43"/>
    <w:rsid w:val="006746C5"/>
    <w:rsid w:val="006761AF"/>
    <w:rsid w:val="00676820"/>
    <w:rsid w:val="00693141"/>
    <w:rsid w:val="006956F1"/>
    <w:rsid w:val="006A4FD9"/>
    <w:rsid w:val="006B44EA"/>
    <w:rsid w:val="006B57B1"/>
    <w:rsid w:val="006C248D"/>
    <w:rsid w:val="006E0843"/>
    <w:rsid w:val="006F1187"/>
    <w:rsid w:val="00704670"/>
    <w:rsid w:val="00704A9C"/>
    <w:rsid w:val="0071421B"/>
    <w:rsid w:val="00720D0B"/>
    <w:rsid w:val="00725FC8"/>
    <w:rsid w:val="00727E03"/>
    <w:rsid w:val="00745B03"/>
    <w:rsid w:val="007522A9"/>
    <w:rsid w:val="007543F9"/>
    <w:rsid w:val="0076737C"/>
    <w:rsid w:val="00772D0C"/>
    <w:rsid w:val="0078443A"/>
    <w:rsid w:val="00797DFD"/>
    <w:rsid w:val="007A0D40"/>
    <w:rsid w:val="007A1195"/>
    <w:rsid w:val="007A4926"/>
    <w:rsid w:val="007D0EEB"/>
    <w:rsid w:val="007D19DE"/>
    <w:rsid w:val="00801469"/>
    <w:rsid w:val="008130A5"/>
    <w:rsid w:val="00843A04"/>
    <w:rsid w:val="0085120C"/>
    <w:rsid w:val="00874238"/>
    <w:rsid w:val="008A3807"/>
    <w:rsid w:val="008C26C6"/>
    <w:rsid w:val="008D0171"/>
    <w:rsid w:val="009068C4"/>
    <w:rsid w:val="00920D97"/>
    <w:rsid w:val="00920EB2"/>
    <w:rsid w:val="0092488A"/>
    <w:rsid w:val="00934580"/>
    <w:rsid w:val="00951E36"/>
    <w:rsid w:val="0096757B"/>
    <w:rsid w:val="00977B39"/>
    <w:rsid w:val="00995CA8"/>
    <w:rsid w:val="009A071C"/>
    <w:rsid w:val="009A0CB4"/>
    <w:rsid w:val="009B1750"/>
    <w:rsid w:val="009B75C2"/>
    <w:rsid w:val="009D37C9"/>
    <w:rsid w:val="009E5CAE"/>
    <w:rsid w:val="009F22FE"/>
    <w:rsid w:val="00A00DD3"/>
    <w:rsid w:val="00A0192F"/>
    <w:rsid w:val="00A16DB8"/>
    <w:rsid w:val="00A20BF0"/>
    <w:rsid w:val="00A23A66"/>
    <w:rsid w:val="00A308C6"/>
    <w:rsid w:val="00A435F4"/>
    <w:rsid w:val="00A43AC7"/>
    <w:rsid w:val="00A44FEA"/>
    <w:rsid w:val="00A52F33"/>
    <w:rsid w:val="00A535AD"/>
    <w:rsid w:val="00A55B71"/>
    <w:rsid w:val="00A76C8D"/>
    <w:rsid w:val="00AA3B00"/>
    <w:rsid w:val="00AA6941"/>
    <w:rsid w:val="00AC735E"/>
    <w:rsid w:val="00AD14C0"/>
    <w:rsid w:val="00AD58DB"/>
    <w:rsid w:val="00AD644F"/>
    <w:rsid w:val="00AE2B79"/>
    <w:rsid w:val="00AF30F0"/>
    <w:rsid w:val="00AF3883"/>
    <w:rsid w:val="00B01479"/>
    <w:rsid w:val="00B0295A"/>
    <w:rsid w:val="00B373C9"/>
    <w:rsid w:val="00B40007"/>
    <w:rsid w:val="00B442D3"/>
    <w:rsid w:val="00B51BF2"/>
    <w:rsid w:val="00B52D82"/>
    <w:rsid w:val="00B711F8"/>
    <w:rsid w:val="00B74D41"/>
    <w:rsid w:val="00B81FFE"/>
    <w:rsid w:val="00B97746"/>
    <w:rsid w:val="00BB3188"/>
    <w:rsid w:val="00BC0473"/>
    <w:rsid w:val="00BE6330"/>
    <w:rsid w:val="00C21ABF"/>
    <w:rsid w:val="00C37BC7"/>
    <w:rsid w:val="00C403DE"/>
    <w:rsid w:val="00C432E4"/>
    <w:rsid w:val="00C57F60"/>
    <w:rsid w:val="00C636D2"/>
    <w:rsid w:val="00C638FD"/>
    <w:rsid w:val="00CA19EE"/>
    <w:rsid w:val="00CB40A5"/>
    <w:rsid w:val="00CD520C"/>
    <w:rsid w:val="00CF1100"/>
    <w:rsid w:val="00D007BD"/>
    <w:rsid w:val="00D04CED"/>
    <w:rsid w:val="00D116E3"/>
    <w:rsid w:val="00D16F96"/>
    <w:rsid w:val="00D20C01"/>
    <w:rsid w:val="00D27E74"/>
    <w:rsid w:val="00D336A5"/>
    <w:rsid w:val="00D34B18"/>
    <w:rsid w:val="00D41D80"/>
    <w:rsid w:val="00D460F9"/>
    <w:rsid w:val="00D52B28"/>
    <w:rsid w:val="00D67AF4"/>
    <w:rsid w:val="00D826CC"/>
    <w:rsid w:val="00D83AEC"/>
    <w:rsid w:val="00D97075"/>
    <w:rsid w:val="00DA042C"/>
    <w:rsid w:val="00DC32D1"/>
    <w:rsid w:val="00DC5192"/>
    <w:rsid w:val="00DC7DDA"/>
    <w:rsid w:val="00DD672C"/>
    <w:rsid w:val="00DE5EB5"/>
    <w:rsid w:val="00E054CA"/>
    <w:rsid w:val="00E13B74"/>
    <w:rsid w:val="00E21CB4"/>
    <w:rsid w:val="00E27038"/>
    <w:rsid w:val="00E42BDB"/>
    <w:rsid w:val="00E561BA"/>
    <w:rsid w:val="00E70E1E"/>
    <w:rsid w:val="00E75BC3"/>
    <w:rsid w:val="00E82418"/>
    <w:rsid w:val="00E9766D"/>
    <w:rsid w:val="00EA531A"/>
    <w:rsid w:val="00EA5A6D"/>
    <w:rsid w:val="00EC2EC0"/>
    <w:rsid w:val="00EC588A"/>
    <w:rsid w:val="00ED0D8B"/>
    <w:rsid w:val="00EF0F8B"/>
    <w:rsid w:val="00EF165F"/>
    <w:rsid w:val="00F02901"/>
    <w:rsid w:val="00F169F5"/>
    <w:rsid w:val="00F2483B"/>
    <w:rsid w:val="00F47465"/>
    <w:rsid w:val="00F62FAF"/>
    <w:rsid w:val="00F67F53"/>
    <w:rsid w:val="00F77371"/>
    <w:rsid w:val="00F842A8"/>
    <w:rsid w:val="00F85FEB"/>
    <w:rsid w:val="00F95D9D"/>
    <w:rsid w:val="00FB0A13"/>
    <w:rsid w:val="00FC0CAB"/>
    <w:rsid w:val="00FC4E4D"/>
    <w:rsid w:val="00FD015A"/>
    <w:rsid w:val="00FD0901"/>
    <w:rsid w:val="00FD15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5DF47"/>
  <w15:docId w15:val="{EC75A99A-59CB-46E6-BE64-3C7ED9A79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86F45"/>
    <w:pPr>
      <w:spacing w:before="100" w:beforeAutospacing="1" w:after="100" w:afterAutospacing="1"/>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52D82"/>
    <w:pPr>
      <w:spacing w:after="45"/>
    </w:pPr>
    <w:rPr>
      <w:rFonts w:ascii=".AppleSystemUIFont" w:hAnsi=".AppleSystemUIFont" w:cs="Times New Roman"/>
      <w:sz w:val="47"/>
      <w:szCs w:val="47"/>
    </w:rPr>
  </w:style>
  <w:style w:type="paragraph" w:customStyle="1" w:styleId="p2">
    <w:name w:val="p2"/>
    <w:basedOn w:val="Normal"/>
    <w:rsid w:val="00B52D82"/>
    <w:pPr>
      <w:spacing w:after="45"/>
    </w:pPr>
    <w:rPr>
      <w:rFonts w:ascii=".AppleSystemUIFont" w:hAnsi=".AppleSystemUIFont" w:cs="Times New Roman"/>
      <w:sz w:val="47"/>
      <w:szCs w:val="47"/>
    </w:rPr>
  </w:style>
  <w:style w:type="paragraph" w:customStyle="1" w:styleId="p3">
    <w:name w:val="p3"/>
    <w:basedOn w:val="Normal"/>
    <w:rsid w:val="00B52D82"/>
    <w:rPr>
      <w:rFonts w:ascii=".AppleSystemUIFont" w:hAnsi=".AppleSystemUIFont" w:cs="Times New Roman"/>
      <w:sz w:val="28"/>
      <w:szCs w:val="28"/>
    </w:rPr>
  </w:style>
  <w:style w:type="paragraph" w:customStyle="1" w:styleId="p4">
    <w:name w:val="p4"/>
    <w:basedOn w:val="Normal"/>
    <w:rsid w:val="00B52D82"/>
    <w:rPr>
      <w:rFonts w:ascii=".AppleSystemUIFont" w:hAnsi=".AppleSystemUIFont" w:cs="Times New Roman"/>
      <w:sz w:val="28"/>
      <w:szCs w:val="28"/>
    </w:rPr>
  </w:style>
  <w:style w:type="paragraph" w:customStyle="1" w:styleId="p5">
    <w:name w:val="p5"/>
    <w:basedOn w:val="Normal"/>
    <w:rsid w:val="00B52D82"/>
    <w:pPr>
      <w:spacing w:after="60"/>
    </w:pPr>
    <w:rPr>
      <w:rFonts w:ascii=".AppleSystemUIFont" w:hAnsi=".AppleSystemUIFont" w:cs="Times New Roman"/>
      <w:sz w:val="37"/>
      <w:szCs w:val="37"/>
    </w:rPr>
  </w:style>
  <w:style w:type="character" w:customStyle="1" w:styleId="s1">
    <w:name w:val="s1"/>
    <w:basedOn w:val="DefaultParagraphFont"/>
    <w:rsid w:val="00B52D82"/>
    <w:rPr>
      <w:rFonts w:ascii="UICTFontTextStyleBody" w:hAnsi="UICTFontTextStyleBody" w:hint="default"/>
      <w:b/>
      <w:bCs/>
      <w:i w:val="0"/>
      <w:iCs w:val="0"/>
      <w:sz w:val="47"/>
      <w:szCs w:val="47"/>
    </w:rPr>
  </w:style>
  <w:style w:type="character" w:customStyle="1" w:styleId="s2">
    <w:name w:val="s2"/>
    <w:basedOn w:val="DefaultParagraphFont"/>
    <w:rsid w:val="00B52D82"/>
    <w:rPr>
      <w:rFonts w:ascii="UICTFontTextStyleBody" w:hAnsi="UICTFontTextStyleBody" w:hint="default"/>
      <w:b w:val="0"/>
      <w:bCs w:val="0"/>
      <w:i w:val="0"/>
      <w:iCs w:val="0"/>
      <w:sz w:val="28"/>
      <w:szCs w:val="28"/>
    </w:rPr>
  </w:style>
  <w:style w:type="character" w:customStyle="1" w:styleId="s3">
    <w:name w:val="s3"/>
    <w:basedOn w:val="DefaultParagraphFont"/>
    <w:rsid w:val="00B52D82"/>
    <w:rPr>
      <w:rFonts w:ascii="UICTFontTextStyleEmphasizedBody" w:hAnsi="UICTFontTextStyleEmphasizedBody" w:hint="default"/>
      <w:b/>
      <w:bCs/>
      <w:i w:val="0"/>
      <w:iCs w:val="0"/>
      <w:sz w:val="28"/>
      <w:szCs w:val="28"/>
    </w:rPr>
  </w:style>
  <w:style w:type="character" w:customStyle="1" w:styleId="s4">
    <w:name w:val="s4"/>
    <w:basedOn w:val="DefaultParagraphFont"/>
    <w:rsid w:val="00B52D82"/>
    <w:rPr>
      <w:rFonts w:ascii="UICTFontTextStyleBody" w:hAnsi="UICTFontTextStyleBody" w:hint="default"/>
      <w:b/>
      <w:bCs/>
      <w:i w:val="0"/>
      <w:iCs w:val="0"/>
      <w:sz w:val="37"/>
      <w:szCs w:val="37"/>
    </w:rPr>
  </w:style>
  <w:style w:type="paragraph" w:customStyle="1" w:styleId="li3">
    <w:name w:val="li3"/>
    <w:basedOn w:val="Normal"/>
    <w:rsid w:val="00B52D82"/>
    <w:rPr>
      <w:rFonts w:ascii=".AppleSystemUIFont" w:hAnsi=".AppleSystemUIFont" w:cs="Times New Roman"/>
      <w:sz w:val="28"/>
      <w:szCs w:val="28"/>
    </w:rPr>
  </w:style>
  <w:style w:type="character" w:styleId="Hyperlink">
    <w:name w:val="Hyperlink"/>
    <w:basedOn w:val="DefaultParagraphFont"/>
    <w:uiPriority w:val="99"/>
    <w:semiHidden/>
    <w:unhideWhenUsed/>
    <w:rsid w:val="00B52D82"/>
    <w:rPr>
      <w:color w:val="0000FF"/>
      <w:u w:val="single"/>
    </w:rPr>
  </w:style>
  <w:style w:type="character" w:customStyle="1" w:styleId="apple-converted-space">
    <w:name w:val="apple-converted-space"/>
    <w:basedOn w:val="DefaultParagraphFont"/>
    <w:rsid w:val="00B52D82"/>
  </w:style>
  <w:style w:type="paragraph" w:styleId="ListParagraph">
    <w:name w:val="List Paragraph"/>
    <w:basedOn w:val="Normal"/>
    <w:uiPriority w:val="34"/>
    <w:qFormat/>
    <w:rsid w:val="00772D0C"/>
    <w:pPr>
      <w:ind w:left="720"/>
      <w:contextualSpacing/>
    </w:pPr>
  </w:style>
  <w:style w:type="paragraph" w:styleId="BalloonText">
    <w:name w:val="Balloon Text"/>
    <w:basedOn w:val="Normal"/>
    <w:link w:val="BalloonTextChar"/>
    <w:uiPriority w:val="99"/>
    <w:semiHidden/>
    <w:unhideWhenUsed/>
    <w:rsid w:val="006956F1"/>
    <w:rPr>
      <w:rFonts w:ascii="Tahoma" w:hAnsi="Tahoma" w:cs="Tahoma"/>
      <w:sz w:val="16"/>
      <w:szCs w:val="16"/>
    </w:rPr>
  </w:style>
  <w:style w:type="character" w:customStyle="1" w:styleId="BalloonTextChar">
    <w:name w:val="Balloon Text Char"/>
    <w:basedOn w:val="DefaultParagraphFont"/>
    <w:link w:val="BalloonText"/>
    <w:uiPriority w:val="99"/>
    <w:semiHidden/>
    <w:rsid w:val="006956F1"/>
    <w:rPr>
      <w:rFonts w:ascii="Tahoma" w:hAnsi="Tahoma" w:cs="Tahoma"/>
      <w:sz w:val="16"/>
      <w:szCs w:val="16"/>
    </w:rPr>
  </w:style>
  <w:style w:type="character" w:customStyle="1" w:styleId="Heading3Char">
    <w:name w:val="Heading 3 Char"/>
    <w:basedOn w:val="DefaultParagraphFont"/>
    <w:link w:val="Heading3"/>
    <w:uiPriority w:val="9"/>
    <w:rsid w:val="00286F45"/>
    <w:rPr>
      <w:rFonts w:ascii="Times New Roman" w:eastAsia="Times New Roman" w:hAnsi="Times New Roman" w:cs="Times New Roman"/>
      <w:b/>
      <w:bCs/>
      <w:sz w:val="27"/>
      <w:szCs w:val="27"/>
      <w:lang w:eastAsia="en-IN"/>
    </w:rPr>
  </w:style>
  <w:style w:type="paragraph" w:customStyle="1" w:styleId="sc-bdfbwq">
    <w:name w:val="sc-bdfbwq"/>
    <w:basedOn w:val="Normal"/>
    <w:rsid w:val="00286F45"/>
    <w:pPr>
      <w:spacing w:before="100" w:beforeAutospacing="1" w:after="100" w:afterAutospacing="1"/>
    </w:pPr>
    <w:rPr>
      <w:rFonts w:ascii="Times New Roman" w:eastAsia="Times New Roman" w:hAnsi="Times New Roman" w:cs="Times New Roman"/>
      <w:sz w:val="24"/>
      <w:szCs w:val="24"/>
      <w:lang w:eastAsia="en-IN"/>
    </w:rPr>
  </w:style>
  <w:style w:type="table" w:styleId="TableGrid">
    <w:name w:val="Table Grid"/>
    <w:basedOn w:val="TableNormal"/>
    <w:uiPriority w:val="39"/>
    <w:rsid w:val="00606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205412">
      <w:bodyDiv w:val="1"/>
      <w:marLeft w:val="0"/>
      <w:marRight w:val="0"/>
      <w:marTop w:val="0"/>
      <w:marBottom w:val="0"/>
      <w:divBdr>
        <w:top w:val="none" w:sz="0" w:space="0" w:color="auto"/>
        <w:left w:val="none" w:sz="0" w:space="0" w:color="auto"/>
        <w:bottom w:val="none" w:sz="0" w:space="0" w:color="auto"/>
        <w:right w:val="none" w:sz="0" w:space="0" w:color="auto"/>
      </w:divBdr>
    </w:div>
    <w:div w:id="617175627">
      <w:bodyDiv w:val="1"/>
      <w:marLeft w:val="0"/>
      <w:marRight w:val="0"/>
      <w:marTop w:val="0"/>
      <w:marBottom w:val="0"/>
      <w:divBdr>
        <w:top w:val="none" w:sz="0" w:space="0" w:color="auto"/>
        <w:left w:val="none" w:sz="0" w:space="0" w:color="auto"/>
        <w:bottom w:val="none" w:sz="0" w:space="0" w:color="auto"/>
        <w:right w:val="none" w:sz="0" w:space="0" w:color="auto"/>
      </w:divBdr>
      <w:divsChild>
        <w:div w:id="275406799">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e.wikipedia.org/wiki/British_Empire" TargetMode="External"/><Relationship Id="rId13" Type="http://schemas.openxmlformats.org/officeDocument/2006/relationships/hyperlink" Target="https://simple.wikipedia.org/wiki/Bangladesh" TargetMode="External"/><Relationship Id="rId18" Type="http://schemas.openxmlformats.org/officeDocument/2006/relationships/hyperlink" Target="https://simple.wikipedia.org/wiki/Republic_of_Ireland" TargetMode="External"/><Relationship Id="rId26" Type="http://schemas.openxmlformats.org/officeDocument/2006/relationships/hyperlink" Target="https://en.wikipedia.org/wiki/Duff_%26_Phelps"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imple.wikipedia.org/wiki/Netherlands" TargetMode="External"/><Relationship Id="rId34" Type="http://schemas.openxmlformats.org/officeDocument/2006/relationships/hyperlink" Target="https://en.wikipedia.org/wiki/New_Delhi" TargetMode="External"/><Relationship Id="rId7" Type="http://schemas.openxmlformats.org/officeDocument/2006/relationships/hyperlink" Target="https://simple.wikipedia.org/wiki/England" TargetMode="External"/><Relationship Id="rId12" Type="http://schemas.openxmlformats.org/officeDocument/2006/relationships/hyperlink" Target="https://simple.wikipedia.org/wiki/Sri_Lanka" TargetMode="External"/><Relationship Id="rId17" Type="http://schemas.openxmlformats.org/officeDocument/2006/relationships/hyperlink" Target="https://simple.wikipedia.org/wiki/Afghanistan" TargetMode="External"/><Relationship Id="rId25" Type="http://schemas.openxmlformats.org/officeDocument/2006/relationships/hyperlink" Target="https://en.wikipedia.org/wiki/YouTube" TargetMode="External"/><Relationship Id="rId33" Type="http://schemas.openxmlformats.org/officeDocument/2006/relationships/hyperlink" Target="https://en.wikipedia.org/wiki/Twenty20_cricke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imple.wikipedia.org/wiki/West_Indies" TargetMode="External"/><Relationship Id="rId20" Type="http://schemas.openxmlformats.org/officeDocument/2006/relationships/hyperlink" Target="https://simple.wikipedia.org/wiki/Scotland" TargetMode="External"/><Relationship Id="rId29" Type="http://schemas.openxmlformats.org/officeDocument/2006/relationships/hyperlink" Target="https://en.wikipedia.org/wiki/List_of_Indian_Premier_League_seasons_and_result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simple.wikipedia.org/wiki/Pakistan" TargetMode="External"/><Relationship Id="rId24" Type="http://schemas.openxmlformats.org/officeDocument/2006/relationships/hyperlink" Target="https://en.wikipedia.org/wiki/ICC_Future_Tours_Programme" TargetMode="External"/><Relationship Id="rId32" Type="http://schemas.openxmlformats.org/officeDocument/2006/relationships/hyperlink" Target="https://en.wikipedia.org/wiki/2007_T20_World_Cup" TargetMode="External"/><Relationship Id="rId37"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s://simple.wikipedia.org/wiki/New_Zealand" TargetMode="External"/><Relationship Id="rId23" Type="http://schemas.openxmlformats.org/officeDocument/2006/relationships/hyperlink" Target="https://en.wikipedia.org/wiki/Twenty20_cricket" TargetMode="External"/><Relationship Id="rId28" Type="http://schemas.openxmlformats.org/officeDocument/2006/relationships/hyperlink" Target="https://en.wikipedia.org/wiki/Economy_of_India" TargetMode="External"/><Relationship Id="rId36" Type="http://schemas.openxmlformats.org/officeDocument/2006/relationships/hyperlink" Target="https://en.wikipedia.org/wiki/Champions_League_Twenty20" TargetMode="External"/><Relationship Id="rId10" Type="http://schemas.openxmlformats.org/officeDocument/2006/relationships/hyperlink" Target="https://simple.wikipedia.org/wiki/India" TargetMode="External"/><Relationship Id="rId19" Type="http://schemas.openxmlformats.org/officeDocument/2006/relationships/hyperlink" Target="https://simple.wikipedia.org/wiki/Kenya" TargetMode="External"/><Relationship Id="rId31" Type="http://schemas.openxmlformats.org/officeDocument/2006/relationships/hyperlink" Target="https://en.wikipedia.org/wiki/2021_Indian_Premier_League" TargetMode="External"/><Relationship Id="rId4" Type="http://schemas.openxmlformats.org/officeDocument/2006/relationships/settings" Target="settings.xml"/><Relationship Id="rId9" Type="http://schemas.openxmlformats.org/officeDocument/2006/relationships/hyperlink" Target="https://simple.wikipedia.org/wiki/Australia" TargetMode="External"/><Relationship Id="rId14" Type="http://schemas.openxmlformats.org/officeDocument/2006/relationships/hyperlink" Target="https://simple.wikipedia.org/wiki/South_Africa" TargetMode="External"/><Relationship Id="rId22" Type="http://schemas.openxmlformats.org/officeDocument/2006/relationships/hyperlink" Target="https://simple.wikipedia.org/wiki/Zimbabwe" TargetMode="External"/><Relationship Id="rId27" Type="http://schemas.openxmlformats.org/officeDocument/2006/relationships/hyperlink" Target="https://en.wikipedia.org/wiki/GDP" TargetMode="External"/><Relationship Id="rId30" Type="http://schemas.openxmlformats.org/officeDocument/2006/relationships/hyperlink" Target="https://en.wikipedia.org/wiki/Chennai_Super_Kings" TargetMode="External"/><Relationship Id="rId35" Type="http://schemas.openxmlformats.org/officeDocument/2006/relationships/hyperlink" Target="https://en.wikipedia.org/wiki/Lalit_Modi"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Projects\IPL\Tokenomic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1"/>
    </mc:Choice>
    <mc:Fallback>
      <c:style val="11"/>
    </mc:Fallback>
  </mc:AlternateContent>
  <c:chart>
    <c:autoTitleDeleted val="1"/>
    <c:plotArea>
      <c:layout>
        <c:manualLayout>
          <c:layoutTarget val="inner"/>
          <c:xMode val="edge"/>
          <c:yMode val="edge"/>
          <c:x val="0.21173383224874623"/>
          <c:y val="1.6541306280026782E-2"/>
          <c:w val="0.59185355736782908"/>
          <c:h val="0.96690015935974194"/>
        </c:manualLayout>
      </c:layout>
      <c:doughnutChart>
        <c:varyColors val="1"/>
        <c:ser>
          <c:idx val="0"/>
          <c:order val="0"/>
          <c:dPt>
            <c:idx val="0"/>
            <c:bubble3D val="0"/>
            <c:extLst>
              <c:ext xmlns:c16="http://schemas.microsoft.com/office/drawing/2014/chart" uri="{C3380CC4-5D6E-409C-BE32-E72D297353CC}">
                <c16:uniqueId val="{00000000-9A19-469C-B32B-52AEFF907CEE}"/>
              </c:ext>
            </c:extLst>
          </c:dPt>
          <c:dPt>
            <c:idx val="1"/>
            <c:bubble3D val="0"/>
            <c:extLst>
              <c:ext xmlns:c16="http://schemas.microsoft.com/office/drawing/2014/chart" uri="{C3380CC4-5D6E-409C-BE32-E72D297353CC}">
                <c16:uniqueId val="{00000001-9A19-469C-B32B-52AEFF907CEE}"/>
              </c:ext>
            </c:extLst>
          </c:dPt>
          <c:dPt>
            <c:idx val="2"/>
            <c:bubble3D val="0"/>
            <c:extLst>
              <c:ext xmlns:c16="http://schemas.microsoft.com/office/drawing/2014/chart" uri="{C3380CC4-5D6E-409C-BE32-E72D297353CC}">
                <c16:uniqueId val="{00000002-9A19-469C-B32B-52AEFF907CEE}"/>
              </c:ext>
            </c:extLst>
          </c:dPt>
          <c:dPt>
            <c:idx val="3"/>
            <c:bubble3D val="0"/>
            <c:extLst>
              <c:ext xmlns:c16="http://schemas.microsoft.com/office/drawing/2014/chart" uri="{C3380CC4-5D6E-409C-BE32-E72D297353CC}">
                <c16:uniqueId val="{00000003-9A19-469C-B32B-52AEFF907CEE}"/>
              </c:ext>
            </c:extLst>
          </c:dPt>
          <c:dPt>
            <c:idx val="4"/>
            <c:bubble3D val="0"/>
            <c:extLst>
              <c:ext xmlns:c16="http://schemas.microsoft.com/office/drawing/2014/chart" uri="{C3380CC4-5D6E-409C-BE32-E72D297353CC}">
                <c16:uniqueId val="{00000004-9A19-469C-B32B-52AEFF907CEE}"/>
              </c:ext>
            </c:extLst>
          </c:dPt>
          <c:dPt>
            <c:idx val="5"/>
            <c:bubble3D val="0"/>
            <c:extLst>
              <c:ext xmlns:c16="http://schemas.microsoft.com/office/drawing/2014/chart" uri="{C3380CC4-5D6E-409C-BE32-E72D297353CC}">
                <c16:uniqueId val="{00000005-9A19-469C-B32B-52AEFF907CEE}"/>
              </c:ext>
            </c:extLst>
          </c:dPt>
          <c:dPt>
            <c:idx val="6"/>
            <c:bubble3D val="0"/>
            <c:extLst>
              <c:ext xmlns:c16="http://schemas.microsoft.com/office/drawing/2014/chart" uri="{C3380CC4-5D6E-409C-BE32-E72D297353CC}">
                <c16:uniqueId val="{00000006-9A19-469C-B32B-52AEFF907CEE}"/>
              </c:ext>
            </c:extLst>
          </c:dPt>
          <c:dLbls>
            <c:dLbl>
              <c:idx val="2"/>
              <c:layout>
                <c:manualLayout>
                  <c:x val="-8.1164292185060983E-3"/>
                  <c:y val="1.3260172679815642E-2"/>
                </c:manualLayout>
              </c:layout>
              <c:tx>
                <c:rich>
                  <a:bodyPr/>
                  <a:lstStyle/>
                  <a:p>
                    <a:r>
                      <a:rPr lang="en-US"/>
                      <a:t> Strategic</a:t>
                    </a:r>
                    <a:r>
                      <a:rPr lang="en-US" baseline="0"/>
                      <a:t> acquisitions </a:t>
                    </a:r>
                    <a:r>
                      <a:rPr lang="en-US"/>
                      <a:t>
20%</a:t>
                    </a:r>
                  </a:p>
                </c:rich>
              </c:tx>
              <c:showLegendKey val="0"/>
              <c:showVal val="0"/>
              <c:showCatName val="1"/>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2-9A19-469C-B32B-52AEFF907CEE}"/>
                </c:ext>
              </c:extLst>
            </c:dLbl>
            <c:dLbl>
              <c:idx val="4"/>
              <c:layout>
                <c:manualLayout>
                  <c:x val="-6.8989648357301828E-2"/>
                  <c:y val="-4.9725647549308659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4-9A19-469C-B32B-52AEFF907CEE}"/>
                </c:ext>
              </c:extLst>
            </c:dLbl>
            <c:dLbl>
              <c:idx val="5"/>
              <c:layout>
                <c:manualLayout>
                  <c:x val="-4.0582146092530491E-3"/>
                  <c:y val="-3.6465474869493017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9A19-469C-B32B-52AEFF907CEE}"/>
                </c:ext>
              </c:extLst>
            </c:dLbl>
            <c:spPr>
              <a:noFill/>
              <a:ln>
                <a:noFill/>
              </a:ln>
              <a:effectLst/>
            </c:spPr>
            <c:txPr>
              <a:bodyPr/>
              <a:lstStyle/>
              <a:p>
                <a:pPr>
                  <a:defRPr sz="1600"/>
                </a:pPr>
                <a:endParaRPr lang="en-US"/>
              </a:p>
            </c:txPr>
            <c:showLegendKey val="0"/>
            <c:showVal val="0"/>
            <c:showCatName val="1"/>
            <c:showSerName val="0"/>
            <c:showPercent val="1"/>
            <c:showBubbleSize val="0"/>
            <c:showLeaderLines val="1"/>
            <c:extLst>
              <c:ext xmlns:c15="http://schemas.microsoft.com/office/drawing/2012/chart" uri="{CE6537A1-D6FC-4f65-9D91-7224C49458BB}"/>
            </c:extLst>
          </c:dLbls>
          <c:cat>
            <c:strRef>
              <c:f>Sheet1!$A$1:$A$6</c:f>
              <c:strCache>
                <c:ptCount val="6"/>
                <c:pt idx="0">
                  <c:v> Public Sales </c:v>
                </c:pt>
                <c:pt idx="1">
                  <c:v> Digital gallery </c:v>
                </c:pt>
                <c:pt idx="2">
                  <c:v> Manual Burn </c:v>
                </c:pt>
                <c:pt idx="3">
                  <c:v> Fan passes &amp; challenges reward </c:v>
                </c:pt>
                <c:pt idx="4">
                  <c:v> Seed investor</c:v>
                </c:pt>
                <c:pt idx="5">
                  <c:v> Community fund </c:v>
                </c:pt>
              </c:strCache>
            </c:strRef>
          </c:cat>
          <c:val>
            <c:numRef>
              <c:f>Sheet1!$B$1:$B$6</c:f>
              <c:numCache>
                <c:formatCode>0%</c:formatCode>
                <c:ptCount val="6"/>
                <c:pt idx="0">
                  <c:v>0.3</c:v>
                </c:pt>
                <c:pt idx="1">
                  <c:v>0.2</c:v>
                </c:pt>
                <c:pt idx="2">
                  <c:v>0.2</c:v>
                </c:pt>
                <c:pt idx="3">
                  <c:v>0.2</c:v>
                </c:pt>
                <c:pt idx="4">
                  <c:v>0.05</c:v>
                </c:pt>
                <c:pt idx="5">
                  <c:v>0.05</c:v>
                </c:pt>
              </c:numCache>
            </c:numRef>
          </c:val>
          <c:extLst>
            <c:ext xmlns:c16="http://schemas.microsoft.com/office/drawing/2014/chart" uri="{C3380CC4-5D6E-409C-BE32-E72D297353CC}">
              <c16:uniqueId val="{00000007-9A19-469C-B32B-52AEFF907CEE}"/>
            </c:ext>
          </c:extLst>
        </c:ser>
        <c:dLbls>
          <c:showLegendKey val="0"/>
          <c:showVal val="0"/>
          <c:showCatName val="1"/>
          <c:showSerName val="0"/>
          <c:showPercent val="1"/>
          <c:showBubbleSize val="0"/>
          <c:showLeaderLines val="1"/>
        </c:dLbls>
        <c:firstSliceAng val="0"/>
        <c:holeSize val="50"/>
      </c:doughnutChart>
    </c:plotArea>
    <c:plotVisOnly val="1"/>
    <c:dispBlanksAs val="gap"/>
    <c:showDLblsOverMax val="0"/>
  </c:chart>
  <c:spPr>
    <a:ln>
      <a:solidFill>
        <a:schemeClr val="bg1"/>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CD58B-3D57-412A-9A0F-07159D682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2409</Words>
  <Characters>13734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mms@minimals.space</dc:creator>
  <cp:keywords/>
  <dc:description/>
  <cp:lastModifiedBy>Windows10</cp:lastModifiedBy>
  <cp:revision>2</cp:revision>
  <dcterms:created xsi:type="dcterms:W3CDTF">2022-02-19T11:36:00Z</dcterms:created>
  <dcterms:modified xsi:type="dcterms:W3CDTF">2022-02-19T11:36:00Z</dcterms:modified>
</cp:coreProperties>
</file>