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b/>
          <w:b/>
          <w:szCs w:val="28"/>
        </w:rPr>
      </w:pPr>
      <w:bookmarkStart w:id="0" w:name="_Toc104959485"/>
      <w:bookmarkEnd w:id="0"/>
      <w:r>
        <w:rPr>
          <w:b/>
          <w:szCs w:val="28"/>
        </w:rPr>
        <w:t>Міністерство освіти і науки України</w:t>
      </w:r>
    </w:p>
    <w:p>
      <w:pPr>
        <w:pStyle w:val="Normal"/>
        <w:ind w:hanging="0"/>
        <w:jc w:val="center"/>
        <w:rPr>
          <w:b/>
          <w:b/>
          <w:szCs w:val="28"/>
        </w:rPr>
      </w:pPr>
      <w:r>
        <w:rPr>
          <w:b/>
          <w:szCs w:val="28"/>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rPr>
      </w:pPr>
      <w:r>
        <w:rPr>
          <w:b/>
          <w:szCs w:val="28"/>
        </w:rPr>
        <w:t>Факультет інформатики та обчислювальної техніки</w:t>
      </w:r>
    </w:p>
    <w:p>
      <w:pPr>
        <w:pStyle w:val="Normal"/>
        <w:ind w:hanging="0"/>
        <w:jc w:val="center"/>
        <w:rPr>
          <w:b/>
          <w:b/>
          <w:szCs w:val="28"/>
        </w:rPr>
      </w:pPr>
      <w:r>
        <w:rPr>
          <w:b/>
          <w:szCs w:val="28"/>
        </w:rPr>
      </w:r>
    </w:p>
    <w:p>
      <w:pPr>
        <w:pStyle w:val="Normal"/>
        <w:ind w:hanging="0"/>
        <w:jc w:val="center"/>
        <w:rPr>
          <w:b/>
          <w:b/>
          <w:szCs w:val="28"/>
        </w:rPr>
      </w:pPr>
      <w:r>
        <w:rPr>
          <w:b/>
          <w:szCs w:val="28"/>
        </w:rPr>
        <w:t>Кафедра ІПІ</w:t>
      </w:r>
    </w:p>
    <w:p>
      <w:pPr>
        <w:pStyle w:val="Normal"/>
        <w:ind w:hanging="0"/>
        <w:jc w:val="center"/>
        <w:rPr/>
      </w:pPr>
      <w:r>
        <w:rPr/>
      </w:r>
      <w:bookmarkStart w:id="1" w:name="_GoBack"/>
      <w:bookmarkStart w:id="2" w:name="_GoBack"/>
      <w:bookmarkEnd w:id="2"/>
    </w:p>
    <w:p>
      <w:pPr>
        <w:pStyle w:val="Normal"/>
        <w:ind w:hanging="0"/>
        <w:jc w:val="center"/>
        <w:rPr/>
      </w:pPr>
      <w:r>
        <w:rPr/>
      </w:r>
    </w:p>
    <w:p>
      <w:pPr>
        <w:pStyle w:val="Normal"/>
        <w:ind w:hanging="0"/>
        <w:jc w:val="center"/>
        <w:rPr/>
      </w:pPr>
      <w:r>
        <w:rPr/>
      </w:r>
    </w:p>
    <w:p>
      <w:pPr>
        <w:pStyle w:val="ImageCaption"/>
        <w:keepLines w:val="false"/>
        <w:ind w:hanging="0"/>
        <w:rPr/>
      </w:pPr>
      <w:r>
        <w:rPr/>
      </w:r>
    </w:p>
    <w:p>
      <w:pPr>
        <w:pStyle w:val="Normal"/>
        <w:ind w:hanging="0"/>
        <w:jc w:val="center"/>
        <w:rPr>
          <w:b/>
          <w:b/>
          <w:bCs/>
          <w:sz w:val="32"/>
          <w:szCs w:val="32"/>
        </w:rPr>
      </w:pPr>
      <w:r>
        <w:rPr>
          <w:b/>
          <w:bCs/>
          <w:sz w:val="32"/>
        </w:rPr>
        <w:t>Звіт</w:t>
      </w:r>
    </w:p>
    <w:p>
      <w:pPr>
        <w:pStyle w:val="Normal"/>
        <w:ind w:hanging="0"/>
        <w:jc w:val="center"/>
        <w:rPr/>
      </w:pPr>
      <w:r>
        <w:rPr/>
      </w:r>
    </w:p>
    <w:p>
      <w:pPr>
        <w:pStyle w:val="Normal"/>
        <w:ind w:hanging="0"/>
        <w:jc w:val="center"/>
        <w:rPr/>
      </w:pPr>
      <w:r>
        <w:rPr/>
        <w:t xml:space="preserve">з лабораторної роботи  № </w:t>
      </w:r>
      <w:r>
        <w:rPr>
          <w:lang w:val="en-US"/>
        </w:rPr>
        <w:t>1</w:t>
      </w:r>
      <w:r>
        <w:rPr/>
        <w:t xml:space="preserve"> з дисципліни </w:t>
      </w:r>
    </w:p>
    <w:p>
      <w:pPr>
        <w:pStyle w:val="Normal"/>
        <w:ind w:hanging="0"/>
        <w:jc w:val="center"/>
        <w:rPr/>
      </w:pPr>
      <w:r>
        <w:rPr/>
        <w:t>«Алгоритми та структури даних 2. Структури даних»</w:t>
      </w:r>
    </w:p>
    <w:p>
      <w:pPr>
        <w:pStyle w:val="Normal"/>
        <w:ind w:hanging="0"/>
        <w:jc w:val="center"/>
        <w:rPr/>
      </w:pPr>
      <w:r>
        <w:rPr/>
      </w:r>
    </w:p>
    <w:p>
      <w:pPr>
        <w:pStyle w:val="Normal"/>
        <w:ind w:hanging="0"/>
        <w:jc w:val="center"/>
        <w:rPr>
          <w:szCs w:val="28"/>
        </w:rPr>
      </w:pPr>
      <w:r>
        <w:rPr>
          <w:szCs w:val="28"/>
        </w:rPr>
        <w:t xml:space="preserve">„ </w:t>
      </w:r>
      <w:r>
        <w:rPr>
          <w:b/>
          <w:bCs/>
          <w:szCs w:val="28"/>
        </w:rPr>
        <w:t>Проектування і аналіз алгоритмів внутрішнього сортування</w:t>
      </w:r>
      <w:r>
        <w:rPr>
          <w:szCs w:val="28"/>
        </w:rPr>
        <w:t>”</w:t>
      </w:r>
    </w:p>
    <w:p>
      <w:pPr>
        <w:pStyle w:val="Normal"/>
        <w:rPr/>
      </w:pPr>
      <w:r>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mc:AlternateContent>
          <mc:Choice Requires="wpg">
            <w:drawing>
              <wp:anchor behindDoc="0" distT="0" distB="0" distL="0" distR="0" simplePos="0" locked="0" layoutInCell="1" allowOverlap="1" relativeHeight="3" wp14:anchorId="19164E8B">
                <wp:simplePos x="0" y="0"/>
                <wp:positionH relativeFrom="column">
                  <wp:posOffset>228600</wp:posOffset>
                </wp:positionH>
                <wp:positionV relativeFrom="paragraph">
                  <wp:posOffset>108585</wp:posOffset>
                </wp:positionV>
                <wp:extent cx="5487035" cy="400685"/>
                <wp:effectExtent l="0" t="0" r="12700" b="0"/>
                <wp:wrapNone/>
                <wp:docPr id="1" name="Group 51"/>
                <a:graphic xmlns:a="http://schemas.openxmlformats.org/drawingml/2006/main">
                  <a:graphicData uri="http://schemas.microsoft.com/office/word/2010/wordprocessingGroup">
                    <wpg:wgp>
                      <wpg:cNvGrpSpPr/>
                      <wpg:grpSpPr>
                        <a:xfrm>
                          <a:off x="0" y="0"/>
                          <a:ext cx="5486400" cy="399960"/>
                        </a:xfrm>
                      </wpg:grpSpPr>
                      <wps:wsp>
                        <wps:cNvSpPr/>
                        <wps:spPr>
                          <a:xfrm>
                            <a:off x="0" y="0"/>
                            <a:ext cx="2166480" cy="343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eastAsia="Calibri" w:cs="" w:ascii="Times New Roman CYR" w:hAnsi="Times New Roman CYR"/>
                                  <w:lang w:val="ru-RU" w:eastAsia="en-US"/>
                                </w:rPr>
                                <w:t>Виконав(ла)</w:t>
                              </w:r>
                            </w:p>
                          </w:txbxContent>
                        </wps:txbx>
                        <wps:bodyPr lIns="0" rIns="0" tIns="0" bIns="0">
                          <a:noAutofit/>
                        </wps:bodyPr>
                      </wps:wsp>
                      <wpg:grpSp>
                        <wpg:cNvGrpSpPr/>
                        <wpg:grpSpPr>
                          <a:xfrm>
                            <a:off x="2333520" y="0"/>
                            <a:ext cx="3152880" cy="399960"/>
                          </a:xfrm>
                        </wpg:grpSpPr>
                        <wps:wsp>
                          <wps:cNvSpPr/>
                          <wps:spPr>
                            <a:xfrm>
                              <a:off x="104400" y="198000"/>
                              <a:ext cx="2723040" cy="2019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 w:ascii="Times New Roman CYR" w:hAnsi="Times New Roman CYR"/>
                                    <w:lang w:val="ru-RU" w:eastAsia="en-US"/>
                                  </w:rPr>
                                  <w:t>(шифр, прізвище, ім'я, по батькові)</w:t>
                                </w:r>
                              </w:p>
                            </w:txbxContent>
                          </wps:txbx>
                          <wps:bodyPr lIns="0" rIns="0" tIns="0" bIns="0">
                            <a:noAutofit/>
                          </wps:bodyPr>
                        </wps:wsp>
                        <wps:wsp>
                          <wps:cNvSpPr/>
                          <wps:spPr>
                            <a:xfrm>
                              <a:off x="0" y="0"/>
                              <a:ext cx="3152880" cy="2210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8"/>
                                    <w:b w:val="false"/>
                                    <w:u w:val="none"/>
                                    <w:dstrike w:val="false"/>
                                    <w:strike w:val="false"/>
                                    <w:i/>
                                    <w:vertAlign w:val="baseline"/>
                                    <w:position w:val="0"/>
                                    <w:spacing w:val="0"/>
                                    <w:szCs w:val="28"/>
                                    <w:bCs w:val="false"/>
                                    <w:iCs/>
                                    <w:smallCaps w:val="false"/>
                                    <w:caps w:val="false"/>
                                    <w:rFonts w:ascii="Calibri" w:hAnsi="Calibri" w:eastAsia="Calibri" w:cs=""/>
                                    <w:lang w:val="ru-RU" w:eastAsia="en-US"/>
                                  </w:rPr>
                                  <w:t>ІП-</w:t>
                                </w:r>
                              </w:p>
                            </w:txbxContent>
                          </wps:txbx>
                          <wps:bodyPr lIns="0" rIns="0" tIns="0" bIns="0">
                            <a:noAutofit/>
                          </wps:bodyPr>
                        </wps:wsp>
                      </wpg:grpSp>
                      <wps:wsp>
                        <wps:cNvSpPr/>
                        <wps:spPr>
                          <a:xfrm>
                            <a:off x="1188000" y="59040"/>
                            <a:ext cx="1807920" cy="0"/>
                          </a:xfrm>
                          <a:prstGeom prst="line">
                            <a:avLst/>
                          </a:prstGeom>
                          <a:ln w="9360">
                            <a:solidFill>
                              <a:srgbClr val="000000"/>
                            </a:solidFill>
                            <a:round/>
                          </a:ln>
                        </wps:spPr>
                        <wps:style>
                          <a:lnRef idx="0"/>
                          <a:fillRef idx="0"/>
                          <a:effectRef idx="0"/>
                          <a:fontRef idx="minor"/>
                        </wps:style>
                        <wps:bodyPr/>
                      </wps:wsp>
                      <wps:wsp>
                        <wps:cNvSpPr/>
                        <wps:spPr>
                          <a:xfrm>
                            <a:off x="3053160" y="57240"/>
                            <a:ext cx="515520" cy="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Group 51" style="position:absolute;margin-left:18pt;margin-top:8.55pt;width:432pt;height:31.5pt" coordorigin="360,171" coordsize="8640,630">
                <v:rect id="shape_0" ID="Text Box 52" fillcolor="white" stroked="f" style="position:absolute;left:360;top:171;width:3411;height:539">
                  <v:textbo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eastAsia="Calibri" w:cs="" w:ascii="Times New Roman CYR" w:hAnsi="Times New Roman CYR"/>
                            <w:lang w:val="ru-RU" w:eastAsia="en-US"/>
                          </w:rPr>
                          <w:t>Виконав(ла)</w:t>
                        </w:r>
                      </w:p>
                    </w:txbxContent>
                  </v:textbox>
                  <w10:wrap type="square"/>
                  <v:fill o:detectmouseclick="t" type="solid" color2="black"/>
                  <v:stroke color="#3465a4" joinstyle="round" endcap="flat"/>
                </v:rect>
                <v:group id="shape_0" alt="Group 53" style="position:absolute;left:4035;top:171;width:4965;height:630">
                  <v:rect id="shape_0" ID="Text Box 54" fillcolor="white" stroked="f" style="position:absolute;left:4199;top:483;width:4287;height:317">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 w:ascii="Times New Roman CYR" w:hAnsi="Times New Roman CYR"/>
                              <w:lang w:val="ru-RU" w:eastAsia="en-US"/>
                            </w:rPr>
                            <w:t>(шифр, прізвище, ім'я, по батькові)</w:t>
                          </w:r>
                        </w:p>
                      </w:txbxContent>
                    </v:textbox>
                    <w10:wrap type="square"/>
                    <v:fill o:detectmouseclick="t" type="solid" color2="black"/>
                    <v:stroke color="#3465a4" joinstyle="round" endcap="flat"/>
                  </v:rect>
                  <v:rect id="shape_0" ID="Text Box 55" fillcolor="white" stroked="f" style="position:absolute;left:4035;top:171;width:4964;height:347">
                    <v:textbox>
                      <w:txbxContent>
                        <w:p>
                          <w:pPr>
                            <w:overflowPunct w:val="false"/>
                            <w:spacing w:before="0" w:after="0" w:lineRule="auto" w:line="240"/>
                            <w:ind w:hanging="0"/>
                            <w:jc w:val="center"/>
                            <w:rPr/>
                          </w:pPr>
                          <w:r>
                            <w:rPr>
                              <w:sz w:val="28"/>
                              <w:b w:val="false"/>
                              <w:u w:val="none"/>
                              <w:dstrike w:val="false"/>
                              <w:strike w:val="false"/>
                              <w:i/>
                              <w:vertAlign w:val="baseline"/>
                              <w:position w:val="0"/>
                              <w:spacing w:val="0"/>
                              <w:szCs w:val="28"/>
                              <w:bCs w:val="false"/>
                              <w:iCs/>
                              <w:smallCaps w:val="false"/>
                              <w:caps w:val="false"/>
                              <w:rFonts w:ascii="Calibri" w:hAnsi="Calibri" w:eastAsia="Calibri" w:cs=""/>
                              <w:lang w:val="ru-RU" w:eastAsia="en-US"/>
                            </w:rPr>
                            <w:t>ІП-</w:t>
                          </w:r>
                        </w:p>
                      </w:txbxContent>
                    </v:textbox>
                    <w10:wrap type="square"/>
                    <v:fill o:detectmouseclick="t" type="solid" color2="black"/>
                    <v:stroke color="#3465a4" joinstyle="round" endcap="flat"/>
                  </v:rect>
                </v:group>
                <v:line id="shape_0" from="2231,264" to="5077,264" ID="Line 56" stroked="t" style="position:absolute">
                  <v:stroke color="black" weight="9360" joinstyle="round" endcap="flat"/>
                  <v:fill o:detectmouseclick="t" on="false"/>
                </v:line>
                <v:line id="shape_0" from="5168,261" to="5979,261" ID="Line 57" stroked="t" style="position:absolute">
                  <v:stroke color="black" weight="9360" joinstyle="round" endcap="flat"/>
                  <v:fill o:detectmouseclick="t" on="false"/>
                </v:line>
              </v:group>
            </w:pict>
          </mc:Fallback>
        </mc:AlternateContent>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right"/>
        <w:rPr>
          <w:u w:val="single"/>
        </w:rPr>
      </w:pPr>
      <w:r>
        <w:rPr>
          <w:u w:val="single"/>
        </w:rPr>
      </w:r>
    </w:p>
    <w:p>
      <w:pPr>
        <w:pStyle w:val="Normal"/>
        <w:jc w:val="center"/>
        <w:rPr>
          <w:u w:val="single"/>
        </w:rPr>
      </w:pPr>
      <w:r>
        <w:rPr>
          <w:u w:val="single"/>
        </w:rPr>
        <mc:AlternateContent>
          <mc:Choice Requires="wpg">
            <w:drawing>
              <wp:anchor behindDoc="0" distT="0" distB="0" distL="0" distR="0" simplePos="0" locked="0" layoutInCell="1" allowOverlap="1" relativeHeight="2" wp14:anchorId="4FD924B8">
                <wp:simplePos x="0" y="0"/>
                <wp:positionH relativeFrom="column">
                  <wp:posOffset>228600</wp:posOffset>
                </wp:positionH>
                <wp:positionV relativeFrom="paragraph">
                  <wp:posOffset>-309880</wp:posOffset>
                </wp:positionV>
                <wp:extent cx="5487035" cy="400685"/>
                <wp:effectExtent l="0" t="0" r="25400" b="6350"/>
                <wp:wrapNone/>
                <wp:docPr id="2" name="Group 37"/>
                <a:graphic xmlns:a="http://schemas.openxmlformats.org/drawingml/2006/main">
                  <a:graphicData uri="http://schemas.microsoft.com/office/word/2010/wordprocessingGroup">
                    <wpg:wgp>
                      <wpg:cNvGrpSpPr/>
                      <wpg:grpSpPr>
                        <a:xfrm>
                          <a:off x="0" y="0"/>
                          <a:ext cx="5486400" cy="399960"/>
                        </a:xfrm>
                      </wpg:grpSpPr>
                      <wps:wsp>
                        <wps:cNvSpPr/>
                        <wps:spPr>
                          <a:xfrm>
                            <a:off x="0" y="0"/>
                            <a:ext cx="2166480" cy="34308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eastAsia="Calibri" w:cs="" w:ascii="Times New Roman CYR" w:hAnsi="Times New Roman CYR"/>
                                  <w:lang w:val="ru-RU" w:eastAsia="en-US"/>
                                </w:rPr>
                                <w:t>Перевірив</w:t>
                              </w:r>
                            </w:p>
                            <w:p>
                              <w:pPr>
                                <w:overflowPunct w:val="false"/>
                                <w:spacing w:before="0" w:after="0" w:lineRule="auto" w:line="240"/>
                                <w:ind w:hanging="0"/>
                                <w:jc w:val="left"/>
                                <w:rPr/>
                              </w:pPr>
                              <w:r>
                                <w:rPr>
                                  <w:szCs w:val="22"/>
                                  <w:rFonts w:ascii="Calibri" w:hAnsi="Calibri" w:eastAsia="Calibri" w:cs=""/>
                                  <w:lang w:val="ru-RU" w:eastAsia="en-US"/>
                                </w:rPr>
                              </w:r>
                            </w:p>
                          </w:txbxContent>
                        </wps:txbx>
                        <wps:bodyPr lIns="0" rIns="0" tIns="0" bIns="0">
                          <a:noAutofit/>
                        </wps:bodyPr>
                      </wps:wsp>
                      <wpg:grpSp>
                        <wpg:cNvGrpSpPr/>
                        <wpg:grpSpPr>
                          <a:xfrm>
                            <a:off x="2333520" y="0"/>
                            <a:ext cx="3152880" cy="399960"/>
                          </a:xfrm>
                        </wpg:grpSpPr>
                        <wps:wsp>
                          <wps:cNvSpPr/>
                          <wps:spPr>
                            <a:xfrm>
                              <a:off x="104400" y="198000"/>
                              <a:ext cx="2723040" cy="20196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 w:ascii="Times New Roman CYR" w:hAnsi="Times New Roman CYR"/>
                                    <w:lang w:val="ru-RU" w:eastAsia="en-US"/>
                                  </w:rPr>
                                  <w:t>(прізвище, ім'я, по батькові)</w:t>
                                </w:r>
                              </w:p>
                            </w:txbxContent>
                          </wps:txbx>
                          <wps:bodyPr lIns="0" rIns="0" tIns="0" bIns="0">
                            <a:noAutofit/>
                          </wps:bodyPr>
                        </wps:wsp>
                        <wps:wsp>
                          <wps:cNvSpPr/>
                          <wps:spPr>
                            <a:xfrm>
                              <a:off x="0" y="0"/>
                              <a:ext cx="3152880" cy="221040"/>
                            </a:xfrm>
                            <a:prstGeom prst="rect">
                              <a:avLst/>
                            </a:prstGeom>
                            <a:solidFill>
                              <a:srgbClr val="ffffff"/>
                            </a:solidFill>
                            <a:ln>
                              <a:noFill/>
                            </a:ln>
                          </wps:spPr>
                          <wps:style>
                            <a:lnRef idx="0"/>
                            <a:fillRef idx="0"/>
                            <a:effectRef idx="0"/>
                            <a:fontRef idx="minor"/>
                          </wps:style>
                          <wps:bodyPr/>
                        </wps:wsp>
                      </wpg:grpSp>
                      <wps:wsp>
                        <wps:cNvSpPr/>
                        <wps:spPr>
                          <a:xfrm>
                            <a:off x="1188000" y="241200"/>
                            <a:ext cx="1807920" cy="0"/>
                          </a:xfrm>
                          <a:prstGeom prst="line">
                            <a:avLst/>
                          </a:prstGeom>
                          <a:ln w="9360">
                            <a:solidFill>
                              <a:srgbClr val="000000"/>
                            </a:solidFill>
                            <a:round/>
                          </a:ln>
                        </wps:spPr>
                        <wps:style>
                          <a:lnRef idx="0"/>
                          <a:fillRef idx="0"/>
                          <a:effectRef idx="0"/>
                          <a:fontRef idx="minor"/>
                        </wps:style>
                        <wps:bodyPr/>
                      </wps:wsp>
                      <wps:wsp>
                        <wps:cNvSpPr/>
                        <wps:spPr>
                          <a:xfrm>
                            <a:off x="3053160" y="238680"/>
                            <a:ext cx="515520" cy="0"/>
                          </a:xfrm>
                          <a:prstGeom prst="line">
                            <a:avLst/>
                          </a:prstGeom>
                          <a:ln w="9360">
                            <a:solidFill>
                              <a:srgbClr val="000000"/>
                            </a:solidFill>
                            <a:round/>
                          </a:ln>
                        </wps:spPr>
                        <wps:style>
                          <a:lnRef idx="0"/>
                          <a:fillRef idx="0"/>
                          <a:effectRef idx="0"/>
                          <a:fontRef idx="minor"/>
                        </wps:style>
                        <wps:bodyPr/>
                      </wps:wsp>
                    </wpg:wgp>
                  </a:graphicData>
                </a:graphic>
              </wp:anchor>
            </w:drawing>
          </mc:Choice>
          <mc:Fallback>
            <w:pict>
              <v:group id="shape_0" alt="Group 37" style="position:absolute;margin-left:18pt;margin-top:-24.4pt;width:432pt;height:31.45pt" coordorigin="360,-488" coordsize="8640,629">
                <v:rect id="shape_0" ID="Text Box 30" fillcolor="white" stroked="f" style="position:absolute;left:360;top:-488;width:3411;height:539">
                  <v:textbox>
                    <w:txbxContent>
                      <w:p>
                        <w:pPr>
                          <w:overflowPunct w:val="false"/>
                          <w:spacing w:before="0" w:after="0" w:lineRule="auto" w:line="240"/>
                          <w:ind w:hanging="0"/>
                          <w:jc w:val="left"/>
                          <w:rPr/>
                        </w:pPr>
                        <w:r>
                          <w:rPr>
                            <w:sz w:val="28"/>
                            <w:b/>
                            <w:u w:val="none"/>
                            <w:dstrike w:val="false"/>
                            <w:strike w:val="false"/>
                            <w:i w:val="false"/>
                            <w:vertAlign w:val="baseline"/>
                            <w:position w:val="0"/>
                            <w:spacing w:val="0"/>
                            <w:szCs w:val="28"/>
                            <w:bCs/>
                            <w:iCs w:val="false"/>
                            <w:smallCaps w:val="false"/>
                            <w:caps w:val="false"/>
                            <w:rFonts w:eastAsia="Calibri" w:cs="" w:ascii="Times New Roman CYR" w:hAnsi="Times New Roman CYR"/>
                            <w:lang w:val="ru-RU" w:eastAsia="en-US"/>
                          </w:rPr>
                          <w:t>Перевірив</w:t>
                        </w:r>
                      </w:p>
                      <w:p>
                        <w:pPr>
                          <w:overflowPunct w:val="false"/>
                          <w:spacing w:before="0" w:after="0" w:lineRule="auto" w:line="240"/>
                          <w:ind w:hanging="0"/>
                          <w:jc w:val="left"/>
                          <w:rPr/>
                        </w:pPr>
                        <w:r>
                          <w:rPr>
                            <w:szCs w:val="22"/>
                            <w:rFonts w:ascii="Calibri" w:hAnsi="Calibri" w:eastAsia="Calibri" w:cs=""/>
                            <w:lang w:val="ru-RU" w:eastAsia="en-US"/>
                          </w:rPr>
                        </w:r>
                      </w:p>
                    </w:txbxContent>
                  </v:textbox>
                  <w10:wrap type="square"/>
                  <v:fill o:detectmouseclick="t" type="solid" color2="black"/>
                  <v:stroke color="#3465a4" joinstyle="round" endcap="flat"/>
                </v:rect>
                <v:group id="shape_0" alt="Group 36" style="position:absolute;left:4035;top:-488;width:4965;height:629">
                  <v:rect id="shape_0" ID="Text Box 32" fillcolor="white" stroked="f" style="position:absolute;left:4199;top:-176;width:4287;height:317">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eastAsia="Calibri" w:cs="" w:ascii="Times New Roman CYR" w:hAnsi="Times New Roman CYR"/>
                              <w:lang w:val="ru-RU" w:eastAsia="en-US"/>
                            </w:rPr>
                            <w:t>(прізвище, ім'я, по батькові)</w:t>
                          </w:r>
                        </w:p>
                      </w:txbxContent>
                    </v:textbox>
                    <w10:wrap type="square"/>
                    <v:fill o:detectmouseclick="t" type="solid" color2="black"/>
                    <v:stroke color="#3465a4" joinstyle="round" endcap="flat"/>
                  </v:rect>
                  <v:rect id="shape_0" ID="Text Box 33" fillcolor="white" stroked="f" style="position:absolute;left:4035;top:-488;width:4964;height:347">
                    <w10:wrap type="none"/>
                    <v:fill o:detectmouseclick="t" type="solid" color2="black"/>
                    <v:stroke color="#3465a4" joinstyle="round" endcap="flat"/>
                  </v:rect>
                </v:group>
                <v:line id="shape_0" from="2231,-108" to="5077,-108" ID="Line 34" stroked="t" style="position:absolute">
                  <v:stroke color="black" weight="9360" joinstyle="round" endcap="flat"/>
                  <v:fill o:detectmouseclick="t" on="false"/>
                </v:line>
                <v:line id="shape_0" from="5168,-112" to="5979,-112" ID="Line 35" stroked="t" style="position:absolute">
                  <v:stroke color="black" weight="9360" joinstyle="round" endcap="flat"/>
                  <v:fill o:detectmouseclick="t" on="false"/>
                </v:line>
              </v:group>
            </w:pict>
          </mc:Fallback>
        </mc:AlternateContent>
      </w:r>
    </w:p>
    <w:p>
      <w:pPr>
        <w:pStyle w:val="Normal"/>
        <w:ind w:hanging="0"/>
        <w:jc w:val="center"/>
        <w:rPr/>
      </w:pPr>
      <w:r>
        <w:rPr/>
      </w:r>
    </w:p>
    <w:p>
      <w:pPr>
        <w:pStyle w:val="Normal"/>
        <w:ind w:hanging="0"/>
        <w:jc w:val="center"/>
        <w:rPr/>
      </w:pPr>
      <w:r>
        <w:rPr/>
      </w:r>
    </w:p>
    <w:p>
      <w:pPr>
        <w:pStyle w:val="Normal"/>
        <w:jc w:val="center"/>
        <w:rPr/>
      </w:pPr>
      <w:r>
        <w:rPr/>
      </w:r>
    </w:p>
    <w:p>
      <w:pPr>
        <w:pStyle w:val="Normal"/>
        <w:ind w:hanging="0"/>
        <w:jc w:val="center"/>
        <w:rPr>
          <w:szCs w:val="28"/>
          <w:lang w:val="en-US"/>
        </w:rPr>
      </w:pPr>
      <w:r>
        <w:rPr>
          <w:szCs w:val="28"/>
        </w:rPr>
        <w:t>Київ 202</w:t>
      </w:r>
      <w:r>
        <w:rPr>
          <w:szCs w:val="28"/>
          <w:lang w:val="en-US"/>
        </w:rPr>
        <w:t>2</w:t>
      </w:r>
    </w:p>
    <w:p>
      <w:pPr>
        <w:pStyle w:val="Style23"/>
        <w:rPr/>
      </w:pPr>
      <w:r>
        <w:rPr>
          <w:lang w:val="uk-UA"/>
        </w:rPr>
        <w:t>Зміст</w:t>
      </w:r>
    </w:p>
    <w:sdt>
      <w:sdtPr>
        <w:docPartObj>
          <w:docPartGallery w:val="Table of Contents"/>
          <w:docPartUnique w:val="true"/>
        </w:docPartObj>
      </w:sdtPr>
      <w:sdtContent>
        <w:p>
          <w:pPr>
            <w:pStyle w:val="12"/>
            <w:tabs>
              <w:tab w:val="left" w:pos="1200" w:leader="none"/>
              <w:tab w:val="right" w:pos="9627" w:leader="dot"/>
            </w:tabs>
            <w:spacing w:before="120" w:after="120"/>
            <w:jc w:val="left"/>
            <w:rPr>
              <w:rFonts w:ascii="Calibri" w:hAnsi="Calibri" w:eastAsia="ＭＳ 明朝"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rStyle w:val="Style13"/>
              <w:caps/>
              <w:b/>
              <w:bCs/>
            </w:rPr>
            <w:instrText> TOC \z \o "1-3" \u \h</w:instrText>
          </w:r>
          <w:r>
            <w:rPr>
              <w:webHidden/>
              <w:rStyle w:val="Style13"/>
              <w:caps/>
              <w:b/>
              <w:bCs/>
            </w:rPr>
            <w:fldChar w:fldCharType="separate"/>
          </w:r>
          <w:hyperlink w:anchor="_Toc69772242">
            <w:r>
              <w:rPr>
                <w:webHidden/>
                <w:rStyle w:val="Style13"/>
                <w:b/>
                <w:bCs/>
                <w:caps/>
              </w:rPr>
              <w:t>1</w:t>
            </w:r>
            <w:r>
              <w:rPr>
                <w:rStyle w:val="Style13"/>
                <w:rFonts w:eastAsia="ＭＳ 明朝" w:cs="" w:ascii="Calibri" w:hAnsi="Calibri" w:asciiTheme="minorHAnsi" w:cstheme="minorBidi" w:eastAsiaTheme="minorEastAsia" w:hAnsiTheme="minorHAnsi"/>
                <w:b w:val="false"/>
                <w:bCs w:val="false"/>
                <w:caps w:val="false"/>
                <w:smallCaps w:val="false"/>
                <w:sz w:val="22"/>
                <w:szCs w:val="22"/>
                <w:lang w:eastAsia="uk-UA"/>
              </w:rPr>
              <w:tab/>
            </w:r>
            <w:r>
              <w:rPr>
                <w:rStyle w:val="Style13"/>
                <w:b/>
                <w:bCs/>
                <w:caps/>
              </w:rPr>
              <w:t>Мета лабораторної роботи</w:t>
            </w:r>
            <w:r>
              <w:rPr>
                <w:webHidden/>
              </w:rPr>
              <w:fldChar w:fldCharType="begin"/>
            </w:r>
            <w:r>
              <w:rPr>
                <w:webHidden/>
              </w:rPr>
              <w:instrText>PAGEREF _Toc69772242 \h</w:instrText>
            </w:r>
            <w:r>
              <w:rPr>
                <w:webHidden/>
              </w:rPr>
              <w:fldChar w:fldCharType="separate"/>
            </w:r>
            <w:r>
              <w:rPr>
                <w:rStyle w:val="Style13"/>
                <w:b/>
                <w:bCs/>
                <w:caps/>
                <w:vanish w:val="false"/>
              </w:rPr>
              <w:tab/>
              <w:t>3</w:t>
            </w:r>
            <w:r>
              <w:rPr>
                <w:webHidden/>
              </w:rPr>
              <w:fldChar w:fldCharType="end"/>
            </w:r>
          </w:hyperlink>
        </w:p>
        <w:p>
          <w:pPr>
            <w:pStyle w:val="12"/>
            <w:rPr>
              <w:rFonts w:ascii="Calibri" w:hAnsi="Calibri" w:eastAsia="ＭＳ 明朝" w:cs="" w:asciiTheme="minorHAnsi" w:cstheme="minorBidi" w:eastAsiaTheme="minorEastAsia" w:hAnsiTheme="minorHAnsi"/>
              <w:b w:val="false"/>
              <w:b w:val="false"/>
              <w:bCs w:val="false"/>
              <w:caps w:val="false"/>
              <w:smallCaps w:val="false"/>
              <w:sz w:val="22"/>
              <w:szCs w:val="22"/>
              <w:lang w:eastAsia="uk-UA"/>
            </w:rPr>
          </w:pPr>
          <w:hyperlink w:anchor="_Toc69772243">
            <w:r>
              <w:rPr>
                <w:webHidden/>
                <w:rStyle w:val="Style13"/>
              </w:rPr>
              <w:t>2</w:t>
            </w:r>
            <w:r>
              <w:rPr>
                <w:rStyle w:val="Style13"/>
                <w:rFonts w:eastAsia="ＭＳ 明朝"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ЗаВдання</w:t>
            </w:r>
            <w:r>
              <w:rPr>
                <w:webHidden/>
              </w:rPr>
              <w:fldChar w:fldCharType="begin"/>
            </w:r>
            <w:r>
              <w:rPr>
                <w:webHidden/>
              </w:rPr>
              <w:instrText>PAGEREF _Toc69772243 \h</w:instrText>
            </w:r>
            <w:r>
              <w:rPr>
                <w:webHidden/>
              </w:rPr>
              <w:fldChar w:fldCharType="separate"/>
            </w:r>
            <w:r>
              <w:rPr>
                <w:rStyle w:val="Style13"/>
                <w:vanish w:val="false"/>
              </w:rPr>
              <w:tab/>
              <w:t>4</w:t>
            </w:r>
            <w:r>
              <w:rPr>
                <w:webHidden/>
              </w:rPr>
              <w:fldChar w:fldCharType="end"/>
            </w:r>
          </w:hyperlink>
        </w:p>
        <w:p>
          <w:pPr>
            <w:pStyle w:val="12"/>
            <w:rPr>
              <w:rFonts w:ascii="Calibri" w:hAnsi="Calibri" w:eastAsia="ＭＳ 明朝" w:cs="" w:asciiTheme="minorHAnsi" w:cstheme="minorBidi" w:eastAsiaTheme="minorEastAsia" w:hAnsiTheme="minorHAnsi"/>
              <w:b w:val="false"/>
              <w:b w:val="false"/>
              <w:bCs w:val="false"/>
              <w:caps w:val="false"/>
              <w:smallCaps w:val="false"/>
              <w:sz w:val="22"/>
              <w:szCs w:val="22"/>
              <w:lang w:eastAsia="uk-UA"/>
            </w:rPr>
          </w:pPr>
          <w:hyperlink w:anchor="_Toc69772244">
            <w:r>
              <w:rPr>
                <w:webHidden/>
                <w:rStyle w:val="Style13"/>
              </w:rPr>
              <w:t>3</w:t>
            </w:r>
            <w:r>
              <w:rPr>
                <w:rStyle w:val="Style13"/>
                <w:rFonts w:eastAsia="ＭＳ 明朝" w:cs="" w:ascii="Calibri" w:hAnsi="Calibri" w:asciiTheme="minorHAnsi" w:cstheme="minorBidi" w:eastAsiaTheme="minorEastAsia" w:hAnsiTheme="minorHAnsi"/>
                <w:b w:val="false"/>
                <w:bCs w:val="false"/>
                <w:caps w:val="false"/>
                <w:smallCaps w:val="false"/>
                <w:sz w:val="22"/>
                <w:szCs w:val="22"/>
                <w:lang w:eastAsia="uk-UA"/>
              </w:rPr>
              <w:tab/>
            </w:r>
            <w:r>
              <w:rPr>
                <w:rStyle w:val="Style13"/>
              </w:rPr>
              <w:t>Виконання</w:t>
            </w:r>
            <w:r>
              <w:rPr>
                <w:webHidden/>
              </w:rPr>
              <w:fldChar w:fldCharType="begin"/>
            </w:r>
            <w:r>
              <w:rPr>
                <w:webHidden/>
              </w:rPr>
              <w:instrText>PAGEREF _Toc69772244 \h</w:instrText>
            </w:r>
            <w:r>
              <w:rPr>
                <w:webHidden/>
              </w:rPr>
              <w:fldChar w:fldCharType="separate"/>
            </w:r>
            <w:r>
              <w:rPr>
                <w:rStyle w:val="Style13"/>
                <w:vanish w:val="false"/>
              </w:rPr>
              <w:tab/>
              <w:t>7</w:t>
            </w:r>
            <w:r>
              <w:rPr>
                <w:webHidden/>
              </w:rPr>
              <w:fldChar w:fldCharType="end"/>
            </w:r>
          </w:hyperlink>
        </w:p>
        <w:p>
          <w:pPr>
            <w:pStyle w:val="22"/>
            <w:tabs>
              <w:tab w:val="clear" w:pos="720"/>
              <w:tab w:val="left" w:pos="1540" w:leader="none"/>
              <w:tab w:val="right" w:pos="9627" w:leader="dot"/>
            </w:tabs>
            <w:rPr>
              <w:rFonts w:ascii="Calibri" w:hAnsi="Calibri" w:eastAsia="ＭＳ 明朝" w:cs="" w:asciiTheme="minorHAnsi" w:cstheme="minorBidi" w:eastAsiaTheme="minorEastAsia" w:hAnsiTheme="minorHAnsi"/>
              <w:caps w:val="false"/>
              <w:smallCaps w:val="false"/>
              <w:sz w:val="22"/>
              <w:szCs w:val="22"/>
              <w:lang w:eastAsia="uk-UA"/>
            </w:rPr>
          </w:pPr>
          <w:hyperlink w:anchor="_Toc69772245">
            <w:r>
              <w:rPr>
                <w:webHidden/>
                <w:rStyle w:val="Style13"/>
              </w:rPr>
              <w:t>3.1</w:t>
            </w:r>
            <w:r>
              <w:rPr>
                <w:rStyle w:val="Style13"/>
                <w:rFonts w:eastAsia="ＭＳ 明朝" w:cs="" w:ascii="Calibri" w:hAnsi="Calibri" w:asciiTheme="minorHAnsi" w:cstheme="minorBidi" w:eastAsiaTheme="minorEastAsia" w:hAnsiTheme="minorHAnsi"/>
                <w:caps w:val="false"/>
                <w:smallCaps w:val="false"/>
                <w:sz w:val="22"/>
                <w:szCs w:val="22"/>
                <w:lang w:eastAsia="uk-UA"/>
              </w:rPr>
              <w:tab/>
            </w:r>
            <w:r>
              <w:rPr>
                <w:rStyle w:val="Style13"/>
              </w:rPr>
              <w:t>Аналіз алгоритму на відповідність властивостям</w:t>
            </w:r>
            <w:r>
              <w:rPr>
                <w:webHidden/>
              </w:rPr>
              <w:fldChar w:fldCharType="begin"/>
            </w:r>
            <w:r>
              <w:rPr>
                <w:webHidden/>
              </w:rPr>
              <w:instrText>PAGEREF _Toc69772245 \h</w:instrText>
            </w:r>
            <w:r>
              <w:rPr>
                <w:webHidden/>
              </w:rPr>
              <w:fldChar w:fldCharType="separate"/>
            </w:r>
            <w:r>
              <w:rPr>
                <w:rStyle w:val="Style13"/>
                <w:vanish w:val="false"/>
              </w:rPr>
              <w:tab/>
              <w:t>7</w:t>
            </w:r>
            <w:r>
              <w:rPr>
                <w:webHidden/>
              </w:rPr>
              <w:fldChar w:fldCharType="end"/>
            </w:r>
          </w:hyperlink>
        </w:p>
        <w:p>
          <w:pPr>
            <w:pStyle w:val="22"/>
            <w:tabs>
              <w:tab w:val="clear" w:pos="720"/>
              <w:tab w:val="left" w:pos="1540" w:leader="none"/>
              <w:tab w:val="right" w:pos="9627" w:leader="dot"/>
            </w:tabs>
            <w:rPr>
              <w:rFonts w:ascii="Calibri" w:hAnsi="Calibri" w:eastAsia="ＭＳ 明朝" w:cs="" w:asciiTheme="minorHAnsi" w:cstheme="minorBidi" w:eastAsiaTheme="minorEastAsia" w:hAnsiTheme="minorHAnsi"/>
              <w:caps w:val="false"/>
              <w:smallCaps w:val="false"/>
              <w:sz w:val="22"/>
              <w:szCs w:val="22"/>
              <w:lang w:eastAsia="uk-UA"/>
            </w:rPr>
          </w:pPr>
          <w:hyperlink w:anchor="_Toc69772246">
            <w:r>
              <w:rPr>
                <w:webHidden/>
                <w:rStyle w:val="Style13"/>
              </w:rPr>
              <w:t>3.2</w:t>
            </w:r>
            <w:r>
              <w:rPr>
                <w:rStyle w:val="Style13"/>
                <w:rFonts w:eastAsia="ＭＳ 明朝" w:cs="" w:ascii="Calibri" w:hAnsi="Calibri" w:asciiTheme="minorHAnsi" w:cstheme="minorBidi" w:eastAsiaTheme="minorEastAsia" w:hAnsiTheme="minorHAnsi"/>
                <w:caps w:val="false"/>
                <w:smallCaps w:val="false"/>
                <w:sz w:val="22"/>
                <w:szCs w:val="22"/>
                <w:lang w:eastAsia="uk-UA"/>
              </w:rPr>
              <w:tab/>
            </w:r>
            <w:r>
              <w:rPr>
                <w:rStyle w:val="Style13"/>
              </w:rPr>
              <w:t>Псевдокод алгоритму</w:t>
            </w:r>
            <w:r>
              <w:rPr>
                <w:webHidden/>
              </w:rPr>
              <w:fldChar w:fldCharType="begin"/>
            </w:r>
            <w:r>
              <w:rPr>
                <w:webHidden/>
              </w:rPr>
              <w:instrText>PAGEREF _Toc69772246 \h</w:instrText>
            </w:r>
            <w:r>
              <w:rPr>
                <w:webHidden/>
              </w:rPr>
              <w:fldChar w:fldCharType="separate"/>
            </w:r>
            <w:r>
              <w:rPr>
                <w:rStyle w:val="Style13"/>
                <w:vanish w:val="false"/>
              </w:rPr>
              <w:tab/>
              <w:t>7</w:t>
            </w:r>
            <w:r>
              <w:rPr>
                <w:webHidden/>
              </w:rPr>
              <w:fldChar w:fldCharType="end"/>
            </w:r>
          </w:hyperlink>
        </w:p>
        <w:p>
          <w:pPr>
            <w:pStyle w:val="22"/>
            <w:tabs>
              <w:tab w:val="clear" w:pos="720"/>
              <w:tab w:val="left" w:pos="1540" w:leader="none"/>
              <w:tab w:val="right" w:pos="9627" w:leader="dot"/>
            </w:tabs>
            <w:rPr>
              <w:rFonts w:ascii="Calibri" w:hAnsi="Calibri" w:eastAsia="ＭＳ 明朝" w:cs="" w:asciiTheme="minorHAnsi" w:cstheme="minorBidi" w:eastAsiaTheme="minorEastAsia" w:hAnsiTheme="minorHAnsi"/>
              <w:caps w:val="false"/>
              <w:smallCaps w:val="false"/>
              <w:sz w:val="22"/>
              <w:szCs w:val="22"/>
              <w:lang w:eastAsia="uk-UA"/>
            </w:rPr>
          </w:pPr>
          <w:hyperlink w:anchor="_Toc69772247">
            <w:r>
              <w:rPr>
                <w:webHidden/>
                <w:rStyle w:val="Style13"/>
              </w:rPr>
              <w:t>3.3</w:t>
            </w:r>
            <w:r>
              <w:rPr>
                <w:rStyle w:val="Style13"/>
                <w:rFonts w:eastAsia="ＭＳ 明朝" w:cs="" w:ascii="Calibri" w:hAnsi="Calibri" w:asciiTheme="minorHAnsi" w:cstheme="minorBidi" w:eastAsiaTheme="minorEastAsia" w:hAnsiTheme="minorHAnsi"/>
                <w:caps w:val="false"/>
                <w:smallCaps w:val="false"/>
                <w:sz w:val="22"/>
                <w:szCs w:val="22"/>
                <w:lang w:eastAsia="uk-UA"/>
              </w:rPr>
              <w:tab/>
            </w:r>
            <w:r>
              <w:rPr>
                <w:rStyle w:val="Style13"/>
              </w:rPr>
              <w:t>Аналіз часової складності</w:t>
            </w:r>
            <w:r>
              <w:rPr>
                <w:webHidden/>
              </w:rPr>
              <w:fldChar w:fldCharType="begin"/>
            </w:r>
            <w:r>
              <w:rPr>
                <w:webHidden/>
              </w:rPr>
              <w:instrText>PAGEREF _Toc69772247 \h</w:instrText>
            </w:r>
            <w:r>
              <w:rPr>
                <w:webHidden/>
              </w:rPr>
              <w:fldChar w:fldCharType="separate"/>
            </w:r>
            <w:r>
              <w:rPr>
                <w:rStyle w:val="Style13"/>
                <w:vanish w:val="false"/>
              </w:rPr>
              <w:tab/>
              <w:t>7</w:t>
            </w:r>
            <w:r>
              <w:rPr>
                <w:webHidden/>
              </w:rPr>
              <w:fldChar w:fldCharType="end"/>
            </w:r>
          </w:hyperlink>
        </w:p>
        <w:p>
          <w:pPr>
            <w:pStyle w:val="22"/>
            <w:tabs>
              <w:tab w:val="clear" w:pos="720"/>
              <w:tab w:val="left" w:pos="1540" w:leader="none"/>
              <w:tab w:val="right" w:pos="9627" w:leader="dot"/>
            </w:tabs>
            <w:rPr>
              <w:rFonts w:ascii="Calibri" w:hAnsi="Calibri" w:eastAsia="ＭＳ 明朝" w:cs="" w:asciiTheme="minorHAnsi" w:cstheme="minorBidi" w:eastAsiaTheme="minorEastAsia" w:hAnsiTheme="minorHAnsi"/>
              <w:caps w:val="false"/>
              <w:smallCaps w:val="false"/>
              <w:sz w:val="22"/>
              <w:szCs w:val="22"/>
              <w:lang w:eastAsia="uk-UA"/>
            </w:rPr>
          </w:pPr>
          <w:hyperlink w:anchor="_Toc69772248">
            <w:r>
              <w:rPr>
                <w:webHidden/>
                <w:rStyle w:val="Style13"/>
              </w:rPr>
              <w:t>3.4</w:t>
            </w:r>
            <w:r>
              <w:rPr>
                <w:rStyle w:val="Style13"/>
                <w:rFonts w:eastAsia="ＭＳ 明朝" w:cs="" w:ascii="Calibri" w:hAnsi="Calibri" w:asciiTheme="minorHAnsi" w:cstheme="minorBidi" w:eastAsiaTheme="minorEastAsia" w:hAnsiTheme="minorHAnsi"/>
                <w:caps w:val="false"/>
                <w:smallCaps w:val="false"/>
                <w:sz w:val="22"/>
                <w:szCs w:val="22"/>
                <w:lang w:eastAsia="uk-UA"/>
              </w:rPr>
              <w:tab/>
            </w:r>
            <w:r>
              <w:rPr>
                <w:rStyle w:val="Style13"/>
              </w:rPr>
              <w:t>Програмна реалізація алгоритму</w:t>
            </w:r>
            <w:r>
              <w:rPr>
                <w:webHidden/>
              </w:rPr>
              <w:fldChar w:fldCharType="begin"/>
            </w:r>
            <w:r>
              <w:rPr>
                <w:webHidden/>
              </w:rPr>
              <w:instrText>PAGEREF _Toc69772248 \h</w:instrText>
            </w:r>
            <w:r>
              <w:rPr>
                <w:webHidden/>
              </w:rPr>
              <w:fldChar w:fldCharType="separate"/>
            </w:r>
            <w:r>
              <w:rPr>
                <w:rStyle w:val="Style13"/>
                <w:vanish w:val="false"/>
              </w:rPr>
              <w:tab/>
              <w:t>7</w:t>
            </w:r>
            <w:r>
              <w:rPr>
                <w:webHidden/>
              </w:rPr>
              <w:fldChar w:fldCharType="end"/>
            </w:r>
          </w:hyperlink>
        </w:p>
        <w:p>
          <w:pPr>
            <w:pStyle w:val="32"/>
            <w:tabs>
              <w:tab w:val="clear" w:pos="720"/>
              <w:tab w:val="left" w:pos="1969" w:leader="none"/>
              <w:tab w:val="right" w:pos="9627" w:leader="dot"/>
            </w:tabs>
            <w:rPr>
              <w:rFonts w:ascii="Calibri" w:hAnsi="Calibri" w:eastAsia="ＭＳ 明朝" w:cs="" w:asciiTheme="minorHAnsi" w:cstheme="minorBidi" w:eastAsiaTheme="minorEastAsia" w:hAnsiTheme="minorHAnsi"/>
              <w:i w:val="false"/>
              <w:i w:val="false"/>
              <w:iCs w:val="false"/>
              <w:sz w:val="22"/>
              <w:szCs w:val="22"/>
              <w:lang w:eastAsia="uk-UA"/>
            </w:rPr>
          </w:pPr>
          <w:hyperlink w:anchor="_Toc69772249">
            <w:r>
              <w:rPr>
                <w:webHidden/>
                <w:rStyle w:val="Style13"/>
              </w:rPr>
              <w:t>3.4.1</w:t>
            </w:r>
            <w:r>
              <w:rPr>
                <w:rStyle w:val="Style13"/>
                <w:rFonts w:eastAsia="ＭＳ 明朝" w:cs="" w:ascii="Calibri" w:hAnsi="Calibri" w:asciiTheme="minorHAnsi" w:cstheme="minorBidi" w:eastAsiaTheme="minorEastAsia" w:hAnsiTheme="minorHAnsi"/>
                <w:i w:val="false"/>
                <w:iCs w:val="false"/>
                <w:sz w:val="22"/>
                <w:szCs w:val="22"/>
                <w:lang w:eastAsia="uk-UA"/>
              </w:rPr>
              <w:tab/>
            </w:r>
            <w:r>
              <w:rPr>
                <w:rStyle w:val="Style13"/>
              </w:rPr>
              <w:t>Вихідний код</w:t>
            </w:r>
            <w:r>
              <w:rPr>
                <w:webHidden/>
              </w:rPr>
              <w:fldChar w:fldCharType="begin"/>
            </w:r>
            <w:r>
              <w:rPr>
                <w:webHidden/>
              </w:rPr>
              <w:instrText>PAGEREF _Toc69772249 \h</w:instrText>
            </w:r>
            <w:r>
              <w:rPr>
                <w:webHidden/>
              </w:rPr>
              <w:fldChar w:fldCharType="separate"/>
            </w:r>
            <w:r>
              <w:rPr>
                <w:rStyle w:val="Style13"/>
                <w:vanish w:val="false"/>
              </w:rPr>
              <w:tab/>
              <w:t>7</w:t>
            </w:r>
            <w:r>
              <w:rPr>
                <w:webHidden/>
              </w:rPr>
              <w:fldChar w:fldCharType="end"/>
            </w:r>
          </w:hyperlink>
        </w:p>
        <w:p>
          <w:pPr>
            <w:pStyle w:val="32"/>
            <w:tabs>
              <w:tab w:val="clear" w:pos="720"/>
              <w:tab w:val="left" w:pos="1969" w:leader="none"/>
              <w:tab w:val="right" w:pos="9627" w:leader="dot"/>
            </w:tabs>
            <w:rPr>
              <w:rFonts w:ascii="Calibri" w:hAnsi="Calibri" w:eastAsia="ＭＳ 明朝" w:cs="" w:asciiTheme="minorHAnsi" w:cstheme="minorBidi" w:eastAsiaTheme="minorEastAsia" w:hAnsiTheme="minorHAnsi"/>
              <w:i w:val="false"/>
              <w:i w:val="false"/>
              <w:iCs w:val="false"/>
              <w:sz w:val="22"/>
              <w:szCs w:val="22"/>
              <w:lang w:eastAsia="uk-UA"/>
            </w:rPr>
          </w:pPr>
          <w:hyperlink w:anchor="_Toc69772250">
            <w:r>
              <w:rPr>
                <w:webHidden/>
                <w:rStyle w:val="Style13"/>
              </w:rPr>
              <w:t>3.4.2</w:t>
            </w:r>
            <w:r>
              <w:rPr>
                <w:rStyle w:val="Style13"/>
                <w:rFonts w:eastAsia="ＭＳ 明朝" w:cs="" w:ascii="Calibri" w:hAnsi="Calibri" w:asciiTheme="minorHAnsi" w:cstheme="minorBidi" w:eastAsiaTheme="minorEastAsia" w:hAnsiTheme="minorHAnsi"/>
                <w:i w:val="false"/>
                <w:iCs w:val="false"/>
                <w:sz w:val="22"/>
                <w:szCs w:val="22"/>
                <w:lang w:eastAsia="uk-UA"/>
              </w:rPr>
              <w:tab/>
            </w:r>
            <w:r>
              <w:rPr>
                <w:rStyle w:val="Style13"/>
              </w:rPr>
              <w:t>Приклад роботи</w:t>
            </w:r>
            <w:r>
              <w:rPr>
                <w:webHidden/>
              </w:rPr>
              <w:fldChar w:fldCharType="begin"/>
            </w:r>
            <w:r>
              <w:rPr>
                <w:webHidden/>
              </w:rPr>
              <w:instrText>PAGEREF _Toc69772250 \h</w:instrText>
            </w:r>
            <w:r>
              <w:rPr>
                <w:webHidden/>
              </w:rPr>
              <w:fldChar w:fldCharType="separate"/>
            </w:r>
            <w:r>
              <w:rPr>
                <w:rStyle w:val="Style13"/>
                <w:vanish w:val="false"/>
              </w:rPr>
              <w:tab/>
              <w:t>8</w:t>
            </w:r>
            <w:r>
              <w:rPr>
                <w:webHidden/>
              </w:rPr>
              <w:fldChar w:fldCharType="end"/>
            </w:r>
          </w:hyperlink>
        </w:p>
        <w:p>
          <w:pPr>
            <w:pStyle w:val="22"/>
            <w:tabs>
              <w:tab w:val="clear" w:pos="720"/>
              <w:tab w:val="left" w:pos="1540" w:leader="none"/>
              <w:tab w:val="right" w:pos="9627" w:leader="dot"/>
            </w:tabs>
            <w:rPr>
              <w:rFonts w:ascii="Calibri" w:hAnsi="Calibri" w:eastAsia="ＭＳ 明朝" w:cs="" w:asciiTheme="minorHAnsi" w:cstheme="minorBidi" w:eastAsiaTheme="minorEastAsia" w:hAnsiTheme="minorHAnsi"/>
              <w:caps w:val="false"/>
              <w:smallCaps w:val="false"/>
              <w:sz w:val="22"/>
              <w:szCs w:val="22"/>
              <w:lang w:eastAsia="uk-UA"/>
            </w:rPr>
          </w:pPr>
          <w:hyperlink w:anchor="_Toc69772251">
            <w:r>
              <w:rPr>
                <w:webHidden/>
                <w:rStyle w:val="Style13"/>
              </w:rPr>
              <w:t>3.5</w:t>
            </w:r>
            <w:r>
              <w:rPr>
                <w:rStyle w:val="Style13"/>
                <w:rFonts w:eastAsia="ＭＳ 明朝" w:cs="" w:ascii="Calibri" w:hAnsi="Calibri" w:asciiTheme="minorHAnsi" w:cstheme="minorBidi" w:eastAsiaTheme="minorEastAsia" w:hAnsiTheme="minorHAnsi"/>
                <w:caps w:val="false"/>
                <w:smallCaps w:val="false"/>
                <w:sz w:val="22"/>
                <w:szCs w:val="22"/>
                <w:lang w:eastAsia="uk-UA"/>
              </w:rPr>
              <w:tab/>
            </w:r>
            <w:r>
              <w:rPr>
                <w:rStyle w:val="Style13"/>
              </w:rPr>
              <w:t>Тестування алгоритму</w:t>
            </w:r>
            <w:r>
              <w:rPr>
                <w:webHidden/>
              </w:rPr>
              <w:fldChar w:fldCharType="begin"/>
            </w:r>
            <w:r>
              <w:rPr>
                <w:webHidden/>
              </w:rPr>
              <w:instrText>PAGEREF _Toc69772251 \h</w:instrText>
            </w:r>
            <w:r>
              <w:rPr>
                <w:webHidden/>
              </w:rPr>
              <w:fldChar w:fldCharType="separate"/>
            </w:r>
            <w:r>
              <w:rPr>
                <w:rStyle w:val="Style13"/>
                <w:vanish w:val="false"/>
              </w:rPr>
              <w:tab/>
              <w:t>9</w:t>
            </w:r>
            <w:r>
              <w:rPr>
                <w:webHidden/>
              </w:rPr>
              <w:fldChar w:fldCharType="end"/>
            </w:r>
          </w:hyperlink>
        </w:p>
        <w:p>
          <w:pPr>
            <w:pStyle w:val="32"/>
            <w:tabs>
              <w:tab w:val="clear" w:pos="720"/>
              <w:tab w:val="left" w:pos="1969" w:leader="none"/>
              <w:tab w:val="right" w:pos="9627" w:leader="dot"/>
            </w:tabs>
            <w:rPr>
              <w:rFonts w:ascii="Calibri" w:hAnsi="Calibri" w:eastAsia="ＭＳ 明朝" w:cs="" w:asciiTheme="minorHAnsi" w:cstheme="minorBidi" w:eastAsiaTheme="minorEastAsia" w:hAnsiTheme="minorHAnsi"/>
              <w:i w:val="false"/>
              <w:i w:val="false"/>
              <w:iCs w:val="false"/>
              <w:sz w:val="22"/>
              <w:szCs w:val="22"/>
              <w:lang w:eastAsia="uk-UA"/>
            </w:rPr>
          </w:pPr>
          <w:hyperlink w:anchor="_Toc69772252">
            <w:r>
              <w:rPr>
                <w:webHidden/>
                <w:rStyle w:val="Style13"/>
              </w:rPr>
              <w:t>3.5.1</w:t>
            </w:r>
            <w:r>
              <w:rPr>
                <w:rStyle w:val="Style13"/>
                <w:rFonts w:eastAsia="ＭＳ 明朝" w:cs="" w:ascii="Calibri" w:hAnsi="Calibri" w:asciiTheme="minorHAnsi" w:cstheme="minorBidi" w:eastAsiaTheme="minorEastAsia" w:hAnsiTheme="minorHAnsi"/>
                <w:i w:val="false"/>
                <w:iCs w:val="false"/>
                <w:sz w:val="22"/>
                <w:szCs w:val="22"/>
                <w:lang w:eastAsia="uk-UA"/>
              </w:rPr>
              <w:tab/>
            </w:r>
            <w:r>
              <w:rPr>
                <w:rStyle w:val="Style13"/>
              </w:rPr>
              <w:t>Часові характеристики оцінювання</w:t>
            </w:r>
            <w:r>
              <w:rPr>
                <w:webHidden/>
              </w:rPr>
              <w:fldChar w:fldCharType="begin"/>
            </w:r>
            <w:r>
              <w:rPr>
                <w:webHidden/>
              </w:rPr>
              <w:instrText>PAGEREF _Toc69772252 \h</w:instrText>
            </w:r>
            <w:r>
              <w:rPr>
                <w:webHidden/>
              </w:rPr>
              <w:fldChar w:fldCharType="separate"/>
            </w:r>
            <w:r>
              <w:rPr>
                <w:rStyle w:val="Style13"/>
                <w:vanish w:val="false"/>
              </w:rPr>
              <w:tab/>
              <w:t>9</w:t>
            </w:r>
            <w:r>
              <w:rPr>
                <w:webHidden/>
              </w:rPr>
              <w:fldChar w:fldCharType="end"/>
            </w:r>
          </w:hyperlink>
        </w:p>
        <w:p>
          <w:pPr>
            <w:pStyle w:val="32"/>
            <w:tabs>
              <w:tab w:val="clear" w:pos="720"/>
              <w:tab w:val="left" w:pos="1969" w:leader="none"/>
              <w:tab w:val="right" w:pos="9627" w:leader="dot"/>
            </w:tabs>
            <w:rPr>
              <w:rFonts w:ascii="Calibri" w:hAnsi="Calibri" w:eastAsia="ＭＳ 明朝" w:cs="" w:asciiTheme="minorHAnsi" w:cstheme="minorBidi" w:eastAsiaTheme="minorEastAsia" w:hAnsiTheme="minorHAnsi"/>
              <w:i w:val="false"/>
              <w:i w:val="false"/>
              <w:iCs w:val="false"/>
              <w:sz w:val="22"/>
              <w:szCs w:val="22"/>
              <w:lang w:eastAsia="uk-UA"/>
            </w:rPr>
          </w:pPr>
          <w:hyperlink w:anchor="_Toc69772253">
            <w:r>
              <w:rPr>
                <w:webHidden/>
                <w:rStyle w:val="Style13"/>
              </w:rPr>
              <w:t>3.5.2</w:t>
            </w:r>
            <w:r>
              <w:rPr>
                <w:rStyle w:val="Style13"/>
                <w:rFonts w:eastAsia="ＭＳ 明朝" w:cs="" w:ascii="Calibri" w:hAnsi="Calibri" w:asciiTheme="minorHAnsi" w:cstheme="minorBidi" w:eastAsiaTheme="minorEastAsia" w:hAnsiTheme="minorHAnsi"/>
                <w:i w:val="false"/>
                <w:iCs w:val="false"/>
                <w:sz w:val="22"/>
                <w:szCs w:val="22"/>
                <w:lang w:eastAsia="uk-UA"/>
              </w:rPr>
              <w:tab/>
            </w:r>
            <w:r>
              <w:rPr>
                <w:rStyle w:val="Style13"/>
              </w:rPr>
              <w:t>Графіки залежності часових характеристик оцінювання від розмірності масиву</w:t>
            </w:r>
            <w:r>
              <w:rPr>
                <w:webHidden/>
              </w:rPr>
              <w:fldChar w:fldCharType="begin"/>
            </w:r>
            <w:r>
              <w:rPr>
                <w:webHidden/>
              </w:rPr>
              <w:instrText>PAGEREF _Toc69772253 \h</w:instrText>
            </w:r>
            <w:r>
              <w:rPr>
                <w:webHidden/>
              </w:rPr>
              <w:fldChar w:fldCharType="separate"/>
            </w:r>
            <w:r>
              <w:rPr>
                <w:rStyle w:val="Style13"/>
                <w:vanish w:val="false"/>
              </w:rPr>
              <w:tab/>
              <w:t>11</w:t>
            </w:r>
            <w:r>
              <w:rPr>
                <w:webHidden/>
              </w:rPr>
              <w:fldChar w:fldCharType="end"/>
            </w:r>
          </w:hyperlink>
        </w:p>
        <w:p>
          <w:pPr>
            <w:pStyle w:val="12"/>
            <w:rPr>
              <w:rFonts w:ascii="Calibri" w:hAnsi="Calibri" w:eastAsia="ＭＳ 明朝" w:cs="" w:asciiTheme="minorHAnsi" w:cstheme="minorBidi" w:eastAsiaTheme="minorEastAsia" w:hAnsiTheme="minorHAnsi"/>
              <w:b w:val="false"/>
              <w:b w:val="false"/>
              <w:bCs w:val="false"/>
              <w:caps w:val="false"/>
              <w:smallCaps w:val="false"/>
              <w:sz w:val="22"/>
              <w:szCs w:val="22"/>
              <w:lang w:eastAsia="uk-UA"/>
            </w:rPr>
          </w:pPr>
          <w:hyperlink w:anchor="_Toc69772254">
            <w:r>
              <w:rPr>
                <w:webHidden/>
                <w:rStyle w:val="Style13"/>
              </w:rPr>
              <w:t>Висновок</w:t>
            </w:r>
            <w:r>
              <w:rPr>
                <w:webHidden/>
              </w:rPr>
              <w:fldChar w:fldCharType="begin"/>
            </w:r>
            <w:r>
              <w:rPr>
                <w:webHidden/>
              </w:rPr>
              <w:instrText>PAGEREF _Toc69772254 \h</w:instrText>
            </w:r>
            <w:r>
              <w:rPr>
                <w:webHidden/>
              </w:rPr>
              <w:fldChar w:fldCharType="separate"/>
            </w:r>
            <w:r>
              <w:rPr>
                <w:rStyle w:val="Style13"/>
                <w:vanish w:val="false"/>
              </w:rPr>
              <w:tab/>
              <w:t>12</w:t>
            </w:r>
            <w:r>
              <w:rPr>
                <w:webHidden/>
              </w:rPr>
              <w:fldChar w:fldCharType="end"/>
            </w:r>
          </w:hyperlink>
        </w:p>
        <w:p>
          <w:pPr>
            <w:pStyle w:val="12"/>
            <w:rPr>
              <w:rFonts w:ascii="Calibri" w:hAnsi="Calibri" w:eastAsia="ＭＳ 明朝" w:cs="" w:asciiTheme="minorHAnsi" w:cstheme="minorBidi" w:eastAsiaTheme="minorEastAsia" w:hAnsiTheme="minorHAnsi"/>
              <w:b w:val="false"/>
              <w:b w:val="false"/>
              <w:bCs w:val="false"/>
              <w:caps w:val="false"/>
              <w:smallCaps w:val="false"/>
              <w:sz w:val="22"/>
              <w:szCs w:val="22"/>
              <w:lang w:eastAsia="uk-UA"/>
            </w:rPr>
          </w:pPr>
          <w:hyperlink w:anchor="_Toc69772255">
            <w:r>
              <w:rPr>
                <w:webHidden/>
                <w:rStyle w:val="Style13"/>
              </w:rPr>
              <w:t>Критерії оцінювання</w:t>
            </w:r>
            <w:r>
              <w:rPr>
                <w:webHidden/>
              </w:rPr>
              <w:fldChar w:fldCharType="begin"/>
            </w:r>
            <w:r>
              <w:rPr>
                <w:webHidden/>
              </w:rPr>
              <w:instrText>PAGEREF _Toc69772255 \h</w:instrText>
            </w:r>
            <w:r>
              <w:rPr>
                <w:webHidden/>
              </w:rPr>
              <w:fldChar w:fldCharType="separate"/>
            </w:r>
            <w:r>
              <w:rPr>
                <w:rStyle w:val="Style13"/>
                <w:vanish w:val="false"/>
              </w:rPr>
              <w:tab/>
              <w:t>13</w:t>
            </w:r>
            <w:r>
              <w:rPr>
                <w:webHidden/>
              </w:rPr>
              <w:fldChar w:fldCharType="end"/>
            </w:r>
          </w:hyperlink>
        </w:p>
        <w:p>
          <w:pPr>
            <w:pStyle w:val="Normal"/>
            <w:rPr/>
          </w:pPr>
          <w:r>
            <w:rPr/>
          </w:r>
          <w:r>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1"/>
        <w:numPr>
          <w:ilvl w:val="0"/>
          <w:numId w:val="2"/>
        </w:numPr>
        <w:ind w:left="0" w:hanging="0"/>
        <w:rPr/>
      </w:pPr>
      <w:bookmarkStart w:id="3" w:name="_Toc104959485"/>
      <w:bookmarkStart w:id="4" w:name="_Toc69772242"/>
      <w:bookmarkStart w:id="5" w:name="_Toc509035898"/>
      <w:bookmarkStart w:id="6" w:name="_Toc509035762"/>
      <w:bookmarkStart w:id="7" w:name="_Toc459302947"/>
      <w:bookmarkStart w:id="8" w:name="_Toc459302747"/>
      <w:bookmarkStart w:id="9" w:name="_Toc457846370"/>
      <w:bookmarkStart w:id="10" w:name="_Toc367052495"/>
      <w:bookmarkEnd w:id="3"/>
      <w:r>
        <w:rPr/>
        <w:t>Мета лаборатор</w:t>
      </w:r>
      <w:bookmarkEnd w:id="5"/>
      <w:bookmarkEnd w:id="6"/>
      <w:bookmarkEnd w:id="7"/>
      <w:bookmarkEnd w:id="8"/>
      <w:bookmarkEnd w:id="9"/>
      <w:bookmarkEnd w:id="10"/>
      <w:r>
        <w:rPr/>
        <w:t>ної роботи</w:t>
      </w:r>
      <w:bookmarkEnd w:id="4"/>
    </w:p>
    <w:p>
      <w:pPr>
        <w:pStyle w:val="Normal"/>
        <w:rPr/>
      </w:pPr>
      <w:r>
        <w:rPr/>
        <w:t xml:space="preserve">Мета роботи – </w:t>
      </w:r>
      <w:bookmarkStart w:id="11" w:name="__DdeLink__4361_3124924166"/>
      <w:r>
        <w:rPr/>
        <w:t>вивчити основні методи аналізу обчислювальної складності алгоритмів внутрішнього сортування і оцінити поріг їх ефективності.</w:t>
      </w:r>
      <w:bookmarkEnd w:id="11"/>
    </w:p>
    <w:p>
      <w:pPr>
        <w:pStyle w:val="1"/>
        <w:numPr>
          <w:ilvl w:val="0"/>
          <w:numId w:val="2"/>
        </w:numPr>
        <w:ind w:left="0" w:hanging="0"/>
        <w:rPr/>
      </w:pPr>
      <w:bookmarkStart w:id="12" w:name="_Toc69772243"/>
      <w:bookmarkStart w:id="13" w:name="_Toc509035899"/>
      <w:bookmarkStart w:id="14" w:name="_Toc509035763"/>
      <w:r>
        <w:rPr/>
        <w:t>За</w:t>
      </w:r>
      <w:bookmarkEnd w:id="13"/>
      <w:bookmarkEnd w:id="14"/>
      <w:r>
        <w:rPr/>
        <w:t>Вдання</w:t>
      </w:r>
      <w:bookmarkEnd w:id="12"/>
    </w:p>
    <w:p>
      <w:pPr>
        <w:pStyle w:val="Normal"/>
        <w:rPr/>
      </w:pPr>
      <w:r>
        <w:rPr/>
        <w:t>Виконати аналіз алгоритму внутрішнього сортування на відповідність наступним властивостям (таблиця 2.1):</w:t>
      </w:r>
    </w:p>
    <w:p>
      <w:pPr>
        <w:pStyle w:val="Normal"/>
        <w:numPr>
          <w:ilvl w:val="0"/>
          <w:numId w:val="3"/>
        </w:numPr>
        <w:ind w:left="709" w:hanging="0"/>
        <w:rPr/>
      </w:pPr>
      <w:r>
        <w:rPr/>
        <w:t>стійкість;</w:t>
      </w:r>
    </w:p>
    <w:p>
      <w:pPr>
        <w:pStyle w:val="Normal"/>
        <w:numPr>
          <w:ilvl w:val="0"/>
          <w:numId w:val="3"/>
        </w:numPr>
        <w:rPr/>
      </w:pPr>
      <w:r>
        <w:rPr/>
        <w:t>«природність» поведінки (Adaptability);</w:t>
      </w:r>
    </w:p>
    <w:p>
      <w:pPr>
        <w:pStyle w:val="Normal"/>
        <w:numPr>
          <w:ilvl w:val="0"/>
          <w:numId w:val="3"/>
        </w:numPr>
        <w:ind w:left="709" w:hanging="0"/>
        <w:rPr/>
      </w:pPr>
      <w:r>
        <w:rPr/>
        <w:t>базуються на порівняннях;</w:t>
      </w:r>
    </w:p>
    <w:p>
      <w:pPr>
        <w:pStyle w:val="Normal"/>
        <w:numPr>
          <w:ilvl w:val="0"/>
          <w:numId w:val="3"/>
        </w:numPr>
        <w:ind w:left="709" w:hanging="0"/>
        <w:rPr/>
      </w:pPr>
      <w:r>
        <w:rPr/>
        <w:t>необхідність додаткової пам'яті (об'єму);</w:t>
      </w:r>
    </w:p>
    <w:p>
      <w:pPr>
        <w:pStyle w:val="Normal"/>
        <w:numPr>
          <w:ilvl w:val="0"/>
          <w:numId w:val="3"/>
        </w:numPr>
        <w:ind w:left="709" w:hanging="0"/>
        <w:rPr/>
      </w:pPr>
      <w:r>
        <w:rPr/>
        <w:t xml:space="preserve"> </w:t>
      </w:r>
      <w:r>
        <w:rPr/>
        <w:t>необхідність в знаннях про структуру даних.</w:t>
      </w:r>
    </w:p>
    <w:p>
      <w:pPr>
        <w:pStyle w:val="Normal"/>
        <w:rPr/>
      </w:pPr>
      <w:r>
        <w:rPr/>
        <w:t>Записати алгоритм внутрішнього сортування за допомогою псевдокоду (чи іншого способу по вибору).</w:t>
      </w:r>
    </w:p>
    <w:p>
      <w:pPr>
        <w:pStyle w:val="Normal"/>
        <w:rPr/>
      </w:pPr>
      <w:r>
        <w:rPr/>
        <w:t>Провести аналіз часової складності в гіршому, кращому і середньому випадках та записати часову складність в асимптотичних оцінках.</w:t>
      </w:r>
    </w:p>
    <w:p>
      <w:pPr>
        <w:pStyle w:val="Normal"/>
        <w:rPr/>
      </w:pPr>
      <w:r>
        <w:rPr/>
        <w:t>Виконати програмну реалізацію алгоритму на будь-якій мові програмування з фіксацією часових характеристик оцінювання (кількість порівнянь, кількість перестановок, глибина рекурсивного поглиблення та інше в залежності від алгоритму).</w:t>
      </w:r>
    </w:p>
    <w:p>
      <w:pPr>
        <w:pStyle w:val="Normal"/>
        <w:rPr/>
      </w:pPr>
      <w:r>
        <w:rPr/>
        <w:t>Провести ряд випробувань алгоритму на масивах різної розмірності (10, 100, 1000, 5000, 10000, 20000, 50000 елементів) і різних наборів вхідних даних (впорядкований масив, зворотно упорядкований масив, масив випадкових чисел) і побудувати графіки залежності часових характеристик оцінювання від розмірності масиву, нанести на графік асимптотичну оцінку гіршого і кращого випадків для порівняння.</w:t>
      </w:r>
    </w:p>
    <w:p>
      <w:pPr>
        <w:pStyle w:val="Normal"/>
        <w:rPr/>
      </w:pPr>
      <w:r>
        <w:rPr/>
        <w:t>Зробити порівняльний аналіз двох алгоритмів.</w:t>
      </w:r>
    </w:p>
    <w:p>
      <w:pPr>
        <w:pStyle w:val="Normal"/>
        <w:rPr/>
      </w:pPr>
      <w:r>
        <w:rPr/>
        <w:t>Зробити узагальнений висновок з лабораторної роботи.</w:t>
      </w:r>
    </w:p>
    <w:p>
      <w:pPr>
        <w:pStyle w:val="Normal"/>
        <w:rPr/>
      </w:pPr>
      <w:r>
        <w:rPr/>
        <w:t>Таблиця 2.1 – Варіанти алгоритмів</w:t>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958"/>
        <w:gridCol w:w="8894"/>
      </w:tblGrid>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b/>
                <w:b/>
              </w:rPr>
            </w:pPr>
            <w:r>
              <w:rPr>
                <w:b/>
              </w:rPr>
              <w:t>№</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b/>
                <w:b/>
              </w:rPr>
            </w:pPr>
            <w:r>
              <w:rPr>
                <w:b/>
              </w:rPr>
              <w:t>Алгоритм сортування</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1</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bCs/>
              </w:rPr>
              <w:t>Сортування бульбашкою</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2</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bCs/>
              </w:rPr>
              <w:t>Сортування гребінцем («розчіскою»)</w:t>
            </w:r>
          </w:p>
        </w:tc>
      </w:tr>
    </w:tbl>
    <w:p>
      <w:pPr>
        <w:pStyle w:val="1"/>
        <w:numPr>
          <w:ilvl w:val="0"/>
          <w:numId w:val="2"/>
        </w:numPr>
        <w:ind w:left="0" w:hanging="0"/>
        <w:rPr/>
      </w:pPr>
      <w:bookmarkStart w:id="15" w:name="_Toc69772244"/>
      <w:bookmarkStart w:id="16" w:name="_Toc509035900"/>
      <w:bookmarkStart w:id="17" w:name="_Toc509035764"/>
      <w:r>
        <w:rPr/>
        <w:t>В</w:t>
      </w:r>
      <w:bookmarkEnd w:id="16"/>
      <w:bookmarkEnd w:id="17"/>
      <w:r>
        <w:rPr/>
        <w:t>иконання</w:t>
      </w:r>
      <w:bookmarkEnd w:id="15"/>
    </w:p>
    <w:p>
      <w:pPr>
        <w:pStyle w:val="2"/>
        <w:numPr>
          <w:ilvl w:val="1"/>
          <w:numId w:val="2"/>
        </w:numPr>
        <w:ind w:left="0" w:firstLine="709"/>
        <w:rPr/>
      </w:pPr>
      <w:bookmarkStart w:id="18" w:name="_Toc69772245"/>
      <w:bookmarkStart w:id="19" w:name="_Toc509035901"/>
      <w:bookmarkStart w:id="20" w:name="_Toc509035765"/>
      <w:r>
        <w:rPr/>
        <w:t xml:space="preserve">Аналіз алгоритму на відповідність </w:t>
      </w:r>
      <w:bookmarkEnd w:id="19"/>
      <w:bookmarkEnd w:id="20"/>
      <w:r>
        <w:rPr/>
        <w:t>властивостям</w:t>
      </w:r>
      <w:bookmarkEnd w:id="18"/>
    </w:p>
    <w:p>
      <w:pPr>
        <w:pStyle w:val="Normal"/>
        <w:rPr/>
      </w:pPr>
      <w:r>
        <w:rPr/>
        <w:t xml:space="preserve">Аналіз алгоритму </w:t>
      </w:r>
      <w:r>
        <w:rPr>
          <w:highlight w:val="yellow"/>
        </w:rPr>
        <w:t>сортування бульбашкою</w:t>
      </w:r>
      <w:r>
        <w:rPr/>
        <w:t xml:space="preserve"> на відповідність властивостям наведено в таблиці 3.1.</w:t>
      </w:r>
    </w:p>
    <w:p>
      <w:pPr>
        <w:pStyle w:val="Normal"/>
        <w:rPr/>
      </w:pPr>
      <w:r>
        <w:rPr/>
        <w:t>Таблиця 3.1 – Аналіз алгоритму на відповідність властивостям</w:t>
      </w:r>
    </w:p>
    <w:p>
      <w:pPr>
        <w:pStyle w:val="Normal"/>
        <w:rPr/>
      </w:pPr>
      <w:r>
        <w:rPr/>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3585"/>
        <w:gridCol w:w="3092"/>
        <w:gridCol w:w="3176"/>
      </w:tblGrid>
      <w:tr>
        <w:trPr/>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b/>
              </w:rPr>
              <w:t>Властивість</w:t>
            </w:r>
          </w:p>
        </w:tc>
        <w:tc>
          <w:tcPr>
            <w:tcW w:w="3092"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b/>
                <w:bCs/>
                <w:highlight w:val="yellow"/>
              </w:rPr>
              <w:t>Сортування бульбашкою</w:t>
            </w:r>
          </w:p>
        </w:tc>
        <w:tc>
          <w:tcPr>
            <w:tcW w:w="3176" w:type="dxa"/>
            <w:tcBorders>
              <w:top w:val="single" w:sz="4" w:space="0" w:color="000000"/>
              <w:left w:val="single" w:sz="4" w:space="0" w:color="000000"/>
              <w:bottom w:val="single" w:sz="4" w:space="0" w:color="000000"/>
              <w:right w:val="single" w:sz="4" w:space="0" w:color="000000"/>
            </w:tcBorders>
            <w:shd w:fill="auto" w:val="clear"/>
          </w:tcPr>
          <w:p>
            <w:pPr>
              <w:pStyle w:val="Style20"/>
              <w:jc w:val="center"/>
              <w:rPr/>
            </w:pPr>
            <w:r>
              <w:rPr>
                <w:b/>
                <w:bCs/>
                <w:highlight w:val="yellow"/>
              </w:rPr>
              <w:t>Сортування гребінцем</w:t>
            </w:r>
          </w:p>
        </w:tc>
      </w:tr>
      <w:tr>
        <w:trPr/>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Стійкість</w:t>
            </w:r>
          </w:p>
        </w:tc>
        <w:tc>
          <w:tcPr>
            <w:tcW w:w="309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так</w:t>
            </w:r>
          </w:p>
        </w:tc>
        <w:tc>
          <w:tcPr>
            <w:tcW w:w="317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так</w:t>
            </w:r>
          </w:p>
        </w:tc>
      </w:tr>
      <w:tr>
        <w:trPr/>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«Природність» поведінки (Adaptability)</w:t>
            </w:r>
          </w:p>
        </w:tc>
        <w:tc>
          <w:tcPr>
            <w:tcW w:w="309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так</w:t>
            </w:r>
          </w:p>
        </w:tc>
        <w:tc>
          <w:tcPr>
            <w:tcW w:w="317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ні</w:t>
            </w:r>
          </w:p>
        </w:tc>
      </w:tr>
      <w:tr>
        <w:trPr/>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Базуються на порівняннях</w:t>
            </w:r>
          </w:p>
        </w:tc>
        <w:tc>
          <w:tcPr>
            <w:tcW w:w="309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так</w:t>
            </w:r>
          </w:p>
        </w:tc>
        <w:tc>
          <w:tcPr>
            <w:tcW w:w="317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так</w:t>
            </w:r>
          </w:p>
        </w:tc>
      </w:tr>
      <w:tr>
        <w:trPr/>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Style20"/>
              <w:rPr/>
            </w:pPr>
            <w:r>
              <w:rPr/>
              <w:t>Необхідність в додатковій пам'яті (об'єм)</w:t>
            </w:r>
          </w:p>
        </w:tc>
        <w:tc>
          <w:tcPr>
            <w:tcW w:w="309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ні</w:t>
            </w:r>
          </w:p>
        </w:tc>
        <w:tc>
          <w:tcPr>
            <w:tcW w:w="317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ні</w:t>
            </w:r>
          </w:p>
        </w:tc>
      </w:tr>
      <w:tr>
        <w:trPr/>
        <w:tc>
          <w:tcPr>
            <w:tcW w:w="35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Необхідність в знаннях про структури даних</w:t>
            </w:r>
          </w:p>
        </w:tc>
        <w:tc>
          <w:tcPr>
            <w:tcW w:w="3092"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так</w:t>
            </w:r>
          </w:p>
        </w:tc>
        <w:tc>
          <w:tcPr>
            <w:tcW w:w="3176" w:type="dxa"/>
            <w:tcBorders>
              <w:top w:val="single" w:sz="4" w:space="0" w:color="000000"/>
              <w:left w:val="single" w:sz="4" w:space="0" w:color="000000"/>
              <w:bottom w:val="single" w:sz="4" w:space="0" w:color="000000"/>
              <w:right w:val="single" w:sz="4" w:space="0" w:color="000000"/>
            </w:tcBorders>
            <w:shd w:fill="auto" w:val="clear"/>
          </w:tcPr>
          <w:p>
            <w:pPr>
              <w:pStyle w:val="Normal"/>
              <w:ind w:hanging="0"/>
              <w:rPr/>
            </w:pPr>
            <w:r>
              <w:rPr/>
              <w:t>так</w:t>
            </w:r>
          </w:p>
        </w:tc>
      </w:tr>
    </w:tbl>
    <w:p>
      <w:pPr>
        <w:pStyle w:val="2"/>
        <w:numPr>
          <w:ilvl w:val="1"/>
          <w:numId w:val="2"/>
        </w:numPr>
        <w:ind w:left="0" w:firstLine="709"/>
        <w:rPr/>
      </w:pPr>
      <w:bookmarkStart w:id="21" w:name="_Toc69772246"/>
      <w:bookmarkStart w:id="22" w:name="_Toc509035902"/>
      <w:bookmarkStart w:id="23" w:name="_Toc509035766"/>
      <w:r>
        <w:rPr/>
        <w:t>Псевдокод алгоритм</w:t>
      </w:r>
      <w:bookmarkEnd w:id="22"/>
      <w:bookmarkEnd w:id="23"/>
      <w:r>
        <w:rPr/>
        <w:t>у</w:t>
      </w:r>
      <w:bookmarkEnd w:id="21"/>
    </w:p>
    <w:p>
      <w:pPr>
        <w:pStyle w:val="Normal"/>
        <w:rPr/>
      </w:pPr>
      <w:r>
        <w:rPr>
          <w:highlight w:val="yellow"/>
        </w:rPr>
        <w:t>......</w:t>
      </w:r>
    </w:p>
    <w:p>
      <w:pPr>
        <w:pStyle w:val="2"/>
        <w:numPr>
          <w:ilvl w:val="1"/>
          <w:numId w:val="2"/>
        </w:numPr>
        <w:ind w:left="0" w:firstLine="709"/>
        <w:rPr/>
      </w:pPr>
      <w:bookmarkStart w:id="24" w:name="_Toc69772247"/>
      <w:bookmarkStart w:id="25" w:name="_Toc509035903"/>
      <w:bookmarkStart w:id="26" w:name="_Toc509035767"/>
      <w:r>
        <w:rPr/>
        <w:t>Аналіз часової с</w:t>
      </w:r>
      <w:bookmarkEnd w:id="25"/>
      <w:bookmarkEnd w:id="26"/>
      <w:r>
        <w:rPr/>
        <w:t>кладності</w:t>
      </w:r>
      <w:bookmarkEnd w:id="24"/>
    </w:p>
    <w:p>
      <w:pPr>
        <w:pStyle w:val="Normal"/>
        <w:rPr>
          <w:lang w:val="en-US"/>
        </w:rPr>
      </w:pPr>
      <w:r>
        <w:rPr>
          <w:highlight w:val="yellow"/>
          <w:lang w:val="en-US"/>
        </w:rPr>
        <w:t xml:space="preserve">N^2, </w:t>
      </w:r>
      <w:r>
        <w:rPr>
          <w:highlight w:val="yellow"/>
          <w:lang w:val="uk-UA"/>
        </w:rPr>
        <w:t>бо присутні два вкладені цикли</w:t>
      </w:r>
    </w:p>
    <w:p>
      <w:pPr>
        <w:pStyle w:val="2"/>
        <w:numPr>
          <w:ilvl w:val="1"/>
          <w:numId w:val="2"/>
        </w:numPr>
        <w:ind w:left="0" w:firstLine="709"/>
        <w:rPr/>
      </w:pPr>
      <w:bookmarkStart w:id="27" w:name="_Toc69772248"/>
      <w:bookmarkStart w:id="28" w:name="_Toc509035904"/>
      <w:bookmarkStart w:id="29" w:name="_Toc509035768"/>
      <w:r>
        <w:rPr/>
        <w:t>Програ</w:t>
      </w:r>
      <w:bookmarkEnd w:id="28"/>
      <w:bookmarkEnd w:id="29"/>
      <w:r>
        <w:rPr/>
        <w:t>мна реалізація алгоритму</w:t>
      </w:r>
      <w:bookmarkEnd w:id="27"/>
    </w:p>
    <w:p>
      <w:pPr>
        <w:pStyle w:val="Normal"/>
        <w:ind w:left="0" w:firstLine="709"/>
        <w:rPr>
          <w:lang w:val="en-US"/>
        </w:rPr>
      </w:pPr>
      <w:r>
        <w:rPr>
          <w:lang w:val="en-US"/>
        </w:rPr>
        <w:t>Bubble:</w:t>
      </w:r>
    </w:p>
    <w:p>
      <w:pPr>
        <w:pStyle w:val="Normal"/>
        <w:ind w:left="0" w:firstLine="709"/>
        <w:rPr/>
      </w:pPr>
      <w:r>
        <w:rPr>
          <w:rFonts w:ascii="Cascadia Mono" w:hAnsi="Cascadia Mono"/>
          <w:color w:val="0000FF"/>
          <w:sz w:val="19"/>
        </w:rPr>
        <w:t>int</w:t>
      </w:r>
      <w:r>
        <w:rPr>
          <w:rFonts w:ascii="Cascadia Mono" w:hAnsi="Cascadia Mono"/>
          <w:color w:val="000000"/>
          <w:sz w:val="19"/>
        </w:rPr>
        <w:t xml:space="preserve"> temp;</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count = 0;</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another = 0;</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swap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(swap == </w:t>
      </w:r>
      <w:r>
        <w:rPr>
          <w:rFonts w:ascii="Cascadia Mono" w:hAnsi="Cascadia Mono"/>
          <w:color w:val="0000FF"/>
          <w:sz w:val="19"/>
        </w:rPr>
        <w:t>true</w:t>
      </w:r>
      <w:r>
        <w:rPr>
          <w:rFonts w:ascii="Cascadia Mono" w:hAnsi="Cascadia Mono"/>
          <w:color w:val="000000"/>
          <w:sz w:val="19"/>
        </w:rPr>
        <w:t>) {</w:t>
      </w:r>
    </w:p>
    <w:p>
      <w:pPr>
        <w:pStyle w:val="Normal"/>
        <w:rPr/>
      </w:pPr>
      <w:r>
        <w:rPr>
          <w:rFonts w:ascii="Cascadia Mono" w:hAnsi="Cascadia Mono"/>
          <w:color w:val="000000"/>
          <w:sz w:val="19"/>
        </w:rPr>
        <w:t xml:space="preserve">        </w:t>
      </w:r>
      <w:r>
        <w:rPr>
          <w:rFonts w:ascii="Cascadia Mono" w:hAnsi="Cascadia Mono"/>
          <w:color w:val="000000"/>
          <w:sz w:val="19"/>
        </w:rPr>
        <w:t xml:space="preserve">swap = </w:t>
      </w:r>
      <w:r>
        <w:rPr>
          <w:rFonts w:ascii="Cascadia Mono" w:hAnsi="Cascadia Mono"/>
          <w:color w:val="0000FF"/>
          <w:sz w:val="19"/>
        </w:rPr>
        <w:t>false</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j = 0; j &lt; size - i - 1; j++)</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another++;</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(arr[j] &gt; arr[j + 1]) {</w:t>
      </w:r>
    </w:p>
    <w:p>
      <w:pPr>
        <w:pStyle w:val="Normal"/>
        <w:rPr/>
      </w:pPr>
      <w:r>
        <w:rPr>
          <w:rFonts w:ascii="Cascadia Mono" w:hAnsi="Cascadia Mono"/>
          <w:color w:val="000000"/>
          <w:sz w:val="19"/>
        </w:rPr>
        <w:t xml:space="preserve">                </w:t>
      </w:r>
      <w:r>
        <w:rPr>
          <w:rFonts w:ascii="Cascadia Mono" w:hAnsi="Cascadia Mono"/>
          <w:color w:val="000000"/>
          <w:sz w:val="19"/>
        </w:rPr>
        <w:t>temp = arr[j];</w:t>
      </w:r>
    </w:p>
    <w:p>
      <w:pPr>
        <w:pStyle w:val="Normal"/>
        <w:rPr/>
      </w:pPr>
      <w:r>
        <w:rPr>
          <w:rFonts w:ascii="Cascadia Mono" w:hAnsi="Cascadia Mono"/>
          <w:color w:val="000000"/>
          <w:sz w:val="19"/>
        </w:rPr>
        <w:t xml:space="preserve">                </w:t>
      </w:r>
      <w:r>
        <w:rPr>
          <w:rFonts w:ascii="Cascadia Mono" w:hAnsi="Cascadia Mono"/>
          <w:color w:val="000000"/>
          <w:sz w:val="19"/>
        </w:rPr>
        <w:t>arr[j] = arr[j + 1];</w:t>
      </w:r>
    </w:p>
    <w:p>
      <w:pPr>
        <w:pStyle w:val="Normal"/>
        <w:rPr/>
      </w:pPr>
      <w:r>
        <w:rPr>
          <w:rFonts w:ascii="Cascadia Mono" w:hAnsi="Cascadia Mono"/>
          <w:color w:val="000000"/>
          <w:sz w:val="19"/>
        </w:rPr>
        <w:t xml:space="preserve">                </w:t>
      </w:r>
      <w:r>
        <w:rPr>
          <w:rFonts w:ascii="Cascadia Mono" w:hAnsi="Cascadia Mono"/>
          <w:color w:val="000000"/>
          <w:sz w:val="19"/>
        </w:rPr>
        <w:t>arr[j + 1] = temp;</w:t>
      </w:r>
    </w:p>
    <w:p>
      <w:pPr>
        <w:pStyle w:val="Normal"/>
        <w:rPr/>
      </w:pPr>
      <w:r>
        <w:rPr>
          <w:rFonts w:ascii="Cascadia Mono" w:hAnsi="Cascadia Mono"/>
          <w:color w:val="000000"/>
          <w:sz w:val="19"/>
        </w:rPr>
        <w:t xml:space="preserve">                </w:t>
      </w:r>
      <w:r>
        <w:rPr>
          <w:rFonts w:ascii="Cascadia Mono" w:hAnsi="Cascadia Mono"/>
          <w:color w:val="000000"/>
          <w:sz w:val="19"/>
        </w:rPr>
        <w:t>count++;</w:t>
      </w:r>
    </w:p>
    <w:p>
      <w:pPr>
        <w:pStyle w:val="Normal"/>
        <w:rPr/>
      </w:pPr>
      <w:r>
        <w:rPr>
          <w:rFonts w:ascii="Cascadia Mono" w:hAnsi="Cascadia Mono"/>
          <w:color w:val="000000"/>
          <w:sz w:val="19"/>
        </w:rPr>
        <w:t xml:space="preserve">                </w:t>
      </w:r>
      <w:r>
        <w:rPr>
          <w:rFonts w:ascii="Cascadia Mono" w:hAnsi="Cascadia Mono"/>
          <w:color w:val="000000"/>
          <w:sz w:val="19"/>
        </w:rPr>
        <w:t xml:space="preserve">swap = </w:t>
      </w:r>
      <w:r>
        <w:rPr>
          <w:rFonts w:ascii="Cascadia Mono" w:hAnsi="Cascadia Mono"/>
          <w:color w:val="0000FF"/>
          <w:sz w:val="19"/>
        </w:rPr>
        <w:t>true</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i++;</w:t>
      </w:r>
    </w:p>
    <w:p>
      <w:pPr>
        <w:pStyle w:val="Normal"/>
        <w:ind w:left="0" w:firstLine="709"/>
        <w:rPr/>
      </w:pPr>
      <w:r>
        <w:rPr>
          <w:rFonts w:ascii="Cascadia Mono" w:hAnsi="Cascadia Mono"/>
          <w:color w:val="000000"/>
          <w:sz w:val="19"/>
        </w:rPr>
        <w:t xml:space="preserve">    </w:t>
      </w:r>
      <w:r>
        <w:rPr>
          <w:rFonts w:ascii="Cascadia Mono" w:hAnsi="Cascadia Mono"/>
          <w:color w:val="000000"/>
          <w:sz w:val="19"/>
        </w:rPr>
        <w:t>}</w:t>
      </w:r>
    </w:p>
    <w:p>
      <w:pPr>
        <w:pStyle w:val="Normal"/>
        <w:ind w:left="0" w:firstLine="709"/>
        <w:rPr>
          <w:rFonts w:ascii="Times New Roman" w:hAnsi="Times New Roman"/>
          <w:sz w:val="28"/>
          <w:szCs w:val="28"/>
          <w:lang w:val="en-US"/>
        </w:rPr>
      </w:pPr>
      <w:r>
        <w:rPr>
          <w:rFonts w:ascii="Times New Roman" w:hAnsi="Times New Roman"/>
          <w:color w:val="000000"/>
          <w:sz w:val="28"/>
          <w:szCs w:val="28"/>
          <w:lang w:val="en-US"/>
        </w:rPr>
        <w:t>Comb:</w:t>
      </w:r>
    </w:p>
    <w:p>
      <w:pPr>
        <w:pStyle w:val="Normal"/>
        <w:ind w:left="0" w:firstLine="709"/>
        <w:rPr>
          <w:lang w:val="en-US"/>
        </w:rPr>
      </w:pPr>
      <w:r>
        <w:rPr>
          <w:rFonts w:ascii="Cascadia Mono" w:hAnsi="Cascadia Mono"/>
          <w:color w:val="0000FF"/>
          <w:sz w:val="19"/>
          <w:lang w:val="en-US"/>
        </w:rPr>
        <w:t>int</w:t>
      </w:r>
      <w:r>
        <w:rPr>
          <w:rFonts w:ascii="Cascadia Mono" w:hAnsi="Cascadia Mono"/>
          <w:color w:val="000000"/>
          <w:sz w:val="19"/>
          <w:lang w:val="en-US"/>
        </w:rPr>
        <w:t xml:space="preserve"> getNextGap(</w:t>
      </w:r>
      <w:r>
        <w:rPr>
          <w:rFonts w:ascii="Cascadia Mono" w:hAnsi="Cascadia Mono"/>
          <w:color w:val="0000FF"/>
          <w:sz w:val="19"/>
          <w:lang w:val="en-US"/>
        </w:rPr>
        <w:t>int</w:t>
      </w:r>
      <w:r>
        <w:rPr>
          <w:rFonts w:ascii="Cascadia Mono" w:hAnsi="Cascadia Mono"/>
          <w:color w:val="000000"/>
          <w:sz w:val="19"/>
          <w:lang w:val="en-US"/>
        </w:rPr>
        <w:t xml:space="preserve"> </w:t>
      </w:r>
      <w:r>
        <w:rPr>
          <w:rFonts w:ascii="Cascadia Mono" w:hAnsi="Cascadia Mono"/>
          <w:color w:val="808080"/>
          <w:sz w:val="19"/>
          <w:lang w:val="en-US"/>
        </w:rPr>
        <w:t>gap</w:t>
      </w:r>
      <w:r>
        <w:rPr>
          <w:rFonts w:ascii="Cascadia Mono" w:hAnsi="Cascadia Mono"/>
          <w:color w:val="000000"/>
          <w:sz w:val="19"/>
          <w:lang w:val="en-US"/>
        </w:rPr>
        <w:t>)</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808080"/>
          <w:sz w:val="19"/>
        </w:rPr>
        <w:t>gap</w:t>
      </w:r>
      <w:r>
        <w:rPr>
          <w:rFonts w:ascii="Cascadia Mono" w:hAnsi="Cascadia Mono"/>
          <w:color w:val="000000"/>
          <w:sz w:val="19"/>
        </w:rPr>
        <w:t xml:space="preserve"> = (</w:t>
      </w:r>
      <w:r>
        <w:rPr>
          <w:rFonts w:ascii="Cascadia Mono" w:hAnsi="Cascadia Mono"/>
          <w:color w:val="808080"/>
          <w:sz w:val="19"/>
        </w:rPr>
        <w:t>gap</w:t>
      </w:r>
      <w:r>
        <w:rPr>
          <w:rFonts w:ascii="Cascadia Mono" w:hAnsi="Cascadia Mono"/>
          <w:color w:val="000000"/>
          <w:sz w:val="19"/>
        </w:rPr>
        <w:t xml:space="preserve"> * 10) / 13;</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gap</w:t>
      </w:r>
      <w:r>
        <w:rPr>
          <w:rFonts w:ascii="Cascadia Mono" w:hAnsi="Cascadia Mono"/>
          <w:color w:val="000000"/>
          <w:sz w:val="19"/>
        </w:rPr>
        <w:t xml:space="preserve"> &lt; 1)</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1;</w:t>
      </w:r>
    </w:p>
    <w:p>
      <w:pPr>
        <w:pStyle w:val="Normal"/>
        <w:rPr/>
      </w:pPr>
      <w:r>
        <w:rPr>
          <w:rFonts w:ascii="Cascadia Mono" w:hAnsi="Cascadia Mono"/>
          <w:color w:val="000000"/>
          <w:sz w:val="19"/>
        </w:rPr>
        <w:t xml:space="preserve">    </w:t>
      </w:r>
      <w:r>
        <w:rPr>
          <w:rFonts w:ascii="Cascadia Mono" w:hAnsi="Cascadia Mono"/>
          <w:color w:val="0000FF"/>
          <w:sz w:val="19"/>
        </w:rPr>
        <w:t>return</w:t>
      </w:r>
      <w:r>
        <w:rPr>
          <w:rFonts w:ascii="Cascadia Mono" w:hAnsi="Cascadia Mono"/>
          <w:color w:val="000000"/>
          <w:sz w:val="19"/>
        </w:rPr>
        <w:t xml:space="preserve"> </w:t>
      </w:r>
      <w:r>
        <w:rPr>
          <w:rFonts w:ascii="Cascadia Mono" w:hAnsi="Cascadia Mono"/>
          <w:color w:val="808080"/>
          <w:sz w:val="19"/>
        </w:rPr>
        <w:t>gap</w:t>
      </w:r>
      <w:r>
        <w:rPr>
          <w:rFonts w:ascii="Cascadia Mono" w:hAnsi="Cascadia Mono"/>
          <w:color w:val="000000"/>
          <w:sz w:val="19"/>
        </w:rPr>
        <w:t>;</w:t>
      </w:r>
    </w:p>
    <w:p>
      <w:pPr>
        <w:pStyle w:val="Normal"/>
        <w:rPr/>
      </w:pP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FF"/>
          <w:sz w:val="19"/>
        </w:rPr>
        <w:t>void</w:t>
      </w:r>
      <w:r>
        <w:rPr>
          <w:rFonts w:ascii="Cascadia Mono" w:hAnsi="Cascadia Mono"/>
          <w:color w:val="000000"/>
          <w:sz w:val="19"/>
        </w:rPr>
        <w:t xml:space="preserve"> combSort(</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808080"/>
          <w:sz w:val="19"/>
        </w:rPr>
        <w:t>arr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w:t>
      </w:r>
      <w:r>
        <w:rPr>
          <w:rFonts w:ascii="Cascadia Mono" w:hAnsi="Cascadia Mono"/>
          <w:color w:val="808080"/>
          <w:sz w:val="19"/>
        </w:rPr>
        <w:t>n</w:t>
      </w:r>
      <w:r>
        <w:rPr>
          <w:rFonts w:ascii="Cascadia Mono" w:hAnsi="Cascadia Mono"/>
          <w:color w:val="000000"/>
          <w:sz w:val="19"/>
        </w:rPr>
        <w:t>)</w:t>
      </w:r>
    </w:p>
    <w:p>
      <w:pPr>
        <w:pStyle w:val="Normal"/>
        <w:rPr/>
      </w:pP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gap = </w:t>
      </w:r>
      <w:r>
        <w:rPr>
          <w:rFonts w:ascii="Cascadia Mono" w:hAnsi="Cascadia Mono"/>
          <w:color w:val="808080"/>
          <w:sz w:val="19"/>
        </w:rPr>
        <w:t>n</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count = 0;</w:t>
      </w:r>
    </w:p>
    <w:p>
      <w:pPr>
        <w:pStyle w:val="Normal"/>
        <w:rPr/>
      </w:pP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another = 0;</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bool</w:t>
      </w:r>
      <w:r>
        <w:rPr>
          <w:rFonts w:ascii="Cascadia Mono" w:hAnsi="Cascadia Mono"/>
          <w:color w:val="000000"/>
          <w:sz w:val="19"/>
        </w:rPr>
        <w:t xml:space="preserve"> swapped = </w:t>
      </w:r>
      <w:r>
        <w:rPr>
          <w:rFonts w:ascii="Cascadia Mono" w:hAnsi="Cascadia Mono"/>
          <w:color w:val="0000FF"/>
          <w:sz w:val="19"/>
        </w:rPr>
        <w:t>true</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while</w:t>
      </w:r>
      <w:r>
        <w:rPr>
          <w:rFonts w:ascii="Cascadia Mono" w:hAnsi="Cascadia Mono"/>
          <w:color w:val="000000"/>
          <w:sz w:val="19"/>
        </w:rPr>
        <w:t xml:space="preserve"> (gap != 1 || swapped == </w:t>
      </w:r>
      <w:r>
        <w:rPr>
          <w:rFonts w:ascii="Cascadia Mono" w:hAnsi="Cascadia Mono"/>
          <w:color w:val="0000FF"/>
          <w:sz w:val="19"/>
        </w:rPr>
        <w:t>true</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gap = getNextGap(gap);</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00"/>
          <w:sz w:val="19"/>
        </w:rPr>
        <w:t xml:space="preserve">swapped = </w:t>
      </w:r>
      <w:r>
        <w:rPr>
          <w:rFonts w:ascii="Cascadia Mono" w:hAnsi="Cascadia Mono"/>
          <w:color w:val="0000FF"/>
          <w:sz w:val="19"/>
        </w:rPr>
        <w:t>false</w:t>
      </w:r>
      <w:r>
        <w:rPr>
          <w:rFonts w:ascii="Cascadia Mono" w:hAnsi="Cascadia Mono"/>
          <w:color w:val="000000"/>
          <w:sz w:val="19"/>
        </w:rPr>
        <w:t>;</w:t>
      </w:r>
    </w:p>
    <w:p>
      <w:pPr>
        <w:pStyle w:val="Normal"/>
        <w:rPr>
          <w:rFonts w:ascii="Cascadia Mono" w:hAnsi="Cascadia Mono"/>
          <w:color w:val="000000"/>
          <w:sz w:val="19"/>
        </w:rPr>
      </w:pPr>
      <w:r>
        <w:rPr>
          <w:rFonts w:ascii="Cascadia Mono" w:hAnsi="Cascadia Mono"/>
          <w:color w:val="000000"/>
          <w:sz w:val="19"/>
        </w:rPr>
      </w:r>
    </w:p>
    <w:p>
      <w:pPr>
        <w:pStyle w:val="Normal"/>
        <w:rPr/>
      </w:pPr>
      <w:r>
        <w:rPr>
          <w:rFonts w:ascii="Cascadia Mono" w:hAnsi="Cascadia Mono"/>
          <w:color w:val="000000"/>
          <w:sz w:val="19"/>
        </w:rPr>
        <w:t xml:space="preserve">        </w:t>
      </w:r>
      <w:r>
        <w:rPr>
          <w:rFonts w:ascii="Cascadia Mono" w:hAnsi="Cascadia Mono"/>
          <w:color w:val="0000FF"/>
          <w:sz w:val="19"/>
        </w:rPr>
        <w:t>for</w:t>
      </w:r>
      <w:r>
        <w:rPr>
          <w:rFonts w:ascii="Cascadia Mono" w:hAnsi="Cascadia Mono"/>
          <w:color w:val="000000"/>
          <w:sz w:val="19"/>
        </w:rPr>
        <w:t xml:space="preserve"> (</w:t>
      </w:r>
      <w:r>
        <w:rPr>
          <w:rFonts w:ascii="Cascadia Mono" w:hAnsi="Cascadia Mono"/>
          <w:color w:val="0000FF"/>
          <w:sz w:val="19"/>
        </w:rPr>
        <w:t>int</w:t>
      </w:r>
      <w:r>
        <w:rPr>
          <w:rFonts w:ascii="Cascadia Mono" w:hAnsi="Cascadia Mono"/>
          <w:color w:val="000000"/>
          <w:sz w:val="19"/>
        </w:rPr>
        <w:t xml:space="preserve"> i = 0; i &lt; </w:t>
      </w:r>
      <w:r>
        <w:rPr>
          <w:rFonts w:ascii="Cascadia Mono" w:hAnsi="Cascadia Mono"/>
          <w:color w:val="808080"/>
          <w:sz w:val="19"/>
        </w:rPr>
        <w:t>n</w:t>
      </w:r>
      <w:r>
        <w:rPr>
          <w:rFonts w:ascii="Cascadia Mono" w:hAnsi="Cascadia Mono"/>
          <w:color w:val="000000"/>
          <w:sz w:val="19"/>
        </w:rPr>
        <w:t xml:space="preserve"> - gap; i++)</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another++;</w:t>
      </w:r>
    </w:p>
    <w:p>
      <w:pPr>
        <w:pStyle w:val="Normal"/>
        <w:rPr/>
      </w:pPr>
      <w:r>
        <w:rPr>
          <w:rFonts w:ascii="Cascadia Mono" w:hAnsi="Cascadia Mono"/>
          <w:color w:val="000000"/>
          <w:sz w:val="19"/>
        </w:rPr>
        <w:t xml:space="preserve">            </w:t>
      </w:r>
      <w:r>
        <w:rPr>
          <w:rFonts w:ascii="Cascadia Mono" w:hAnsi="Cascadia Mono"/>
          <w:color w:val="0000FF"/>
          <w:sz w:val="19"/>
        </w:rPr>
        <w:t>if</w:t>
      </w:r>
      <w:r>
        <w:rPr>
          <w:rFonts w:ascii="Cascadia Mono" w:hAnsi="Cascadia Mono"/>
          <w:color w:val="000000"/>
          <w:sz w:val="19"/>
        </w:rPr>
        <w:t xml:space="preserve"> (</w:t>
      </w:r>
      <w:r>
        <w:rPr>
          <w:rFonts w:ascii="Cascadia Mono" w:hAnsi="Cascadia Mono"/>
          <w:color w:val="808080"/>
          <w:sz w:val="19"/>
        </w:rPr>
        <w:t>arr</w:t>
      </w:r>
      <w:r>
        <w:rPr>
          <w:rFonts w:ascii="Cascadia Mono" w:hAnsi="Cascadia Mono"/>
          <w:color w:val="000000"/>
          <w:sz w:val="19"/>
        </w:rPr>
        <w:t xml:space="preserve">[i] &gt; </w:t>
      </w:r>
      <w:r>
        <w:rPr>
          <w:rFonts w:ascii="Cascadia Mono" w:hAnsi="Cascadia Mono"/>
          <w:color w:val="808080"/>
          <w:sz w:val="19"/>
        </w:rPr>
        <w:t>arr</w:t>
      </w:r>
      <w:r>
        <w:rPr>
          <w:rFonts w:ascii="Cascadia Mono" w:hAnsi="Cascadia Mono"/>
          <w:color w:val="000000"/>
          <w:sz w:val="19"/>
        </w:rPr>
        <w:t>[i + gap])</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swap(</w:t>
      </w:r>
      <w:r>
        <w:rPr>
          <w:rFonts w:ascii="Cascadia Mono" w:hAnsi="Cascadia Mono"/>
          <w:color w:val="808080"/>
          <w:sz w:val="19"/>
        </w:rPr>
        <w:t>arr</w:t>
      </w:r>
      <w:r>
        <w:rPr>
          <w:rFonts w:ascii="Cascadia Mono" w:hAnsi="Cascadia Mono"/>
          <w:color w:val="000000"/>
          <w:sz w:val="19"/>
        </w:rPr>
        <w:t xml:space="preserve">[i], </w:t>
      </w:r>
      <w:r>
        <w:rPr>
          <w:rFonts w:ascii="Cascadia Mono" w:hAnsi="Cascadia Mono"/>
          <w:color w:val="808080"/>
          <w:sz w:val="19"/>
        </w:rPr>
        <w:t>arr</w:t>
      </w:r>
      <w:r>
        <w:rPr>
          <w:rFonts w:ascii="Cascadia Mono" w:hAnsi="Cascadia Mono"/>
          <w:color w:val="000000"/>
          <w:sz w:val="19"/>
        </w:rPr>
        <w:t>[i + gap]);</w:t>
      </w:r>
    </w:p>
    <w:p>
      <w:pPr>
        <w:pStyle w:val="Normal"/>
        <w:rPr/>
      </w:pPr>
      <w:r>
        <w:rPr>
          <w:rFonts w:ascii="Cascadia Mono" w:hAnsi="Cascadia Mono"/>
          <w:color w:val="000000"/>
          <w:sz w:val="19"/>
        </w:rPr>
        <w:t xml:space="preserve">                </w:t>
      </w:r>
      <w:r>
        <w:rPr>
          <w:rFonts w:ascii="Cascadia Mono" w:hAnsi="Cascadia Mono"/>
          <w:color w:val="000000"/>
          <w:sz w:val="19"/>
        </w:rPr>
        <w:t xml:space="preserve">swapped = </w:t>
      </w:r>
      <w:r>
        <w:rPr>
          <w:rFonts w:ascii="Cascadia Mono" w:hAnsi="Cascadia Mono"/>
          <w:color w:val="0000FF"/>
          <w:sz w:val="19"/>
        </w:rPr>
        <w:t>true</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count++;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rPr/>
      </w:pPr>
      <w:r>
        <w:rPr>
          <w:rFonts w:ascii="Cascadia Mono" w:hAnsi="Cascadia Mono"/>
          <w:color w:val="000000"/>
          <w:sz w:val="19"/>
        </w:rPr>
        <w:t xml:space="preserve">        </w:t>
      </w:r>
      <w:r>
        <w:rPr>
          <w:rFonts w:ascii="Cascadia Mono" w:hAnsi="Cascadia Mono"/>
          <w:color w:val="000000"/>
          <w:sz w:val="19"/>
        </w:rPr>
        <w:t>}</w:t>
      </w:r>
    </w:p>
    <w:p>
      <w:pPr>
        <w:pStyle w:val="Normal"/>
        <w:ind w:left="0" w:firstLine="709"/>
        <w:rPr>
          <w:rFonts w:ascii="Cascadia Mono" w:hAnsi="Cascadia Mono"/>
          <w:color w:val="000000"/>
          <w:sz w:val="19"/>
        </w:rPr>
      </w:pPr>
      <w:r>
        <w:rPr>
          <w:rFonts w:ascii="Cascadia Mono" w:hAnsi="Cascadia Mono"/>
          <w:color w:val="000000"/>
          <w:sz w:val="19"/>
          <w:lang w:val="en-US"/>
        </w:rPr>
        <w:t xml:space="preserve">    </w:t>
      </w:r>
      <w:r>
        <w:rPr>
          <w:rFonts w:ascii="Cascadia Mono" w:hAnsi="Cascadia Mono"/>
          <w:color w:val="000000"/>
          <w:sz w:val="19"/>
          <w:lang w:val="en-US"/>
        </w:rPr>
        <w:t>}</w:t>
      </w:r>
    </w:p>
    <w:p>
      <w:pPr>
        <w:pStyle w:val="3"/>
        <w:numPr>
          <w:ilvl w:val="2"/>
          <w:numId w:val="2"/>
        </w:numPr>
        <w:ind w:left="0" w:firstLine="709"/>
        <w:rPr/>
      </w:pPr>
      <w:bookmarkStart w:id="30" w:name="_Toc69772249"/>
      <w:bookmarkStart w:id="31" w:name="_Toc509035905"/>
      <w:bookmarkStart w:id="32" w:name="_Toc509035769"/>
      <w:r>
        <w:rPr/>
        <w:t>Вихідний код</w:t>
      </w:r>
      <w:bookmarkEnd w:id="30"/>
      <w:bookmarkEnd w:id="31"/>
      <w:bookmarkEnd w:id="32"/>
    </w:p>
    <w:p>
      <w:pPr>
        <w:pStyle w:val="Style22"/>
        <w:rPr>
          <w:lang w:val="en-US"/>
        </w:rPr>
      </w:pPr>
      <w:r>
        <w:rPr>
          <w:highlight w:val="yellow"/>
          <w:lang w:val="en-US"/>
        </w:rPr>
        <w:t>Bubble</w:t>
      </w:r>
    </w:p>
    <w:p>
      <w:pPr>
        <w:pStyle w:val="Normal"/>
        <w:rPr/>
      </w:pPr>
      <w:r>
        <w:rPr/>
      </w:r>
    </w:p>
    <w:p>
      <w:pPr>
        <w:pStyle w:val="Normal"/>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096385" cy="4629785"/>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2"/>
                    <a:stretch>
                      <a:fillRect/>
                    </a:stretch>
                  </pic:blipFill>
                  <pic:spPr bwMode="auto">
                    <a:xfrm>
                      <a:off x="0" y="0"/>
                      <a:ext cx="4096385" cy="46297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410075" cy="614426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3"/>
                    <a:stretch>
                      <a:fillRect/>
                    </a:stretch>
                  </pic:blipFill>
                  <pic:spPr bwMode="auto">
                    <a:xfrm>
                      <a:off x="0" y="0"/>
                      <a:ext cx="4410075" cy="61442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lang w:val="en-US"/>
        </w:rPr>
        <w:t>Comb:</w:t>
      </w:r>
    </w:p>
    <w:p>
      <w:pPr>
        <w:pStyle w:val="Normal"/>
        <w:rPr>
          <w:lang w:val="en-US"/>
        </w:rPr>
      </w:pPr>
      <w:r>
        <w:rPr>
          <w:lang w:val="en-US"/>
        </w:rPr>
      </w:r>
    </w:p>
    <w:p>
      <w:pPr>
        <w:pStyle w:val="Normal"/>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267200" cy="5163185"/>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4"/>
                    <a:stretch>
                      <a:fillRect/>
                    </a:stretch>
                  </pic:blipFill>
                  <pic:spPr bwMode="auto">
                    <a:xfrm>
                      <a:off x="0" y="0"/>
                      <a:ext cx="4267200" cy="51631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486910" cy="5868035"/>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5"/>
                    <a:stretch>
                      <a:fillRect/>
                    </a:stretch>
                  </pic:blipFill>
                  <pic:spPr bwMode="auto">
                    <a:xfrm>
                      <a:off x="0" y="0"/>
                      <a:ext cx="4486910" cy="58680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3"/>
        <w:numPr>
          <w:ilvl w:val="2"/>
          <w:numId w:val="2"/>
        </w:numPr>
        <w:ind w:left="0" w:firstLine="709"/>
        <w:rPr/>
      </w:pPr>
      <w:bookmarkStart w:id="33" w:name="_Toc509035906"/>
      <w:bookmarkStart w:id="34" w:name="_Toc509035770"/>
      <w:r>
        <w:rPr/>
        <w:t>При</w:t>
      </w:r>
      <w:bookmarkEnd w:id="33"/>
      <w:bookmarkEnd w:id="34"/>
      <w:r>
        <w:rPr/>
        <w:t>клад</w:t>
      </w:r>
      <w:bookmarkStart w:id="35" w:name="_Toc69772250"/>
      <w:r>
        <w:rPr/>
        <w:t xml:space="preserve"> роботи</w:t>
      </w:r>
      <w:bookmarkEnd w:id="35"/>
    </w:p>
    <w:p>
      <w:pPr>
        <w:pStyle w:val="Normal"/>
        <w:rPr/>
      </w:pPr>
      <w:r>
        <w:rPr/>
        <w:t>На рисунках 3.1 і 3.2 показані приклади роботи програми сортування масивів на 100 і 1000 елементів відповідно.</w:t>
      </w:r>
    </w:p>
    <w:p>
      <w:pPr>
        <w:pStyle w:val="Normal"/>
        <w:rPr/>
      </w:pPr>
      <w:r>
        <w:rPr/>
      </w:r>
    </w:p>
    <w:p>
      <w:pPr>
        <w:pStyle w:val="Style21"/>
        <w:rPr/>
      </w:pPr>
      <w:r>
        <w:rPr/>
        <w:t>Рисунок 3.1 – Сортування масиву на 100 елементів</w:t>
      </w:r>
    </w:p>
    <w:p>
      <w:pPr>
        <w:pStyle w:val="Normal"/>
        <w:rPr>
          <w:lang w:val="en-US"/>
        </w:rPr>
      </w:pPr>
      <w:r>
        <w:rPr>
          <w:lang w:val="en-US"/>
        </w:rPr>
        <w:t>Bubble:</w:t>
      </w:r>
    </w:p>
    <w:p>
      <w:pPr>
        <w:pStyle w:val="Normal"/>
        <w:rPr>
          <w:lang w:val="en-US"/>
        </w:rPr>
      </w:pPr>
      <w:r>
        <w:rPr>
          <w:lang w:val="en-US"/>
        </w:rPr>
        <w:t>Worst Case:</w:t>
      </w:r>
    </w:p>
    <w:p>
      <w:pPr>
        <w:pStyle w:val="Normal"/>
        <w:rPr>
          <w:lang w:val="en-US"/>
        </w:rPr>
      </w:pPr>
      <w:r>
        <w:rPr>
          <w:lang w:val="en-US"/>
        </w:rPr>
        <w:drawing>
          <wp:anchor behindDoc="0" distT="0" distB="0" distL="0" distR="0" simplePos="0" locked="0" layoutInCell="1" allowOverlap="1" relativeHeight="29">
            <wp:simplePos x="0" y="0"/>
            <wp:positionH relativeFrom="column">
              <wp:posOffset>1425575</wp:posOffset>
            </wp:positionH>
            <wp:positionV relativeFrom="paragraph">
              <wp:posOffset>123825</wp:posOffset>
            </wp:positionV>
            <wp:extent cx="3115945" cy="1786890"/>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6"/>
                    <a:stretch>
                      <a:fillRect/>
                    </a:stretch>
                  </pic:blipFill>
                  <pic:spPr bwMode="auto">
                    <a:xfrm>
                      <a:off x="0" y="0"/>
                      <a:ext cx="3115945" cy="178689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0" distR="0" simplePos="0" locked="0" layoutInCell="1" allowOverlap="1" relativeHeight="30">
            <wp:simplePos x="0" y="0"/>
            <wp:positionH relativeFrom="column">
              <wp:posOffset>1407160</wp:posOffset>
            </wp:positionH>
            <wp:positionV relativeFrom="paragraph">
              <wp:posOffset>381000</wp:posOffset>
            </wp:positionV>
            <wp:extent cx="3305175" cy="1913255"/>
            <wp:effectExtent l="0" t="0" r="0" b="0"/>
            <wp:wrapSquare wrapText="largest"/>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7"/>
                    <a:stretch>
                      <a:fillRect/>
                    </a:stretch>
                  </pic:blipFill>
                  <pic:spPr bwMode="auto">
                    <a:xfrm>
                      <a:off x="0" y="0"/>
                      <a:ext cx="3305175" cy="1913255"/>
                    </a:xfrm>
                    <a:prstGeom prst="rect">
                      <a:avLst/>
                    </a:prstGeom>
                  </pic:spPr>
                </pic:pic>
              </a:graphicData>
            </a:graphic>
          </wp:anchor>
        </w:drawing>
      </w:r>
      <w:r>
        <w:rPr>
          <w:lang w:val="en-US"/>
        </w:rPr>
        <w:t>Best Case: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drawing>
          <wp:anchor behindDoc="0" distT="0" distB="0" distL="0" distR="0" simplePos="0" locked="0" layoutInCell="1" allowOverlap="1" relativeHeight="31">
            <wp:simplePos x="0" y="0"/>
            <wp:positionH relativeFrom="column">
              <wp:posOffset>816610</wp:posOffset>
            </wp:positionH>
            <wp:positionV relativeFrom="paragraph">
              <wp:posOffset>285750</wp:posOffset>
            </wp:positionV>
            <wp:extent cx="4271010" cy="1965960"/>
            <wp:effectExtent l="0" t="0" r="0" b="0"/>
            <wp:wrapSquare wrapText="largest"/>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8"/>
                    <a:stretch>
                      <a:fillRect/>
                    </a:stretch>
                  </pic:blipFill>
                  <pic:spPr bwMode="auto">
                    <a:xfrm>
                      <a:off x="0" y="0"/>
                      <a:ext cx="4271010" cy="1965960"/>
                    </a:xfrm>
                    <a:prstGeom prst="rect">
                      <a:avLst/>
                    </a:prstGeom>
                  </pic:spPr>
                </pic:pic>
              </a:graphicData>
            </a:graphic>
          </wp:anchor>
        </w:drawing>
      </w:r>
      <w:r>
        <w:rPr>
          <w:lang w:val="en-US"/>
        </w:rPr>
        <w:t>Random Case: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Comb:</w:t>
      </w:r>
    </w:p>
    <w:p>
      <w:pPr>
        <w:pStyle w:val="Normal"/>
        <w:rPr>
          <w:lang w:val="en-US"/>
        </w:rPr>
      </w:pPr>
      <w:r>
        <w:rPr>
          <w:lang w:val="en-US"/>
        </w:rPr>
        <w:t>Worst Case:</w:t>
      </w:r>
    </w:p>
    <w:p>
      <w:pPr>
        <w:pStyle w:val="Normal"/>
        <w:rPr>
          <w:lang w:val="en-US"/>
        </w:rPr>
      </w:pPr>
      <w:r>
        <w:rPr>
          <w:lang w:val="en-US"/>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574415" cy="2211705"/>
            <wp:effectExtent l="0" t="0" r="0" b="0"/>
            <wp:wrapSquare wrapText="largest"/>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9"/>
                    <a:stretch>
                      <a:fillRect/>
                    </a:stretch>
                  </pic:blipFill>
                  <pic:spPr bwMode="auto">
                    <a:xfrm>
                      <a:off x="0" y="0"/>
                      <a:ext cx="3574415" cy="221170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Best Case:</w:t>
      </w:r>
    </w:p>
    <w:p>
      <w:pPr>
        <w:pStyle w:val="Normal"/>
        <w:rPr>
          <w:lang w:val="en-US"/>
        </w:rPr>
      </w:pPr>
      <w:r>
        <w:rPr>
          <w:lang w:val="en-US"/>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371975" cy="2308860"/>
            <wp:effectExtent l="0" t="0" r="0" b="0"/>
            <wp:wrapSquare wrapText="largest"/>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10"/>
                    <a:stretch>
                      <a:fillRect/>
                    </a:stretch>
                  </pic:blipFill>
                  <pic:spPr bwMode="auto">
                    <a:xfrm>
                      <a:off x="0" y="0"/>
                      <a:ext cx="4371975" cy="2308860"/>
                    </a:xfrm>
                    <a:prstGeom prst="rect">
                      <a:avLst/>
                    </a:prstGeom>
                  </pic:spPr>
                </pic:pic>
              </a:graphicData>
            </a:graphic>
          </wp:anchor>
        </w:drawing>
      </w:r>
    </w:p>
    <w:p>
      <w:pPr>
        <w:pStyle w:val="Style2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4">
            <wp:simplePos x="0" y="0"/>
            <wp:positionH relativeFrom="column">
              <wp:posOffset>973455</wp:posOffset>
            </wp:positionH>
            <wp:positionV relativeFrom="paragraph">
              <wp:posOffset>457200</wp:posOffset>
            </wp:positionV>
            <wp:extent cx="4163695" cy="2064385"/>
            <wp:effectExtent l="0" t="0" r="0" b="0"/>
            <wp:wrapSquare wrapText="largest"/>
            <wp:docPr id="12"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descr=""/>
                    <pic:cNvPicPr>
                      <a:picLocks noChangeAspect="1" noChangeArrowheads="1"/>
                    </pic:cNvPicPr>
                  </pic:nvPicPr>
                  <pic:blipFill>
                    <a:blip r:embed="rId11"/>
                    <a:stretch>
                      <a:fillRect/>
                    </a:stretch>
                  </pic:blipFill>
                  <pic:spPr bwMode="auto">
                    <a:xfrm>
                      <a:off x="0" y="0"/>
                      <a:ext cx="4163695" cy="2064385"/>
                    </a:xfrm>
                    <a:prstGeom prst="rect">
                      <a:avLst/>
                    </a:prstGeom>
                  </pic:spPr>
                </pic:pic>
              </a:graphicData>
            </a:graphic>
          </wp:anchor>
        </w:drawing>
      </w:r>
      <w:r>
        <w:rPr>
          <w:lang w:val="en-US"/>
        </w:rPr>
        <w:t>Random Case:</w:t>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rPr>
          <w:lang w:val="en-US"/>
        </w:rPr>
      </w:pPr>
      <w:r>
        <w:rPr/>
      </w:r>
    </w:p>
    <w:p>
      <w:pPr>
        <w:pStyle w:val="Normal"/>
        <w:ind w:hanging="0"/>
        <w:rPr>
          <w:lang w:val="en-US"/>
        </w:rPr>
      </w:pPr>
      <w:r>
        <w:rPr/>
      </w:r>
    </w:p>
    <w:p>
      <w:pPr>
        <w:pStyle w:val="Normal"/>
        <w:ind w:hanging="0"/>
        <w:rPr/>
      </w:pPr>
      <w:r>
        <w:rPr>
          <w:lang w:val="en-US"/>
        </w:rPr>
        <w:tab/>
        <w:tab/>
      </w:r>
      <w:r>
        <w:rPr/>
        <w:t>Рисунок 3.2 – Сортування масиву на 1000 елементів</w:t>
      </w:r>
    </w:p>
    <w:p>
      <w:pPr>
        <w:pStyle w:val="Normal"/>
        <w:rPr>
          <w:lang w:val="en-US"/>
        </w:rPr>
      </w:pPr>
      <w:r>
        <w:rPr>
          <w:lang w:val="en-US"/>
        </w:rPr>
        <w:t>Bubble:</w:t>
      </w:r>
    </w:p>
    <w:p>
      <w:pPr>
        <w:pStyle w:val="Normal"/>
        <w:rPr>
          <w:lang w:val="en-US"/>
        </w:rPr>
      </w:pPr>
      <w:r>
        <w:rPr>
          <w:lang w:val="en-US"/>
        </w:rPr>
        <w:t>Worst Case:</w:t>
      </w:r>
    </w:p>
    <w:p>
      <w:pPr>
        <w:pStyle w:val="Normal"/>
        <w:rPr>
          <w:lang w:val="en-US"/>
        </w:rPr>
      </w:pPr>
      <w:r>
        <w:rPr>
          <w:lang w:val="en-US"/>
        </w:rPr>
        <w:drawing>
          <wp:anchor behindDoc="0" distT="0" distB="0" distL="0" distR="0" simplePos="0" locked="0" layoutInCell="1" allowOverlap="1" relativeHeight="35">
            <wp:simplePos x="0" y="0"/>
            <wp:positionH relativeFrom="column">
              <wp:posOffset>1245235</wp:posOffset>
            </wp:positionH>
            <wp:positionV relativeFrom="paragraph">
              <wp:posOffset>78105</wp:posOffset>
            </wp:positionV>
            <wp:extent cx="3545205" cy="1971040"/>
            <wp:effectExtent l="0" t="0" r="0" b="0"/>
            <wp:wrapSquare wrapText="largest"/>
            <wp:docPr id="13"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1" descr=""/>
                    <pic:cNvPicPr>
                      <a:picLocks noChangeAspect="1" noChangeArrowheads="1"/>
                    </pic:cNvPicPr>
                  </pic:nvPicPr>
                  <pic:blipFill>
                    <a:blip r:embed="rId12"/>
                    <a:stretch>
                      <a:fillRect/>
                    </a:stretch>
                  </pic:blipFill>
                  <pic:spPr bwMode="auto">
                    <a:xfrm>
                      <a:off x="0" y="0"/>
                      <a:ext cx="3545205" cy="197104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r>
    </w:p>
    <w:p>
      <w:pPr>
        <w:pStyle w:val="Normal"/>
        <w:ind w:hanging="0"/>
        <w:rPr>
          <w:lang w:val="en-US"/>
        </w:rPr>
      </w:pPr>
      <w:r>
        <w:rPr>
          <w:lang w:val="en-US"/>
        </w:rPr>
        <w:t>Best Case:</w:t>
      </w:r>
    </w:p>
    <w:p>
      <w:pPr>
        <w:pStyle w:val="Normal"/>
        <w:rPr>
          <w:lang w:val="en-US"/>
        </w:rPr>
      </w:pPr>
      <w:r>
        <w:rPr>
          <w:lang w:val="en-US"/>
        </w:rPr>
        <w:drawing>
          <wp:anchor behindDoc="0" distT="0" distB="0" distL="0" distR="0" simplePos="0" locked="0" layoutInCell="1" allowOverlap="1" relativeHeight="36">
            <wp:simplePos x="0" y="0"/>
            <wp:positionH relativeFrom="column">
              <wp:posOffset>997585</wp:posOffset>
            </wp:positionH>
            <wp:positionV relativeFrom="paragraph">
              <wp:posOffset>64770</wp:posOffset>
            </wp:positionV>
            <wp:extent cx="4140835" cy="2329180"/>
            <wp:effectExtent l="0" t="0" r="0" b="0"/>
            <wp:wrapSquare wrapText="largest"/>
            <wp:docPr id="14"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2" descr=""/>
                    <pic:cNvPicPr>
                      <a:picLocks noChangeAspect="1" noChangeArrowheads="1"/>
                    </pic:cNvPicPr>
                  </pic:nvPicPr>
                  <pic:blipFill>
                    <a:blip r:embed="rId13"/>
                    <a:stretch>
                      <a:fillRect/>
                    </a:stretch>
                  </pic:blipFill>
                  <pic:spPr bwMode="auto">
                    <a:xfrm>
                      <a:off x="0" y="0"/>
                      <a:ext cx="4140835" cy="232918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Random Case:</w:t>
      </w:r>
    </w:p>
    <w:p>
      <w:pPr>
        <w:pStyle w:val="Normal"/>
        <w:rPr>
          <w:lang w:val="en-US"/>
        </w:rPr>
      </w:pPr>
      <w:r>
        <w:rPr>
          <w:lang w:val="en-US"/>
        </w:rPr>
        <w:drawing>
          <wp:anchor behindDoc="0" distT="0" distB="0" distL="0" distR="0" simplePos="0" locked="0" layoutInCell="1" allowOverlap="1" relativeHeight="37">
            <wp:simplePos x="0" y="0"/>
            <wp:positionH relativeFrom="column">
              <wp:posOffset>1101090</wp:posOffset>
            </wp:positionH>
            <wp:positionV relativeFrom="paragraph">
              <wp:posOffset>173355</wp:posOffset>
            </wp:positionV>
            <wp:extent cx="3917315" cy="1966595"/>
            <wp:effectExtent l="0" t="0" r="0" b="0"/>
            <wp:wrapSquare wrapText="largest"/>
            <wp:docPr id="15"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3" descr=""/>
                    <pic:cNvPicPr>
                      <a:picLocks noChangeAspect="1" noChangeArrowheads="1"/>
                    </pic:cNvPicPr>
                  </pic:nvPicPr>
                  <pic:blipFill>
                    <a:blip r:embed="rId14"/>
                    <a:stretch>
                      <a:fillRect/>
                    </a:stretch>
                  </pic:blipFill>
                  <pic:spPr bwMode="auto">
                    <a:xfrm>
                      <a:off x="0" y="0"/>
                      <a:ext cx="3917315" cy="196659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Comb:</w:t>
      </w:r>
    </w:p>
    <w:p>
      <w:pPr>
        <w:pStyle w:val="Normal"/>
        <w:rPr>
          <w:lang w:val="en-US"/>
        </w:rPr>
      </w:pPr>
      <w:r>
        <w:rPr>
          <w:lang w:val="en-US"/>
        </w:rPr>
        <w:t>Worst Case:</w:t>
      </w:r>
    </w:p>
    <w:p>
      <w:pPr>
        <w:pStyle w:val="Normal"/>
        <w:rPr>
          <w:lang w:val="en-US"/>
        </w:rPr>
      </w:pPr>
      <w:r>
        <w:rPr>
          <w:lang w:val="en-US"/>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3859530" cy="2282825"/>
            <wp:effectExtent l="0" t="0" r="0" b="0"/>
            <wp:wrapSquare wrapText="largest"/>
            <wp:docPr id="16"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4" descr=""/>
                    <pic:cNvPicPr>
                      <a:picLocks noChangeAspect="1" noChangeArrowheads="1"/>
                    </pic:cNvPicPr>
                  </pic:nvPicPr>
                  <pic:blipFill>
                    <a:blip r:embed="rId15"/>
                    <a:stretch>
                      <a:fillRect/>
                    </a:stretch>
                  </pic:blipFill>
                  <pic:spPr bwMode="auto">
                    <a:xfrm>
                      <a:off x="0" y="0"/>
                      <a:ext cx="3859530" cy="22828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hanging="0"/>
        <w:rPr>
          <w:lang w:val="en-US"/>
        </w:rPr>
      </w:pPr>
      <w:r>
        <w:rPr>
          <w:lang w:val="en-US"/>
        </w:rPr>
      </w:r>
    </w:p>
    <w:p>
      <w:pPr>
        <w:pStyle w:val="Normal"/>
        <w:ind w:hanging="0"/>
        <w:rPr>
          <w:lang w:val="en-US"/>
        </w:rPr>
      </w:pPr>
      <w:r>
        <w:rPr>
          <w:lang w:val="en-US"/>
        </w:rPr>
        <w:t>Best Case:</w:t>
      </w:r>
    </w:p>
    <w:p>
      <w:pPr>
        <w:pStyle w:val="Normal"/>
        <w:ind w:hanging="0"/>
        <w:rPr>
          <w:lang w:val="en-US"/>
        </w:rPr>
      </w:pPr>
      <w:r>
        <w:rPr>
          <w:lang w:val="en-US"/>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438650" cy="2322195"/>
            <wp:effectExtent l="0" t="0" r="0" b="0"/>
            <wp:wrapSquare wrapText="largest"/>
            <wp:docPr id="17"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5" descr=""/>
                    <pic:cNvPicPr>
                      <a:picLocks noChangeAspect="1" noChangeArrowheads="1"/>
                    </pic:cNvPicPr>
                  </pic:nvPicPr>
                  <pic:blipFill>
                    <a:blip r:embed="rId16"/>
                    <a:stretch>
                      <a:fillRect/>
                    </a:stretch>
                  </pic:blipFill>
                  <pic:spPr bwMode="auto">
                    <a:xfrm>
                      <a:off x="0" y="0"/>
                      <a:ext cx="4438650" cy="232219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lang w:val="en-US"/>
        </w:rPr>
      </w:pPr>
      <w:r>
        <w:rPr>
          <w:lang w:val="en-US"/>
        </w:rPr>
        <w:t>Random Case:</w:t>
      </w:r>
    </w:p>
    <w:p>
      <w:pPr>
        <w:pStyle w:val="Normal"/>
        <w:ind w:hanging="0"/>
        <w:rPr/>
      </w:pPr>
      <w:r>
        <w:rPr/>
        <w:drawing>
          <wp:anchor behindDoc="0" distT="0" distB="0" distL="0" distR="0" simplePos="0" locked="0" layoutInCell="1" allowOverlap="1" relativeHeight="40">
            <wp:simplePos x="0" y="0"/>
            <wp:positionH relativeFrom="column">
              <wp:posOffset>1270635</wp:posOffset>
            </wp:positionH>
            <wp:positionV relativeFrom="paragraph">
              <wp:posOffset>66675</wp:posOffset>
            </wp:positionV>
            <wp:extent cx="3578225" cy="1930400"/>
            <wp:effectExtent l="0" t="0" r="0" b="0"/>
            <wp:wrapSquare wrapText="largest"/>
            <wp:docPr id="18"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6" descr=""/>
                    <pic:cNvPicPr>
                      <a:picLocks noChangeAspect="1" noChangeArrowheads="1"/>
                    </pic:cNvPicPr>
                  </pic:nvPicPr>
                  <pic:blipFill>
                    <a:blip r:embed="rId17"/>
                    <a:stretch>
                      <a:fillRect/>
                    </a:stretch>
                  </pic:blipFill>
                  <pic:spPr bwMode="auto">
                    <a:xfrm>
                      <a:off x="0" y="0"/>
                      <a:ext cx="3578225" cy="19304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r>
        <w:br w:type="page"/>
      </w:r>
    </w:p>
    <w:p>
      <w:pPr>
        <w:pStyle w:val="2"/>
        <w:numPr>
          <w:ilvl w:val="1"/>
          <w:numId w:val="2"/>
        </w:numPr>
        <w:ind w:left="0" w:firstLine="709"/>
        <w:rPr/>
      </w:pPr>
      <w:bookmarkStart w:id="36" w:name="_Toc69772251"/>
      <w:bookmarkStart w:id="37" w:name="_Toc509035907"/>
      <w:bookmarkStart w:id="38" w:name="_Toc509035771"/>
      <w:r>
        <w:rPr/>
        <w:t>Тестування алгоритм</w:t>
      </w:r>
      <w:bookmarkEnd w:id="37"/>
      <w:bookmarkEnd w:id="38"/>
      <w:r>
        <w:rPr/>
        <w:t>у</w:t>
      </w:r>
      <w:bookmarkEnd w:id="36"/>
    </w:p>
    <w:p>
      <w:pPr>
        <w:pStyle w:val="3"/>
        <w:numPr>
          <w:ilvl w:val="2"/>
          <w:numId w:val="2"/>
        </w:numPr>
        <w:ind w:left="0" w:firstLine="709"/>
        <w:rPr/>
      </w:pPr>
      <w:bookmarkStart w:id="39" w:name="_Toc69772252"/>
      <w:bookmarkStart w:id="40" w:name="_Toc509035908"/>
      <w:bookmarkStart w:id="41" w:name="_Toc509035772"/>
      <w:r>
        <w:rPr/>
        <w:t>Часові характеристики</w:t>
      </w:r>
      <w:bookmarkEnd w:id="40"/>
      <w:bookmarkEnd w:id="41"/>
      <w:r>
        <w:rPr/>
        <w:t xml:space="preserve"> оцінювання</w:t>
      </w:r>
      <w:bookmarkEnd w:id="39"/>
    </w:p>
    <w:p>
      <w:pPr>
        <w:pStyle w:val="Normal"/>
        <w:rPr/>
      </w:pPr>
      <w:r>
        <w:rPr/>
        <w:t xml:space="preserve">В таблиці 3.2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коли масив містить упорядковану послідовність елементів.</w:t>
      </w:r>
    </w:p>
    <w:p>
      <w:pPr>
        <w:pStyle w:val="Normal"/>
        <w:rPr/>
      </w:pPr>
      <w:r>
        <w:rPr/>
        <w:t xml:space="preserve">Таблиця 3.2 – Характеристики оцінювання </w:t>
      </w:r>
      <w:r>
        <w:rPr>
          <w:highlight w:val="yellow"/>
        </w:rPr>
        <w:t xml:space="preserve">алгоритму сортування </w:t>
      </w:r>
      <w:r>
        <w:rPr/>
        <w:t>бульбашки для упорядкованої послідовності елементів у масиві</w:t>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49999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bl>
    <w:p>
      <w:pPr>
        <w:pStyle w:val="Normal"/>
        <w:rPr>
          <w:lang w:val="en-US"/>
        </w:rPr>
      </w:pPr>
      <w:r>
        <w:rPr>
          <w:lang w:val="en-US"/>
        </w:rPr>
      </w:r>
    </w:p>
    <w:p>
      <w:pPr>
        <w:pStyle w:val="Normal"/>
        <w:ind w:hanging="0"/>
        <w:rPr>
          <w:lang w:val="en-US"/>
        </w:rPr>
      </w:pPr>
      <w:r>
        <w:rPr>
          <w:lang w:val="en-US"/>
        </w:rPr>
        <w:t>Comb Sort</w:t>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32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1003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18713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123386</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276739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613402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1683412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0</w:t>
            </w:r>
          </w:p>
        </w:tc>
      </w:tr>
    </w:tbl>
    <w:p>
      <w:pPr>
        <w:pStyle w:val="Normal"/>
        <w:rPr/>
      </w:pPr>
      <w:r>
        <w:rPr/>
      </w:r>
    </w:p>
    <w:p>
      <w:pPr>
        <w:pStyle w:val="Normal"/>
        <w:rPr/>
      </w:pPr>
      <w:r>
        <w:rPr/>
      </w:r>
    </w:p>
    <w:p>
      <w:pPr>
        <w:pStyle w:val="Normal"/>
        <w:rPr/>
      </w:pPr>
      <w:r>
        <w:rPr/>
      </w:r>
    </w:p>
    <w:p>
      <w:pPr>
        <w:pStyle w:val="Normal"/>
        <w:rPr/>
      </w:pPr>
      <w:r>
        <w:rPr/>
        <w:t xml:space="preserve">В таблиці 3.3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коли масиви містять зворотно упорядковану послідовність елементів.</w:t>
      </w:r>
      <w:r>
        <w:br w:type="page"/>
      </w:r>
    </w:p>
    <w:p>
      <w:pPr>
        <w:pStyle w:val="Normal"/>
        <w:rPr/>
      </w:pPr>
      <w:r>
        <w:rPr/>
        <w:t xml:space="preserve">Таблиця 3.3 – Характеристики оцінювання </w:t>
      </w:r>
      <w:r>
        <w:rPr>
          <w:highlight w:val="yellow"/>
        </w:rPr>
        <w:t xml:space="preserve">алгоритму сортування </w:t>
      </w:r>
      <w:r>
        <w:rPr/>
        <w:t>бульбашки для зворотно упорядкованої послідовності елементів у масиві.</w:t>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45</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4950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4950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499500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499500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12497500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12497500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49995000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49995000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199990000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199990000</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1249975000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1249975000</w:t>
            </w:r>
          </w:p>
        </w:tc>
      </w:tr>
    </w:tbl>
    <w:p>
      <w:pPr>
        <w:pStyle w:val="Normal"/>
        <w:rPr/>
      </w:pPr>
      <w:r>
        <w:rPr/>
      </w:r>
    </w:p>
    <w:p>
      <w:pPr>
        <w:pStyle w:val="Normal"/>
        <w:ind w:hanging="0"/>
        <w:rPr>
          <w:lang w:val="en-US"/>
        </w:rPr>
      </w:pPr>
      <w:r>
        <w:rPr>
          <w:lang w:val="en-US"/>
        </w:rPr>
        <w:t>Comb Sort</w:t>
      </w:r>
    </w:p>
    <w:p>
      <w:pPr>
        <w:pStyle w:val="Normal"/>
        <w:ind w:hanging="0"/>
        <w:rPr>
          <w:lang w:val="en-US"/>
        </w:rPr>
      </w:pPr>
      <w:r>
        <w:rPr>
          <w:lang w:val="en-US"/>
        </w:rPr>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7</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1102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122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19712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1582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128385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9572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286738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20078</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633401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42634</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1733411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116838</w:t>
            </w:r>
          </w:p>
        </w:tc>
      </w:tr>
    </w:tbl>
    <w:p>
      <w:pPr>
        <w:pStyle w:val="Normal"/>
        <w:rPr/>
      </w:pPr>
      <w:r>
        <w:rPr/>
      </w:r>
    </w:p>
    <w:p>
      <w:pPr>
        <w:pStyle w:val="Normal"/>
        <w:rPr/>
      </w:pPr>
      <w:r>
        <w:rPr/>
        <w:t xml:space="preserve">У таблиці 3.4 наведені </w:t>
      </w:r>
      <w:r>
        <w:rPr>
          <w:highlight w:val="yellow"/>
        </w:rPr>
        <w:t xml:space="preserve">характеристики оцінювання числа порівнянь і  числа перестановок алгоритму сортування </w:t>
      </w:r>
      <w:r>
        <w:rPr/>
        <w:t>бульбашки для масивів різної розмірності, масиви містять випадкову послідовність елементів.</w:t>
      </w:r>
    </w:p>
    <w:p>
      <w:pPr>
        <w:pStyle w:val="Normal"/>
        <w:rPr/>
      </w:pPr>
      <w:r>
        <w:rPr/>
        <w:t xml:space="preserve">Таблиця 3.4 – Характеристика оцінювання </w:t>
      </w:r>
      <w:r>
        <w:rPr>
          <w:highlight w:val="yellow"/>
        </w:rPr>
        <w:t xml:space="preserve">алгоритму сортування </w:t>
      </w:r>
      <w:r>
        <w:rPr/>
        <w:t>бульбашки для випадкової послідовності елементів у масиві.</w:t>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45</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13</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4950</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2312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488733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248406</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11307338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6195368</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40732143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24909947</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133360516</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100040232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1249967374</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626830171</w:t>
            </w:r>
          </w:p>
        </w:tc>
      </w:tr>
    </w:tbl>
    <w:p>
      <w:pPr>
        <w:pStyle w:val="Normal"/>
        <w:rPr/>
      </w:pPr>
      <w:r>
        <w:rPr/>
      </w:r>
    </w:p>
    <w:p>
      <w:pPr>
        <w:pStyle w:val="Normal"/>
        <w:rPr/>
      </w:pPr>
      <w:r>
        <w:rPr/>
      </w:r>
    </w:p>
    <w:p>
      <w:pPr>
        <w:pStyle w:val="Normal"/>
        <w:rPr/>
      </w:pPr>
      <w:r>
        <w:rPr/>
      </w:r>
    </w:p>
    <w:tbl>
      <w:tblPr>
        <w:tblW w:w="9853" w:type="dxa"/>
        <w:jc w:val="left"/>
        <w:tblInd w:w="-108" w:type="dxa"/>
        <w:tblCellMar>
          <w:top w:w="0" w:type="dxa"/>
          <w:left w:w="108" w:type="dxa"/>
          <w:bottom w:w="0" w:type="dxa"/>
          <w:right w:w="108" w:type="dxa"/>
        </w:tblCellMar>
        <w:tblLook w:firstRow="1" w:noVBand="1" w:lastRow="0" w:firstColumn="1" w:lastColumn="0" w:noHBand="0" w:val="04a0"/>
      </w:tblPr>
      <w:tblGrid>
        <w:gridCol w:w="3284"/>
        <w:gridCol w:w="3284"/>
        <w:gridCol w:w="3285"/>
      </w:tblGrid>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Розмірність масиву</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порівнянь</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Число перестановок</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41</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8</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1498</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1498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237</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22709</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4452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143382</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28713</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326734</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62566</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20000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693398</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133052</w:t>
            </w:r>
          </w:p>
        </w:tc>
      </w:tr>
      <w:tr>
        <w:trPr/>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50000</w:t>
            </w:r>
          </w:p>
        </w:tc>
        <w:tc>
          <w:tcPr>
            <w:tcW w:w="3284"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lang w:val="en-US"/>
              </w:rPr>
            </w:pPr>
            <w:r>
              <w:rPr>
                <w:lang w:val="en-US"/>
              </w:rPr>
              <w:t>2133403</w:t>
            </w:r>
          </w:p>
        </w:tc>
        <w:tc>
          <w:tcPr>
            <w:tcW w:w="3285" w:type="dxa"/>
            <w:tcBorders>
              <w:top w:val="single" w:sz="4" w:space="0" w:color="000000"/>
              <w:left w:val="single" w:sz="4" w:space="0" w:color="000000"/>
              <w:bottom w:val="single" w:sz="4" w:space="0" w:color="000000"/>
              <w:right w:val="single" w:sz="4" w:space="0" w:color="000000"/>
            </w:tcBorders>
            <w:shd w:color="auto" w:fill="auto" w:val="clear"/>
          </w:tcPr>
          <w:p>
            <w:pPr>
              <w:pStyle w:val="Normal"/>
              <w:ind w:hanging="0"/>
              <w:rPr/>
            </w:pPr>
            <w:r>
              <w:rPr/>
              <w:t>373951</w:t>
            </w:r>
          </w:p>
        </w:tc>
      </w:tr>
    </w:tbl>
    <w:p>
      <w:pPr>
        <w:pStyle w:val="Normal"/>
        <w:rPr/>
      </w:pPr>
      <w:r>
        <w:rPr/>
      </w:r>
    </w:p>
    <w:p>
      <w:pPr>
        <w:pStyle w:val="3"/>
        <w:numPr>
          <w:ilvl w:val="2"/>
          <w:numId w:val="2"/>
        </w:numPr>
        <w:ind w:left="0" w:firstLine="709"/>
        <w:rPr/>
      </w:pPr>
      <w:bookmarkStart w:id="42" w:name="_Toc69772253"/>
      <w:bookmarkStart w:id="43" w:name="_Toc509035909"/>
      <w:bookmarkStart w:id="44" w:name="_Toc509035773"/>
      <w:r>
        <w:rPr/>
        <w:t>Графіки залежності часових характеристик оцінювання від розмірності масив</w:t>
      </w:r>
      <w:bookmarkEnd w:id="43"/>
      <w:bookmarkEnd w:id="44"/>
      <w:r>
        <w:rPr/>
        <w:t>у</w:t>
      </w:r>
      <w:bookmarkEnd w:id="42"/>
    </w:p>
    <w:p>
      <w:pPr>
        <w:pStyle w:val="Normal"/>
        <w:rPr/>
      </w:pPr>
      <w:r>
        <w:rPr/>
        <w:t>На рисунку 3.3 показані графіки залежності часових характеристик оцінювання від розмірності масиву для випадків, коли масиви містять упорядковану послідовність елементів (зелений графік), коли масиви містять зворотно упорядковану послідовність елементів (червоний графік), коли масиви містять випадкову послідовність елементів (синій графік), також показані асимптотичні оцінки гіршого (фіолетовий графік) і кращого (жовтий графік) випадків для порівняння.</w:t>
      </w:r>
    </w:p>
    <w:p>
      <w:pPr>
        <w:pStyle w:val="Normal"/>
        <w:rPr/>
      </w:pPr>
      <w:r>
        <w:rPr/>
      </w:r>
    </w:p>
    <w:p>
      <w:pPr>
        <w:pStyle w:val="Style21"/>
        <w:rPr/>
      </w:pPr>
      <w:r>
        <w:rPr/>
      </w:r>
    </w:p>
    <w:p>
      <w:pPr>
        <w:pStyle w:val="Style21"/>
        <w:rPr/>
      </w:pPr>
      <w:r>
        <w:rPr/>
      </w:r>
    </w:p>
    <w:p>
      <w:pPr>
        <w:pStyle w:val="Style21"/>
        <w:rPr/>
      </w:pPr>
      <w:r>
        <w:rPr/>
        <w:t>Рисунок 3.3 – Графіки залежності часових характеристик оцінювання</w:t>
      </w:r>
    </w:p>
    <w:p>
      <w:pPr>
        <w:pStyle w:val="Normal"/>
        <w:rPr>
          <w:lang w:val="en-US"/>
        </w:rPr>
      </w:pPr>
      <w:r>
        <w:rPr>
          <w:lang w:val="en-US"/>
        </w:rPr>
        <w:t>Swaps:</w:t>
      </w:r>
    </w:p>
    <w:p>
      <w:pPr>
        <w:pStyle w:val="Normal"/>
        <w:rPr>
          <w:lang w:val="en-US"/>
        </w:rPr>
      </w:pPr>
      <w:r>
        <w:rPr>
          <w:lang w:val="en-US"/>
        </w:rPr>
        <w:t>Bubble:</w:t>
      </w:r>
    </w:p>
    <w:p>
      <w:pPr>
        <w:pStyle w:val="Normal"/>
        <w:ind w:hanging="0"/>
        <w:rPr>
          <w:lang w:val="en-US"/>
        </w:rPr>
      </w:pPr>
      <w: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6119495" cy="3188335"/>
            <wp:effectExtent l="0" t="0" r="0" b="0"/>
            <wp:wrapSquare wrapText="largest"/>
            <wp:docPr id="19"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7" descr=""/>
                    <pic:cNvPicPr>
                      <a:picLocks noChangeAspect="1" noChangeArrowheads="1"/>
                    </pic:cNvPicPr>
                  </pic:nvPicPr>
                  <pic:blipFill>
                    <a:blip r:embed="rId18"/>
                    <a:stretch>
                      <a:fillRect/>
                    </a:stretch>
                  </pic:blipFill>
                  <pic:spPr bwMode="auto">
                    <a:xfrm>
                      <a:off x="0" y="0"/>
                      <a:ext cx="6119495" cy="3188335"/>
                    </a:xfrm>
                    <a:prstGeom prst="rect">
                      <a:avLst/>
                    </a:prstGeom>
                  </pic:spPr>
                </pic:pic>
              </a:graphicData>
            </a:graphic>
          </wp:anchor>
        </w:drawing>
        <w:drawing>
          <wp:anchor behindDoc="0" distT="0" distB="0" distL="0" distR="0" simplePos="0" locked="0" layoutInCell="1" allowOverlap="1" relativeHeight="43">
            <wp:simplePos x="0" y="0"/>
            <wp:positionH relativeFrom="column">
              <wp:posOffset>-38100</wp:posOffset>
            </wp:positionH>
            <wp:positionV relativeFrom="paragraph">
              <wp:posOffset>4171950</wp:posOffset>
            </wp:positionV>
            <wp:extent cx="6119495" cy="3258820"/>
            <wp:effectExtent l="0" t="0" r="0" b="0"/>
            <wp:wrapSquare wrapText="largest"/>
            <wp:docPr id="20"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8" descr=""/>
                    <pic:cNvPicPr>
                      <a:picLocks noChangeAspect="1" noChangeArrowheads="1"/>
                    </pic:cNvPicPr>
                  </pic:nvPicPr>
                  <pic:blipFill>
                    <a:blip r:embed="rId19"/>
                    <a:stretch>
                      <a:fillRect/>
                    </a:stretch>
                  </pic:blipFill>
                  <pic:spPr bwMode="auto">
                    <a:xfrm>
                      <a:off x="0" y="0"/>
                      <a:ext cx="6119495" cy="3258820"/>
                    </a:xfrm>
                    <a:prstGeom prst="rect">
                      <a:avLst/>
                    </a:prstGeom>
                  </pic:spPr>
                </pic:pic>
              </a:graphicData>
            </a:graphic>
          </wp:anchor>
        </w:drawing>
      </w:r>
      <w:r>
        <w:rPr>
          <w:lang w:val="en-US"/>
        </w:rPr>
        <w:t>Comb:</w:t>
      </w:r>
    </w:p>
    <w:p>
      <w:pPr>
        <w:pStyle w:val="Style24"/>
        <w:bidi w:val="0"/>
        <w:jc w:val="left"/>
        <w:rPr>
          <w:lang w:val="en-US"/>
        </w:rPr>
      </w:pPr>
      <w:r>
        <w:drawing>
          <wp:anchor behindDoc="0" distT="0" distB="0" distL="0" distR="0" simplePos="0" locked="0" layoutInCell="1" allowOverlap="1" relativeHeight="42">
            <wp:simplePos x="0" y="0"/>
            <wp:positionH relativeFrom="column">
              <wp:posOffset>-104775</wp:posOffset>
            </wp:positionH>
            <wp:positionV relativeFrom="paragraph">
              <wp:posOffset>657225</wp:posOffset>
            </wp:positionV>
            <wp:extent cx="6119495" cy="3801110"/>
            <wp:effectExtent l="0" t="0" r="0" b="0"/>
            <wp:wrapSquare wrapText="largest"/>
            <wp:docPr id="21"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9" descr=""/>
                    <pic:cNvPicPr>
                      <a:picLocks noChangeAspect="1" noChangeArrowheads="1"/>
                    </pic:cNvPicPr>
                  </pic:nvPicPr>
                  <pic:blipFill>
                    <a:blip r:embed="rId20"/>
                    <a:stretch>
                      <a:fillRect/>
                    </a:stretch>
                  </pic:blipFill>
                  <pic:spPr bwMode="auto">
                    <a:xfrm>
                      <a:off x="0" y="0"/>
                      <a:ext cx="6119495" cy="3801110"/>
                    </a:xfrm>
                    <a:prstGeom prst="rect">
                      <a:avLst/>
                    </a:prstGeom>
                  </pic:spPr>
                </pic:pic>
              </a:graphicData>
            </a:graphic>
          </wp:anchor>
        </w:drawing>
        <w:drawing>
          <wp:anchor behindDoc="0" distT="0" distB="0" distL="0" distR="0" simplePos="0" locked="0" layoutInCell="1" allowOverlap="1" relativeHeight="44">
            <wp:simplePos x="0" y="0"/>
            <wp:positionH relativeFrom="column">
              <wp:posOffset>-95250</wp:posOffset>
            </wp:positionH>
            <wp:positionV relativeFrom="paragraph">
              <wp:posOffset>4972050</wp:posOffset>
            </wp:positionV>
            <wp:extent cx="6119495" cy="3268345"/>
            <wp:effectExtent l="0" t="0" r="0" b="0"/>
            <wp:wrapSquare wrapText="largest"/>
            <wp:docPr id="22"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0" descr=""/>
                    <pic:cNvPicPr>
                      <a:picLocks noChangeAspect="1" noChangeArrowheads="1"/>
                    </pic:cNvPicPr>
                  </pic:nvPicPr>
                  <pic:blipFill>
                    <a:blip r:embed="rId21"/>
                    <a:stretch>
                      <a:fillRect/>
                    </a:stretch>
                  </pic:blipFill>
                  <pic:spPr bwMode="auto">
                    <a:xfrm>
                      <a:off x="0" y="0"/>
                      <a:ext cx="6119495" cy="3268345"/>
                    </a:xfrm>
                    <a:prstGeom prst="rect">
                      <a:avLst/>
                    </a:prstGeom>
                  </pic:spPr>
                </pic:pic>
              </a:graphicData>
            </a:graphic>
          </wp:anchor>
        </w:drawing>
      </w:r>
      <w:r>
        <w:rPr>
          <w:lang w:val="en-US"/>
        </w:rPr>
        <w:t>Time:</w:t>
        <w:br/>
        <w:t>Bubble:</w:t>
        <w:br/>
        <w:t>Comb:</w:t>
        <w:br/>
      </w:r>
    </w:p>
    <w:p>
      <w:pPr>
        <w:pStyle w:val="Style24"/>
        <w:rPr/>
      </w:pPr>
      <w:bookmarkStart w:id="45" w:name="_Toc69772254"/>
      <w:bookmarkStart w:id="46" w:name="_Toc509035910"/>
      <w:r>
        <w:rPr/>
        <w:t>В</w:t>
      </w:r>
      <w:bookmarkEnd w:id="46"/>
      <w:r>
        <w:rPr/>
        <w:t>исновок</w:t>
      </w:r>
      <w:bookmarkEnd w:id="45"/>
    </w:p>
    <w:p>
      <w:pPr>
        <w:pStyle w:val="Normal"/>
        <w:rPr/>
      </w:pPr>
      <w:r>
        <w:rPr/>
        <w:t>При виконанні даної лабораторної робот</w:t>
      </w:r>
      <w:r>
        <w:rPr/>
        <w:t xml:space="preserve">и ми вивчили основні методи аналізу обчислювальної складності алгоритмів внутрішнього сортування і оцінили поріг їх ефективності. Подали графіки та результати, перестановок та порівнянь різної кількості елементів для алгоритмів </w:t>
      </w:r>
      <w:r>
        <w:rPr>
          <w:lang w:val="en-US"/>
        </w:rPr>
        <w:t xml:space="preserve">bubble </w:t>
      </w:r>
      <w:r>
        <w:rPr>
          <w:lang w:val="uk-UA"/>
        </w:rPr>
        <w:t xml:space="preserve">та </w:t>
      </w:r>
      <w:r>
        <w:rPr>
          <w:lang w:val="en-US"/>
        </w:rPr>
        <w:t>comb.</w:t>
      </w:r>
    </w:p>
    <w:p>
      <w:pPr>
        <w:pStyle w:val="Normal"/>
        <w:rPr>
          <w:lang w:val="ru-RU"/>
        </w:rPr>
      </w:pPr>
      <w:r>
        <w:rPr>
          <w:lang w:val="ru-RU"/>
        </w:rPr>
      </w:r>
    </w:p>
    <w:p>
      <w:pPr>
        <w:pStyle w:val="Style24"/>
        <w:rPr/>
      </w:pPr>
      <w:bookmarkStart w:id="47" w:name="_Toc69772255"/>
      <w:bookmarkStart w:id="48" w:name="_Toc509035911"/>
      <w:r>
        <w:rPr/>
        <w:t>Критерії оцінювання</w:t>
      </w:r>
      <w:bookmarkEnd w:id="47"/>
      <w:bookmarkEnd w:id="48"/>
    </w:p>
    <w:p>
      <w:pPr>
        <w:pStyle w:val="Normal"/>
        <w:rPr/>
      </w:pPr>
      <w:r>
        <w:rPr/>
        <w:t>У випадку здачі лабораторної роботи до 21.0</w:t>
      </w:r>
      <w:r>
        <w:rPr>
          <w:lang w:val="en-US"/>
        </w:rPr>
        <w:t>2</w:t>
      </w:r>
      <w:r>
        <w:rPr/>
        <w:t>.2022 включно максимальний бал дорівнює – 5. Після 21.0</w:t>
      </w:r>
      <w:r>
        <w:rPr>
          <w:lang w:val="en-US"/>
        </w:rPr>
        <w:t>2.2022 – 28.02.2022</w:t>
      </w:r>
      <w:r>
        <w:rPr/>
        <w:t xml:space="preserve"> максимальний бал дорівнює – 2,5. Після 28.02.2022 робота не приймається</w:t>
      </w:r>
    </w:p>
    <w:p>
      <w:pPr>
        <w:pStyle w:val="Normal"/>
        <w:rPr/>
      </w:pPr>
      <w:r>
        <w:rPr/>
        <w:t>Критерії оцінювання у відсотках від максимального балу:</w:t>
      </w:r>
    </w:p>
    <w:p>
      <w:pPr>
        <w:pStyle w:val="Normal"/>
        <w:numPr>
          <w:ilvl w:val="0"/>
          <w:numId w:val="4"/>
        </w:numPr>
        <w:ind w:left="709" w:hanging="0"/>
        <w:rPr/>
      </w:pPr>
      <w:r>
        <w:rPr/>
        <w:t>аналіз алгоритму на відповідність властивостям – 10%;</w:t>
      </w:r>
    </w:p>
    <w:p>
      <w:pPr>
        <w:pStyle w:val="Normal"/>
        <w:numPr>
          <w:ilvl w:val="0"/>
          <w:numId w:val="4"/>
        </w:numPr>
        <w:ind w:left="709" w:hanging="0"/>
        <w:rPr/>
      </w:pPr>
      <w:r>
        <w:rPr/>
        <w:t>псевдокод алгоритму – 15%;</w:t>
      </w:r>
    </w:p>
    <w:p>
      <w:pPr>
        <w:pStyle w:val="Normal"/>
        <w:numPr>
          <w:ilvl w:val="0"/>
          <w:numId w:val="4"/>
        </w:numPr>
        <w:ind w:left="709" w:hanging="0"/>
        <w:rPr/>
      </w:pPr>
      <w:r>
        <w:rPr/>
        <w:t>аналіз часової складності – 25%;</w:t>
      </w:r>
    </w:p>
    <w:p>
      <w:pPr>
        <w:pStyle w:val="Normal"/>
        <w:numPr>
          <w:ilvl w:val="0"/>
          <w:numId w:val="4"/>
        </w:numPr>
        <w:ind w:left="709" w:hanging="0"/>
        <w:rPr/>
      </w:pPr>
      <w:r>
        <w:rPr/>
        <w:t>програмна реалізація алгоритму – 25%;</w:t>
      </w:r>
    </w:p>
    <w:p>
      <w:pPr>
        <w:pStyle w:val="Normal"/>
        <w:numPr>
          <w:ilvl w:val="0"/>
          <w:numId w:val="4"/>
        </w:numPr>
        <w:ind w:left="709" w:hanging="0"/>
        <w:rPr/>
      </w:pPr>
      <w:r>
        <w:rPr/>
        <w:t>тестування алгоритму – 20%;</w:t>
      </w:r>
    </w:p>
    <w:p>
      <w:pPr>
        <w:pStyle w:val="Normal"/>
        <w:numPr>
          <w:ilvl w:val="0"/>
          <w:numId w:val="4"/>
        </w:numPr>
        <w:ind w:left="709" w:hanging="0"/>
        <w:rPr/>
      </w:pPr>
      <w:r>
        <w:rPr/>
        <w:t>висновок – 5%.</w:t>
      </w:r>
    </w:p>
    <w:p>
      <w:pPr>
        <w:pStyle w:val="Normal"/>
        <w:ind w:left="709" w:hanging="0"/>
        <w:rPr>
          <w:lang w:val="ru-RU"/>
        </w:rPr>
      </w:pPr>
      <w:r>
        <w:rPr>
          <w:lang w:val="ru-RU"/>
        </w:rPr>
      </w:r>
    </w:p>
    <w:p>
      <w:pPr>
        <w:pStyle w:val="Normal"/>
        <w:rPr/>
      </w:pPr>
      <w:r>
        <w:rPr/>
      </w:r>
    </w:p>
    <w:sectPr>
      <w:footerReference w:type="default" r:id="rId22"/>
      <w:type w:val="nextPage"/>
      <w:pgSz w:w="11906" w:h="16838"/>
      <w:pgMar w:left="1418" w:right="851"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alibri">
    <w:charset w:val="cc"/>
    <w:family w:val="roman"/>
    <w:pitch w:val="variable"/>
  </w:font>
  <w:font w:name="Liberation Sans">
    <w:altName w:val="Arial"/>
    <w:charset w:val="cc"/>
    <w:family w:val="swiss"/>
    <w:pitch w:val="variable"/>
  </w:font>
  <w:font w:name="Courier New">
    <w:charset w:val="cc"/>
    <w:family w:val="roman"/>
    <w:pitch w:val="variable"/>
  </w:font>
  <w:font w:name="Times New Roman CYR">
    <w:charset w:val="cc"/>
    <w:family w:val="auto"/>
    <w:pitch w:val="default"/>
  </w:font>
  <w:font w:name="Cascadia Mono">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9"/>
      <w:ind w:right="360" w:firstLine="709"/>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628650" cy="204470"/>
              <wp:effectExtent l="0" t="0" r="0" b="0"/>
              <wp:wrapSquare wrapText="largest"/>
              <wp:docPr id="23" name="Врезка1"/>
              <a:graphic xmlns:a="http://schemas.openxmlformats.org/drawingml/2006/main">
                <a:graphicData uri="http://schemas.microsoft.com/office/word/2010/wordprocessingShape">
                  <wps:wsp>
                    <wps:cNvSpPr txBox="1"/>
                    <wps:spPr>
                      <a:xfrm>
                        <a:off x="0" y="0"/>
                        <a:ext cx="628650" cy="204470"/>
                      </a:xfrm>
                      <a:prstGeom prst="rect"/>
                      <a:solidFill>
                        <a:srgbClr val="FFFFFF">
                          <a:alpha val="0"/>
                        </a:srgbClr>
                      </a:solidFill>
                    </wps:spPr>
                    <wps:txbx>
                      <w:txbxContent>
                        <w:p>
                          <w:pPr>
                            <w:pStyle w:val="Style19"/>
                            <w:pBdr/>
                            <w:rPr/>
                          </w:pP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9.5pt;height:16.1pt;mso-wrap-distance-left:0pt;mso-wrap-distance-right:0pt;mso-wrap-distance-top:0pt;mso-wrap-distance-bottom:0pt;margin-top:0.05pt;mso-position-vertical-relative:text;margin-left:432.35pt;mso-position-horizontal:right;mso-position-horizontal-relative:margin">
              <v:fill opacity="0f"/>
              <v:textbox inset="0in,0in,0in,0in">
                <w:txbxContent>
                  <w:p>
                    <w:pPr>
                      <w:pStyle w:val="Style19"/>
                      <w:pBdr/>
                      <w:rPr/>
                    </w:pP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792"/>
        </w:tabs>
        <w:ind w:left="792" w:hanging="432"/>
      </w:pPr>
    </w:lvl>
    <w:lvl w:ilvl="1">
      <w:start w:val="1"/>
      <w:pStyle w:val="2"/>
      <w:numFmt w:val="decimal"/>
      <w:lvlText w:val="%1.%2"/>
      <w:lvlJc w:val="left"/>
      <w:pPr>
        <w:tabs>
          <w:tab w:val="num" w:pos="860"/>
        </w:tabs>
        <w:ind w:left="860" w:hanging="576"/>
      </w:pPr>
    </w:lvl>
    <w:lvl w:ilvl="2">
      <w:start w:val="1"/>
      <w:pStyle w:val="3"/>
      <w:numFmt w:val="decimal"/>
      <w:lvlText w:val="%1.%2.%3"/>
      <w:lvlJc w:val="left"/>
      <w:pPr>
        <w:tabs>
          <w:tab w:val="num" w:pos="1080"/>
        </w:tabs>
        <w:ind w:left="108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92"/>
        </w:tabs>
        <w:ind w:left="79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abstractNum w:abstractNumId="4">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5997"/>
    <w:pPr>
      <w:widowControl/>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0"/>
    <w:autoRedefine/>
    <w:qFormat/>
    <w:rsid w:val="006716fa"/>
    <w:pPr>
      <w:keepNext w:val="true"/>
      <w:keepLines/>
      <w:pageBreakBefore/>
      <w:numPr>
        <w:ilvl w:val="0"/>
        <w:numId w:val="1"/>
      </w:numPr>
      <w:tabs>
        <w:tab w:val="clear" w:pos="720"/>
      </w:tabs>
      <w:spacing w:lineRule="auto" w:line="276" w:before="240" w:after="120"/>
      <w:ind w:left="0" w:hanging="0"/>
      <w:jc w:val="center"/>
      <w:outlineLvl w:val="0"/>
    </w:pPr>
    <w:rPr>
      <w:rFonts w:cs="Arial"/>
      <w:bCs/>
      <w:caps/>
      <w:kern w:val="2"/>
      <w:szCs w:val="32"/>
    </w:rPr>
  </w:style>
  <w:style w:type="paragraph" w:styleId="2">
    <w:name w:val="Heading 2"/>
    <w:basedOn w:val="Normal"/>
    <w:next w:val="Normal"/>
    <w:link w:val="20"/>
    <w:autoRedefine/>
    <w:qFormat/>
    <w:rsid w:val="006a5997"/>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0"/>
    <w:qFormat/>
    <w:rsid w:val="006a5997"/>
    <w:pPr>
      <w:keepNext w:val="true"/>
      <w:keepLines/>
      <w:numPr>
        <w:ilvl w:val="2"/>
        <w:numId w:val="1"/>
      </w:numPr>
      <w:tabs>
        <w:tab w:val="clear" w:pos="720"/>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6716fa"/>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link w:val="2"/>
    <w:qFormat/>
    <w:rsid w:val="006a5997"/>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link w:val="3"/>
    <w:qFormat/>
    <w:rsid w:val="006a5997"/>
    <w:rPr>
      <w:rFonts w:ascii="Times New Roman" w:hAnsi="Times New Roman" w:eastAsia="Times New Roman" w:cs="Arial"/>
      <w:sz w:val="28"/>
      <w:szCs w:val="28"/>
      <w:lang w:val="uk-UA" w:eastAsia="ru-RU"/>
    </w:rPr>
  </w:style>
  <w:style w:type="character" w:styleId="Style11">
    <w:name w:val="Интернет-ссылка"/>
    <w:uiPriority w:val="99"/>
    <w:rsid w:val="006a5997"/>
    <w:rPr>
      <w:color w:val="0000FF"/>
      <w:u w:val="single"/>
    </w:rPr>
  </w:style>
  <w:style w:type="character" w:styleId="Pagenumber">
    <w:name w:val="page number"/>
    <w:basedOn w:val="DefaultParagraphFont"/>
    <w:semiHidden/>
    <w:qFormat/>
    <w:rsid w:val="006a5997"/>
    <w:rPr/>
  </w:style>
  <w:style w:type="character" w:styleId="Style12" w:customStyle="1">
    <w:name w:val="Нижний колонтитул Знак"/>
    <w:basedOn w:val="DefaultParagraphFont"/>
    <w:link w:val="a6"/>
    <w:semiHidden/>
    <w:qFormat/>
    <w:rsid w:val="006a5997"/>
    <w:rPr>
      <w:rFonts w:ascii="Times New Roman" w:hAnsi="Times New Roman" w:eastAsia="Times New Roman" w:cs="Times New Roman"/>
      <w:sz w:val="28"/>
      <w:szCs w:val="24"/>
      <w:lang w:val="uk-UA" w:eastAsia="ru-RU"/>
    </w:rPr>
  </w:style>
  <w:style w:type="character" w:styleId="Mwheadline" w:customStyle="1">
    <w:name w:val="mw-headline"/>
    <w:qFormat/>
    <w:rsid w:val="006a599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tyle13">
    <w:name w:val="Ссылка указателя"/>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ImageCaption" w:customStyle="1">
    <w:name w:val="Image Caption"/>
    <w:basedOn w:val="Caption"/>
    <w:autoRedefine/>
    <w:qFormat/>
    <w:rsid w:val="006a5997"/>
    <w:pPr>
      <w:keepLines/>
      <w:spacing w:lineRule="auto" w:line="360" w:before="0" w:after="0"/>
      <w:jc w:val="center"/>
    </w:pPr>
    <w:rPr>
      <w:color w:val="auto"/>
      <w:sz w:val="24"/>
      <w:szCs w:val="24"/>
    </w:rPr>
  </w:style>
  <w:style w:type="paragraph" w:styleId="12">
    <w:name w:val="TOC 1"/>
    <w:basedOn w:val="Normal"/>
    <w:next w:val="Normal"/>
    <w:autoRedefine/>
    <w:uiPriority w:val="39"/>
    <w:rsid w:val="006a5997"/>
    <w:pPr>
      <w:tabs>
        <w:tab w:val="clear" w:pos="720"/>
        <w:tab w:val="left" w:pos="1200" w:leader="none"/>
        <w:tab w:val="right" w:pos="9627" w:leader="dot"/>
      </w:tabs>
      <w:spacing w:before="120" w:after="120"/>
      <w:jc w:val="left"/>
    </w:pPr>
    <w:rPr>
      <w:b/>
      <w:bCs/>
      <w:caps/>
    </w:rPr>
  </w:style>
  <w:style w:type="paragraph" w:styleId="Style19">
    <w:name w:val="Footer"/>
    <w:basedOn w:val="Normal"/>
    <w:link w:val="a7"/>
    <w:semiHidden/>
    <w:rsid w:val="006a5997"/>
    <w:pPr>
      <w:tabs>
        <w:tab w:val="clear" w:pos="720"/>
        <w:tab w:val="center" w:pos="4677" w:leader="none"/>
        <w:tab w:val="right" w:pos="9355" w:leader="none"/>
      </w:tabs>
    </w:pPr>
    <w:rPr/>
  </w:style>
  <w:style w:type="paragraph" w:styleId="22">
    <w:name w:val="TOC 2"/>
    <w:basedOn w:val="Normal"/>
    <w:next w:val="Normal"/>
    <w:autoRedefine/>
    <w:uiPriority w:val="39"/>
    <w:rsid w:val="006a5997"/>
    <w:pPr>
      <w:ind w:left="240" w:firstLine="709"/>
      <w:jc w:val="left"/>
    </w:pPr>
    <w:rPr>
      <w:smallCaps/>
    </w:rPr>
  </w:style>
  <w:style w:type="paragraph" w:styleId="32">
    <w:name w:val="TOC 3"/>
    <w:basedOn w:val="Normal"/>
    <w:next w:val="Normal"/>
    <w:autoRedefine/>
    <w:uiPriority w:val="39"/>
    <w:rsid w:val="006a5997"/>
    <w:pPr>
      <w:ind w:left="480" w:firstLine="709"/>
      <w:jc w:val="left"/>
    </w:pPr>
    <w:rPr>
      <w:i/>
      <w:iCs/>
    </w:rPr>
  </w:style>
  <w:style w:type="paragraph" w:styleId="Style20" w:customStyle="1">
    <w:name w:val="Текст таблицы"/>
    <w:basedOn w:val="Normal"/>
    <w:qFormat/>
    <w:rsid w:val="006a5997"/>
    <w:pPr>
      <w:ind w:hanging="0"/>
      <w:jc w:val="left"/>
    </w:pPr>
    <w:rPr/>
  </w:style>
  <w:style w:type="paragraph" w:styleId="Style21" w:customStyle="1">
    <w:name w:val="Table of Figures"/>
    <w:basedOn w:val="Normal"/>
    <w:next w:val="Normal"/>
    <w:autoRedefine/>
    <w:rsid w:val="006a5997"/>
    <w:pPr>
      <w:keepNext w:val="true"/>
      <w:spacing w:before="240" w:after="60"/>
      <w:ind w:hanging="0"/>
      <w:jc w:val="left"/>
    </w:pPr>
    <w:rPr/>
  </w:style>
  <w:style w:type="paragraph" w:styleId="Style22" w:customStyle="1">
    <w:name w:val="Код исх"/>
    <w:basedOn w:val="Normal"/>
    <w:qFormat/>
    <w:rsid w:val="006a5997"/>
    <w:pPr>
      <w:spacing w:lineRule="auto" w:line="240"/>
      <w:jc w:val="left"/>
    </w:pPr>
    <w:rPr>
      <w:rFonts w:ascii="Courier New" w:hAnsi="Courier New" w:cs="Courier New"/>
      <w:sz w:val="20"/>
      <w:szCs w:val="20"/>
      <w:lang w:eastAsia="uk-UA"/>
    </w:rPr>
  </w:style>
  <w:style w:type="paragraph" w:styleId="Style23" w:customStyle="1">
    <w:name w:val="Не нумеревонный первый"/>
    <w:basedOn w:val="Normal"/>
    <w:next w:val="Normal"/>
    <w:qFormat/>
    <w:rsid w:val="006a5997"/>
    <w:pPr>
      <w:pageBreakBefore/>
      <w:spacing w:before="120" w:after="120"/>
      <w:ind w:hanging="0"/>
      <w:jc w:val="center"/>
    </w:pPr>
    <w:rPr>
      <w:bCs/>
      <w:caps/>
      <w:lang w:val="ru-RU"/>
    </w:rPr>
  </w:style>
  <w:style w:type="paragraph" w:styleId="Style24" w:customStyle="1">
    <w:name w:val="без номера"/>
    <w:basedOn w:val="1"/>
    <w:qFormat/>
    <w:rsid w:val="006a5997"/>
    <w:pPr>
      <w:numPr>
        <w:ilvl w:val="0"/>
        <w:numId w:val="0"/>
      </w:numPr>
      <w:ind w:left="0" w:hanging="0"/>
    </w:pPr>
    <w:rPr/>
  </w:style>
  <w:style w:type="paragraph" w:styleId="Caption">
    <w:name w:val="caption"/>
    <w:basedOn w:val="Normal"/>
    <w:next w:val="Normal"/>
    <w:uiPriority w:val="35"/>
    <w:semiHidden/>
    <w:unhideWhenUsed/>
    <w:qFormat/>
    <w:rsid w:val="006a5997"/>
    <w:pPr>
      <w:spacing w:lineRule="auto" w:line="240" w:before="0" w:after="200"/>
    </w:pPr>
    <w:rPr>
      <w:b/>
      <w:bCs/>
      <w:color w:val="4F81BD" w:themeColor="accent1"/>
      <w:sz w:val="18"/>
      <w:szCs w:val="18"/>
    </w:rPr>
  </w:style>
  <w:style w:type="paragraph" w:styleId="Style25">
    <w:name w:val="Содержимое врезки"/>
    <w:basedOn w:val="Normal"/>
    <w:qFormat/>
    <w:pPr/>
    <w:rPr/>
  </w:style>
  <w:style w:type="paragraph" w:styleId="Style26">
    <w:name w:val="Содержимое таблицы"/>
    <w:basedOn w:val="Normal"/>
    <w:qFormat/>
    <w:pPr>
      <w:suppressLineNumbers/>
    </w:pPr>
    <w:rPr/>
  </w:style>
  <w:style w:type="paragraph" w:styleId="Style27">
    <w:name w:val="Заголовок таблицы"/>
    <w:basedOn w:val="Style2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8F895-E9BC-1040-8090-275F3EBBA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Neat_Office/6.2.8.2$Windows_x86 LibreOffice_project/</Application>
  <Pages>22</Pages>
  <Words>1057</Words>
  <Characters>6478</Characters>
  <CharactersWithSpaces>7582</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2022-02-07T20:01:00Z</dcterms:created>
  <dc:creator>Пользователь Windows</dc:creator>
  <dc:description/>
  <dc:language>en-US</dc:language>
  <cp:lastModifiedBy/>
  <dcterms:modified xsi:type="dcterms:W3CDTF">2022-02-23T02:53:12Z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