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573BB709"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1EBEE814" w14:textId="2712EBE6" w:rsidR="00852BB4" w:rsidRPr="007A11DF" w:rsidRDefault="00080D70" w:rsidP="00DF3084">
      <w:pPr>
        <w:pStyle w:val="NormaleWeb"/>
        <w:shd w:val="clear" w:color="auto" w:fill="FFFFFF"/>
        <w:spacing w:before="0" w:beforeAutospacing="0" w:after="225" w:afterAutospacing="0"/>
        <w:jc w:val="both"/>
        <w:rPr>
          <w:rFonts w:ascii="Poppins Black" w:hAnsi="Poppins Black" w:cs="Poppins Black"/>
          <w:color w:val="D9F5FF"/>
          <w:sz w:val="72"/>
          <w:szCs w:val="72"/>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59267" behindDoc="0" locked="0" layoutInCell="1" allowOverlap="1" wp14:anchorId="1BF09C17" wp14:editId="0BB9289F">
                <wp:simplePos x="0" y="0"/>
                <wp:positionH relativeFrom="margin">
                  <wp:posOffset>83820</wp:posOffset>
                </wp:positionH>
                <wp:positionV relativeFrom="paragraph">
                  <wp:posOffset>798195</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09C17" id="_x0000_t202" coordsize="21600,21600" o:spt="202" path="m,l,21600r21600,l21600,xe">
                <v:stroke joinstyle="miter"/>
                <v:path gradientshapeok="t" o:connecttype="rect"/>
              </v:shapetype>
              <v:shape id="Casella di testo 31" o:spid="_x0000_s1026" type="#_x0000_t202" style="position:absolute;left:0;text-align:left;margin-left:6.6pt;margin-top:62.85pt;width:459.75pt;height:60.6pt;z-index:251659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" filled="f" stroked="f" strokeweight=".5pt">
                <v:textbo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v:textbox>
                <w10:wrap anchorx="margin"/>
              </v:shape>
            </w:pict>
          </mc:Fallback>
        </mc:AlternateContent>
      </w:r>
      <w:r w:rsidR="007D7CB8" w:rsidRPr="007A11DF">
        <w:rPr>
          <w:rFonts w:ascii="Poppins Black" w:hAnsi="Poppins Black" w:cs="Poppins Black"/>
          <w:color w:val="D9F5FF"/>
          <w:sz w:val="220"/>
          <w:szCs w:val="220"/>
        </w:rPr>
        <w:t>D2</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6546E932"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r w:rsidR="00852137" w:rsidRPr="00A51010">
        <w:rPr>
          <w:rFonts w:ascii="Poppins Light" w:hAnsi="Poppins Light" w:cs="Poppins Light"/>
          <w:color w:val="595959" w:themeColor="text1" w:themeTint="A6"/>
        </w:rPr>
        <w:t>Dematt</w:t>
      </w:r>
      <w:r w:rsidR="00852137">
        <w:rPr>
          <w:rFonts w:ascii="Poppins Light" w:hAnsi="Poppins Light" w:cs="Poppins Light"/>
          <w:color w:val="595959" w:themeColor="text1" w:themeTint="A6"/>
        </w:rPr>
        <w: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4D058B52" w14:textId="0B806E0B" w:rsidR="001D47CA" w:rsidRPr="002948FA" w:rsidRDefault="00052AF3" w:rsidP="002948FA">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3721D6" w14:paraId="7474C1D0" w14:textId="77777777" w:rsidTr="007938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A32578F" w14:textId="09A78521" w:rsidR="003721D6" w:rsidRPr="001D47CA" w:rsidRDefault="0079380F" w:rsidP="00512ADD">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0855DE72" w14:textId="6173CCE5"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6143788E" w14:textId="17F395AE"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3721D6" w14:paraId="094598CC"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3C4DC9" w14:textId="6F6BFFAB" w:rsidR="003721D6" w:rsidRPr="009D024A" w:rsidRDefault="00BF4520" w:rsidP="00074DA6">
            <w:pPr>
              <w:jc w:val="center"/>
              <w:rPr>
                <w:b w:val="0"/>
                <w:bCs w:val="0"/>
              </w:rPr>
            </w:pPr>
            <w:r w:rsidRPr="009D024A">
              <w:rPr>
                <w:b w:val="0"/>
                <w:bCs w:val="0"/>
              </w:rPr>
              <w:t>0.3</w:t>
            </w:r>
          </w:p>
        </w:tc>
        <w:tc>
          <w:tcPr>
            <w:tcW w:w="1701" w:type="dxa"/>
            <w:vAlign w:val="center"/>
          </w:tcPr>
          <w:p w14:paraId="2A80F05D" w14:textId="0CD002E5" w:rsidR="003721D6" w:rsidRDefault="006F70A4" w:rsidP="0079380F">
            <w:pPr>
              <w:jc w:val="center"/>
              <w:cnfStyle w:val="000000100000" w:firstRow="0" w:lastRow="0" w:firstColumn="0" w:lastColumn="0" w:oddVBand="0" w:evenVBand="0" w:oddHBand="1" w:evenHBand="0" w:firstRowFirstColumn="0" w:firstRowLastColumn="0" w:lastRowFirstColumn="0" w:lastRowLastColumn="0"/>
            </w:pPr>
            <w:r>
              <w:t>19/10/2022</w:t>
            </w:r>
          </w:p>
        </w:tc>
        <w:tc>
          <w:tcPr>
            <w:tcW w:w="6776" w:type="dxa"/>
            <w:vAlign w:val="center"/>
          </w:tcPr>
          <w:p w14:paraId="2F91D92E" w14:textId="2B9185FA" w:rsidR="003721D6" w:rsidRDefault="006F70A4" w:rsidP="00512ADD">
            <w:pPr>
              <w:cnfStyle w:val="000000100000" w:firstRow="0" w:lastRow="0" w:firstColumn="0" w:lastColumn="0" w:oddVBand="0" w:evenVBand="0" w:oddHBand="1" w:evenHBand="0" w:firstRowFirstColumn="0" w:firstRowLastColumn="0" w:lastRowFirstColumn="0" w:lastRowLastColumn="0"/>
            </w:pPr>
            <w:r>
              <w:t xml:space="preserve">Creazione documento </w:t>
            </w:r>
            <w:r w:rsidR="00CB6D4C">
              <w:t>e</w:t>
            </w:r>
            <w:r w:rsidR="002C6B20">
              <w:t xml:space="preserve"> diagrammi use</w:t>
            </w:r>
            <w:r w:rsidR="002172B5">
              <w:t xml:space="preserve"> </w:t>
            </w:r>
            <w:r w:rsidR="002C6B20">
              <w:t>case</w:t>
            </w:r>
            <w:r w:rsidR="001B7211">
              <w:t>.</w:t>
            </w:r>
          </w:p>
        </w:tc>
      </w:tr>
      <w:tr w:rsidR="003721D6" w14:paraId="709A63CA"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0390D7" w14:textId="16634243" w:rsidR="003721D6" w:rsidRPr="009D024A" w:rsidRDefault="00193007" w:rsidP="00074DA6">
            <w:pPr>
              <w:jc w:val="center"/>
              <w:rPr>
                <w:b w:val="0"/>
                <w:bCs w:val="0"/>
              </w:rPr>
            </w:pPr>
            <w:r w:rsidRPr="009D024A">
              <w:rPr>
                <w:b w:val="0"/>
                <w:bCs w:val="0"/>
              </w:rPr>
              <w:t>0.5</w:t>
            </w:r>
          </w:p>
        </w:tc>
        <w:tc>
          <w:tcPr>
            <w:tcW w:w="1701" w:type="dxa"/>
            <w:vAlign w:val="center"/>
          </w:tcPr>
          <w:p w14:paraId="79D873ED" w14:textId="5A161A4F" w:rsidR="003721D6" w:rsidRDefault="002C6B20" w:rsidP="0079380F">
            <w:pPr>
              <w:jc w:val="center"/>
              <w:cnfStyle w:val="000000000000" w:firstRow="0" w:lastRow="0" w:firstColumn="0" w:lastColumn="0" w:oddVBand="0" w:evenVBand="0" w:oddHBand="0" w:evenHBand="0" w:firstRowFirstColumn="0" w:firstRowLastColumn="0" w:lastRowFirstColumn="0" w:lastRowLastColumn="0"/>
            </w:pPr>
            <w:r>
              <w:t>26/10/2022</w:t>
            </w:r>
          </w:p>
        </w:tc>
        <w:tc>
          <w:tcPr>
            <w:tcW w:w="6776" w:type="dxa"/>
            <w:vAlign w:val="center"/>
          </w:tcPr>
          <w:p w14:paraId="7FE4338B" w14:textId="6F38730C" w:rsidR="003721D6" w:rsidRDefault="002C6B20" w:rsidP="00512ADD">
            <w:pPr>
              <w:cnfStyle w:val="000000000000" w:firstRow="0" w:lastRow="0" w:firstColumn="0" w:lastColumn="0" w:oddVBand="0" w:evenVBand="0" w:oddHBand="0" w:evenHBand="0" w:firstRowFirstColumn="0" w:firstRowLastColumn="0" w:lastRowFirstColumn="0" w:lastRowLastColumn="0"/>
            </w:pPr>
            <w:r>
              <w:t>Descrizione use</w:t>
            </w:r>
            <w:r w:rsidR="002172B5">
              <w:t xml:space="preserve"> </w:t>
            </w:r>
            <w:r>
              <w:t xml:space="preserve">case e aggiunta </w:t>
            </w:r>
            <w:r w:rsidR="00193007">
              <w:t>diagramma di contesto</w:t>
            </w:r>
            <w:r w:rsidR="001B7211">
              <w:t>.</w:t>
            </w:r>
          </w:p>
        </w:tc>
      </w:tr>
      <w:tr w:rsidR="003721D6" w14:paraId="7E8EA6A6"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F325CE" w14:textId="0BA41569" w:rsidR="003721D6" w:rsidRPr="009D024A" w:rsidRDefault="001B7211" w:rsidP="00074DA6">
            <w:pPr>
              <w:jc w:val="center"/>
              <w:rPr>
                <w:b w:val="0"/>
                <w:bCs w:val="0"/>
              </w:rPr>
            </w:pPr>
            <w:r w:rsidRPr="009D024A">
              <w:rPr>
                <w:b w:val="0"/>
                <w:bCs w:val="0"/>
              </w:rPr>
              <w:t>0.7</w:t>
            </w:r>
          </w:p>
        </w:tc>
        <w:tc>
          <w:tcPr>
            <w:tcW w:w="1701" w:type="dxa"/>
            <w:vAlign w:val="center"/>
          </w:tcPr>
          <w:p w14:paraId="23FE3F8E" w14:textId="3A96BFDD" w:rsidR="003721D6" w:rsidRDefault="00ED1736" w:rsidP="0079380F">
            <w:pPr>
              <w:jc w:val="center"/>
              <w:cnfStyle w:val="000000100000" w:firstRow="0" w:lastRow="0" w:firstColumn="0" w:lastColumn="0" w:oddVBand="0" w:evenVBand="0" w:oddHBand="1" w:evenHBand="0" w:firstRowFirstColumn="0" w:firstRowLastColumn="0" w:lastRowFirstColumn="0" w:lastRowLastColumn="0"/>
            </w:pPr>
            <w:r>
              <w:t>7</w:t>
            </w:r>
            <w:r w:rsidR="00193007">
              <w:t>/11/2022</w:t>
            </w:r>
          </w:p>
        </w:tc>
        <w:tc>
          <w:tcPr>
            <w:tcW w:w="6776" w:type="dxa"/>
            <w:vAlign w:val="center"/>
          </w:tcPr>
          <w:p w14:paraId="6BD8FDD4" w14:textId="57693949" w:rsidR="003721D6" w:rsidRDefault="00193007" w:rsidP="00512ADD">
            <w:pPr>
              <w:cnfStyle w:val="000000100000" w:firstRow="0" w:lastRow="0" w:firstColumn="0" w:lastColumn="0" w:oddVBand="0" w:evenVBand="0" w:oddHBand="1" w:evenHBand="0" w:firstRowFirstColumn="0" w:firstRowLastColumn="0" w:lastRowFirstColumn="0" w:lastRowLastColumn="0"/>
            </w:pPr>
            <w:r>
              <w:t xml:space="preserve">Aggiunti diagrammi </w:t>
            </w:r>
            <w:r w:rsidR="001B7211">
              <w:t>d</w:t>
            </w:r>
            <w:r>
              <w:t>i sequenza/attività</w:t>
            </w:r>
            <w:r w:rsidR="001B7211">
              <w:t xml:space="preserve"> e descrizione del diagramma di contesto.</w:t>
            </w:r>
          </w:p>
        </w:tc>
      </w:tr>
      <w:tr w:rsidR="003721D6" w14:paraId="55532471"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19C193A" w14:textId="2EAF4706" w:rsidR="003721D6" w:rsidRPr="00755060" w:rsidRDefault="00ED1736" w:rsidP="00074DA6">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1C80A7B4" w14:textId="0D4BE5E0" w:rsidR="003721D6" w:rsidRPr="00E848C8" w:rsidRDefault="00ED1736" w:rsidP="0079380F">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9/11/2022</w:t>
            </w:r>
          </w:p>
        </w:tc>
        <w:tc>
          <w:tcPr>
            <w:tcW w:w="6776" w:type="dxa"/>
            <w:vAlign w:val="center"/>
          </w:tcPr>
          <w:p w14:paraId="0EAE71DF" w14:textId="5B2BE47E" w:rsidR="003721D6" w:rsidRPr="00E848C8" w:rsidRDefault="00BD75C2" w:rsidP="00512ADD">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Aggiunto diagramma dei componenti</w:t>
            </w:r>
            <w:r w:rsidR="0079380F" w:rsidRPr="00E848C8">
              <w:rPr>
                <w:rFonts w:ascii="Poppins Medium" w:hAnsi="Poppins Medium" w:cs="Poppins Medium"/>
              </w:rPr>
              <w:t>.</w:t>
            </w:r>
          </w:p>
        </w:tc>
      </w:tr>
      <w:tr w:rsidR="003721D6" w14:paraId="36CDE5EF"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A9F83C" w14:textId="0D33E4F7" w:rsidR="003721D6" w:rsidRPr="009D024A" w:rsidRDefault="0079380F" w:rsidP="00074DA6">
            <w:pPr>
              <w:jc w:val="center"/>
              <w:rPr>
                <w:b w:val="0"/>
                <w:bCs w:val="0"/>
              </w:rPr>
            </w:pPr>
            <w:r w:rsidRPr="009D024A">
              <w:rPr>
                <w:b w:val="0"/>
                <w:bCs w:val="0"/>
              </w:rPr>
              <w:t>1.2</w:t>
            </w:r>
          </w:p>
        </w:tc>
        <w:tc>
          <w:tcPr>
            <w:tcW w:w="1701" w:type="dxa"/>
            <w:vAlign w:val="center"/>
          </w:tcPr>
          <w:p w14:paraId="20A5194C" w14:textId="48C52215" w:rsidR="003721D6" w:rsidRDefault="00BD75C2" w:rsidP="0079380F">
            <w:pPr>
              <w:jc w:val="center"/>
              <w:cnfStyle w:val="000000100000" w:firstRow="0" w:lastRow="0" w:firstColumn="0" w:lastColumn="0" w:oddVBand="0" w:evenVBand="0" w:oddHBand="1" w:evenHBand="0" w:firstRowFirstColumn="0" w:firstRowLastColumn="0" w:lastRowFirstColumn="0" w:lastRowLastColumn="0"/>
            </w:pPr>
            <w:r>
              <w:t>17/11/2022</w:t>
            </w:r>
          </w:p>
        </w:tc>
        <w:tc>
          <w:tcPr>
            <w:tcW w:w="6776" w:type="dxa"/>
            <w:vAlign w:val="center"/>
          </w:tcPr>
          <w:p w14:paraId="78C84A0E" w14:textId="7FD64BEE" w:rsidR="003721D6" w:rsidRDefault="0079380F" w:rsidP="00512ADD">
            <w:pPr>
              <w:cnfStyle w:val="000000100000" w:firstRow="0" w:lastRow="0" w:firstColumn="0" w:lastColumn="0" w:oddVBand="0" w:evenVBand="0" w:oddHBand="1" w:evenHBand="0" w:firstRowFirstColumn="0" w:firstRowLastColumn="0" w:lastRowFirstColumn="0" w:lastRowLastColumn="0"/>
            </w:pPr>
            <w:r>
              <w:t>Aggiunte descrizioni dei componenti e interfacce.</w:t>
            </w:r>
          </w:p>
        </w:tc>
      </w:tr>
      <w:tr w:rsidR="0079380F" w14:paraId="2B9892D7"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B00C6E" w14:textId="01279C9F" w:rsidR="0079380F" w:rsidRPr="009D024A" w:rsidRDefault="00755060" w:rsidP="00074DA6">
            <w:pPr>
              <w:jc w:val="center"/>
              <w:rPr>
                <w:b w:val="0"/>
                <w:bCs w:val="0"/>
              </w:rPr>
            </w:pPr>
            <w:r>
              <w:rPr>
                <w:b w:val="0"/>
                <w:bCs w:val="0"/>
              </w:rPr>
              <w:t>1.3</w:t>
            </w:r>
          </w:p>
        </w:tc>
        <w:tc>
          <w:tcPr>
            <w:tcW w:w="1701" w:type="dxa"/>
            <w:vAlign w:val="center"/>
          </w:tcPr>
          <w:p w14:paraId="09D9C596" w14:textId="4E988D61" w:rsidR="0079380F" w:rsidRDefault="00755060" w:rsidP="0079380F">
            <w:pPr>
              <w:jc w:val="center"/>
              <w:cnfStyle w:val="000000000000" w:firstRow="0" w:lastRow="0" w:firstColumn="0" w:lastColumn="0" w:oddVBand="0" w:evenVBand="0" w:oddHBand="0" w:evenHBand="0" w:firstRowFirstColumn="0" w:firstRowLastColumn="0" w:lastRowFirstColumn="0" w:lastRowLastColumn="0"/>
            </w:pPr>
            <w:r>
              <w:t>24/11/2022</w:t>
            </w:r>
          </w:p>
        </w:tc>
        <w:tc>
          <w:tcPr>
            <w:tcW w:w="6776" w:type="dxa"/>
            <w:vAlign w:val="center"/>
          </w:tcPr>
          <w:p w14:paraId="027DB515" w14:textId="5914FC1F" w:rsidR="0079380F" w:rsidRDefault="00754FDB" w:rsidP="00512ADD">
            <w:pPr>
              <w:cnfStyle w:val="000000000000" w:firstRow="0" w:lastRow="0" w:firstColumn="0" w:lastColumn="0" w:oddVBand="0" w:evenVBand="0" w:oddHBand="0" w:evenHBand="0" w:firstRowFirstColumn="0" w:firstRowLastColumn="0" w:lastRowFirstColumn="0" w:lastRowLastColumn="0"/>
            </w:pPr>
            <w:r>
              <w:t>Modifiche grafiche e correzioni varie.</w:t>
            </w:r>
          </w:p>
        </w:tc>
      </w:tr>
      <w:tr w:rsidR="0079380F" w14:paraId="3C13E7A7"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24A5D88" w14:textId="77777777" w:rsidR="0079380F" w:rsidRPr="009D024A" w:rsidRDefault="0079380F" w:rsidP="00074DA6">
            <w:pPr>
              <w:jc w:val="center"/>
              <w:rPr>
                <w:b w:val="0"/>
                <w:bCs w:val="0"/>
              </w:rPr>
            </w:pPr>
          </w:p>
        </w:tc>
        <w:tc>
          <w:tcPr>
            <w:tcW w:w="1701" w:type="dxa"/>
            <w:vAlign w:val="center"/>
          </w:tcPr>
          <w:p w14:paraId="69F30824"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2B8C2FD6"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9380F" w14:paraId="639F245F"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F3AA6E" w14:textId="77777777" w:rsidR="0079380F" w:rsidRPr="009D024A" w:rsidRDefault="0079380F" w:rsidP="00074DA6">
            <w:pPr>
              <w:jc w:val="center"/>
              <w:rPr>
                <w:b w:val="0"/>
                <w:bCs w:val="0"/>
              </w:rPr>
            </w:pPr>
          </w:p>
        </w:tc>
        <w:tc>
          <w:tcPr>
            <w:tcW w:w="1701" w:type="dxa"/>
            <w:vAlign w:val="center"/>
          </w:tcPr>
          <w:p w14:paraId="7EDE1793" w14:textId="77777777" w:rsidR="0079380F" w:rsidRDefault="0079380F"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93B5100" w14:textId="77777777" w:rsidR="0079380F" w:rsidRDefault="0079380F" w:rsidP="00512ADD">
            <w:pPr>
              <w:cnfStyle w:val="000000000000" w:firstRow="0" w:lastRow="0" w:firstColumn="0" w:lastColumn="0" w:oddVBand="0" w:evenVBand="0" w:oddHBand="0" w:evenHBand="0" w:firstRowFirstColumn="0" w:firstRowLastColumn="0" w:lastRowFirstColumn="0" w:lastRowLastColumn="0"/>
            </w:pPr>
          </w:p>
        </w:tc>
      </w:tr>
      <w:tr w:rsidR="0079380F" w14:paraId="2DD374C9"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3D875C" w14:textId="77777777" w:rsidR="0079380F" w:rsidRPr="009D024A" w:rsidRDefault="0079380F" w:rsidP="00074DA6">
            <w:pPr>
              <w:jc w:val="center"/>
              <w:rPr>
                <w:b w:val="0"/>
                <w:bCs w:val="0"/>
              </w:rPr>
            </w:pPr>
          </w:p>
        </w:tc>
        <w:tc>
          <w:tcPr>
            <w:tcW w:w="1701" w:type="dxa"/>
            <w:vAlign w:val="center"/>
          </w:tcPr>
          <w:p w14:paraId="237E9EFA"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4BA5AC65"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54FDB" w14:paraId="3C77ECB2"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B55998C" w14:textId="77777777" w:rsidR="00754FDB" w:rsidRPr="009D024A" w:rsidRDefault="00754FDB" w:rsidP="00074DA6">
            <w:pPr>
              <w:jc w:val="center"/>
              <w:rPr>
                <w:b w:val="0"/>
                <w:bCs w:val="0"/>
              </w:rPr>
            </w:pPr>
          </w:p>
        </w:tc>
        <w:tc>
          <w:tcPr>
            <w:tcW w:w="1701" w:type="dxa"/>
            <w:vAlign w:val="center"/>
          </w:tcPr>
          <w:p w14:paraId="1DF07EC1" w14:textId="77777777" w:rsidR="00754FDB" w:rsidRDefault="00754FDB"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E3B855C" w14:textId="77777777" w:rsidR="00754FDB" w:rsidRDefault="00754FDB" w:rsidP="00512ADD">
            <w:pPr>
              <w:cnfStyle w:val="000000000000" w:firstRow="0" w:lastRow="0" w:firstColumn="0" w:lastColumn="0" w:oddVBand="0" w:evenVBand="0" w:oddHBand="0" w:evenHBand="0" w:firstRowFirstColumn="0" w:firstRowLastColumn="0" w:lastRowFirstColumn="0" w:lastRowLastColumn="0"/>
            </w:pPr>
          </w:p>
        </w:tc>
      </w:tr>
    </w:tbl>
    <w:p w14:paraId="66E25865" w14:textId="15191C43" w:rsidR="00052AF3" w:rsidRDefault="00052AF3" w:rsidP="00052AF3"/>
    <w:p w14:paraId="7F5DF87F" w14:textId="53132F40" w:rsidR="00754FDB" w:rsidRDefault="00754FDB">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0964A661" w:rsidR="00EE42E3" w:rsidRPr="00EE42E3" w:rsidRDefault="00EE42E3">
          <w:pPr>
            <w:pStyle w:val="Titolosommario"/>
            <w:rPr>
              <w:rFonts w:cs="Poppins"/>
            </w:rPr>
          </w:pPr>
          <w:r w:rsidRPr="00EE42E3">
            <w:rPr>
              <w:rFonts w:cs="Poppins"/>
            </w:rPr>
            <w:t>Sommario</w:t>
          </w:r>
        </w:p>
        <w:p w14:paraId="2158FBD7" w14:textId="37322FD4" w:rsidR="00BF1BFB"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20187816" w:history="1">
            <w:r w:rsidR="00BF1BFB" w:rsidRPr="00AB75C0">
              <w:rPr>
                <w:rStyle w:val="Collegamentoipertestuale"/>
                <w:rFonts w:eastAsia="Times New Roman"/>
                <w:lang w:eastAsia="it-IT"/>
              </w:rPr>
              <w:t>Requisiti funzionali</w:t>
            </w:r>
            <w:r w:rsidR="00BF1BFB">
              <w:rPr>
                <w:webHidden/>
              </w:rPr>
              <w:tab/>
            </w:r>
            <w:r w:rsidR="00BF1BFB">
              <w:rPr>
                <w:webHidden/>
              </w:rPr>
              <w:fldChar w:fldCharType="begin"/>
            </w:r>
            <w:r w:rsidR="00BF1BFB">
              <w:rPr>
                <w:webHidden/>
              </w:rPr>
              <w:instrText xml:space="preserve"> PAGEREF _Toc120187816 \h </w:instrText>
            </w:r>
            <w:r w:rsidR="00BF1BFB">
              <w:rPr>
                <w:webHidden/>
              </w:rPr>
            </w:r>
            <w:r w:rsidR="00BF1BFB">
              <w:rPr>
                <w:webHidden/>
              </w:rPr>
              <w:fldChar w:fldCharType="separate"/>
            </w:r>
            <w:r w:rsidR="00773497">
              <w:rPr>
                <w:webHidden/>
              </w:rPr>
              <w:t>4</w:t>
            </w:r>
            <w:r w:rsidR="00BF1BFB">
              <w:rPr>
                <w:webHidden/>
              </w:rPr>
              <w:fldChar w:fldCharType="end"/>
            </w:r>
          </w:hyperlink>
        </w:p>
        <w:p w14:paraId="6DC2284A" w14:textId="215E1710" w:rsidR="00BF1BFB" w:rsidRDefault="00CB6D4C">
          <w:pPr>
            <w:pStyle w:val="Sommario2"/>
            <w:rPr>
              <w:rFonts w:asciiTheme="minorHAnsi" w:eastAsiaTheme="minorEastAsia" w:hAnsiTheme="minorHAnsi" w:cstheme="minorBidi"/>
              <w:lang w:eastAsia="it-IT"/>
            </w:rPr>
          </w:pPr>
          <w:hyperlink w:anchor="_Toc120187817" w:history="1">
            <w:r w:rsidR="00BF1BFB" w:rsidRPr="00AB75C0">
              <w:rPr>
                <w:rStyle w:val="Collegamentoipertestuale"/>
              </w:rPr>
              <w:t>Utente anonimo</w:t>
            </w:r>
            <w:r w:rsidR="00BF1BFB">
              <w:rPr>
                <w:webHidden/>
              </w:rPr>
              <w:tab/>
            </w:r>
            <w:r w:rsidR="00BF1BFB">
              <w:rPr>
                <w:webHidden/>
              </w:rPr>
              <w:fldChar w:fldCharType="begin"/>
            </w:r>
            <w:r w:rsidR="00BF1BFB">
              <w:rPr>
                <w:webHidden/>
              </w:rPr>
              <w:instrText xml:space="preserve"> PAGEREF _Toc120187817 \h </w:instrText>
            </w:r>
            <w:r w:rsidR="00BF1BFB">
              <w:rPr>
                <w:webHidden/>
              </w:rPr>
            </w:r>
            <w:r w:rsidR="00BF1BFB">
              <w:rPr>
                <w:webHidden/>
              </w:rPr>
              <w:fldChar w:fldCharType="separate"/>
            </w:r>
            <w:r w:rsidR="00773497">
              <w:rPr>
                <w:webHidden/>
              </w:rPr>
              <w:t>4</w:t>
            </w:r>
            <w:r w:rsidR="00BF1BFB">
              <w:rPr>
                <w:webHidden/>
              </w:rPr>
              <w:fldChar w:fldCharType="end"/>
            </w:r>
          </w:hyperlink>
        </w:p>
        <w:p w14:paraId="4C90A022" w14:textId="0102629A" w:rsidR="00BF1BFB" w:rsidRDefault="00CB6D4C">
          <w:pPr>
            <w:pStyle w:val="Sommario2"/>
            <w:rPr>
              <w:rFonts w:asciiTheme="minorHAnsi" w:eastAsiaTheme="minorEastAsia" w:hAnsiTheme="minorHAnsi" w:cstheme="minorBidi"/>
              <w:lang w:eastAsia="it-IT"/>
            </w:rPr>
          </w:pPr>
          <w:hyperlink w:anchor="_Toc120187818" w:history="1">
            <w:r w:rsidR="00BF1BFB" w:rsidRPr="00AB75C0">
              <w:rPr>
                <w:rStyle w:val="Collegamentoipertestuale"/>
              </w:rPr>
              <w:t>Utente registrato</w:t>
            </w:r>
            <w:r w:rsidR="00BF1BFB">
              <w:rPr>
                <w:webHidden/>
              </w:rPr>
              <w:tab/>
            </w:r>
            <w:r w:rsidR="00BF1BFB">
              <w:rPr>
                <w:webHidden/>
              </w:rPr>
              <w:fldChar w:fldCharType="begin"/>
            </w:r>
            <w:r w:rsidR="00BF1BFB">
              <w:rPr>
                <w:webHidden/>
              </w:rPr>
              <w:instrText xml:space="preserve"> PAGEREF _Toc120187818 \h </w:instrText>
            </w:r>
            <w:r w:rsidR="00BF1BFB">
              <w:rPr>
                <w:webHidden/>
              </w:rPr>
            </w:r>
            <w:r w:rsidR="00BF1BFB">
              <w:rPr>
                <w:webHidden/>
              </w:rPr>
              <w:fldChar w:fldCharType="separate"/>
            </w:r>
            <w:r w:rsidR="00773497">
              <w:rPr>
                <w:webHidden/>
              </w:rPr>
              <w:t>12</w:t>
            </w:r>
            <w:r w:rsidR="00BF1BFB">
              <w:rPr>
                <w:webHidden/>
              </w:rPr>
              <w:fldChar w:fldCharType="end"/>
            </w:r>
          </w:hyperlink>
        </w:p>
        <w:p w14:paraId="635C1EED" w14:textId="703E70A8" w:rsidR="00BF1BFB" w:rsidRDefault="00CB6D4C">
          <w:pPr>
            <w:pStyle w:val="Sommario2"/>
            <w:rPr>
              <w:rFonts w:asciiTheme="minorHAnsi" w:eastAsiaTheme="minorEastAsia" w:hAnsiTheme="minorHAnsi" w:cstheme="minorBidi"/>
              <w:lang w:eastAsia="it-IT"/>
            </w:rPr>
          </w:pPr>
          <w:hyperlink w:anchor="_Toc120187819" w:history="1">
            <w:r w:rsidR="00BF1BFB" w:rsidRPr="00AB75C0">
              <w:rPr>
                <w:rStyle w:val="Collegamentoipertestuale"/>
              </w:rPr>
              <w:t>Utente di segreteria</w:t>
            </w:r>
            <w:r w:rsidR="00BF1BFB">
              <w:rPr>
                <w:webHidden/>
              </w:rPr>
              <w:tab/>
            </w:r>
            <w:r w:rsidR="00BF1BFB">
              <w:rPr>
                <w:webHidden/>
              </w:rPr>
              <w:fldChar w:fldCharType="begin"/>
            </w:r>
            <w:r w:rsidR="00BF1BFB">
              <w:rPr>
                <w:webHidden/>
              </w:rPr>
              <w:instrText xml:space="preserve"> PAGEREF _Toc120187819 \h </w:instrText>
            </w:r>
            <w:r w:rsidR="00BF1BFB">
              <w:rPr>
                <w:webHidden/>
              </w:rPr>
            </w:r>
            <w:r w:rsidR="00BF1BFB">
              <w:rPr>
                <w:webHidden/>
              </w:rPr>
              <w:fldChar w:fldCharType="separate"/>
            </w:r>
            <w:r w:rsidR="00773497">
              <w:rPr>
                <w:webHidden/>
              </w:rPr>
              <w:t>20</w:t>
            </w:r>
            <w:r w:rsidR="00BF1BFB">
              <w:rPr>
                <w:webHidden/>
              </w:rPr>
              <w:fldChar w:fldCharType="end"/>
            </w:r>
          </w:hyperlink>
        </w:p>
        <w:p w14:paraId="601B5D7C" w14:textId="6B8EE198" w:rsidR="00BF1BFB" w:rsidRDefault="00CB6D4C">
          <w:pPr>
            <w:pStyle w:val="Sommario1"/>
            <w:rPr>
              <w:rFonts w:asciiTheme="minorHAnsi" w:eastAsiaTheme="minorEastAsia" w:hAnsiTheme="minorHAnsi" w:cstheme="minorBidi"/>
              <w:lang w:eastAsia="it-IT"/>
            </w:rPr>
          </w:pPr>
          <w:hyperlink w:anchor="_Toc120187820" w:history="1">
            <w:r w:rsidR="00BF1BFB" w:rsidRPr="00AB75C0">
              <w:rPr>
                <w:rStyle w:val="Collegamentoipertestuale"/>
              </w:rPr>
              <w:t>Requisiti non funzionali</w:t>
            </w:r>
            <w:r w:rsidR="00BF1BFB">
              <w:rPr>
                <w:webHidden/>
              </w:rPr>
              <w:tab/>
            </w:r>
            <w:r w:rsidR="00BF1BFB">
              <w:rPr>
                <w:webHidden/>
              </w:rPr>
              <w:fldChar w:fldCharType="begin"/>
            </w:r>
            <w:r w:rsidR="00BF1BFB">
              <w:rPr>
                <w:webHidden/>
              </w:rPr>
              <w:instrText xml:space="preserve"> PAGEREF _Toc120187820 \h </w:instrText>
            </w:r>
            <w:r w:rsidR="00BF1BFB">
              <w:rPr>
                <w:webHidden/>
              </w:rPr>
            </w:r>
            <w:r w:rsidR="00BF1BFB">
              <w:rPr>
                <w:webHidden/>
              </w:rPr>
              <w:fldChar w:fldCharType="separate"/>
            </w:r>
            <w:r w:rsidR="00773497">
              <w:rPr>
                <w:webHidden/>
              </w:rPr>
              <w:t>28</w:t>
            </w:r>
            <w:r w:rsidR="00BF1BFB">
              <w:rPr>
                <w:webHidden/>
              </w:rPr>
              <w:fldChar w:fldCharType="end"/>
            </w:r>
          </w:hyperlink>
        </w:p>
        <w:p w14:paraId="14DE53C3" w14:textId="1328E979" w:rsidR="00BF1BFB" w:rsidRDefault="00CB6D4C">
          <w:pPr>
            <w:pStyle w:val="Sommario1"/>
            <w:rPr>
              <w:rFonts w:asciiTheme="minorHAnsi" w:eastAsiaTheme="minorEastAsia" w:hAnsiTheme="minorHAnsi" w:cstheme="minorBidi"/>
              <w:lang w:eastAsia="it-IT"/>
            </w:rPr>
          </w:pPr>
          <w:hyperlink w:anchor="_Toc120187821" w:history="1">
            <w:r w:rsidR="00BF1BFB" w:rsidRPr="00AB75C0">
              <w:rPr>
                <w:rStyle w:val="Collegamentoipertestuale"/>
              </w:rPr>
              <w:t>Analisi del contesto</w:t>
            </w:r>
            <w:r w:rsidR="00BF1BFB">
              <w:rPr>
                <w:webHidden/>
              </w:rPr>
              <w:tab/>
            </w:r>
            <w:r w:rsidR="00BF1BFB">
              <w:rPr>
                <w:webHidden/>
              </w:rPr>
              <w:fldChar w:fldCharType="begin"/>
            </w:r>
            <w:r w:rsidR="00BF1BFB">
              <w:rPr>
                <w:webHidden/>
              </w:rPr>
              <w:instrText xml:space="preserve"> PAGEREF _Toc120187821 \h </w:instrText>
            </w:r>
            <w:r w:rsidR="00BF1BFB">
              <w:rPr>
                <w:webHidden/>
              </w:rPr>
            </w:r>
            <w:r w:rsidR="00BF1BFB">
              <w:rPr>
                <w:webHidden/>
              </w:rPr>
              <w:fldChar w:fldCharType="separate"/>
            </w:r>
            <w:r w:rsidR="00773497">
              <w:rPr>
                <w:webHidden/>
              </w:rPr>
              <w:t>30</w:t>
            </w:r>
            <w:r w:rsidR="00BF1BFB">
              <w:rPr>
                <w:webHidden/>
              </w:rPr>
              <w:fldChar w:fldCharType="end"/>
            </w:r>
          </w:hyperlink>
        </w:p>
        <w:p w14:paraId="30402107" w14:textId="1F776179" w:rsidR="00BF1BFB" w:rsidRDefault="00CB6D4C">
          <w:pPr>
            <w:pStyle w:val="Sommario2"/>
            <w:rPr>
              <w:rFonts w:asciiTheme="minorHAnsi" w:eastAsiaTheme="minorEastAsia" w:hAnsiTheme="minorHAnsi" w:cstheme="minorBidi"/>
              <w:lang w:eastAsia="it-IT"/>
            </w:rPr>
          </w:pPr>
          <w:hyperlink w:anchor="_Toc120187822" w:history="1">
            <w:r w:rsidR="00BF1BFB" w:rsidRPr="00AB75C0">
              <w:rPr>
                <w:rStyle w:val="Collegamentoipertestuale"/>
              </w:rPr>
              <w:t>Utenti e sistemi esterni</w:t>
            </w:r>
            <w:r w:rsidR="00BF1BFB">
              <w:rPr>
                <w:webHidden/>
              </w:rPr>
              <w:tab/>
            </w:r>
            <w:r w:rsidR="00BF1BFB">
              <w:rPr>
                <w:webHidden/>
              </w:rPr>
              <w:fldChar w:fldCharType="begin"/>
            </w:r>
            <w:r w:rsidR="00BF1BFB">
              <w:rPr>
                <w:webHidden/>
              </w:rPr>
              <w:instrText xml:space="preserve"> PAGEREF _Toc120187822 \h </w:instrText>
            </w:r>
            <w:r w:rsidR="00BF1BFB">
              <w:rPr>
                <w:webHidden/>
              </w:rPr>
            </w:r>
            <w:r w:rsidR="00BF1BFB">
              <w:rPr>
                <w:webHidden/>
              </w:rPr>
              <w:fldChar w:fldCharType="separate"/>
            </w:r>
            <w:r w:rsidR="00773497">
              <w:rPr>
                <w:webHidden/>
              </w:rPr>
              <w:t>30</w:t>
            </w:r>
            <w:r w:rsidR="00BF1BFB">
              <w:rPr>
                <w:webHidden/>
              </w:rPr>
              <w:fldChar w:fldCharType="end"/>
            </w:r>
          </w:hyperlink>
        </w:p>
        <w:p w14:paraId="273FE46F" w14:textId="40974EDD" w:rsidR="00BF1BFB" w:rsidRDefault="00CB6D4C">
          <w:pPr>
            <w:pStyle w:val="Sommario2"/>
            <w:rPr>
              <w:rFonts w:asciiTheme="minorHAnsi" w:eastAsiaTheme="minorEastAsia" w:hAnsiTheme="minorHAnsi" w:cstheme="minorBidi"/>
              <w:lang w:eastAsia="it-IT"/>
            </w:rPr>
          </w:pPr>
          <w:hyperlink w:anchor="_Toc120187823" w:history="1">
            <w:r w:rsidR="00BF1BFB" w:rsidRPr="00AB75C0">
              <w:rPr>
                <w:rStyle w:val="Collegamentoipertestuale"/>
              </w:rPr>
              <w:t>Diagramma di contesto</w:t>
            </w:r>
            <w:r w:rsidR="00BF1BFB">
              <w:rPr>
                <w:webHidden/>
              </w:rPr>
              <w:tab/>
            </w:r>
            <w:r w:rsidR="00BF1BFB">
              <w:rPr>
                <w:webHidden/>
              </w:rPr>
              <w:fldChar w:fldCharType="begin"/>
            </w:r>
            <w:r w:rsidR="00BF1BFB">
              <w:rPr>
                <w:webHidden/>
              </w:rPr>
              <w:instrText xml:space="preserve"> PAGEREF _Toc120187823 \h </w:instrText>
            </w:r>
            <w:r w:rsidR="00BF1BFB">
              <w:rPr>
                <w:webHidden/>
              </w:rPr>
            </w:r>
            <w:r w:rsidR="00BF1BFB">
              <w:rPr>
                <w:webHidden/>
              </w:rPr>
              <w:fldChar w:fldCharType="separate"/>
            </w:r>
            <w:r w:rsidR="00773497">
              <w:rPr>
                <w:webHidden/>
              </w:rPr>
              <w:t>31</w:t>
            </w:r>
            <w:r w:rsidR="00BF1BFB">
              <w:rPr>
                <w:webHidden/>
              </w:rPr>
              <w:fldChar w:fldCharType="end"/>
            </w:r>
          </w:hyperlink>
        </w:p>
        <w:p w14:paraId="592B3676" w14:textId="6D60F77D" w:rsidR="00BF1BFB" w:rsidRDefault="00CB6D4C">
          <w:pPr>
            <w:pStyle w:val="Sommario1"/>
            <w:rPr>
              <w:rFonts w:asciiTheme="minorHAnsi" w:eastAsiaTheme="minorEastAsia" w:hAnsiTheme="minorHAnsi" w:cstheme="minorBidi"/>
              <w:lang w:eastAsia="it-IT"/>
            </w:rPr>
          </w:pPr>
          <w:hyperlink w:anchor="_Toc120187824" w:history="1">
            <w:r w:rsidR="00BF1BFB" w:rsidRPr="00AB75C0">
              <w:rPr>
                <w:rStyle w:val="Collegamentoipertestuale"/>
              </w:rPr>
              <w:t>Analisi dei componenti</w:t>
            </w:r>
            <w:r w:rsidR="00BF1BFB">
              <w:rPr>
                <w:webHidden/>
              </w:rPr>
              <w:tab/>
            </w:r>
            <w:r w:rsidR="00BF1BFB">
              <w:rPr>
                <w:webHidden/>
              </w:rPr>
              <w:fldChar w:fldCharType="begin"/>
            </w:r>
            <w:r w:rsidR="00BF1BFB">
              <w:rPr>
                <w:webHidden/>
              </w:rPr>
              <w:instrText xml:space="preserve"> PAGEREF _Toc120187824 \h </w:instrText>
            </w:r>
            <w:r w:rsidR="00BF1BFB">
              <w:rPr>
                <w:webHidden/>
              </w:rPr>
            </w:r>
            <w:r w:rsidR="00BF1BFB">
              <w:rPr>
                <w:webHidden/>
              </w:rPr>
              <w:fldChar w:fldCharType="separate"/>
            </w:r>
            <w:r w:rsidR="00773497">
              <w:rPr>
                <w:webHidden/>
              </w:rPr>
              <w:t>33</w:t>
            </w:r>
            <w:r w:rsidR="00BF1BFB">
              <w:rPr>
                <w:webHidden/>
              </w:rPr>
              <w:fldChar w:fldCharType="end"/>
            </w:r>
          </w:hyperlink>
        </w:p>
        <w:p w14:paraId="69D53949" w14:textId="6B4C1DD1" w:rsidR="00BF1BFB" w:rsidRDefault="00CB6D4C">
          <w:pPr>
            <w:pStyle w:val="Sommario2"/>
            <w:rPr>
              <w:rFonts w:asciiTheme="minorHAnsi" w:eastAsiaTheme="minorEastAsia" w:hAnsiTheme="minorHAnsi" w:cstheme="minorBidi"/>
              <w:lang w:eastAsia="it-IT"/>
            </w:rPr>
          </w:pPr>
          <w:hyperlink w:anchor="_Toc120187825" w:history="1">
            <w:r w:rsidR="00BF1BFB" w:rsidRPr="00AB75C0">
              <w:rPr>
                <w:rStyle w:val="Collegamentoipertestuale"/>
              </w:rPr>
              <w:t>Definizione dei componenti</w:t>
            </w:r>
            <w:r w:rsidR="00BF1BFB">
              <w:rPr>
                <w:webHidden/>
              </w:rPr>
              <w:tab/>
            </w:r>
            <w:r w:rsidR="00BF1BFB">
              <w:rPr>
                <w:webHidden/>
              </w:rPr>
              <w:fldChar w:fldCharType="begin"/>
            </w:r>
            <w:r w:rsidR="00BF1BFB">
              <w:rPr>
                <w:webHidden/>
              </w:rPr>
              <w:instrText xml:space="preserve"> PAGEREF _Toc120187825 \h </w:instrText>
            </w:r>
            <w:r w:rsidR="00BF1BFB">
              <w:rPr>
                <w:webHidden/>
              </w:rPr>
            </w:r>
            <w:r w:rsidR="00BF1BFB">
              <w:rPr>
                <w:webHidden/>
              </w:rPr>
              <w:fldChar w:fldCharType="separate"/>
            </w:r>
            <w:r w:rsidR="00773497">
              <w:rPr>
                <w:webHidden/>
              </w:rPr>
              <w:t>33</w:t>
            </w:r>
            <w:r w:rsidR="00BF1BFB">
              <w:rPr>
                <w:webHidden/>
              </w:rPr>
              <w:fldChar w:fldCharType="end"/>
            </w:r>
          </w:hyperlink>
        </w:p>
        <w:p w14:paraId="34039F5B" w14:textId="20EAF9AB" w:rsidR="00BF1BFB" w:rsidRDefault="00CB6D4C">
          <w:pPr>
            <w:pStyle w:val="Sommario2"/>
            <w:rPr>
              <w:rFonts w:asciiTheme="minorHAnsi" w:eastAsiaTheme="minorEastAsia" w:hAnsiTheme="minorHAnsi" w:cstheme="minorBidi"/>
              <w:lang w:eastAsia="it-IT"/>
            </w:rPr>
          </w:pPr>
          <w:hyperlink w:anchor="_Toc120187826" w:history="1">
            <w:r w:rsidR="00BF1BFB" w:rsidRPr="00AB75C0">
              <w:rPr>
                <w:rStyle w:val="Collegamentoipertestuale"/>
              </w:rPr>
              <w:t>Diagramma dei componenti</w:t>
            </w:r>
            <w:r w:rsidR="00BF1BFB">
              <w:rPr>
                <w:webHidden/>
              </w:rPr>
              <w:tab/>
            </w:r>
            <w:r w:rsidR="00BF1BFB">
              <w:rPr>
                <w:webHidden/>
              </w:rPr>
              <w:fldChar w:fldCharType="begin"/>
            </w:r>
            <w:r w:rsidR="00BF1BFB">
              <w:rPr>
                <w:webHidden/>
              </w:rPr>
              <w:instrText xml:space="preserve"> PAGEREF _Toc120187826 \h </w:instrText>
            </w:r>
            <w:r w:rsidR="00BF1BFB">
              <w:rPr>
                <w:webHidden/>
              </w:rPr>
            </w:r>
            <w:r w:rsidR="00BF1BFB">
              <w:rPr>
                <w:webHidden/>
              </w:rPr>
              <w:fldChar w:fldCharType="separate"/>
            </w:r>
            <w:r w:rsidR="00773497">
              <w:rPr>
                <w:webHidden/>
              </w:rPr>
              <w:t>40</w:t>
            </w:r>
            <w:r w:rsidR="00BF1BFB">
              <w:rPr>
                <w:webHidden/>
              </w:rPr>
              <w:fldChar w:fldCharType="end"/>
            </w:r>
          </w:hyperlink>
        </w:p>
        <w:p w14:paraId="7E63A77D" w14:textId="0A0526E0" w:rsidR="00EE42E3" w:rsidRDefault="00937539">
          <w:r>
            <w:rPr>
              <w:rFonts w:cs="Poppins Light"/>
              <w:noProof/>
            </w:rPr>
            <w:fldChar w:fldCharType="end"/>
          </w:r>
        </w:p>
      </w:sdtContent>
    </w:sdt>
    <w:p w14:paraId="5EDB130E" w14:textId="5258F1BC" w:rsidR="002356A5" w:rsidRDefault="00EE42E3" w:rsidP="00532DB0">
      <w:pPr>
        <w:rPr>
          <w:lang w:val="en-GB"/>
        </w:rPr>
      </w:pPr>
      <w:r>
        <w:rPr>
          <w:lang w:val="en-GB"/>
        </w:rPr>
        <w:br w:type="page"/>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20187816"/>
      <w:r>
        <w:rPr>
          <w:rFonts w:eastAsia="Times New Roman" w:cs="Poppins"/>
          <w:lang w:eastAsia="it-IT"/>
        </w:rPr>
        <w:lastRenderedPageBreak/>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r w:rsidRPr="00937539">
        <w:t>Diagram</w:t>
      </w:r>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20187817"/>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10A49CFB">
            <wp:extent cx="5730240" cy="40309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3D218F">
      <w:pPr>
        <w:pStyle w:val="Paragrafoelenco"/>
        <w:numPr>
          <w:ilvl w:val="0"/>
          <w:numId w:val="25"/>
        </w:numPr>
        <w:jc w:val="both"/>
      </w:pPr>
      <w:r>
        <w:t>L’utente fa click sul pulsante “Informazioni oratorio” e viene aperta una pagina contenente informazioni sull’oratorio. La pagina è divisa in sezioni, ogni sezione tratta un particolare aspetto dell’oratorio. Alcune delle sezioni di questa pagina sono “Orari ed informazioni di contatto”, “Attività”, “Storia dell’oratorio”, “Figure di rilievo”.</w:t>
      </w:r>
    </w:p>
    <w:p w14:paraId="70F211D1" w14:textId="77777777" w:rsidR="00BE78C0" w:rsidRDefault="00BE78C0" w:rsidP="003D218F">
      <w:pPr>
        <w:pStyle w:val="Paragrafoelenco"/>
        <w:numPr>
          <w:ilvl w:val="0"/>
          <w:numId w:val="25"/>
        </w:numPr>
        <w:jc w:val="both"/>
      </w:pPr>
      <w:r>
        <w:lastRenderedPageBreak/>
        <w:t>All’interno di questa pagina è anche presente una mappa interattiva in cui è indicata la posizione dell’oratorio. Questa mappa viene generata tramite Google Maps.</w:t>
      </w:r>
    </w:p>
    <w:p w14:paraId="11A27B16" w14:textId="77777777" w:rsidR="00BE78C0" w:rsidRDefault="00BE78C0" w:rsidP="003D218F">
      <w:pPr>
        <w:pStyle w:val="Paragrafoelenco"/>
        <w:numPr>
          <w:ilvl w:val="0"/>
          <w:numId w:val="25"/>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8A1F7C0" w:rsidR="00BE78C0" w:rsidRDefault="00BE78C0" w:rsidP="003D218F">
      <w:pPr>
        <w:pStyle w:val="Paragrafoelenco"/>
        <w:numPr>
          <w:ilvl w:val="0"/>
          <w:numId w:val="26"/>
        </w:numPr>
        <w:jc w:val="both"/>
      </w:pPr>
      <w:r>
        <w:t xml:space="preserve">Se la creazione di un nuovo account con Google OAuth fallisce perché è stato impossibile contattare le API Google o </w:t>
      </w:r>
      <w:r w:rsidR="00003955">
        <w:t>perché</w:t>
      </w:r>
      <w:r>
        <w:t xml:space="preserve"> il server ha ricevuto una risposta di errore verrà visualizzato il messaggio: “Errore, operazione annullata”.</w:t>
      </w:r>
    </w:p>
    <w:p w14:paraId="320BFE30" w14:textId="3E8703FA" w:rsidR="00BE78C0" w:rsidRDefault="00BE78C0" w:rsidP="003D218F">
      <w:pPr>
        <w:pStyle w:val="Paragrafoelenco"/>
        <w:numPr>
          <w:ilvl w:val="0"/>
          <w:numId w:val="26"/>
        </w:numPr>
        <w:jc w:val="both"/>
      </w:pPr>
      <w:r>
        <w:t xml:space="preserve">Se non è stato possibile generare la mappa interattiva tramite Maps </w:t>
      </w:r>
      <w:r w:rsidR="00003955">
        <w:t>perché</w:t>
      </w:r>
      <w:r>
        <w:t xml:space="preserve"> è stato impossibile contattare le API o </w:t>
      </w:r>
      <w:r w:rsidR="00003955">
        <w:t>perché</w:t>
      </w:r>
      <w:r>
        <w:t xml:space="preserve">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632E7523">
            <wp:extent cx="5730240" cy="40081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00E49D1E" w14:textId="77777777" w:rsidR="0056731A" w:rsidRDefault="0056731A" w:rsidP="00396B95">
      <w:pPr>
        <w:pStyle w:val="Titolo4"/>
      </w:pPr>
      <w:r>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lastRenderedPageBreak/>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3D218F">
      <w:pPr>
        <w:pStyle w:val="Paragrafoelenco"/>
        <w:numPr>
          <w:ilvl w:val="0"/>
          <w:numId w:val="67"/>
        </w:numPr>
        <w:ind w:left="709"/>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3D218F">
      <w:pPr>
        <w:pStyle w:val="Paragrafoelenco"/>
        <w:numPr>
          <w:ilvl w:val="0"/>
          <w:numId w:val="3"/>
        </w:numPr>
        <w:jc w:val="both"/>
      </w:pPr>
      <w:r>
        <w:t>Dalla schermata di visualizzazione degli spazi l’utente fa click su uno spazio per ottenere maggiori informazioni.</w:t>
      </w:r>
    </w:p>
    <w:p w14:paraId="62C99910" w14:textId="77777777" w:rsidR="0056731A" w:rsidRDefault="0056731A" w:rsidP="003D218F">
      <w:pPr>
        <w:pStyle w:val="Paragrafoelenco"/>
        <w:numPr>
          <w:ilvl w:val="0"/>
          <w:numId w:val="3"/>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3D218F">
      <w:pPr>
        <w:pStyle w:val="Paragrafoelenco"/>
        <w:numPr>
          <w:ilvl w:val="0"/>
          <w:numId w:val="4"/>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lastRenderedPageBreak/>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CC485D4" w14:textId="77777777" w:rsidR="0056731A" w:rsidRDefault="0056731A" w:rsidP="003D218F">
      <w:pPr>
        <w:pStyle w:val="Paragrafoelenco"/>
        <w:numPr>
          <w:ilvl w:val="0"/>
          <w:numId w:val="5"/>
        </w:numPr>
        <w:jc w:val="both"/>
      </w:pPr>
      <w:r>
        <w:t>L’utente si trova nella pagina di prenotazione spazi, e seleziona l’opzione “Visualizza disponibilità spazi”</w:t>
      </w:r>
    </w:p>
    <w:p w14:paraId="7A4F0BCD" w14:textId="21EE6313" w:rsidR="0056731A" w:rsidRDefault="0056731A" w:rsidP="003D218F">
      <w:pPr>
        <w:pStyle w:val="Paragrafoelenco"/>
        <w:numPr>
          <w:ilvl w:val="0"/>
          <w:numId w:val="5"/>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3D218F">
      <w:pPr>
        <w:pStyle w:val="Paragrafoelenco"/>
        <w:numPr>
          <w:ilvl w:val="0"/>
          <w:numId w:val="6"/>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3D218F">
      <w:pPr>
        <w:pStyle w:val="Paragrafoelenco"/>
        <w:numPr>
          <w:ilvl w:val="0"/>
          <w:numId w:val="7"/>
        </w:numPr>
        <w:jc w:val="both"/>
      </w:pPr>
      <w:r>
        <w:t>L’utente può selezionare uno spazio ed il sistema mostrerà tutte le date in cui lo spazio selezionato è disponibile</w:t>
      </w:r>
    </w:p>
    <w:p w14:paraId="32BAA30F" w14:textId="650D50E3" w:rsidR="0056731A" w:rsidRDefault="006D6C2B" w:rsidP="003D218F">
      <w:pPr>
        <w:pStyle w:val="Paragrafoelenco"/>
        <w:numPr>
          <w:ilvl w:val="0"/>
          <w:numId w:val="7"/>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3D218F">
      <w:pPr>
        <w:pStyle w:val="Paragrafoelenco"/>
        <w:numPr>
          <w:ilvl w:val="0"/>
          <w:numId w:val="8"/>
        </w:numPr>
        <w:jc w:val="both"/>
      </w:pPr>
      <w:r>
        <w:t>Nella pagina di visualizzazione disponibilità spazi è presente un menù che permette di selezionare una data.</w:t>
      </w:r>
    </w:p>
    <w:p w14:paraId="490BC87C" w14:textId="77777777" w:rsidR="0056731A" w:rsidRDefault="0056731A" w:rsidP="003D218F">
      <w:pPr>
        <w:pStyle w:val="Paragrafoelenco"/>
        <w:numPr>
          <w:ilvl w:val="0"/>
          <w:numId w:val="8"/>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3D218F">
      <w:pPr>
        <w:pStyle w:val="Paragrafoelenco"/>
        <w:numPr>
          <w:ilvl w:val="0"/>
          <w:numId w:val="9"/>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lastRenderedPageBreak/>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60AC31BC" w:rsidR="0056731A" w:rsidRDefault="0056731A" w:rsidP="00F40E95">
      <w:pPr>
        <w:jc w:val="both"/>
      </w:pPr>
      <w:r w:rsidRPr="004303FB">
        <w:rPr>
          <w:rFonts w:ascii="Poppins SemiBold" w:hAnsi="Poppins SemiBold" w:cs="Poppins SemiBold"/>
        </w:rPr>
        <w:t>Riassunto</w:t>
      </w:r>
      <w:r>
        <w:t>: dalla pagina di visualizzazione disponibilità spazi l’utente può applicare filtri per modificare come vengono presentate le informazioni. Selezionando un</w:t>
      </w:r>
      <w:r w:rsidR="00A97215">
        <w:t>o</w:t>
      </w:r>
      <w:r>
        <w:t xml:space="preserve"> spazio, vengono mostrate all’utente le date </w:t>
      </w:r>
      <w:r w:rsidR="00A97215">
        <w:t>e</w:t>
      </w:r>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3D218F">
      <w:pPr>
        <w:pStyle w:val="Paragrafoelenco"/>
        <w:numPr>
          <w:ilvl w:val="0"/>
          <w:numId w:val="10"/>
        </w:numPr>
        <w:jc w:val="both"/>
      </w:pPr>
      <w:r>
        <w:t>Nella pagina di visualizzazione disponibilità spazi è presente un menù che permette di selezionare uno spazio.</w:t>
      </w:r>
    </w:p>
    <w:p w14:paraId="760E145F" w14:textId="77777777" w:rsidR="0056731A" w:rsidRDefault="0056731A" w:rsidP="003D218F">
      <w:pPr>
        <w:pStyle w:val="Paragrafoelenco"/>
        <w:numPr>
          <w:ilvl w:val="0"/>
          <w:numId w:val="10"/>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3D218F">
      <w:pPr>
        <w:pStyle w:val="Paragrafoelenco"/>
        <w:numPr>
          <w:ilvl w:val="0"/>
          <w:numId w:val="10"/>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0CBEBFA2">
            <wp:extent cx="5730240" cy="4038600"/>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14:paraId="29B15BAA" w14:textId="77777777" w:rsidR="007A1C7C" w:rsidRDefault="007A1C7C" w:rsidP="007A1C7C">
      <w:pPr>
        <w:pStyle w:val="Titolo4"/>
      </w:pPr>
      <w:r>
        <w:lastRenderedPageBreak/>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3D218F">
      <w:pPr>
        <w:pStyle w:val="Paragrafoelenco"/>
        <w:numPr>
          <w:ilvl w:val="0"/>
          <w:numId w:val="11"/>
        </w:numPr>
        <w:jc w:val="both"/>
      </w:pPr>
      <w:r>
        <w:t>Nella home page del sito è presente una sezione dedicata agli eventi pubblici.</w:t>
      </w:r>
    </w:p>
    <w:p w14:paraId="252AD33F" w14:textId="77777777" w:rsidR="007A1C7C" w:rsidRDefault="007A1C7C" w:rsidP="003D218F">
      <w:pPr>
        <w:pStyle w:val="Paragrafoelenco"/>
        <w:numPr>
          <w:ilvl w:val="0"/>
          <w:numId w:val="11"/>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3D218F">
      <w:pPr>
        <w:pStyle w:val="Paragrafoelenco"/>
        <w:numPr>
          <w:ilvl w:val="0"/>
          <w:numId w:val="11"/>
        </w:numPr>
        <w:jc w:val="both"/>
      </w:pPr>
      <w:r>
        <w:t>Tramite un apposito selettore è possibile selezionare l’intervallo di tempo massimo di cui mostrare gli eventi pubblici.</w:t>
      </w:r>
    </w:p>
    <w:p w14:paraId="782BDAB1" w14:textId="56B0D23B" w:rsidR="007A1C7C" w:rsidRDefault="007A1C7C" w:rsidP="003D218F">
      <w:pPr>
        <w:pStyle w:val="Paragrafoelenco"/>
        <w:numPr>
          <w:ilvl w:val="0"/>
          <w:numId w:val="11"/>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3D218F">
      <w:pPr>
        <w:pStyle w:val="Paragrafoelenco"/>
        <w:numPr>
          <w:ilvl w:val="0"/>
          <w:numId w:val="11"/>
        </w:numPr>
        <w:jc w:val="both"/>
      </w:pPr>
      <w:r>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3D218F">
      <w:pPr>
        <w:pStyle w:val="Paragrafoelenco"/>
        <w:numPr>
          <w:ilvl w:val="0"/>
          <w:numId w:val="12"/>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3D218F">
      <w:pPr>
        <w:pStyle w:val="Paragrafoelenco"/>
        <w:numPr>
          <w:ilvl w:val="0"/>
          <w:numId w:val="13"/>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3D218F">
      <w:pPr>
        <w:pStyle w:val="Paragrafoelenco"/>
        <w:numPr>
          <w:ilvl w:val="0"/>
          <w:numId w:val="14"/>
        </w:numPr>
        <w:jc w:val="both"/>
      </w:pPr>
      <w:r>
        <w:t>L’utente fa click su un evento e viene visualizzata una pagina di descrizione dell’evento.</w:t>
      </w:r>
    </w:p>
    <w:p w14:paraId="57BCC513" w14:textId="77777777" w:rsidR="007A1C7C" w:rsidRDefault="007A1C7C" w:rsidP="003D218F">
      <w:pPr>
        <w:pStyle w:val="Paragrafoelenco"/>
        <w:numPr>
          <w:ilvl w:val="0"/>
          <w:numId w:val="14"/>
        </w:numPr>
        <w:jc w:val="both"/>
      </w:pPr>
      <w:r>
        <w:t>In questa pagina sono presenti due pulsanti: “Aggiungi evento a Google Calendar” e “Aggiungi evento a Apple iCloud Calendar”</w:t>
      </w:r>
    </w:p>
    <w:p w14:paraId="7FE157E5" w14:textId="77777777" w:rsidR="007A1C7C" w:rsidRDefault="007A1C7C" w:rsidP="003D218F">
      <w:pPr>
        <w:pStyle w:val="Paragrafoelenco"/>
        <w:numPr>
          <w:ilvl w:val="0"/>
          <w:numId w:val="14"/>
        </w:numPr>
        <w:jc w:val="both"/>
      </w:pPr>
      <w:r>
        <w:lastRenderedPageBreak/>
        <w:t xml:space="preserve">Premendo uno di questi due pulsanti viene creata dal server una richiesta di aggiunta a calendario personale </w:t>
      </w:r>
    </w:p>
    <w:p w14:paraId="02F5DEE9" w14:textId="77777777" w:rsidR="007A1C7C" w:rsidRDefault="007A1C7C" w:rsidP="003D218F">
      <w:pPr>
        <w:pStyle w:val="Paragrafoelenco"/>
        <w:numPr>
          <w:ilvl w:val="0"/>
          <w:numId w:val="14"/>
        </w:numPr>
        <w:jc w:val="both"/>
      </w:pPr>
      <w:r>
        <w:t>Verrà visualizzato un pop-up contenente un form dove l’utente può autenticarsi inserendo le sue credenziali Google o Apple, così che il server possa processare la richiesta di aggiunta al calendario e quindi aggiungere l’evento al calendario online dell’utente.</w:t>
      </w:r>
    </w:p>
    <w:p w14:paraId="2D7547B8" w14:textId="77777777" w:rsidR="007A1C7C" w:rsidRDefault="007A1C7C" w:rsidP="003D218F">
      <w:pPr>
        <w:pStyle w:val="Paragrafoelenco"/>
        <w:numPr>
          <w:ilvl w:val="0"/>
          <w:numId w:val="14"/>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3D218F">
      <w:pPr>
        <w:pStyle w:val="Paragrafoelenco"/>
        <w:numPr>
          <w:ilvl w:val="0"/>
          <w:numId w:val="15"/>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Se l’utente effettua l’autenticazione con successo ma è non è stato possibile aggiungere l’evento al calendario online (ad esempio risposta di errore 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32265A4A">
            <wp:extent cx="6130941"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30941" cy="3678564"/>
                    </a:xfrm>
                    <a:prstGeom prst="rect">
                      <a:avLst/>
                    </a:prstGeom>
                    <a:noFill/>
                    <a:ln>
                      <a:noFill/>
                    </a:ln>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1CA9A841">
            <wp:extent cx="5730240" cy="37033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3D218F">
      <w:pPr>
        <w:pStyle w:val="Paragrafoelenco"/>
        <w:numPr>
          <w:ilvl w:val="0"/>
          <w:numId w:val="21"/>
        </w:numPr>
        <w:jc w:val="both"/>
      </w:pPr>
      <w:r>
        <w:t>L’utente non registrato visualizza la pagina di creazione account e fa click sull’elemento “Crea account con Google”</w:t>
      </w:r>
    </w:p>
    <w:p w14:paraId="285C1D9B" w14:textId="77777777" w:rsidR="004E466D" w:rsidRDefault="004E466D" w:rsidP="003D218F">
      <w:pPr>
        <w:pStyle w:val="Paragrafoelenco"/>
        <w:numPr>
          <w:ilvl w:val="0"/>
          <w:numId w:val="21"/>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3D218F">
      <w:pPr>
        <w:pStyle w:val="Paragrafoelenco"/>
        <w:numPr>
          <w:ilvl w:val="0"/>
          <w:numId w:val="22"/>
        </w:numPr>
        <w:jc w:val="both"/>
      </w:pPr>
      <w:r>
        <w:t>Se la creazione di un nuovo account con Google OAuth fallisce perché le credenziali non sono corrette verrà visualizzato un messaggio di errore con testo: “Credenziali errate”.</w:t>
      </w:r>
    </w:p>
    <w:p w14:paraId="77660159" w14:textId="26EC0F80" w:rsidR="004E466D" w:rsidRDefault="004E466D" w:rsidP="003D218F">
      <w:pPr>
        <w:pStyle w:val="Paragrafoelenco"/>
        <w:numPr>
          <w:ilvl w:val="0"/>
          <w:numId w:val="22"/>
        </w:numPr>
        <w:jc w:val="both"/>
      </w:pPr>
      <w:r>
        <w:t xml:space="preserve">Se la creazione di un nuovo account con Google OAuth fallisce perché è stato impossibile contattare le API Google o </w:t>
      </w:r>
      <w:r w:rsidR="00A97215">
        <w:t>perché</w:t>
      </w:r>
      <w:r>
        <w:t xml:space="preserve">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lastRenderedPageBreak/>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3D218F">
      <w:pPr>
        <w:pStyle w:val="Paragrafoelenco"/>
        <w:numPr>
          <w:ilvl w:val="0"/>
          <w:numId w:val="23"/>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3D218F">
      <w:pPr>
        <w:pStyle w:val="Paragrafoelenco"/>
        <w:numPr>
          <w:ilvl w:val="0"/>
          <w:numId w:val="23"/>
        </w:numPr>
        <w:jc w:val="both"/>
      </w:pPr>
      <w:r>
        <w:t>La richiesta viene processata e viene associato un nuovo account alla mail inserita dall’utente</w:t>
      </w:r>
    </w:p>
    <w:p w14:paraId="4FA2DDC3" w14:textId="3783A31A" w:rsidR="004E466D" w:rsidRDefault="004E466D" w:rsidP="003D218F">
      <w:pPr>
        <w:pStyle w:val="Paragrafoelenco"/>
        <w:numPr>
          <w:ilvl w:val="0"/>
          <w:numId w:val="23"/>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3D218F">
      <w:pPr>
        <w:pStyle w:val="Paragrafoelenco"/>
        <w:numPr>
          <w:ilvl w:val="0"/>
          <w:numId w:val="23"/>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3D218F">
      <w:pPr>
        <w:pStyle w:val="Paragrafoelenco"/>
        <w:numPr>
          <w:ilvl w:val="0"/>
          <w:numId w:val="24"/>
        </w:numPr>
        <w:jc w:val="both"/>
      </w:pPr>
      <w:r>
        <w:t>Se le credenziali inserite dall’utente non sono valide viene visualizzato il messaggio “Errore, email o password errati”.</w:t>
      </w:r>
    </w:p>
    <w:p w14:paraId="468B5A7F" w14:textId="34276F66" w:rsidR="004E466D" w:rsidRDefault="004E466D" w:rsidP="003D218F">
      <w:pPr>
        <w:pStyle w:val="Paragrafoelenco"/>
        <w:numPr>
          <w:ilvl w:val="0"/>
          <w:numId w:val="24"/>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20187818"/>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1B74069D">
            <wp:extent cx="5730240" cy="25527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2C5EE98D" w14:textId="77777777" w:rsidR="003D1018" w:rsidRDefault="003D1018" w:rsidP="00773636">
      <w:pPr>
        <w:pStyle w:val="Titolo4"/>
      </w:pPr>
      <w:r>
        <w:lastRenderedPageBreak/>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3D218F">
      <w:pPr>
        <w:pStyle w:val="Paragrafoelenco"/>
        <w:numPr>
          <w:ilvl w:val="0"/>
          <w:numId w:val="16"/>
        </w:numPr>
        <w:jc w:val="both"/>
      </w:pPr>
      <w:r>
        <w:t>L’utente non registrato visualizza la pagina di login ed inserisce le sue credenziali, ovvero username e password. Poi fa click sul pulsante “Login”</w:t>
      </w:r>
    </w:p>
    <w:p w14:paraId="1F9E161A" w14:textId="77777777" w:rsidR="003D1018" w:rsidRDefault="003D1018" w:rsidP="003D218F">
      <w:pPr>
        <w:pStyle w:val="Paragrafoelenco"/>
        <w:numPr>
          <w:ilvl w:val="0"/>
          <w:numId w:val="16"/>
        </w:numPr>
        <w:jc w:val="both"/>
      </w:pPr>
      <w:r>
        <w:t>Il server valida le credenziali e viene generato un cookie di sessione per l’utente.</w:t>
      </w:r>
    </w:p>
    <w:p w14:paraId="0EC2B977" w14:textId="77777777" w:rsidR="003D1018" w:rsidRDefault="003D1018" w:rsidP="003D218F">
      <w:pPr>
        <w:pStyle w:val="Paragrafoelenco"/>
        <w:numPr>
          <w:ilvl w:val="0"/>
          <w:numId w:val="16"/>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3D218F">
      <w:pPr>
        <w:pStyle w:val="Paragrafoelenco"/>
        <w:numPr>
          <w:ilvl w:val="0"/>
          <w:numId w:val="17"/>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3D218F">
      <w:pPr>
        <w:pStyle w:val="Paragrafoelenco"/>
        <w:numPr>
          <w:ilvl w:val="0"/>
          <w:numId w:val="18"/>
        </w:numPr>
        <w:jc w:val="both"/>
      </w:pPr>
      <w:r>
        <w:t>L’utente non registrato può anche effettuare il login tramite Google OAuth</w:t>
      </w:r>
    </w:p>
    <w:p w14:paraId="4EE5795C" w14:textId="77777777" w:rsidR="003D1018" w:rsidRDefault="003D1018" w:rsidP="003D1018"/>
    <w:p w14:paraId="546D8C7F" w14:textId="77777777" w:rsidR="003D1018" w:rsidRPr="00DA6E93" w:rsidRDefault="003D1018" w:rsidP="00773636">
      <w:pPr>
        <w:pStyle w:val="Titolo4"/>
        <w:rPr>
          <w:lang w:val="en-GB"/>
        </w:rPr>
      </w:pPr>
      <w:r w:rsidRPr="00DA6E93">
        <w:rPr>
          <w:lang w:val="en-GB"/>
        </w:rPr>
        <w:t>Descrizione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3D218F">
      <w:pPr>
        <w:pStyle w:val="Paragrafoelenco"/>
        <w:numPr>
          <w:ilvl w:val="0"/>
          <w:numId w:val="19"/>
        </w:numPr>
        <w:jc w:val="both"/>
      </w:pPr>
      <w:r>
        <w:t>L’utente non registrato visualizza la pagina di login e seleziona il pulsante “Login con account Google”. </w:t>
      </w:r>
    </w:p>
    <w:p w14:paraId="79527E89" w14:textId="77777777" w:rsidR="003D1018" w:rsidRDefault="003D1018" w:rsidP="003D218F">
      <w:pPr>
        <w:pStyle w:val="Paragrafoelenco"/>
        <w:numPr>
          <w:ilvl w:val="0"/>
          <w:numId w:val="19"/>
        </w:numPr>
        <w:jc w:val="both"/>
      </w:pPr>
      <w:r>
        <w:t>Viene aperta una finestra pop-up dove l’utente può inserire le sue credenziali Google.</w:t>
      </w:r>
    </w:p>
    <w:p w14:paraId="6CCD4AF9" w14:textId="77777777" w:rsidR="003D1018" w:rsidRDefault="003D1018" w:rsidP="003D218F">
      <w:pPr>
        <w:pStyle w:val="Paragrafoelenco"/>
        <w:numPr>
          <w:ilvl w:val="0"/>
          <w:numId w:val="19"/>
        </w:numPr>
        <w:jc w:val="both"/>
      </w:pPr>
      <w:r>
        <w:t>Il sistema riceve conferma dalle API di login, e viene generato un cookie di sessione per l’utente.</w:t>
      </w:r>
    </w:p>
    <w:p w14:paraId="1AC22061" w14:textId="77777777" w:rsidR="003D1018" w:rsidRDefault="003D1018" w:rsidP="003D218F">
      <w:pPr>
        <w:pStyle w:val="Paragrafoelenco"/>
        <w:numPr>
          <w:ilvl w:val="0"/>
          <w:numId w:val="19"/>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3D218F">
      <w:pPr>
        <w:pStyle w:val="Paragrafoelenco"/>
        <w:numPr>
          <w:ilvl w:val="0"/>
          <w:numId w:val="20"/>
        </w:numPr>
        <w:jc w:val="both"/>
      </w:pPr>
      <w:r>
        <w:lastRenderedPageBreak/>
        <w:t>Se l’autenticazione con Google OAuth fallisce perché le credenziali non sono corrette verrà visualizzato un messaggio di errore con testo: “Credenziali non valide, operazione annullata”.</w:t>
      </w:r>
    </w:p>
    <w:p w14:paraId="05635651" w14:textId="3B18CFA7" w:rsidR="006D1052" w:rsidRDefault="003D1018" w:rsidP="003D218F">
      <w:pPr>
        <w:pStyle w:val="Paragrafoelenco"/>
        <w:numPr>
          <w:ilvl w:val="0"/>
          <w:numId w:val="20"/>
        </w:numPr>
        <w:jc w:val="both"/>
      </w:pPr>
      <w:r>
        <w:t xml:space="preserve">Se l’autenticazione con Google OAuth fallisce perché è stato impossibile contattare le API Google o </w:t>
      </w:r>
      <w:r w:rsidR="00A97215">
        <w:t>perché</w:t>
      </w:r>
      <w:r>
        <w:t xml:space="preserve">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26A4235">
            <wp:extent cx="5730240" cy="275082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3D218F">
      <w:pPr>
        <w:pStyle w:val="Paragrafoelenco"/>
        <w:numPr>
          <w:ilvl w:val="0"/>
          <w:numId w:val="27"/>
        </w:numPr>
        <w:jc w:val="both"/>
      </w:pPr>
      <w:r>
        <w:t>L’utente seleziona l’elemento “Lista prenotazioni” dal suo menù personale.</w:t>
      </w:r>
    </w:p>
    <w:p w14:paraId="29F4B101" w14:textId="77777777" w:rsidR="00A30AAF" w:rsidRDefault="00A30AAF" w:rsidP="003D218F">
      <w:pPr>
        <w:pStyle w:val="Paragrafoelenco"/>
        <w:numPr>
          <w:ilvl w:val="0"/>
          <w:numId w:val="27"/>
        </w:numPr>
        <w:jc w:val="both"/>
      </w:pPr>
      <w:r>
        <w:t>Il sistema mostra la lista delle prenotazioni in ordine temporale.</w:t>
      </w:r>
    </w:p>
    <w:p w14:paraId="2B374A35" w14:textId="77777777" w:rsidR="00A30AAF" w:rsidRDefault="00A30AAF" w:rsidP="003D218F">
      <w:pPr>
        <w:pStyle w:val="Paragrafoelenco"/>
        <w:numPr>
          <w:ilvl w:val="0"/>
          <w:numId w:val="27"/>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3D218F">
      <w:pPr>
        <w:pStyle w:val="Paragrafoelenco"/>
        <w:numPr>
          <w:ilvl w:val="0"/>
          <w:numId w:val="27"/>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lastRenderedPageBreak/>
        <w:t>Eccezioni</w:t>
      </w:r>
    </w:p>
    <w:p w14:paraId="7081D581" w14:textId="462375A3" w:rsidR="00A30AAF" w:rsidRDefault="00A30AAF" w:rsidP="003D218F">
      <w:pPr>
        <w:pStyle w:val="Paragrafoelenco"/>
        <w:numPr>
          <w:ilvl w:val="0"/>
          <w:numId w:val="28"/>
        </w:numPr>
        <w:jc w:val="both"/>
      </w:pPr>
      <w:r>
        <w:t>Se non sono presenti prenotazioni, viene mostrato un messaggio di notifica “Nessuna prenotazione”</w:t>
      </w:r>
    </w:p>
    <w:p w14:paraId="3FE8B278" w14:textId="6B108B97" w:rsidR="00A30AAF" w:rsidRDefault="00A30AAF" w:rsidP="003D218F">
      <w:pPr>
        <w:pStyle w:val="Paragrafoelenco"/>
        <w:numPr>
          <w:ilvl w:val="0"/>
          <w:numId w:val="28"/>
        </w:numPr>
        <w:jc w:val="both"/>
      </w:pPr>
      <w:r>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3D218F">
      <w:pPr>
        <w:pStyle w:val="Paragrafoelenco"/>
        <w:numPr>
          <w:ilvl w:val="0"/>
          <w:numId w:val="29"/>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3D218F">
      <w:pPr>
        <w:pStyle w:val="Paragrafoelenco"/>
        <w:numPr>
          <w:ilvl w:val="0"/>
          <w:numId w:val="30"/>
        </w:numPr>
        <w:jc w:val="both"/>
      </w:pPr>
      <w:r>
        <w:t>L’utente si trova nella schermata di visualizzazione prenotazioni</w:t>
      </w:r>
    </w:p>
    <w:p w14:paraId="09D3D766" w14:textId="77777777" w:rsidR="00A30AAF" w:rsidRDefault="00A30AAF" w:rsidP="003D218F">
      <w:pPr>
        <w:pStyle w:val="Paragrafoelenco"/>
        <w:numPr>
          <w:ilvl w:val="0"/>
          <w:numId w:val="30"/>
        </w:numPr>
        <w:jc w:val="both"/>
      </w:pPr>
      <w:r>
        <w:t>L’utente, dopo aver applicato eventuali filtri, seleziona una prenotazione dalla lista</w:t>
      </w:r>
    </w:p>
    <w:p w14:paraId="1EFB1F53" w14:textId="3F9BC3A7" w:rsidR="00A30AAF" w:rsidRDefault="00A30AAF" w:rsidP="003D218F">
      <w:pPr>
        <w:pStyle w:val="Paragrafoelenco"/>
        <w:numPr>
          <w:ilvl w:val="0"/>
          <w:numId w:val="30"/>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3D218F">
      <w:pPr>
        <w:pStyle w:val="Paragrafoelenco"/>
        <w:numPr>
          <w:ilvl w:val="0"/>
          <w:numId w:val="30"/>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3D218F">
      <w:pPr>
        <w:pStyle w:val="Paragrafoelenco"/>
        <w:numPr>
          <w:ilvl w:val="0"/>
          <w:numId w:val="30"/>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3D218F">
      <w:pPr>
        <w:pStyle w:val="Paragrafoelenco"/>
        <w:numPr>
          <w:ilvl w:val="0"/>
          <w:numId w:val="31"/>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lastRenderedPageBreak/>
        <w:t>Riassunto</w:t>
      </w:r>
      <w:r>
        <w:t>:</w:t>
      </w:r>
    </w:p>
    <w:p w14:paraId="51D4ABEE" w14:textId="77777777" w:rsidR="00A30AAF" w:rsidRDefault="00A30AAF" w:rsidP="002D6D48">
      <w:pPr>
        <w:jc w:val="both"/>
      </w:pPr>
      <w:r>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3D218F">
      <w:pPr>
        <w:pStyle w:val="Paragrafoelenco"/>
        <w:numPr>
          <w:ilvl w:val="0"/>
          <w:numId w:val="32"/>
        </w:numPr>
        <w:jc w:val="both"/>
      </w:pPr>
      <w:r>
        <w:t>L’utente seleziona il pulsante “Effettua prenotazione”</w:t>
      </w:r>
    </w:p>
    <w:p w14:paraId="1FE544E5" w14:textId="77777777" w:rsidR="00A30AAF" w:rsidRDefault="00A30AAF" w:rsidP="003D218F">
      <w:pPr>
        <w:pStyle w:val="Paragrafoelenco"/>
        <w:numPr>
          <w:ilvl w:val="0"/>
          <w:numId w:val="32"/>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3D218F">
      <w:pPr>
        <w:pStyle w:val="Paragrafoelenco"/>
        <w:numPr>
          <w:ilvl w:val="0"/>
          <w:numId w:val="32"/>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3D218F">
      <w:pPr>
        <w:pStyle w:val="Paragrafoelenco"/>
        <w:numPr>
          <w:ilvl w:val="0"/>
          <w:numId w:val="32"/>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3D218F">
      <w:pPr>
        <w:pStyle w:val="Paragrafoelenco"/>
        <w:numPr>
          <w:ilvl w:val="0"/>
          <w:numId w:val="32"/>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3D218F">
      <w:pPr>
        <w:pStyle w:val="Paragrafoelenco"/>
        <w:numPr>
          <w:ilvl w:val="0"/>
          <w:numId w:val="32"/>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3D218F">
      <w:pPr>
        <w:pStyle w:val="Paragrafoelenco"/>
        <w:numPr>
          <w:ilvl w:val="0"/>
          <w:numId w:val="32"/>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3D218F">
      <w:pPr>
        <w:pStyle w:val="Paragrafoelenco"/>
        <w:numPr>
          <w:ilvl w:val="0"/>
          <w:numId w:val="33"/>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3D218F">
      <w:pPr>
        <w:pStyle w:val="Paragrafoelenco"/>
        <w:numPr>
          <w:ilvl w:val="0"/>
          <w:numId w:val="33"/>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3D218F">
      <w:pPr>
        <w:pStyle w:val="Paragrafoelenco"/>
        <w:numPr>
          <w:ilvl w:val="0"/>
          <w:numId w:val="66"/>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44FD90DB">
            <wp:extent cx="6106795" cy="6004446"/>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523" cy="6018927"/>
                    </a:xfrm>
                    <a:prstGeom prst="rect">
                      <a:avLst/>
                    </a:prstGeom>
                    <a:noFill/>
                    <a:ln>
                      <a:noFill/>
                    </a:ln>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3D218F">
      <w:pPr>
        <w:pStyle w:val="Paragrafoelenco"/>
        <w:numPr>
          <w:ilvl w:val="0"/>
          <w:numId w:val="34"/>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3D218F">
      <w:pPr>
        <w:pStyle w:val="Paragrafoelenco"/>
        <w:numPr>
          <w:ilvl w:val="0"/>
          <w:numId w:val="34"/>
        </w:numPr>
        <w:jc w:val="both"/>
      </w:pPr>
      <w:r>
        <w:lastRenderedPageBreak/>
        <w:t>Se l’utente sceglie di effettuare il pagamento online viene visualizzato un form di pagamento generato da Nexi.</w:t>
      </w:r>
    </w:p>
    <w:p w14:paraId="6240E2AD" w14:textId="77777777" w:rsidR="00A30AAF" w:rsidRDefault="00A30AAF" w:rsidP="003D218F">
      <w:pPr>
        <w:pStyle w:val="Paragrafoelenco"/>
        <w:numPr>
          <w:ilvl w:val="0"/>
          <w:numId w:val="34"/>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3D218F">
      <w:pPr>
        <w:pStyle w:val="Paragrafoelenco"/>
        <w:numPr>
          <w:ilvl w:val="0"/>
          <w:numId w:val="34"/>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3D218F">
      <w:pPr>
        <w:pStyle w:val="Paragrafoelenco"/>
        <w:numPr>
          <w:ilvl w:val="0"/>
          <w:numId w:val="35"/>
        </w:numPr>
        <w:jc w:val="both"/>
      </w:pPr>
      <w:r>
        <w:t>Se i dati inseriti nel form di pagamento non sono validi questi vengono evidenziati e viene indicato il motivo dell’errore.</w:t>
      </w:r>
    </w:p>
    <w:p w14:paraId="2256B4AE" w14:textId="196B69AA" w:rsidR="00A30AAF" w:rsidRDefault="00A30AAF" w:rsidP="003D218F">
      <w:pPr>
        <w:pStyle w:val="Paragrafoelenco"/>
        <w:numPr>
          <w:ilvl w:val="0"/>
          <w:numId w:val="35"/>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2637328A">
            <wp:extent cx="5730240" cy="3078480"/>
            <wp:effectExtent l="0" t="0" r="381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3D218F">
      <w:pPr>
        <w:pStyle w:val="Paragrafoelenco"/>
        <w:numPr>
          <w:ilvl w:val="0"/>
          <w:numId w:val="36"/>
        </w:numPr>
        <w:jc w:val="both"/>
      </w:pPr>
      <w:r>
        <w:t>L’utente seleziona il pulsante “Account”</w:t>
      </w:r>
    </w:p>
    <w:p w14:paraId="55B0A2CE" w14:textId="77777777" w:rsidR="00EA5075" w:rsidRDefault="00EA5075" w:rsidP="003D218F">
      <w:pPr>
        <w:pStyle w:val="Paragrafoelenco"/>
        <w:numPr>
          <w:ilvl w:val="0"/>
          <w:numId w:val="36"/>
        </w:numPr>
        <w:jc w:val="both"/>
      </w:pPr>
      <w:r>
        <w:t>Viene mostrata una schermata che permette all’utente di modificare le informazioni relative al proprio account</w:t>
      </w:r>
    </w:p>
    <w:p w14:paraId="746296F1" w14:textId="77777777" w:rsidR="00EA5075" w:rsidRDefault="00EA5075" w:rsidP="003D218F">
      <w:pPr>
        <w:pStyle w:val="Paragrafoelenco"/>
        <w:numPr>
          <w:ilvl w:val="0"/>
          <w:numId w:val="36"/>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3D218F">
      <w:pPr>
        <w:pStyle w:val="Paragrafoelenco"/>
        <w:numPr>
          <w:ilvl w:val="0"/>
          <w:numId w:val="36"/>
        </w:numPr>
        <w:jc w:val="both"/>
      </w:pPr>
      <w:r>
        <w:t>L’utente inserisce nuovi valori per i campi e fa click su “Conferma”.</w:t>
      </w:r>
    </w:p>
    <w:p w14:paraId="5B44038C" w14:textId="62C3A16E" w:rsidR="00EA5075" w:rsidRDefault="00EA5075" w:rsidP="003D218F">
      <w:pPr>
        <w:pStyle w:val="Paragrafoelenco"/>
        <w:numPr>
          <w:ilvl w:val="0"/>
          <w:numId w:val="36"/>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FA57C1">
      <w:pPr>
        <w:spacing w:after="0"/>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3D218F">
      <w:pPr>
        <w:pStyle w:val="Paragrafoelenco"/>
        <w:numPr>
          <w:ilvl w:val="0"/>
          <w:numId w:val="37"/>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3D218F">
      <w:pPr>
        <w:pStyle w:val="Paragrafoelenco"/>
        <w:numPr>
          <w:ilvl w:val="0"/>
          <w:numId w:val="38"/>
        </w:numPr>
        <w:jc w:val="both"/>
      </w:pPr>
      <w:r>
        <w:t>L’utente si trova nella pagina di login e seleziona “Password dimenticata”</w:t>
      </w:r>
    </w:p>
    <w:p w14:paraId="34ED34EA" w14:textId="4BB95D4B" w:rsidR="00EA5075" w:rsidRDefault="00EA5075" w:rsidP="003D218F">
      <w:pPr>
        <w:pStyle w:val="Paragrafoelenco"/>
        <w:numPr>
          <w:ilvl w:val="0"/>
          <w:numId w:val="38"/>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3D218F">
      <w:pPr>
        <w:pStyle w:val="Paragrafoelenco"/>
        <w:numPr>
          <w:ilvl w:val="0"/>
          <w:numId w:val="38"/>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3D218F">
      <w:pPr>
        <w:pStyle w:val="Paragrafoelenco"/>
        <w:numPr>
          <w:ilvl w:val="0"/>
          <w:numId w:val="39"/>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3D218F">
      <w:pPr>
        <w:pStyle w:val="Paragrafoelenco"/>
        <w:numPr>
          <w:ilvl w:val="0"/>
          <w:numId w:val="39"/>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3D218F">
      <w:pPr>
        <w:pStyle w:val="Paragrafoelenco"/>
        <w:numPr>
          <w:ilvl w:val="0"/>
          <w:numId w:val="40"/>
        </w:numPr>
      </w:pPr>
      <w:r>
        <w:t>L’utente registrato fa click sul pulsante “Logout”</w:t>
      </w:r>
    </w:p>
    <w:p w14:paraId="7F9D4B3A" w14:textId="77777777" w:rsidR="00EA5075" w:rsidRDefault="00EA5075" w:rsidP="003D218F">
      <w:pPr>
        <w:pStyle w:val="Paragrafoelenco"/>
        <w:numPr>
          <w:ilvl w:val="0"/>
          <w:numId w:val="40"/>
        </w:numPr>
      </w:pPr>
      <w:r>
        <w:t>L’utente viene disconnesso ed il server termina la sessione relativa all’utente</w:t>
      </w:r>
    </w:p>
    <w:p w14:paraId="505BFF68" w14:textId="5C5738FC" w:rsidR="00EA5075" w:rsidRDefault="00EA5075" w:rsidP="003D218F">
      <w:pPr>
        <w:pStyle w:val="Paragrafoelenco"/>
        <w:numPr>
          <w:ilvl w:val="0"/>
          <w:numId w:val="40"/>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20187819"/>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1D36241">
            <wp:extent cx="5730240" cy="1706880"/>
            <wp:effectExtent l="0" t="0" r="381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3D218F">
      <w:pPr>
        <w:pStyle w:val="Paragrafoelenco"/>
        <w:numPr>
          <w:ilvl w:val="0"/>
          <w:numId w:val="47"/>
        </w:numPr>
        <w:jc w:val="both"/>
      </w:pPr>
      <w:r>
        <w:t>L’utente seleziona l’elemento “Lista prenotazioni” dal menù speciale per gli utenti di segreteria.</w:t>
      </w:r>
    </w:p>
    <w:p w14:paraId="7B358A67" w14:textId="77777777" w:rsidR="003436C9" w:rsidRDefault="003436C9" w:rsidP="003D218F">
      <w:pPr>
        <w:pStyle w:val="Paragrafoelenco"/>
        <w:numPr>
          <w:ilvl w:val="0"/>
          <w:numId w:val="47"/>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3D218F">
      <w:pPr>
        <w:pStyle w:val="Paragrafoelenco"/>
        <w:numPr>
          <w:ilvl w:val="0"/>
          <w:numId w:val="47"/>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3D218F">
      <w:pPr>
        <w:pStyle w:val="Paragrafoelenco"/>
        <w:numPr>
          <w:ilvl w:val="0"/>
          <w:numId w:val="48"/>
        </w:numPr>
        <w:jc w:val="both"/>
      </w:pPr>
      <w:r>
        <w:t>Se non sono presenti prenotazioni, viene mostrato un messaggio.</w:t>
      </w:r>
    </w:p>
    <w:p w14:paraId="605C3089" w14:textId="77777777" w:rsidR="003436C9" w:rsidRDefault="003436C9" w:rsidP="003D218F">
      <w:pPr>
        <w:pStyle w:val="Paragrafoelenco"/>
        <w:numPr>
          <w:ilvl w:val="0"/>
          <w:numId w:val="48"/>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3D218F">
      <w:pPr>
        <w:pStyle w:val="Paragrafoelenco"/>
        <w:numPr>
          <w:ilvl w:val="0"/>
          <w:numId w:val="49"/>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3D218F">
      <w:pPr>
        <w:pStyle w:val="Paragrafoelenco"/>
        <w:numPr>
          <w:ilvl w:val="0"/>
          <w:numId w:val="50"/>
        </w:numPr>
        <w:jc w:val="both"/>
      </w:pPr>
      <w:r>
        <w:t>L’utente di segreteria si trova nella schermata di visualizzazione della lista delle prenotazioni o nella visualizzazione dettagliata di una prenotazione.</w:t>
      </w:r>
    </w:p>
    <w:p w14:paraId="1022BE6A" w14:textId="77777777" w:rsidR="003436C9" w:rsidRDefault="003436C9" w:rsidP="003D218F">
      <w:pPr>
        <w:pStyle w:val="Paragrafoelenco"/>
        <w:numPr>
          <w:ilvl w:val="0"/>
          <w:numId w:val="50"/>
        </w:numPr>
        <w:jc w:val="both"/>
      </w:pPr>
      <w:r>
        <w:t>Viene visualizzato un pulsante “Contrassegna come pagato”</w:t>
      </w:r>
    </w:p>
    <w:p w14:paraId="1FEF9B16" w14:textId="77777777" w:rsidR="003436C9" w:rsidRDefault="003436C9" w:rsidP="003D218F">
      <w:pPr>
        <w:pStyle w:val="Paragrafoelenco"/>
        <w:numPr>
          <w:ilvl w:val="0"/>
          <w:numId w:val="50"/>
        </w:numPr>
        <w:jc w:val="both"/>
      </w:pPr>
      <w:r>
        <w:t>Premendo il pulsante, viene visualizzato un popup di conferma che mostra il totale da pagare per la prenotazione.</w:t>
      </w:r>
    </w:p>
    <w:p w14:paraId="461D7146" w14:textId="77777777" w:rsidR="003436C9" w:rsidRDefault="003436C9" w:rsidP="003D218F">
      <w:pPr>
        <w:pStyle w:val="Paragrafoelenco"/>
        <w:numPr>
          <w:ilvl w:val="0"/>
          <w:numId w:val="50"/>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3D218F">
      <w:pPr>
        <w:pStyle w:val="Paragrafoelenco"/>
        <w:numPr>
          <w:ilvl w:val="0"/>
          <w:numId w:val="51"/>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30AD8586">
            <wp:extent cx="5730240" cy="1706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3D218F">
      <w:pPr>
        <w:pStyle w:val="Paragrafoelenco"/>
        <w:numPr>
          <w:ilvl w:val="0"/>
          <w:numId w:val="42"/>
        </w:numPr>
        <w:jc w:val="both"/>
      </w:pPr>
      <w:r>
        <w:t>L’utente seleziona l’elemento “Lista eventi” dal menù speciale per gli utenti di segreteria.</w:t>
      </w:r>
    </w:p>
    <w:p w14:paraId="013EABD3" w14:textId="77777777" w:rsidR="0020080E" w:rsidRDefault="0020080E" w:rsidP="003D218F">
      <w:pPr>
        <w:pStyle w:val="Paragrafoelenco"/>
        <w:numPr>
          <w:ilvl w:val="0"/>
          <w:numId w:val="42"/>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3D218F">
      <w:pPr>
        <w:pStyle w:val="Paragrafoelenco"/>
        <w:numPr>
          <w:ilvl w:val="0"/>
          <w:numId w:val="42"/>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000E62D1" w:rsidR="0020080E" w:rsidRDefault="0020080E" w:rsidP="003D218F">
      <w:pPr>
        <w:pStyle w:val="Paragrafoelenco"/>
        <w:numPr>
          <w:ilvl w:val="0"/>
          <w:numId w:val="43"/>
        </w:numPr>
        <w:jc w:val="both"/>
      </w:pPr>
      <w:r>
        <w:t>Se non sono presenti eventi, viene mostrato un messaggio.</w:t>
      </w:r>
    </w:p>
    <w:p w14:paraId="44A6F45A" w14:textId="77777777" w:rsidR="00F75D00" w:rsidRDefault="00F75D00" w:rsidP="003D218F">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3D218F">
      <w:pPr>
        <w:pStyle w:val="Paragrafoelenco"/>
        <w:numPr>
          <w:ilvl w:val="0"/>
          <w:numId w:val="44"/>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lastRenderedPageBreak/>
        <w:t>Descrizione</w:t>
      </w:r>
    </w:p>
    <w:p w14:paraId="75BE3CBA" w14:textId="77777777" w:rsidR="0020080E" w:rsidRDefault="0020080E" w:rsidP="003D218F">
      <w:pPr>
        <w:pStyle w:val="Paragrafoelenco"/>
        <w:numPr>
          <w:ilvl w:val="0"/>
          <w:numId w:val="45"/>
        </w:numPr>
        <w:jc w:val="both"/>
      </w:pPr>
      <w:r>
        <w:t>L’utente di segreteria si trova nella schermata di visualizzazione della lista degli eventi o nella visualizzazione dettagliata di un evento.</w:t>
      </w:r>
    </w:p>
    <w:p w14:paraId="1E2C96A5" w14:textId="77777777" w:rsidR="0020080E" w:rsidRDefault="0020080E" w:rsidP="003D218F">
      <w:pPr>
        <w:pStyle w:val="Paragrafoelenco"/>
        <w:numPr>
          <w:ilvl w:val="0"/>
          <w:numId w:val="45"/>
        </w:numPr>
        <w:jc w:val="both"/>
      </w:pPr>
      <w:r>
        <w:t>Viene visualizzato un pulsante “Conferma per visualizzazione pubblica”</w:t>
      </w:r>
    </w:p>
    <w:p w14:paraId="2F9C0CB0" w14:textId="77777777" w:rsidR="0020080E" w:rsidRDefault="0020080E" w:rsidP="003D218F">
      <w:pPr>
        <w:pStyle w:val="Paragrafoelenco"/>
        <w:numPr>
          <w:ilvl w:val="0"/>
          <w:numId w:val="45"/>
        </w:numPr>
        <w:jc w:val="both"/>
      </w:pPr>
      <w:r>
        <w:t>Premendo il pulsante, viene visualizzato un popup di conferma che segnala che l’evento sarà visibile a tutti gli utenti che accedono al sito web.</w:t>
      </w:r>
    </w:p>
    <w:p w14:paraId="109F8020" w14:textId="77777777" w:rsidR="0020080E" w:rsidRDefault="0020080E" w:rsidP="003D218F">
      <w:pPr>
        <w:pStyle w:val="Paragrafoelenco"/>
        <w:numPr>
          <w:ilvl w:val="0"/>
          <w:numId w:val="45"/>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3D218F">
      <w:pPr>
        <w:pStyle w:val="Paragrafoelenco"/>
        <w:numPr>
          <w:ilvl w:val="0"/>
          <w:numId w:val="46"/>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45A2E449">
            <wp:extent cx="5730240" cy="3192780"/>
            <wp:effectExtent l="0" t="0" r="381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3D218F">
      <w:pPr>
        <w:pStyle w:val="Paragrafoelenco"/>
        <w:numPr>
          <w:ilvl w:val="0"/>
          <w:numId w:val="41"/>
        </w:numPr>
        <w:jc w:val="both"/>
      </w:pPr>
      <w:r>
        <w:t>L’utente di segreteria accede al pannello di controllo del sito.</w:t>
      </w:r>
    </w:p>
    <w:p w14:paraId="246EC081" w14:textId="77777777" w:rsidR="007D059C" w:rsidRDefault="007D059C" w:rsidP="003D218F">
      <w:pPr>
        <w:pStyle w:val="Paragrafoelenco"/>
        <w:numPr>
          <w:ilvl w:val="0"/>
          <w:numId w:val="41"/>
        </w:numPr>
        <w:jc w:val="both"/>
      </w:pPr>
      <w:r>
        <w:t xml:space="preserve">Attraverso il pannello di controllo è possibile accedere a diverse statistiche di utilizzo dell’oratorio. È possibile visualizzare il profitto totale ottenuto, le fasce orarie </w:t>
      </w:r>
      <w:r>
        <w:lastRenderedPageBreak/>
        <w:t>nelle quali avvengono il maggior numero di prenotazioni ed eventi pubblici, quali utenti effettuano il maggior numero di prenotazioni e visualizzare quali spazi vengono prenotati il maggior numero di volte.</w:t>
      </w:r>
    </w:p>
    <w:p w14:paraId="47DBDF91" w14:textId="77777777" w:rsidR="007D059C" w:rsidRDefault="007D059C" w:rsidP="003D218F">
      <w:pPr>
        <w:pStyle w:val="Paragrafoelenco"/>
        <w:numPr>
          <w:ilvl w:val="0"/>
          <w:numId w:val="41"/>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3D218F">
      <w:pPr>
        <w:pStyle w:val="Paragrafoelenco"/>
        <w:numPr>
          <w:ilvl w:val="0"/>
          <w:numId w:val="64"/>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5D2E942D">
            <wp:extent cx="5730240" cy="148590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3D218F">
      <w:pPr>
        <w:pStyle w:val="Paragrafoelenco"/>
        <w:numPr>
          <w:ilvl w:val="0"/>
          <w:numId w:val="53"/>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3D218F">
      <w:pPr>
        <w:pStyle w:val="Paragrafoelenco"/>
        <w:numPr>
          <w:ilvl w:val="0"/>
          <w:numId w:val="53"/>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3D218F">
      <w:pPr>
        <w:pStyle w:val="Paragrafoelenco"/>
        <w:numPr>
          <w:ilvl w:val="0"/>
          <w:numId w:val="53"/>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3D218F">
      <w:pPr>
        <w:pStyle w:val="Paragrafoelenco"/>
        <w:numPr>
          <w:ilvl w:val="0"/>
          <w:numId w:val="53"/>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3D218F">
      <w:pPr>
        <w:pStyle w:val="Paragrafoelenco"/>
        <w:numPr>
          <w:ilvl w:val="0"/>
          <w:numId w:val="53"/>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3D218F">
      <w:pPr>
        <w:pStyle w:val="Paragrafoelenco"/>
        <w:numPr>
          <w:ilvl w:val="0"/>
          <w:numId w:val="53"/>
        </w:numPr>
        <w:jc w:val="both"/>
        <w:rPr>
          <w:lang w:eastAsia="it-IT"/>
        </w:rPr>
      </w:pPr>
      <w:r w:rsidRPr="00CD3A97">
        <w:rPr>
          <w:lang w:eastAsia="it-IT"/>
        </w:rPr>
        <w:lastRenderedPageBreak/>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t>Estensioni</w:t>
      </w:r>
      <w:r w:rsidRPr="00CD3A97">
        <w:rPr>
          <w:lang w:eastAsia="it-IT"/>
        </w:rPr>
        <w:t>:</w:t>
      </w:r>
    </w:p>
    <w:p w14:paraId="4C70A932" w14:textId="79E3285C" w:rsidR="00CD3A97" w:rsidRPr="00076452" w:rsidRDefault="00076452" w:rsidP="003D218F">
      <w:pPr>
        <w:pStyle w:val="Paragrafoelenco"/>
        <w:numPr>
          <w:ilvl w:val="0"/>
          <w:numId w:val="65"/>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bookmarkStart w:id="4" w:name="_Descrizione_use_case"/>
      <w:bookmarkEnd w:id="4"/>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6ED6DAB" w:rsidR="00CD3A97" w:rsidRPr="00CD3A97" w:rsidRDefault="00CD3A97" w:rsidP="001F72D6">
      <w:pPr>
        <w:jc w:val="both"/>
        <w:rPr>
          <w:rFonts w:ascii="Times New Roman" w:hAnsi="Times New Roman" w:cs="Times New Roman"/>
          <w:sz w:val="24"/>
          <w:szCs w:val="24"/>
          <w:lang w:eastAsia="it-IT"/>
        </w:rPr>
      </w:pPr>
      <w:r w:rsidRPr="00CD3A97">
        <w:rPr>
          <w:lang w:eastAsia="it-IT"/>
        </w:rPr>
        <w:t xml:space="preserve">L’utente di segreteria ha la possibilità di creare un nuovo servizio </w:t>
      </w:r>
      <w:r w:rsidR="00D74E39">
        <w:rPr>
          <w:lang w:eastAsia="it-IT"/>
        </w:rPr>
        <w:t xml:space="preserve">da collegare al nuovo spazio o </w:t>
      </w:r>
      <w:r w:rsidR="009E5864">
        <w:rPr>
          <w:lang w:eastAsia="it-IT"/>
        </w:rPr>
        <w:t>selezionare un servizio già esistente.</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6231D5C6" w:rsidR="00CD3A97" w:rsidRPr="00CD3A97" w:rsidRDefault="00CD3A97" w:rsidP="003D218F">
      <w:pPr>
        <w:pStyle w:val="Paragrafoelenco"/>
        <w:numPr>
          <w:ilvl w:val="0"/>
          <w:numId w:val="54"/>
        </w:numPr>
        <w:jc w:val="both"/>
        <w:rPr>
          <w:lang w:eastAsia="it-IT"/>
        </w:rPr>
      </w:pPr>
      <w:r w:rsidRPr="00CD3A97">
        <w:rPr>
          <w:lang w:eastAsia="it-IT"/>
        </w:rPr>
        <w:t>L’utente si trova nella schermata di creazione nuovo spazio</w:t>
      </w:r>
      <w:r w:rsidR="009E5864">
        <w:rPr>
          <w:lang w:eastAsia="it-IT"/>
        </w:rPr>
        <w:t xml:space="preserve"> </w:t>
      </w:r>
      <w:r w:rsidR="009E5864" w:rsidRPr="00701CCE">
        <w:rPr>
          <w:lang w:eastAsia="it-IT"/>
        </w:rPr>
        <w:t>e seleziona l’opzione “Gestione servizi collegati”</w:t>
      </w:r>
    </w:p>
    <w:p w14:paraId="57EB0777" w14:textId="0D6610A1" w:rsidR="00CD3A97" w:rsidRPr="00CD3A97" w:rsidRDefault="00CD3A97" w:rsidP="003D218F">
      <w:pPr>
        <w:pStyle w:val="Paragrafoelenco"/>
        <w:numPr>
          <w:ilvl w:val="0"/>
          <w:numId w:val="54"/>
        </w:numPr>
        <w:jc w:val="both"/>
        <w:rPr>
          <w:lang w:eastAsia="it-IT"/>
        </w:rPr>
      </w:pPr>
      <w:r w:rsidRPr="00CD3A97">
        <w:rPr>
          <w:lang w:eastAsia="it-IT"/>
        </w:rPr>
        <w:t xml:space="preserve">L’utente di segreteria seleziona </w:t>
      </w:r>
      <w:r w:rsidR="006B47A1">
        <w:rPr>
          <w:lang w:eastAsia="it-IT"/>
        </w:rPr>
        <w:t xml:space="preserve">un servizio dalla lista </w:t>
      </w:r>
      <w:r w:rsidR="00A20129">
        <w:rPr>
          <w:lang w:eastAsia="it-IT"/>
        </w:rPr>
        <w:t>dei servizi già registrati nel sistema. Se il servizio non è stato ancora inserito, può essere aggiunto tramite l’opzione “</w:t>
      </w:r>
      <w:r w:rsidR="00DB3064">
        <w:rPr>
          <w:lang w:eastAsia="it-IT"/>
        </w:rPr>
        <w:t>Crea nuovo servizio</w:t>
      </w:r>
      <w:r w:rsidR="00A20129">
        <w:rPr>
          <w:lang w:eastAsia="it-IT"/>
        </w:rPr>
        <w:t>”</w:t>
      </w:r>
      <w:r w:rsidR="00DB3064">
        <w:rPr>
          <w:lang w:eastAsia="it-IT"/>
        </w:rPr>
        <w:t>.</w:t>
      </w:r>
    </w:p>
    <w:p w14:paraId="6E8A3C9D" w14:textId="77777777" w:rsidR="00CD3A97" w:rsidRPr="00CD3A97" w:rsidRDefault="00CD3A97" w:rsidP="003D218F">
      <w:pPr>
        <w:pStyle w:val="Paragrafoelenco"/>
        <w:numPr>
          <w:ilvl w:val="0"/>
          <w:numId w:val="54"/>
        </w:numPr>
        <w:jc w:val="both"/>
        <w:rPr>
          <w:lang w:eastAsia="it-IT"/>
        </w:rPr>
      </w:pPr>
      <w:r w:rsidRPr="00CD3A97">
        <w:rPr>
          <w:lang w:eastAsia="it-IT"/>
        </w:rPr>
        <w:t>All’utente segreteria viene presentato un form in cui inserire le informazioni relative al nuovo servizio.</w:t>
      </w:r>
    </w:p>
    <w:p w14:paraId="1251C9B3" w14:textId="300353ED" w:rsidR="00A30740" w:rsidRDefault="00CD3A97" w:rsidP="003D218F">
      <w:pPr>
        <w:pStyle w:val="Paragrafoelenco"/>
        <w:numPr>
          <w:ilvl w:val="0"/>
          <w:numId w:val="54"/>
        </w:numPr>
        <w:jc w:val="both"/>
        <w:rPr>
          <w:lang w:eastAsia="it-IT"/>
        </w:rPr>
      </w:pPr>
      <w:r w:rsidRPr="00CD3A97">
        <w:rPr>
          <w:lang w:eastAsia="it-IT"/>
        </w:rPr>
        <w:t xml:space="preserve">L’utente fa click su “Conferma” e viene creato un nuovo servizio che </w:t>
      </w:r>
      <w:r w:rsidR="00DB3064">
        <w:rPr>
          <w:lang w:eastAsia="it-IT"/>
        </w:rPr>
        <w:t xml:space="preserve">verrà </w:t>
      </w:r>
      <w:r w:rsidRPr="00CD3A97">
        <w:rPr>
          <w:lang w:eastAsia="it-IT"/>
        </w:rPr>
        <w:t>associato allo spazio.</w:t>
      </w:r>
    </w:p>
    <w:p w14:paraId="4A30F1E8" w14:textId="77777777" w:rsidR="00D74E39" w:rsidRPr="001F72D6" w:rsidRDefault="00D74E39" w:rsidP="00D74E39">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52BD3635" w14:textId="77777777" w:rsidR="00D74E39" w:rsidRPr="00283342" w:rsidRDefault="00D74E39" w:rsidP="003D218F">
      <w:pPr>
        <w:pStyle w:val="Paragrafoelenco"/>
        <w:numPr>
          <w:ilvl w:val="0"/>
          <w:numId w:val="62"/>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331D31BA" w14:textId="77777777" w:rsidR="00D74E39" w:rsidRPr="00AE5DAE" w:rsidRDefault="00D74E39" w:rsidP="0085197A">
      <w:pPr>
        <w:jc w:val="both"/>
        <w:rPr>
          <w:lang w:eastAsia="it-IT"/>
        </w:rPr>
      </w:pP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lastRenderedPageBreak/>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2C29ED1E">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3D218F">
      <w:pPr>
        <w:pStyle w:val="Paragrafoelenco"/>
        <w:numPr>
          <w:ilvl w:val="0"/>
          <w:numId w:val="55"/>
        </w:numPr>
        <w:jc w:val="both"/>
        <w:rPr>
          <w:lang w:eastAsia="it-IT"/>
        </w:rPr>
      </w:pPr>
      <w:r w:rsidRPr="00701CCE">
        <w:rPr>
          <w:lang w:eastAsia="it-IT"/>
        </w:rPr>
        <w:t>L’utente di segreteria seleziona il pulsante “Visualizza spazi”</w:t>
      </w:r>
    </w:p>
    <w:p w14:paraId="2E44DCAB" w14:textId="77777777" w:rsidR="00701CCE" w:rsidRPr="00701CCE" w:rsidRDefault="00701CCE" w:rsidP="003D218F">
      <w:pPr>
        <w:pStyle w:val="Paragrafoelenco"/>
        <w:numPr>
          <w:ilvl w:val="0"/>
          <w:numId w:val="55"/>
        </w:numPr>
        <w:jc w:val="both"/>
        <w:rPr>
          <w:lang w:eastAsia="it-IT"/>
        </w:rPr>
      </w:pPr>
      <w:r w:rsidRPr="00701CCE">
        <w:rPr>
          <w:lang w:eastAsia="it-IT"/>
        </w:rPr>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3D218F">
      <w:pPr>
        <w:pStyle w:val="Paragrafoelenco"/>
        <w:numPr>
          <w:ilvl w:val="0"/>
          <w:numId w:val="55"/>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3D218F">
      <w:pPr>
        <w:pStyle w:val="Paragrafoelenco"/>
        <w:numPr>
          <w:ilvl w:val="0"/>
          <w:numId w:val="57"/>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3D218F">
      <w:pPr>
        <w:pStyle w:val="Paragrafoelenco"/>
        <w:numPr>
          <w:ilvl w:val="0"/>
          <w:numId w:val="57"/>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3D218F">
      <w:pPr>
        <w:pStyle w:val="Paragrafoelenco"/>
        <w:numPr>
          <w:ilvl w:val="0"/>
          <w:numId w:val="57"/>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lastRenderedPageBreak/>
        <w:t>Eccezioni</w:t>
      </w:r>
    </w:p>
    <w:p w14:paraId="10858E9E" w14:textId="51EE8404" w:rsidR="00701CCE" w:rsidRPr="002B00FA" w:rsidRDefault="00701CCE" w:rsidP="003D218F">
      <w:pPr>
        <w:pStyle w:val="Paragrafoelenco"/>
        <w:numPr>
          <w:ilvl w:val="0"/>
          <w:numId w:val="58"/>
        </w:numPr>
        <w:jc w:val="both"/>
        <w:rPr>
          <w:rFonts w:cs="Poppins Light"/>
          <w:lang w:eastAsia="it-IT"/>
        </w:rPr>
      </w:pPr>
      <w:r w:rsidRPr="00701CCE">
        <w:rPr>
          <w:lang w:eastAsia="it-IT"/>
        </w:rPr>
        <w:t>Se sono presenti prenotazioni che coinvolgono lo spazio da eliminare</w:t>
      </w:r>
      <w:r w:rsidR="00D243E3">
        <w:rPr>
          <w:lang w:eastAsia="it-IT"/>
        </w:rPr>
        <w:t xml:space="preserve">, prima della conferma vengono mostrate all’utente con un messaggio che segnala che </w:t>
      </w:r>
      <w:r w:rsidR="00C80657">
        <w:rPr>
          <w:lang w:eastAsia="it-IT"/>
        </w:rPr>
        <w:t xml:space="preserve">verranno annullate. In seguito, l’utente di segreteria </w:t>
      </w:r>
      <w:r w:rsidR="00790108">
        <w:rPr>
          <w:lang w:eastAsia="it-IT"/>
        </w:rPr>
        <w:t>potrà visualizzarle per effettuare il rimborso</w:t>
      </w:r>
      <w:r w:rsidR="009B6FD3">
        <w:rPr>
          <w:lang w:eastAsia="it-IT"/>
        </w:rPr>
        <w:t xml:space="preserve"> manualmente agli utenti interessati.</w:t>
      </w: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3D218F">
      <w:pPr>
        <w:pStyle w:val="Nessunaspaziatura"/>
        <w:numPr>
          <w:ilvl w:val="0"/>
          <w:numId w:val="59"/>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3D218F">
      <w:pPr>
        <w:pStyle w:val="Nessunaspaziatura"/>
        <w:numPr>
          <w:ilvl w:val="0"/>
          <w:numId w:val="59"/>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3D218F">
      <w:pPr>
        <w:pStyle w:val="Nessunaspaziatura"/>
        <w:numPr>
          <w:ilvl w:val="0"/>
          <w:numId w:val="59"/>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3D218F">
      <w:pPr>
        <w:pStyle w:val="Nessunaspaziatura"/>
        <w:numPr>
          <w:ilvl w:val="0"/>
          <w:numId w:val="59"/>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3D218F">
      <w:pPr>
        <w:pStyle w:val="Nessunaspaziatura"/>
        <w:numPr>
          <w:ilvl w:val="0"/>
          <w:numId w:val="59"/>
        </w:numPr>
        <w:spacing w:after="240"/>
        <w:jc w:val="both"/>
        <w:rPr>
          <w:lang w:eastAsia="it-IT"/>
        </w:rPr>
      </w:pPr>
      <w:r w:rsidRPr="00701CCE">
        <w:rPr>
          <w:lang w:eastAsia="it-IT"/>
        </w:rPr>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3D218F">
      <w:pPr>
        <w:pStyle w:val="Nessunaspaziatura"/>
        <w:numPr>
          <w:ilvl w:val="0"/>
          <w:numId w:val="60"/>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16D4CEA7" w14:textId="25FDFA35" w:rsidR="00701CCE" w:rsidRPr="00394618" w:rsidRDefault="00347F01" w:rsidP="00283342">
      <w:pPr>
        <w:rPr>
          <w:rFonts w:cs="Poppins Light"/>
          <w:lang w:eastAsia="it-IT"/>
        </w:rPr>
      </w:pPr>
      <w:r>
        <w:rPr>
          <w:rFonts w:cs="Poppins Light"/>
          <w:lang w:eastAsia="it-IT"/>
        </w:rPr>
        <w:t xml:space="preserve">Nella pagina di modifica informazioni sullo spazio </w:t>
      </w:r>
      <w:r w:rsidR="00A26997">
        <w:rPr>
          <w:rFonts w:cs="Poppins Light"/>
          <w:lang w:eastAsia="it-IT"/>
        </w:rPr>
        <w:t xml:space="preserve">è presente l’opzione di aggiunta dei servizi allo spazio. </w:t>
      </w:r>
      <w:r w:rsidR="0029617A">
        <w:rPr>
          <w:rFonts w:cs="Poppins Light"/>
          <w:lang w:eastAsia="it-IT"/>
        </w:rPr>
        <w:t xml:space="preserve">Ciò avviene seguendo le stesse modalità descritte </w:t>
      </w:r>
      <w:r w:rsidR="00DC1BEC">
        <w:rPr>
          <w:rFonts w:cs="Poppins Light"/>
          <w:lang w:eastAsia="it-IT"/>
        </w:rPr>
        <w:t xml:space="preserve">nella </w:t>
      </w:r>
      <w:hyperlink w:anchor="_Descrizione_use_case" w:history="1">
        <w:r w:rsidR="00DC1BEC" w:rsidRPr="00DC1BEC">
          <w:rPr>
            <w:rStyle w:val="Collegamentoipertestuale"/>
            <w:rFonts w:cs="Poppins Light"/>
            <w:lang w:eastAsia="it-IT"/>
          </w:rPr>
          <w:t>specifica del requisito funzionale 22.2</w:t>
        </w:r>
      </w:hyperlink>
      <w:r w:rsidR="00DC1BEC">
        <w:rPr>
          <w:rFonts w:cs="Poppins Light"/>
          <w:lang w:eastAsia="it-IT"/>
        </w:rPr>
        <w:t>.</w:t>
      </w: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lastRenderedPageBreak/>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3D218F">
      <w:pPr>
        <w:pStyle w:val="Paragrafoelenco"/>
        <w:numPr>
          <w:ilvl w:val="0"/>
          <w:numId w:val="63"/>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3D218F">
      <w:pPr>
        <w:pStyle w:val="Paragrafoelenco"/>
        <w:numPr>
          <w:ilvl w:val="0"/>
          <w:numId w:val="63"/>
        </w:numPr>
        <w:jc w:val="both"/>
        <w:rPr>
          <w:lang w:eastAsia="it-IT"/>
        </w:rPr>
      </w:pPr>
      <w:r w:rsidRPr="00701CCE">
        <w:rPr>
          <w:lang w:eastAsia="it-IT"/>
        </w:rPr>
        <w:t>Vengono mostrati tutti i servizi collegati allo spazio, l’utente ne seleziona uno e vengono mostrate due possibilità: “Modifica” ed “Elimina”</w:t>
      </w:r>
    </w:p>
    <w:p w14:paraId="304EDDBC" w14:textId="77777777" w:rsidR="00701CCE" w:rsidRPr="00701CCE" w:rsidRDefault="00701CCE" w:rsidP="003D218F">
      <w:pPr>
        <w:pStyle w:val="Paragrafoelenco"/>
        <w:numPr>
          <w:ilvl w:val="0"/>
          <w:numId w:val="63"/>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3D218F">
      <w:pPr>
        <w:pStyle w:val="Paragrafoelenco"/>
        <w:numPr>
          <w:ilvl w:val="0"/>
          <w:numId w:val="63"/>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3D218F">
      <w:pPr>
        <w:pStyle w:val="Paragrafoelenco"/>
        <w:numPr>
          <w:ilvl w:val="0"/>
          <w:numId w:val="63"/>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5" w:name="_Toc120187820"/>
      <w:r>
        <w:t>Requisiti non funzionali</w:t>
      </w:r>
      <w:bookmarkEnd w:id="5"/>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25"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garantire l’elaborazione di 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1137965"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 xml:space="preserve">Lingua </w:t>
            </w:r>
            <w:r w:rsidR="009801F5">
              <w:rPr>
                <w:rFonts w:ascii="Poppins" w:hAnsi="Poppins" w:cs="Poppins"/>
                <w:color w:val="000000"/>
                <w:sz w:val="22"/>
                <w:szCs w:val="22"/>
              </w:rPr>
              <w:t>d</w:t>
            </w:r>
            <w:r w:rsidRPr="00574C28">
              <w:rPr>
                <w:rFonts w:ascii="Poppins" w:hAnsi="Poppins" w:cs="Poppins"/>
                <w:color w:val="000000"/>
                <w:sz w:val="22"/>
                <w:szCs w:val="22"/>
              </w:rPr>
              <w:t>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Inoltre, l’attività di prenotazione di uno spazio nella sua interezza deve richiedere meno di 10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adattare il proprio contenuto in base alla dimensione e al rapporto di forma del dispositivo su cui è </w:t>
            </w:r>
            <w:r w:rsidRPr="004069A3">
              <w:rPr>
                <w:rFonts w:ascii="Poppins Light" w:hAnsi="Poppins Light" w:cs="Poppins Light"/>
                <w:color w:val="000000"/>
                <w:sz w:val="22"/>
                <w:szCs w:val="22"/>
              </w:rPr>
              <w:lastRenderedPageBreak/>
              <w:t>visualizzato. Questo comprende 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6" w:name="_Toc120187821"/>
      <w:r w:rsidRPr="006F3004">
        <w:t>Analisi del contesto</w:t>
      </w:r>
      <w:bookmarkEnd w:id="6"/>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7" w:name="_Toc120187822"/>
      <w:r>
        <w:t>Utenti e sistemi esterni</w:t>
      </w:r>
      <w:bookmarkEnd w:id="7"/>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3D218F">
      <w:pPr>
        <w:pStyle w:val="Paragrafoelenco"/>
        <w:numPr>
          <w:ilvl w:val="0"/>
          <w:numId w:val="52"/>
        </w:numPr>
      </w:pPr>
      <w:r w:rsidRPr="00BC37A6">
        <w:rPr>
          <w:rFonts w:ascii="Poppins Medium" w:hAnsi="Poppins Medium" w:cs="Poppins Medium"/>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4B4BBD6B" w:rsidR="00C2112B" w:rsidRDefault="00C2112B" w:rsidP="00C2112B">
      <w:pPr>
        <w:pStyle w:val="Titolo2"/>
      </w:pPr>
      <w:bookmarkStart w:id="8" w:name="_Toc120187823"/>
      <w:r>
        <w:t>Diagramma di contesto</w:t>
      </w:r>
      <w:bookmarkEnd w:id="8"/>
    </w:p>
    <w:p w14:paraId="33AE9E85" w14:textId="38A32ED3" w:rsidR="00EB6AB4" w:rsidRDefault="00EB6AB4" w:rsidP="001210F3">
      <w:pPr>
        <w:jc w:val="both"/>
      </w:pPr>
      <w:r>
        <w:t xml:space="preserve">Nel processo di analisi del contesto sono state individuate le seguenti interazioni tra </w:t>
      </w:r>
      <w:r w:rsidR="00994651">
        <w:t>sistema e utenti/sistemi esterni.</w:t>
      </w:r>
    </w:p>
    <w:p w14:paraId="674831A3" w14:textId="516745DE" w:rsidR="00994651" w:rsidRDefault="00D24D6A" w:rsidP="001210F3">
      <w:pPr>
        <w:jc w:val="both"/>
      </w:pPr>
      <w:r>
        <w:t>Un utente</w:t>
      </w:r>
      <w:r w:rsidR="00B02546">
        <w:t xml:space="preserve"> non autenticato ha la possibilità di visualizzare la pagina di presentazione dell’oratorio</w:t>
      </w:r>
      <w:r w:rsidR="00AE1A4C">
        <w:t xml:space="preserve"> (</w:t>
      </w:r>
      <w:r w:rsidR="00AE1A4C" w:rsidRPr="00BA09CA">
        <w:rPr>
          <w:rFonts w:ascii="Poppins Medium" w:hAnsi="Poppins Medium" w:cs="Poppins Medium"/>
        </w:rPr>
        <w:t>RF1</w:t>
      </w:r>
      <w:r w:rsidR="00AE1A4C">
        <w:t>)</w:t>
      </w:r>
      <w:r w:rsidR="003837BB">
        <w:t>, di visualizzare i prossimi eventi</w:t>
      </w:r>
      <w:r w:rsidR="00E66037">
        <w:t xml:space="preserve"> ognuno con i relativi dettagli</w:t>
      </w:r>
      <w:r w:rsidR="00AE1A4C">
        <w:t xml:space="preserve"> (</w:t>
      </w:r>
      <w:r w:rsidR="00AE1A4C" w:rsidRPr="00BA09CA">
        <w:rPr>
          <w:rFonts w:ascii="Poppins Medium" w:hAnsi="Poppins Medium" w:cs="Poppins Medium"/>
        </w:rPr>
        <w:t>RF4</w:t>
      </w:r>
      <w:r w:rsidR="00AE1A4C">
        <w:t>)</w:t>
      </w:r>
      <w:r w:rsidR="00A90FD4">
        <w:t xml:space="preserve"> e opzionalmente di aggiungerli al proprio calendario</w:t>
      </w:r>
      <w:r w:rsidR="00AE1A4C">
        <w:t xml:space="preserve"> (</w:t>
      </w:r>
      <w:r w:rsidR="00AE1A4C" w:rsidRPr="00BA09CA">
        <w:rPr>
          <w:rFonts w:ascii="Poppins Medium" w:hAnsi="Poppins Medium" w:cs="Poppins Medium"/>
        </w:rPr>
        <w:t>RF5</w:t>
      </w:r>
      <w:r w:rsidR="00AE1A4C">
        <w:t>)</w:t>
      </w:r>
      <w:r w:rsidR="00A90FD4">
        <w:t xml:space="preserve">, di </w:t>
      </w:r>
      <w:r w:rsidR="00E76C78">
        <w:t>vedere gli spazi dell’oratorio</w:t>
      </w:r>
      <w:r w:rsidR="00AE1A4C">
        <w:t xml:space="preserve"> (</w:t>
      </w:r>
      <w:r w:rsidR="00AE1A4C" w:rsidRPr="00BA09CA">
        <w:rPr>
          <w:rFonts w:ascii="Poppins Medium" w:hAnsi="Poppins Medium" w:cs="Poppins Medium"/>
        </w:rPr>
        <w:t>RF2</w:t>
      </w:r>
      <w:r w:rsidR="00AE1A4C">
        <w:t>)</w:t>
      </w:r>
      <w:r w:rsidR="00E76C78">
        <w:t xml:space="preserve"> </w:t>
      </w:r>
      <w:r w:rsidR="00AE1A4C">
        <w:t>con</w:t>
      </w:r>
      <w:r w:rsidR="00E76C78">
        <w:t xml:space="preserve"> la loro disponibilità </w:t>
      </w:r>
      <w:r w:rsidR="00AE1A4C">
        <w:t>(</w:t>
      </w:r>
      <w:r w:rsidR="00AE1A4C" w:rsidRPr="00BA09CA">
        <w:rPr>
          <w:rFonts w:ascii="Poppins Medium" w:hAnsi="Poppins Medium" w:cs="Poppins Medium"/>
        </w:rPr>
        <w:t>RF3</w:t>
      </w:r>
      <w:r w:rsidR="00AE1A4C">
        <w:t xml:space="preserve">) </w:t>
      </w:r>
      <w:r w:rsidR="00E76C78">
        <w:t>e infine di registrarsi</w:t>
      </w:r>
      <w:r w:rsidR="005D4B28">
        <w:t xml:space="preserve"> (</w:t>
      </w:r>
      <w:r w:rsidR="005D4B28" w:rsidRPr="00BA09CA">
        <w:rPr>
          <w:rFonts w:ascii="Poppins Medium" w:hAnsi="Poppins Medium" w:cs="Poppins Medium"/>
        </w:rPr>
        <w:t>RF6</w:t>
      </w:r>
      <w:r w:rsidR="005D4B28">
        <w:t>)</w:t>
      </w:r>
      <w:r w:rsidR="00E76C78">
        <w:t xml:space="preserve"> </w:t>
      </w:r>
      <w:r w:rsidR="00036FBD">
        <w:t>ed effettuare l’accesso al sistema</w:t>
      </w:r>
      <w:r w:rsidR="005D4B28">
        <w:t xml:space="preserve"> (</w:t>
      </w:r>
      <w:r w:rsidR="005D4B28" w:rsidRPr="00BA09CA">
        <w:rPr>
          <w:rFonts w:ascii="Poppins Medium" w:hAnsi="Poppins Medium" w:cs="Poppins Medium"/>
        </w:rPr>
        <w:t>RF7</w:t>
      </w:r>
      <w:r w:rsidR="005D4B28">
        <w:t>)</w:t>
      </w:r>
      <w:r w:rsidR="00036FBD">
        <w:t>.</w:t>
      </w:r>
    </w:p>
    <w:p w14:paraId="65C94BDE" w14:textId="755363AD" w:rsidR="00036FBD" w:rsidRDefault="00E31C18" w:rsidP="001210F3">
      <w:pPr>
        <w:jc w:val="both"/>
      </w:pPr>
      <w:r>
        <w:t>Dopo aver completato l’accesso, un utente ha anche la possibilità di prenotare uno spazio</w:t>
      </w:r>
      <w:r w:rsidR="005D4B28">
        <w:t xml:space="preserve"> (</w:t>
      </w:r>
      <w:r w:rsidR="005D4B28" w:rsidRPr="00BA09CA">
        <w:rPr>
          <w:rFonts w:ascii="Poppins Medium" w:hAnsi="Poppins Medium" w:cs="Poppins Medium"/>
        </w:rPr>
        <w:t>RF8</w:t>
      </w:r>
      <w:r w:rsidR="005D4B28">
        <w:t>)</w:t>
      </w:r>
      <w:r w:rsidR="0088464A">
        <w:t>, visualizzare, modificare ed eliminare le sue prenota</w:t>
      </w:r>
      <w:r w:rsidR="00E661F9">
        <w:t>zi</w:t>
      </w:r>
      <w:r w:rsidR="0088464A">
        <w:t>oni</w:t>
      </w:r>
      <w:r w:rsidR="005D4B28">
        <w:t xml:space="preserve"> (</w:t>
      </w:r>
      <w:r w:rsidR="005D4B28" w:rsidRPr="00BA09CA">
        <w:rPr>
          <w:rFonts w:ascii="Poppins Medium" w:hAnsi="Poppins Medium" w:cs="Poppins Medium"/>
        </w:rPr>
        <w:t>RF</w:t>
      </w:r>
      <w:r w:rsidR="000B4937" w:rsidRPr="00BA09CA">
        <w:rPr>
          <w:rFonts w:ascii="Poppins Medium" w:hAnsi="Poppins Medium" w:cs="Poppins Medium"/>
        </w:rPr>
        <w:t>10 – RF11 – RF12</w:t>
      </w:r>
      <w:r w:rsidR="000B4937">
        <w:t>)</w:t>
      </w:r>
      <w:r w:rsidR="00E661F9">
        <w:t>, resettare la propria password</w:t>
      </w:r>
      <w:r w:rsidR="000B4937">
        <w:t xml:space="preserve"> (</w:t>
      </w:r>
      <w:r w:rsidR="000B4937" w:rsidRPr="00BA09CA">
        <w:rPr>
          <w:rFonts w:ascii="Poppins Medium" w:hAnsi="Poppins Medium" w:cs="Poppins Medium"/>
        </w:rPr>
        <w:t>RF14</w:t>
      </w:r>
      <w:r w:rsidR="000B4937">
        <w:t>)</w:t>
      </w:r>
      <w:r w:rsidR="00E661F9">
        <w:t>, modificare</w:t>
      </w:r>
      <w:r w:rsidR="00524E74">
        <w:t xml:space="preserve"> o eliminare</w:t>
      </w:r>
      <w:r w:rsidR="00E661F9">
        <w:t xml:space="preserve"> i dati del suo account</w:t>
      </w:r>
      <w:r w:rsidR="000B4937">
        <w:t xml:space="preserve"> (</w:t>
      </w:r>
      <w:r w:rsidR="000B4937" w:rsidRPr="00BA09CA">
        <w:rPr>
          <w:rFonts w:ascii="Poppins Medium" w:hAnsi="Poppins Medium" w:cs="Poppins Medium"/>
        </w:rPr>
        <w:t xml:space="preserve">RF13 </w:t>
      </w:r>
      <w:r w:rsidR="00E17925" w:rsidRPr="00BA09CA">
        <w:rPr>
          <w:rFonts w:ascii="Poppins Medium" w:hAnsi="Poppins Medium" w:cs="Poppins Medium"/>
        </w:rPr>
        <w:t>–</w:t>
      </w:r>
      <w:r w:rsidR="000B4937" w:rsidRPr="00BA09CA">
        <w:rPr>
          <w:rFonts w:ascii="Poppins Medium" w:hAnsi="Poppins Medium" w:cs="Poppins Medium"/>
        </w:rPr>
        <w:t xml:space="preserve"> RF</w:t>
      </w:r>
      <w:r w:rsidR="00E17925" w:rsidRPr="00BA09CA">
        <w:rPr>
          <w:rFonts w:ascii="Poppins Medium" w:hAnsi="Poppins Medium" w:cs="Poppins Medium"/>
        </w:rPr>
        <w:t>15</w:t>
      </w:r>
      <w:r w:rsidR="00E17925" w:rsidRPr="009E7EDC">
        <w:rPr>
          <w:rFonts w:cs="Poppins Light"/>
        </w:rPr>
        <w:t>)</w:t>
      </w:r>
      <w:r w:rsidR="00E17925">
        <w:t xml:space="preserve"> </w:t>
      </w:r>
      <w:r w:rsidR="00524E74">
        <w:t>ed effettuare il logout</w:t>
      </w:r>
      <w:r w:rsidR="00E17925">
        <w:t xml:space="preserve"> (</w:t>
      </w:r>
      <w:r w:rsidR="00E17925" w:rsidRPr="00BA09CA">
        <w:rPr>
          <w:rFonts w:ascii="Poppins Medium" w:hAnsi="Poppins Medium" w:cs="Poppins Medium"/>
        </w:rPr>
        <w:t>RF16</w:t>
      </w:r>
      <w:r w:rsidR="00E17925">
        <w:t>)</w:t>
      </w:r>
      <w:r w:rsidR="00524E74">
        <w:t>.</w:t>
      </w:r>
    </w:p>
    <w:p w14:paraId="35A36D46" w14:textId="07BB3C9D" w:rsidR="007952B9" w:rsidRDefault="007952B9" w:rsidP="001210F3">
      <w:pPr>
        <w:jc w:val="both"/>
      </w:pPr>
      <w:r>
        <w:t xml:space="preserve">L’utente di segreteria </w:t>
      </w:r>
      <w:r w:rsidR="00547105">
        <w:t xml:space="preserve">può svolgere le seguenti attività aggiuntive: agire su spazi e servizi per </w:t>
      </w:r>
      <w:r w:rsidR="004345F3">
        <w:t>aggiungerne alcuni, modificarli o eliminarli</w:t>
      </w:r>
      <w:r w:rsidR="00E17925">
        <w:t xml:space="preserve"> (</w:t>
      </w:r>
      <w:r w:rsidR="00E17925" w:rsidRPr="00BA09CA">
        <w:rPr>
          <w:rFonts w:ascii="Poppins Medium" w:hAnsi="Poppins Medium" w:cs="Poppins Medium"/>
        </w:rPr>
        <w:t>RF22</w:t>
      </w:r>
      <w:r w:rsidR="00E17925">
        <w:t>)</w:t>
      </w:r>
      <w:r w:rsidR="004345F3">
        <w:t xml:space="preserve">, ottenere un resoconto dei dati </w:t>
      </w:r>
      <w:r w:rsidR="000104FB">
        <w:t>nel sistema</w:t>
      </w:r>
      <w:r w:rsidR="00E17925">
        <w:t xml:space="preserve"> (</w:t>
      </w:r>
      <w:r w:rsidR="00E17925" w:rsidRPr="00BA09CA">
        <w:rPr>
          <w:rFonts w:ascii="Poppins Medium" w:hAnsi="Poppins Medium" w:cs="Poppins Medium"/>
        </w:rPr>
        <w:t>RF20</w:t>
      </w:r>
      <w:r w:rsidR="00E17925">
        <w:t>)</w:t>
      </w:r>
      <w:r w:rsidR="000104FB">
        <w:t>, confermare un evento per la visualizzazione sul sito</w:t>
      </w:r>
      <w:r w:rsidR="00E17925">
        <w:t xml:space="preserve"> (</w:t>
      </w:r>
      <w:r w:rsidR="00E17925" w:rsidRPr="00BA09CA">
        <w:rPr>
          <w:rFonts w:ascii="Poppins Medium" w:hAnsi="Poppins Medium" w:cs="Poppins Medium"/>
        </w:rPr>
        <w:t>RF19</w:t>
      </w:r>
      <w:r w:rsidR="00E17925">
        <w:t>)</w:t>
      </w:r>
      <w:r w:rsidR="000104FB">
        <w:t xml:space="preserve"> e contrassegnare una prenotazione come pagata</w:t>
      </w:r>
      <w:r w:rsidR="00660594">
        <w:t xml:space="preserve"> nel caso sia stata pagata in contanti</w:t>
      </w:r>
      <w:r w:rsidR="00F47CD9">
        <w:t xml:space="preserve"> (</w:t>
      </w:r>
      <w:r w:rsidR="00F47CD9" w:rsidRPr="00BA09CA">
        <w:rPr>
          <w:rFonts w:ascii="Poppins Medium" w:hAnsi="Poppins Medium" w:cs="Poppins Medium"/>
        </w:rPr>
        <w:t>RF18</w:t>
      </w:r>
      <w:r w:rsidR="00F47CD9">
        <w:t>)</w:t>
      </w:r>
      <w:r w:rsidR="00660594">
        <w:t>.</w:t>
      </w:r>
    </w:p>
    <w:p w14:paraId="43ABD46A" w14:textId="6E8E35E8" w:rsidR="00392237" w:rsidRDefault="00392237" w:rsidP="001210F3">
      <w:pPr>
        <w:jc w:val="both"/>
      </w:pPr>
      <w:r>
        <w:t xml:space="preserve">Le interazioni con il database esterno MongoDB sono tutte relative ai dati che il sistema gestisce, ovvero spazi e servizi, </w:t>
      </w:r>
      <w:r w:rsidR="009D0903">
        <w:t>prenotazioni ed eventi</w:t>
      </w:r>
      <w:r w:rsidR="00E3329A">
        <w:t xml:space="preserve"> e</w:t>
      </w:r>
      <w:r w:rsidR="009D0903">
        <w:t xml:space="preserve"> dati degli account utenti</w:t>
      </w:r>
      <w:r w:rsidR="00E3329A">
        <w:t>.</w:t>
      </w:r>
    </w:p>
    <w:p w14:paraId="60B70602" w14:textId="761947EC" w:rsidR="007D481B" w:rsidRPr="00EB6AB4" w:rsidRDefault="007D481B" w:rsidP="001210F3">
      <w:pPr>
        <w:jc w:val="both"/>
      </w:pPr>
      <w:r>
        <w:t>Per gli altri sistemi esterni</w:t>
      </w:r>
      <w:r w:rsidR="001A5980">
        <w:t xml:space="preserve"> viene fatto uso delle API messe a disposizione per </w:t>
      </w:r>
      <w:r w:rsidR="00B44891">
        <w:t>richiedere l’erogazione dei servizi offerti da quei sistemi, come ad esempio</w:t>
      </w:r>
      <w:r w:rsidR="00F31DEB">
        <w:t xml:space="preserve"> il pagamento delle prenotazioni (Nexi), la mappa interattiva per l’oratorio (Google Maps), </w:t>
      </w:r>
      <w:r w:rsidR="004F0183">
        <w:t xml:space="preserve">l’invio di e-mail agli utenti (Sistema di invio e-mail), l’accesso tramite account Google (Google OAuth) e l’aggiunta di </w:t>
      </w:r>
      <w:r w:rsidR="001210F3">
        <w:t>eventi al calendario personale (Google Calendar e Apple iCloud Calendar).</w:t>
      </w:r>
    </w:p>
    <w:p w14:paraId="008656E1" w14:textId="5F737EF9" w:rsidR="00C2112B" w:rsidRDefault="00B653C2" w:rsidP="00C2112B">
      <w:r>
        <w:rPr>
          <w:noProof/>
        </w:rPr>
        <w:lastRenderedPageBreak/>
        <w:drawing>
          <wp:inline distT="0" distB="0" distL="0" distR="0" wp14:anchorId="26833CEC" wp14:editId="5D1B6D68">
            <wp:extent cx="6162675" cy="7039529"/>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9568" cy="7047403"/>
                    </a:xfrm>
                    <a:prstGeom prst="rect">
                      <a:avLst/>
                    </a:prstGeom>
                    <a:noFill/>
                    <a:ln>
                      <a:noFill/>
                    </a:ln>
                  </pic:spPr>
                </pic:pic>
              </a:graphicData>
            </a:graphic>
          </wp:inline>
        </w:drawing>
      </w:r>
    </w:p>
    <w:p w14:paraId="2AB691F1" w14:textId="4229E9BC" w:rsidR="008B367A" w:rsidRPr="00D422A6" w:rsidRDefault="008B367A" w:rsidP="004C6BF2">
      <w:pPr>
        <w:jc w:val="both"/>
        <w:rPr>
          <w:rFonts w:cs="Poppins Light"/>
          <w:color w:val="7F7F7F" w:themeColor="text1" w:themeTint="80"/>
          <w:sz w:val="18"/>
          <w:szCs w:val="18"/>
        </w:rPr>
      </w:pPr>
      <w:r>
        <w:rPr>
          <w:rFonts w:cs="Poppins Light"/>
          <w:color w:val="7F7F7F" w:themeColor="text1" w:themeTint="80"/>
          <w:sz w:val="18"/>
          <w:szCs w:val="18"/>
        </w:rPr>
        <w:t>La figura mostra il diagramma di contesto per il sistema</w:t>
      </w:r>
      <w:r w:rsidR="004C6BF2">
        <w:rPr>
          <w:rFonts w:cs="Poppins Light"/>
          <w:color w:val="7F7F7F" w:themeColor="text1" w:themeTint="80"/>
          <w:sz w:val="18"/>
          <w:szCs w:val="18"/>
        </w:rPr>
        <w:t>, contenente le interazioni descritte testualmente nel paragrafo precedente.</w:t>
      </w:r>
    </w:p>
    <w:p w14:paraId="6CDB0E0A" w14:textId="77777777" w:rsidR="008B367A" w:rsidRDefault="008B367A" w:rsidP="00C2112B"/>
    <w:p w14:paraId="49BDE625" w14:textId="781EDDBC" w:rsidR="000E4BAD" w:rsidRDefault="000E4BAD">
      <w:r>
        <w:br w:type="page"/>
      </w:r>
    </w:p>
    <w:p w14:paraId="5FC59627" w14:textId="0E7A5D7B" w:rsidR="00C2112B" w:rsidRDefault="00C2112B" w:rsidP="00C2112B">
      <w:pPr>
        <w:pStyle w:val="Titolo1"/>
      </w:pPr>
      <w:bookmarkStart w:id="9" w:name="_Toc120187824"/>
      <w:r>
        <w:lastRenderedPageBreak/>
        <w:t>Analisi dei componenti</w:t>
      </w:r>
      <w:bookmarkEnd w:id="9"/>
    </w:p>
    <w:p w14:paraId="632B3861" w14:textId="77777777" w:rsidR="002A0B31" w:rsidRDefault="002A0B31" w:rsidP="00904AE6">
      <w:pPr>
        <w:jc w:val="both"/>
        <w:rPr>
          <w:rFonts w:ascii="Times New Roman" w:hAnsi="Times New Roman"/>
        </w:rPr>
      </w:pPr>
      <w:r>
        <w:t xml:space="preserve">Nel presente capitolo viene presentata l’architettura in termini di componenti interni al sistema definiti sulla base dei requisiti analizzati nei precedenti documenti, minimizzando il livello di </w:t>
      </w:r>
      <w:r w:rsidRPr="00F2328B">
        <w:t>coesione</w:t>
      </w:r>
      <w:r>
        <w:t>. Viene poi adottato l’uso di Component Diagram per rappresentare l’interconnessione tra i vari componenti, identificando quindi le interfacce tra questi e verso sistemi esterni.</w:t>
      </w:r>
    </w:p>
    <w:p w14:paraId="0C1EDADA" w14:textId="77777777" w:rsidR="002A0B31" w:rsidRPr="00961E1A" w:rsidRDefault="002A0B31" w:rsidP="00961E1A">
      <w:pPr>
        <w:pStyle w:val="Titolo2"/>
      </w:pPr>
      <w:bookmarkStart w:id="10" w:name="_Toc120187825"/>
      <w:r w:rsidRPr="00961E1A">
        <w:t>Definizione dei componenti</w:t>
      </w:r>
      <w:bookmarkEnd w:id="10"/>
    </w:p>
    <w:p w14:paraId="4DBD6CA5" w14:textId="26145F28" w:rsidR="002A0B31" w:rsidRDefault="002A0B31" w:rsidP="00904AE6">
      <w:pPr>
        <w:jc w:val="both"/>
      </w:pPr>
      <w:r>
        <w:t>In questa sezione vengono definiti i componenti</w:t>
      </w:r>
      <w:r w:rsidR="00DB644A">
        <w:t>, fornendo una motivazione sulla loro introduzione e una breve descrizione del loro compito.</w:t>
      </w:r>
    </w:p>
    <w:p w14:paraId="76FDC7C3" w14:textId="77777777" w:rsidR="002A0B31" w:rsidRDefault="002A0B31" w:rsidP="003D218F">
      <w:pPr>
        <w:pStyle w:val="Titolo4"/>
        <w:numPr>
          <w:ilvl w:val="0"/>
          <w:numId w:val="68"/>
        </w:numPr>
      </w:pPr>
      <w:r>
        <w:t>Interfaccia spazi/servizi - database</w:t>
      </w:r>
    </w:p>
    <w:p w14:paraId="00E56B2C" w14:textId="77777777" w:rsidR="002A0B31" w:rsidRPr="0054498E" w:rsidRDefault="002A0B31" w:rsidP="000D4258">
      <w:pPr>
        <w:spacing w:after="0"/>
        <w:ind w:left="708"/>
        <w:rPr>
          <w:rFonts w:ascii="Poppins Medium" w:hAnsi="Poppins Medium" w:cs="Poppins Medium"/>
          <w:sz w:val="24"/>
          <w:szCs w:val="24"/>
        </w:rPr>
      </w:pPr>
      <w:r w:rsidRPr="0054498E">
        <w:rPr>
          <w:rFonts w:ascii="Poppins Medium" w:hAnsi="Poppins Medium" w:cs="Poppins Medium"/>
        </w:rPr>
        <w:t>Motivazione</w:t>
      </w:r>
    </w:p>
    <w:p w14:paraId="7C4D16AD" w14:textId="0229964D" w:rsidR="002A0B31" w:rsidRDefault="002A0B31" w:rsidP="00856955">
      <w:pPr>
        <w:ind w:left="708"/>
        <w:jc w:val="both"/>
      </w:pPr>
      <w:r>
        <w:t xml:space="preserve">Questo componente permette di interfacciarsi </w:t>
      </w:r>
      <w:r w:rsidR="00904AE6">
        <w:t>con il</w:t>
      </w:r>
      <w:r>
        <w:t xml:space="preserve"> database per definire o manipolare informazioni riguardanti gli spazi ed i servizi dell’oratorio.</w:t>
      </w:r>
    </w:p>
    <w:p w14:paraId="346BE4AF" w14:textId="77777777" w:rsidR="002A0B31" w:rsidRDefault="002A0B31" w:rsidP="00856955">
      <w:pPr>
        <w:ind w:left="708"/>
        <w:jc w:val="both"/>
      </w:pPr>
      <w:r>
        <w:t>Vengono messe a disposizione funzionalità per ottenere gli spazi e prenotazioni che soddisfano determinati parametri (anche complessi). Questi parametri possono essere specificati dall’utente registrato o dall’utente segreteria in fase di visualizzazione spazi.</w:t>
      </w:r>
    </w:p>
    <w:p w14:paraId="2A30D9EE" w14:textId="77777777" w:rsidR="002A0B31" w:rsidRDefault="002A0B31" w:rsidP="003D218F">
      <w:pPr>
        <w:pStyle w:val="Titolo4"/>
        <w:numPr>
          <w:ilvl w:val="0"/>
          <w:numId w:val="68"/>
        </w:numPr>
      </w:pPr>
      <w:r>
        <w:t>Interfaccia prenotazioni - database</w:t>
      </w:r>
    </w:p>
    <w:p w14:paraId="2F25367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1A70CC8" w14:textId="6F0EF2E2" w:rsidR="002A0B31" w:rsidRDefault="002A0B31" w:rsidP="006F5322">
      <w:pPr>
        <w:ind w:left="708"/>
        <w:jc w:val="both"/>
      </w:pPr>
      <w:r>
        <w:t>Questo componente gestisce tutte le richieste al database che riguardano le prenotazioni. Questo componente definisce le metodologie e modalità con cui gli altri componenti si interfacceranno al database.</w:t>
      </w:r>
    </w:p>
    <w:p w14:paraId="40A22C2C" w14:textId="08D11D54" w:rsidR="002A0B31" w:rsidRDefault="002A0B31" w:rsidP="006F5322">
      <w:pPr>
        <w:ind w:left="708"/>
        <w:jc w:val="both"/>
      </w:pPr>
      <w:r>
        <w:t>Attraverso questo componente sarà possibile ottenere le prenotazioni (eventualmente specificando dei filtri da applicare alla selezione, per ottenere una vista dei dati) e verificare la validità di nuove prenotazioni quando si sta facendo un nuovo inserimento</w:t>
      </w:r>
      <w:r w:rsidR="006F5322">
        <w:t>.</w:t>
      </w:r>
    </w:p>
    <w:p w14:paraId="288573D2" w14:textId="77777777" w:rsidR="002A0B31" w:rsidRDefault="002A0B31" w:rsidP="003D218F">
      <w:pPr>
        <w:pStyle w:val="Titolo4"/>
        <w:numPr>
          <w:ilvl w:val="0"/>
          <w:numId w:val="68"/>
        </w:numPr>
      </w:pPr>
      <w:r>
        <w:t>Interfaccia eventi - database</w:t>
      </w:r>
    </w:p>
    <w:p w14:paraId="22B8FEFB"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2E1AA5CC" w14:textId="77777777" w:rsidR="002A0B31" w:rsidRDefault="002A0B31" w:rsidP="00AF5BE9">
      <w:pPr>
        <w:ind w:left="708"/>
        <w:jc w:val="both"/>
      </w:pPr>
      <w:r>
        <w:t>Questo componente permette di gestire il flusso di informazioni riguardanti gli eventi. Vengono definiti metodi specifici per interagire con i dati, che vengono messi a disposizione degli altri componenti.</w:t>
      </w:r>
    </w:p>
    <w:p w14:paraId="4F5748F1" w14:textId="77777777" w:rsidR="002A0B31" w:rsidRDefault="002A0B31" w:rsidP="00AF5BE9">
      <w:pPr>
        <w:ind w:left="708"/>
        <w:jc w:val="both"/>
      </w:pPr>
      <w:r>
        <w:t>Questo componente astrae le operazioni sui dati riguardanti gli eventi; le operazioni che vengono offerte sono accesso, aggiornamento e cancellazione dei dati.</w:t>
      </w:r>
    </w:p>
    <w:p w14:paraId="62962A7A" w14:textId="77777777" w:rsidR="002A0B31" w:rsidRDefault="002A0B31" w:rsidP="003D218F">
      <w:pPr>
        <w:pStyle w:val="Titolo4"/>
        <w:numPr>
          <w:ilvl w:val="0"/>
          <w:numId w:val="68"/>
        </w:numPr>
      </w:pPr>
      <w:r>
        <w:lastRenderedPageBreak/>
        <w:t>Interfaccia account - database</w:t>
      </w:r>
    </w:p>
    <w:p w14:paraId="35E87DD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3313E35" w14:textId="553C9A56" w:rsidR="002A0B31" w:rsidRDefault="002A0B31" w:rsidP="001262A5">
      <w:pPr>
        <w:ind w:left="708"/>
        <w:jc w:val="both"/>
      </w:pPr>
      <w:r>
        <w:t>Questo componente deriva dalla necessità di raggruppare e standardizzare tutte le comunicazioni con il database che riguardano i dati e le informazioni di accesso degli utenti. </w:t>
      </w:r>
    </w:p>
    <w:p w14:paraId="032C5691" w14:textId="77777777" w:rsidR="002A0B31" w:rsidRDefault="002A0B31" w:rsidP="001262A5">
      <w:pPr>
        <w:ind w:left="708"/>
        <w:jc w:val="both"/>
      </w:pPr>
      <w:r>
        <w:t>In particolare, questo componente gestirà la comunicazione con il database, l’inoltro delle richieste di inserimento/raccolta dati al server di MongoDB e l’organizzazione dei dati ricevuti per poterli passare agli altri componenti.</w:t>
      </w:r>
    </w:p>
    <w:p w14:paraId="5701ADF3" w14:textId="77777777" w:rsidR="002A0B31" w:rsidRDefault="002A0B31" w:rsidP="003D218F">
      <w:pPr>
        <w:pStyle w:val="Titolo4"/>
        <w:numPr>
          <w:ilvl w:val="0"/>
          <w:numId w:val="68"/>
        </w:numPr>
      </w:pPr>
      <w:r>
        <w:t>Pagina visualizzazione statistiche oratorio</w:t>
      </w:r>
    </w:p>
    <w:p w14:paraId="767B22B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CF086DF" w14:textId="77777777" w:rsidR="002A0B31" w:rsidRDefault="002A0B31" w:rsidP="00695AED">
      <w:pPr>
        <w:ind w:left="708"/>
        <w:jc w:val="both"/>
      </w:pPr>
      <w:r>
        <w:t xml:space="preserve">Questo componente deriva da quanto richiesto dal </w:t>
      </w:r>
      <w:r w:rsidRPr="001262A5">
        <w:rPr>
          <w:i/>
          <w:iCs/>
        </w:rPr>
        <w:t>requisito funzionale 20 - Resoconto dei dati</w:t>
      </w:r>
      <w:r>
        <w:t>, che indica la possibilità per l’utente di segreteria di visualizzare un resoconto delle informazioni del sistema. </w:t>
      </w:r>
    </w:p>
    <w:p w14:paraId="62730D86" w14:textId="77777777" w:rsidR="002A0B31" w:rsidRDefault="002A0B31" w:rsidP="00695AED">
      <w:pPr>
        <w:ind w:left="708"/>
        <w:jc w:val="both"/>
      </w:pPr>
      <w:r>
        <w:t>Il compito di questo componente sarà quindi quello di ottenere i dati dalle interfacce con il database, incrociarli, organizzarli e prepararli per la visualizzazione all’utente in una pagina apposita.</w:t>
      </w:r>
    </w:p>
    <w:p w14:paraId="72DAB8E6" w14:textId="77777777" w:rsidR="002A0B31" w:rsidRDefault="002A0B31" w:rsidP="003D218F">
      <w:pPr>
        <w:pStyle w:val="Titolo4"/>
        <w:numPr>
          <w:ilvl w:val="0"/>
          <w:numId w:val="68"/>
        </w:numPr>
      </w:pPr>
      <w:r>
        <w:t>Pagina lista spazi</w:t>
      </w:r>
    </w:p>
    <w:p w14:paraId="4BF44CF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E656DC4" w14:textId="77777777" w:rsidR="00EE522C" w:rsidRDefault="002A0B31" w:rsidP="00641E2A">
      <w:pPr>
        <w:ind w:left="708"/>
        <w:jc w:val="both"/>
      </w:pPr>
      <w:r>
        <w:t xml:space="preserve">Questa pagina soddisfa il </w:t>
      </w:r>
      <w:r w:rsidR="00695AED" w:rsidRPr="00641E2A">
        <w:rPr>
          <w:i/>
          <w:iCs/>
        </w:rPr>
        <w:t xml:space="preserve">requisito funzionale 2 </w:t>
      </w:r>
      <w:r w:rsidR="00641E2A" w:rsidRPr="00641E2A">
        <w:rPr>
          <w:i/>
          <w:iCs/>
        </w:rPr>
        <w:t>–</w:t>
      </w:r>
      <w:r w:rsidR="00695AED" w:rsidRPr="00641E2A">
        <w:rPr>
          <w:i/>
          <w:iCs/>
        </w:rPr>
        <w:t xml:space="preserve"> </w:t>
      </w:r>
      <w:r w:rsidR="00641E2A" w:rsidRPr="00641E2A">
        <w:rPr>
          <w:i/>
          <w:iCs/>
        </w:rPr>
        <w:t>Descrizione spazi</w:t>
      </w:r>
      <w:r>
        <w:t xml:space="preserve">. </w:t>
      </w:r>
    </w:p>
    <w:p w14:paraId="763A3C15" w14:textId="3A1D3ACC" w:rsidR="002A0B31" w:rsidRDefault="002A0B31" w:rsidP="00641E2A">
      <w:pPr>
        <w:ind w:left="708"/>
        <w:jc w:val="both"/>
      </w:pPr>
      <w:r>
        <w:t>Serve per mostrare all’utente tutti gli spazi dell’oratorio, eventualmente l’utente può specificare dei filtri per visualizzare solo gli spazi con determinate caratteristiche.</w:t>
      </w:r>
    </w:p>
    <w:p w14:paraId="331FD7FB" w14:textId="77777777" w:rsidR="002A0B31" w:rsidRDefault="002A0B31" w:rsidP="003D218F">
      <w:pPr>
        <w:pStyle w:val="Titolo4"/>
        <w:numPr>
          <w:ilvl w:val="0"/>
          <w:numId w:val="68"/>
        </w:numPr>
      </w:pPr>
      <w:r>
        <w:t>Pagina disponibilità spazi</w:t>
      </w:r>
    </w:p>
    <w:p w14:paraId="67AD96D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2B62A2E" w14:textId="77777777" w:rsidR="005C53A1" w:rsidRDefault="002A0B31" w:rsidP="005C53A1">
      <w:pPr>
        <w:ind w:left="708"/>
        <w:jc w:val="both"/>
      </w:pPr>
      <w:r>
        <w:t xml:space="preserve">Questa pagina nasce dal </w:t>
      </w:r>
      <w:r w:rsidR="00585A37" w:rsidRPr="00B54D2F">
        <w:rPr>
          <w:i/>
          <w:iCs/>
        </w:rPr>
        <w:t>requisito fun</w:t>
      </w:r>
      <w:r w:rsidR="00B54D2F" w:rsidRPr="00B54D2F">
        <w:rPr>
          <w:i/>
          <w:iCs/>
        </w:rPr>
        <w:t>zi</w:t>
      </w:r>
      <w:r w:rsidR="00585A37" w:rsidRPr="00B54D2F">
        <w:rPr>
          <w:i/>
          <w:iCs/>
        </w:rPr>
        <w:t xml:space="preserve">onale 3 </w:t>
      </w:r>
      <w:r w:rsidR="00B54D2F" w:rsidRPr="00B54D2F">
        <w:rPr>
          <w:i/>
          <w:iCs/>
        </w:rPr>
        <w:t>–</w:t>
      </w:r>
      <w:r w:rsidR="00585A37" w:rsidRPr="00B54D2F">
        <w:rPr>
          <w:i/>
          <w:iCs/>
        </w:rPr>
        <w:t xml:space="preserve"> </w:t>
      </w:r>
      <w:r w:rsidR="00B54D2F" w:rsidRPr="00B54D2F">
        <w:rPr>
          <w:i/>
          <w:iCs/>
        </w:rPr>
        <w:t>Disponibilità spazi e visualizzazione prenotazioni</w:t>
      </w:r>
      <w:r>
        <w:t xml:space="preserve">. </w:t>
      </w:r>
    </w:p>
    <w:p w14:paraId="097FB994" w14:textId="1237D369" w:rsidR="002A0B31" w:rsidRDefault="002A0B31" w:rsidP="005C53A1">
      <w:pPr>
        <w:ind w:left="708"/>
        <w:jc w:val="both"/>
      </w:pPr>
      <w:r>
        <w:t>Il componente fornisce all’utente informazioni riguardanti la disponibilità degli spazi. Questo può avvenire attraverso due modalità: l’utente può specificare una data e il sistema mostrerà tutti gli spazi disponibili nell’intervallo di tempo selezionato; oppure l’utente seleziona uno spazio ed il sistema mostrerà all’utente tutte le date in cui lo spazio è disponibile.</w:t>
      </w:r>
    </w:p>
    <w:p w14:paraId="03FF1A97" w14:textId="77777777" w:rsidR="002A0B31" w:rsidRDefault="002A0B31" w:rsidP="003D218F">
      <w:pPr>
        <w:pStyle w:val="Titolo4"/>
        <w:numPr>
          <w:ilvl w:val="0"/>
          <w:numId w:val="68"/>
        </w:numPr>
      </w:pPr>
      <w:r>
        <w:t>Gestore spazi e servizi</w:t>
      </w:r>
    </w:p>
    <w:p w14:paraId="6CABD2B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EC737" w14:textId="25A7E4CE" w:rsidR="002A0B31" w:rsidRDefault="002A0B31" w:rsidP="00C42C63">
      <w:pPr>
        <w:ind w:left="708"/>
        <w:jc w:val="both"/>
      </w:pPr>
      <w:r>
        <w:t>Questo componente deriva dalle necessità del</w:t>
      </w:r>
      <w:r w:rsidR="00E36F1D">
        <w:t xml:space="preserve"> </w:t>
      </w:r>
      <w:r w:rsidR="00E36F1D" w:rsidRPr="00E36F1D">
        <w:rPr>
          <w:i/>
          <w:iCs/>
        </w:rPr>
        <w:t>requisito funzionale 22 – Gestione spazi e servizi</w:t>
      </w:r>
      <w:r w:rsidR="00E36F1D">
        <w:t>.</w:t>
      </w:r>
    </w:p>
    <w:p w14:paraId="3501827D" w14:textId="05AB02CF" w:rsidR="00820183" w:rsidRDefault="00820183" w:rsidP="00C42C63">
      <w:pPr>
        <w:ind w:left="708"/>
        <w:jc w:val="both"/>
      </w:pPr>
      <w:r>
        <w:lastRenderedPageBreak/>
        <w:t xml:space="preserve">In particolare, il compito di questo componente è di </w:t>
      </w:r>
      <w:r w:rsidR="00AC6138">
        <w:t>raggruppare le operazioni che agiscono sui dati relativi agli spazi e ai loro servizi</w:t>
      </w:r>
      <w:r w:rsidR="00BC496C">
        <w:t>, uniformando così le richieste al database.</w:t>
      </w:r>
    </w:p>
    <w:p w14:paraId="2FED46A6" w14:textId="77777777" w:rsidR="002A0B31" w:rsidRPr="00747858" w:rsidRDefault="002A0B31" w:rsidP="003D218F">
      <w:pPr>
        <w:pStyle w:val="Titolo4"/>
        <w:numPr>
          <w:ilvl w:val="0"/>
          <w:numId w:val="68"/>
        </w:numPr>
      </w:pPr>
      <w:r w:rsidRPr="00747858">
        <w:t>Pagina nuovo spazio</w:t>
      </w:r>
    </w:p>
    <w:p w14:paraId="3CBC149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223DAF" w14:textId="53D6BC03" w:rsidR="00291AC0" w:rsidRDefault="002A0B31" w:rsidP="00C42C63">
      <w:pPr>
        <w:ind w:left="708"/>
        <w:jc w:val="both"/>
      </w:pPr>
      <w:r>
        <w:t>Questa pagina implementa le funzioni aggiuntive dell’utente di segreteria definite nel</w:t>
      </w:r>
      <w:r w:rsidR="00C42C63">
        <w:t xml:space="preserve"> </w:t>
      </w:r>
      <w:r w:rsidR="00C42C63" w:rsidRPr="00C42C63">
        <w:rPr>
          <w:i/>
          <w:iCs/>
        </w:rPr>
        <w:t xml:space="preserve">requisito funzionale </w:t>
      </w:r>
      <w:r w:rsidR="00B45188">
        <w:rPr>
          <w:i/>
          <w:iCs/>
        </w:rPr>
        <w:t>22</w:t>
      </w:r>
      <w:r w:rsidR="00880131">
        <w:rPr>
          <w:i/>
          <w:iCs/>
        </w:rPr>
        <w:t>.1 e 22.2</w:t>
      </w:r>
      <w:r w:rsidR="00C42C63" w:rsidRPr="00C42C63">
        <w:rPr>
          <w:i/>
          <w:iCs/>
        </w:rPr>
        <w:t xml:space="preserve"> – </w:t>
      </w:r>
      <w:r w:rsidR="00291AC0">
        <w:rPr>
          <w:i/>
          <w:iCs/>
        </w:rPr>
        <w:t>Gestione spazi e servizi</w:t>
      </w:r>
      <w:r w:rsidR="00C42C63">
        <w:t xml:space="preserve">. </w:t>
      </w:r>
    </w:p>
    <w:p w14:paraId="166EA6DF" w14:textId="26DA41FD" w:rsidR="002A0B31" w:rsidRDefault="002A0B31" w:rsidP="00C42C63">
      <w:pPr>
        <w:ind w:left="708"/>
        <w:jc w:val="both"/>
      </w:pPr>
      <w:r>
        <w:t>Questo componente permette all’utente segreteria di aggiungere un nuovo spazio alla lista degli spazi. In questa pagina è anche possibile selezionare servizi già esistenti o crearne di nuovi per collegarli al nuovo spazio.</w:t>
      </w:r>
    </w:p>
    <w:p w14:paraId="2E046D77" w14:textId="77777777" w:rsidR="002A0B31" w:rsidRDefault="002A0B31" w:rsidP="003D218F">
      <w:pPr>
        <w:pStyle w:val="Titolo4"/>
        <w:numPr>
          <w:ilvl w:val="0"/>
          <w:numId w:val="68"/>
        </w:numPr>
      </w:pPr>
      <w:r>
        <w:t>Pagina modifica spazio e servizi collegati</w:t>
      </w:r>
    </w:p>
    <w:p w14:paraId="7AE8276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03A2490" w14:textId="77777777" w:rsidR="00FC3A32" w:rsidRDefault="002A0B31" w:rsidP="004C190B">
      <w:pPr>
        <w:ind w:left="708"/>
        <w:jc w:val="both"/>
        <w:rPr>
          <w:b/>
          <w:bCs/>
        </w:rPr>
      </w:pPr>
      <w:r>
        <w:t xml:space="preserve">Questa pagina implementa le funzioni aggiuntive dell’utente di segreteria definite nel </w:t>
      </w:r>
      <w:r w:rsidR="00FC3A32" w:rsidRPr="00FC3A32">
        <w:rPr>
          <w:i/>
          <w:iCs/>
        </w:rPr>
        <w:t>requisito funzionale 22.3 - Gestione spazi e servizi</w:t>
      </w:r>
      <w:r>
        <w:rPr>
          <w:b/>
          <w:bCs/>
        </w:rPr>
        <w:t xml:space="preserve">. </w:t>
      </w:r>
    </w:p>
    <w:p w14:paraId="373C6499" w14:textId="34A3CF42" w:rsidR="002A0B31" w:rsidRDefault="002A0B31" w:rsidP="004C190B">
      <w:pPr>
        <w:ind w:left="708"/>
        <w:jc w:val="both"/>
      </w:pPr>
      <w:r>
        <w:t>Attraverso questa pagina l’utente di segreteria può modificare tutte le informazioni riguardanti uno spazio</w:t>
      </w:r>
      <w:r w:rsidR="00FC3A32">
        <w:t>, i suoi servizi collegati</w:t>
      </w:r>
      <w:r w:rsidR="007B53F5">
        <w:t xml:space="preserve"> </w:t>
      </w:r>
      <w:r>
        <w:t>ed infine visualizzare l’esito delle modifiche.</w:t>
      </w:r>
    </w:p>
    <w:p w14:paraId="22EC14D4" w14:textId="77777777" w:rsidR="002A0B31" w:rsidRDefault="002A0B31" w:rsidP="003D218F">
      <w:pPr>
        <w:pStyle w:val="Titolo4"/>
        <w:numPr>
          <w:ilvl w:val="0"/>
          <w:numId w:val="68"/>
        </w:numPr>
      </w:pPr>
      <w:r>
        <w:t>Pagina evento</w:t>
      </w:r>
    </w:p>
    <w:p w14:paraId="55E7DB4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8EBD95B" w14:textId="77777777" w:rsidR="001B6DF5" w:rsidRDefault="002A0B31" w:rsidP="007E6C06">
      <w:pPr>
        <w:ind w:left="708"/>
        <w:jc w:val="both"/>
      </w:pPr>
      <w:r>
        <w:t>Questa pagina implementa le specifiche de</w:t>
      </w:r>
      <w:r w:rsidR="001B6DF5">
        <w:t>i</w:t>
      </w:r>
      <w:r>
        <w:t xml:space="preserve"> </w:t>
      </w:r>
      <w:r w:rsidR="004C190B" w:rsidRPr="001B6DF5">
        <w:rPr>
          <w:i/>
          <w:iCs/>
        </w:rPr>
        <w:t>requisit</w:t>
      </w:r>
      <w:r w:rsidR="001B6DF5" w:rsidRPr="001B6DF5">
        <w:rPr>
          <w:i/>
          <w:iCs/>
        </w:rPr>
        <w:t>i</w:t>
      </w:r>
      <w:r w:rsidR="004C190B" w:rsidRPr="001B6DF5">
        <w:rPr>
          <w:i/>
          <w:iCs/>
        </w:rPr>
        <w:t xml:space="preserve"> funzional</w:t>
      </w:r>
      <w:r w:rsidR="001B6DF5" w:rsidRPr="001B6DF5">
        <w:rPr>
          <w:i/>
          <w:iCs/>
        </w:rPr>
        <w:t>i</w:t>
      </w:r>
      <w:r w:rsidR="004C190B" w:rsidRPr="001B6DF5">
        <w:rPr>
          <w:i/>
          <w:iCs/>
        </w:rPr>
        <w:t xml:space="preserve"> 4 </w:t>
      </w:r>
      <w:r w:rsidR="001B6DF5" w:rsidRPr="001B6DF5">
        <w:rPr>
          <w:i/>
          <w:iCs/>
        </w:rPr>
        <w:t>–</w:t>
      </w:r>
      <w:r w:rsidR="004C190B" w:rsidRPr="001B6DF5">
        <w:rPr>
          <w:i/>
          <w:iCs/>
        </w:rPr>
        <w:t xml:space="preserve"> </w:t>
      </w:r>
      <w:r w:rsidR="001B6DF5" w:rsidRPr="001B6DF5">
        <w:rPr>
          <w:i/>
          <w:iCs/>
        </w:rPr>
        <w:t>Visualizzazione prossimi eventi</w:t>
      </w:r>
      <w:r>
        <w:t xml:space="preserve"> e </w:t>
      </w:r>
      <w:r w:rsidR="001B6DF5" w:rsidRPr="001B6DF5">
        <w:rPr>
          <w:i/>
          <w:iCs/>
        </w:rPr>
        <w:t>5 – Aggiunta di un evento al proprio calendario</w:t>
      </w:r>
      <w:r>
        <w:rPr>
          <w:b/>
          <w:bCs/>
        </w:rPr>
        <w:t>.</w:t>
      </w:r>
      <w:r>
        <w:t xml:space="preserve"> </w:t>
      </w:r>
    </w:p>
    <w:p w14:paraId="3AD46A4B" w14:textId="29D1991E" w:rsidR="002A0B31" w:rsidRDefault="002A0B31" w:rsidP="007E6C06">
      <w:pPr>
        <w:ind w:left="708"/>
        <w:jc w:val="both"/>
      </w:pPr>
      <w:r>
        <w:t>In questa pagina vengono visualizzate tutte le informazioni riguardanti un evento scelto dall’utente. Le informazioni visualizzate possono includere titoli, paragrafi di testo formattati ed eventuali immagini. Viene inoltre visualizzata la data e lo spazio dove si terrà l’evento.</w:t>
      </w:r>
    </w:p>
    <w:p w14:paraId="01FE92DF" w14:textId="77777777" w:rsidR="002A0B31" w:rsidRDefault="002A0B31" w:rsidP="003D218F">
      <w:pPr>
        <w:pStyle w:val="Titolo4"/>
        <w:numPr>
          <w:ilvl w:val="0"/>
          <w:numId w:val="68"/>
        </w:numPr>
      </w:pPr>
      <w:r>
        <w:t>Homepage</w:t>
      </w:r>
    </w:p>
    <w:p w14:paraId="1E551D6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05CE10C" w14:textId="77777777" w:rsidR="00385DC5" w:rsidRDefault="002A0B31" w:rsidP="00D07F67">
      <w:pPr>
        <w:ind w:left="708"/>
        <w:jc w:val="both"/>
      </w:pPr>
      <w:r>
        <w:t xml:space="preserve">Questo componente deriva dalla necessità </w:t>
      </w:r>
      <w:r w:rsidR="007E6C06">
        <w:t xml:space="preserve">dei </w:t>
      </w:r>
      <w:r w:rsidR="007E6C06" w:rsidRPr="001B6DF5">
        <w:rPr>
          <w:i/>
          <w:iCs/>
        </w:rPr>
        <w:t xml:space="preserve">requisiti funzionali </w:t>
      </w:r>
      <w:r w:rsidR="00385DC5">
        <w:rPr>
          <w:i/>
          <w:iCs/>
        </w:rPr>
        <w:t>1</w:t>
      </w:r>
      <w:r w:rsidR="007E6C06" w:rsidRPr="001B6DF5">
        <w:rPr>
          <w:i/>
          <w:iCs/>
        </w:rPr>
        <w:t xml:space="preserve"> – </w:t>
      </w:r>
      <w:r w:rsidR="00385DC5">
        <w:rPr>
          <w:i/>
          <w:iCs/>
        </w:rPr>
        <w:t>Presentazione oratorio</w:t>
      </w:r>
      <w:r w:rsidR="007E6C06">
        <w:t xml:space="preserve"> e </w:t>
      </w:r>
      <w:r w:rsidR="00385DC5" w:rsidRPr="001B6DF5">
        <w:rPr>
          <w:i/>
          <w:iCs/>
        </w:rPr>
        <w:t>4 – Visualizzazione prossimi eventi</w:t>
      </w:r>
      <w:r>
        <w:t xml:space="preserve">. </w:t>
      </w:r>
    </w:p>
    <w:p w14:paraId="4255A83A" w14:textId="5A3EA56B" w:rsidR="002A0B31" w:rsidRDefault="002A0B31" w:rsidP="00D07F67">
      <w:pPr>
        <w:ind w:left="708"/>
        <w:jc w:val="both"/>
      </w:pPr>
      <w:r>
        <w:t>Da questa pagina l’utente può visualizzare i prossimi eventi pubblici che si terranno ed ottenere le principali informazioni riguardo l’oratorio.</w:t>
      </w:r>
    </w:p>
    <w:p w14:paraId="6B237F33" w14:textId="77777777" w:rsidR="002A0B31" w:rsidRDefault="002A0B31" w:rsidP="003D218F">
      <w:pPr>
        <w:pStyle w:val="Titolo4"/>
        <w:numPr>
          <w:ilvl w:val="0"/>
          <w:numId w:val="68"/>
        </w:numPr>
      </w:pPr>
      <w:r>
        <w:t>Gestore prenotazioni</w:t>
      </w:r>
    </w:p>
    <w:p w14:paraId="4BD3C85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921A6" w14:textId="711E59E7" w:rsidR="002A0B31" w:rsidRDefault="002A0B31" w:rsidP="00B12048">
      <w:pPr>
        <w:ind w:left="708"/>
        <w:jc w:val="both"/>
      </w:pPr>
      <w:r>
        <w:t xml:space="preserve">Questo componente deriva </w:t>
      </w:r>
      <w:r w:rsidR="006636EF">
        <w:t xml:space="preserve">dalla necessità di </w:t>
      </w:r>
      <w:r w:rsidR="000B5553">
        <w:t>centralizzare le operazioni svolte in merito alle prenotazioni.</w:t>
      </w:r>
    </w:p>
    <w:p w14:paraId="346BF525" w14:textId="0F68F92C" w:rsidR="007B3A86" w:rsidRDefault="00131273" w:rsidP="00B12048">
      <w:pPr>
        <w:ind w:left="708"/>
        <w:jc w:val="both"/>
      </w:pPr>
      <w:r>
        <w:lastRenderedPageBreak/>
        <w:t>In particolare,</w:t>
      </w:r>
      <w:r w:rsidR="007B3A86">
        <w:t xml:space="preserve"> questo componente </w:t>
      </w:r>
      <w:r w:rsidR="00577E3E">
        <w:t xml:space="preserve">inserisce e modifica prenotazioni nel sistema </w:t>
      </w:r>
      <w:r w:rsidR="00901011">
        <w:t xml:space="preserve">effettuando tutti i controlli </w:t>
      </w:r>
      <w:r w:rsidR="00C72B47">
        <w:t xml:space="preserve">necessari e segnalando eventuali errori al componente </w:t>
      </w:r>
      <w:r w:rsidR="00207764">
        <w:t>che ha richiesto l’azione corrispondente.</w:t>
      </w:r>
    </w:p>
    <w:p w14:paraId="574C9CB1" w14:textId="77777777" w:rsidR="002A0B31" w:rsidRDefault="002A0B31" w:rsidP="003D218F">
      <w:pPr>
        <w:pStyle w:val="Titolo4"/>
        <w:numPr>
          <w:ilvl w:val="0"/>
          <w:numId w:val="68"/>
        </w:numPr>
      </w:pPr>
      <w:r>
        <w:t>Gestore eventi</w:t>
      </w:r>
    </w:p>
    <w:p w14:paraId="312425C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3BB6AE6" w14:textId="080CDA68" w:rsidR="00AA6DCB" w:rsidRDefault="007522D2" w:rsidP="00B12048">
      <w:pPr>
        <w:ind w:left="708"/>
        <w:jc w:val="both"/>
      </w:pPr>
      <w:r>
        <w:t>Similmente a quanto fatto con il componente Gestore prenotazioni, questo componente ragg</w:t>
      </w:r>
      <w:r w:rsidR="00FF6F74">
        <w:t>ruppa le operazioni che si concentrano sugli eventi</w:t>
      </w:r>
      <w:r w:rsidR="00B75DD8">
        <w:t xml:space="preserve">, come ad esempio </w:t>
      </w:r>
      <w:r w:rsidR="00ED6BE2">
        <w:t xml:space="preserve">l’aggiunta di un evento o la conferma </w:t>
      </w:r>
      <w:r w:rsidR="00680DE7">
        <w:t>da parte della segreteria.</w:t>
      </w:r>
    </w:p>
    <w:p w14:paraId="1D061FC0" w14:textId="77777777" w:rsidR="002A0B31" w:rsidRDefault="002A0B31" w:rsidP="003D218F">
      <w:pPr>
        <w:pStyle w:val="Titolo4"/>
        <w:numPr>
          <w:ilvl w:val="0"/>
          <w:numId w:val="68"/>
        </w:numPr>
      </w:pPr>
      <w:r>
        <w:t>Pagina nuova prenotazione</w:t>
      </w:r>
    </w:p>
    <w:p w14:paraId="0EFCBDA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1046C4A" w14:textId="7F00A6D5" w:rsidR="002A0B31" w:rsidRDefault="002A0B31" w:rsidP="00B12048">
      <w:pPr>
        <w:ind w:left="708"/>
        <w:jc w:val="both"/>
      </w:pPr>
      <w:r>
        <w:t xml:space="preserve">Questo componente deriva dalle necessità indicate dai </w:t>
      </w:r>
      <w:r w:rsidRPr="00861BF9">
        <w:rPr>
          <w:i/>
          <w:iCs/>
        </w:rPr>
        <w:t xml:space="preserve">requisiti funzionali </w:t>
      </w:r>
      <w:r w:rsidR="00DF48BC" w:rsidRPr="00861BF9">
        <w:rPr>
          <w:i/>
          <w:iCs/>
        </w:rPr>
        <w:t>8 – Prenotazione spazio</w:t>
      </w:r>
      <w:r>
        <w:rPr>
          <w:b/>
          <w:bCs/>
        </w:rPr>
        <w:t xml:space="preserve"> </w:t>
      </w:r>
      <w:r>
        <w:t xml:space="preserve">e </w:t>
      </w:r>
      <w:r w:rsidR="00445B71" w:rsidRPr="00861BF9">
        <w:rPr>
          <w:i/>
          <w:iCs/>
        </w:rPr>
        <w:t xml:space="preserve">21 </w:t>
      </w:r>
      <w:r w:rsidR="00861BF9" w:rsidRPr="00861BF9">
        <w:rPr>
          <w:i/>
          <w:iCs/>
        </w:rPr>
        <w:t>–</w:t>
      </w:r>
      <w:r w:rsidR="00445B71" w:rsidRPr="00861BF9">
        <w:rPr>
          <w:i/>
          <w:iCs/>
        </w:rPr>
        <w:t xml:space="preserve"> </w:t>
      </w:r>
      <w:r w:rsidR="00861BF9" w:rsidRPr="00861BF9">
        <w:rPr>
          <w:i/>
          <w:iCs/>
        </w:rPr>
        <w:t>Effettuare prenotazioni</w:t>
      </w:r>
      <w:r w:rsidR="00861BF9" w:rsidRPr="00861BF9">
        <w:t>.</w:t>
      </w:r>
    </w:p>
    <w:p w14:paraId="570D2E0B" w14:textId="4F6E32A7" w:rsidR="00264B0A" w:rsidRDefault="00264B0A" w:rsidP="00B12048">
      <w:pPr>
        <w:ind w:left="708"/>
        <w:jc w:val="both"/>
      </w:pPr>
      <w:r>
        <w:t>Il componente presenterà all’utente l’interfaccia per la prenotazione di uno spazio</w:t>
      </w:r>
      <w:r w:rsidR="00D14C54">
        <w:t xml:space="preserve">, ottenendo i dati e inoltrandoli ai componenti </w:t>
      </w:r>
      <w:r w:rsidR="00D14C54" w:rsidRPr="00B12048">
        <w:rPr>
          <w:i/>
          <w:iCs/>
        </w:rPr>
        <w:t>Gestore prenota</w:t>
      </w:r>
      <w:r w:rsidR="00B12048" w:rsidRPr="00B12048">
        <w:rPr>
          <w:i/>
          <w:iCs/>
        </w:rPr>
        <w:t>zi</w:t>
      </w:r>
      <w:r w:rsidR="00D14C54" w:rsidRPr="00B12048">
        <w:rPr>
          <w:i/>
          <w:iCs/>
        </w:rPr>
        <w:t>oni</w:t>
      </w:r>
      <w:r w:rsidR="00D14C54">
        <w:t xml:space="preserve"> e </w:t>
      </w:r>
      <w:r w:rsidR="00D14C54" w:rsidRPr="00B12048">
        <w:rPr>
          <w:i/>
          <w:iCs/>
        </w:rPr>
        <w:t>Gestore eventi</w:t>
      </w:r>
      <w:r w:rsidR="00B12048">
        <w:t>.</w:t>
      </w:r>
    </w:p>
    <w:p w14:paraId="71BB0455" w14:textId="77777777" w:rsidR="002A0B31" w:rsidRDefault="002A0B31" w:rsidP="003D218F">
      <w:pPr>
        <w:pStyle w:val="Titolo4"/>
        <w:numPr>
          <w:ilvl w:val="0"/>
          <w:numId w:val="68"/>
        </w:numPr>
      </w:pPr>
      <w:r>
        <w:t>Gestore pagamenti</w:t>
      </w:r>
    </w:p>
    <w:p w14:paraId="2EA22C9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954C23" w14:textId="3ADDB461" w:rsidR="002A0B31" w:rsidRDefault="002346CC" w:rsidP="00704915">
      <w:pPr>
        <w:ind w:left="708"/>
        <w:jc w:val="both"/>
      </w:pPr>
      <w:r>
        <w:t xml:space="preserve">Dato che </w:t>
      </w:r>
      <w:r w:rsidR="00673D80">
        <w:t xml:space="preserve">il pagamento di una prenotazione può essere svolto in più </w:t>
      </w:r>
      <w:r w:rsidR="00004A24">
        <w:t xml:space="preserve">parti del sistema (come precisato nel </w:t>
      </w:r>
      <w:r w:rsidR="00004A24" w:rsidRPr="00004A24">
        <w:rPr>
          <w:i/>
          <w:iCs/>
        </w:rPr>
        <w:t>requisito funzionale 9 – Pagamento</w:t>
      </w:r>
      <w:r w:rsidR="00004A24">
        <w:t>)</w:t>
      </w:r>
      <w:r w:rsidR="00DF3A0D">
        <w:t>, questo componente è necessario per unificare le operazioni e i flussi di dati verso il database e il componente di interfacciamenti con il sistema di pa</w:t>
      </w:r>
      <w:r w:rsidR="00704915">
        <w:t>gamento.</w:t>
      </w:r>
    </w:p>
    <w:p w14:paraId="6096A5CB" w14:textId="77777777" w:rsidR="002A0B31" w:rsidRDefault="002A0B31" w:rsidP="003D218F">
      <w:pPr>
        <w:pStyle w:val="Titolo4"/>
        <w:numPr>
          <w:ilvl w:val="0"/>
          <w:numId w:val="68"/>
        </w:numPr>
      </w:pPr>
      <w:r>
        <w:t>Interfaccia Nexi</w:t>
      </w:r>
    </w:p>
    <w:p w14:paraId="0E6336B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F37A9E9" w14:textId="71848676" w:rsidR="002A0B31" w:rsidRDefault="006500FB" w:rsidP="00B815F4">
      <w:pPr>
        <w:ind w:left="708"/>
        <w:jc w:val="both"/>
      </w:pPr>
      <w:r>
        <w:t>L</w:t>
      </w:r>
      <w:r w:rsidR="00784F4A">
        <w:t xml:space="preserve">e interazioni con il sistema di pagamento </w:t>
      </w:r>
      <w:r w:rsidR="00DE6F6C">
        <w:t xml:space="preserve">Nexi </w:t>
      </w:r>
      <w:r w:rsidR="00784F4A">
        <w:t>vengono controllate da questo componente</w:t>
      </w:r>
      <w:r w:rsidR="00315D16">
        <w:t>.</w:t>
      </w:r>
    </w:p>
    <w:p w14:paraId="6F3ACEBA" w14:textId="02D0C901" w:rsidR="00315D16" w:rsidRDefault="00315D16" w:rsidP="00B815F4">
      <w:pPr>
        <w:ind w:left="708"/>
        <w:jc w:val="both"/>
      </w:pPr>
      <w:r>
        <w:t>Siccome il pagamento avviene al di fuori del sistema (ovvero sul</w:t>
      </w:r>
      <w:r w:rsidR="00DE6F6C">
        <w:t xml:space="preserve"> sito di Nexi), </w:t>
      </w:r>
      <w:r w:rsidR="00DE11AB">
        <w:t xml:space="preserve">questo componente dovrà </w:t>
      </w:r>
      <w:r w:rsidR="00054168">
        <w:t>fornire al richiedente il</w:t>
      </w:r>
      <w:r w:rsidR="00C475AC">
        <w:t xml:space="preserve"> collegamento al s</w:t>
      </w:r>
      <w:r w:rsidR="00630A95">
        <w:t>istema di pagamento di Nexi e, dopo il pagamento, l’esito.</w:t>
      </w:r>
    </w:p>
    <w:p w14:paraId="657DFA6D" w14:textId="77777777" w:rsidR="002A0B31" w:rsidRDefault="002A0B31" w:rsidP="003D218F">
      <w:pPr>
        <w:pStyle w:val="Titolo4"/>
        <w:numPr>
          <w:ilvl w:val="0"/>
          <w:numId w:val="68"/>
        </w:numPr>
      </w:pPr>
      <w:r>
        <w:t>Pagina segreteria</w:t>
      </w:r>
    </w:p>
    <w:p w14:paraId="2CFD1CF0"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54BE7E7" w14:textId="36276EAD" w:rsidR="002A0B31" w:rsidRDefault="002A0B31" w:rsidP="00B815F4">
      <w:pPr>
        <w:ind w:left="708"/>
        <w:jc w:val="both"/>
        <w:rPr>
          <w:b/>
          <w:bCs/>
        </w:rPr>
      </w:pPr>
      <w:r>
        <w:t xml:space="preserve">Questo componente deriva dalle necessità indicate dal </w:t>
      </w:r>
      <w:r w:rsidRPr="003F7756">
        <w:rPr>
          <w:i/>
          <w:iCs/>
        </w:rPr>
        <w:t xml:space="preserve">requisito funzionale </w:t>
      </w:r>
      <w:r w:rsidR="003F7756" w:rsidRPr="003F7756">
        <w:rPr>
          <w:i/>
          <w:iCs/>
        </w:rPr>
        <w:t>19 – Conferma eventi pubblici</w:t>
      </w:r>
      <w:r w:rsidR="003F7756">
        <w:rPr>
          <w:b/>
          <w:bCs/>
        </w:rPr>
        <w:t>.</w:t>
      </w:r>
    </w:p>
    <w:p w14:paraId="21CDC5C1" w14:textId="63EA8E7F" w:rsidR="007C2CB1" w:rsidRPr="007C2CB1" w:rsidRDefault="007C2CB1" w:rsidP="00B815F4">
      <w:pPr>
        <w:ind w:left="708"/>
        <w:jc w:val="both"/>
      </w:pPr>
      <w:r>
        <w:t>Più in dettaglio, fornirà u</w:t>
      </w:r>
      <w:r w:rsidR="004D2985">
        <w:t xml:space="preserve">n elenco degli eventi che </w:t>
      </w:r>
      <w:r w:rsidR="000555E5">
        <w:t>la segreteria deve ancora confermare.</w:t>
      </w:r>
    </w:p>
    <w:p w14:paraId="4C0C2BAF" w14:textId="77777777" w:rsidR="002A0B31" w:rsidRDefault="002A0B31" w:rsidP="003D218F">
      <w:pPr>
        <w:pStyle w:val="Titolo4"/>
        <w:numPr>
          <w:ilvl w:val="0"/>
          <w:numId w:val="68"/>
        </w:numPr>
      </w:pPr>
      <w:r>
        <w:t>Pagina lista prenotazioni</w:t>
      </w:r>
    </w:p>
    <w:p w14:paraId="09F4BD35"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0B4B8F" w14:textId="5CEBC603" w:rsidR="002A0B31" w:rsidRDefault="002A0B31" w:rsidP="00B815F4">
      <w:pPr>
        <w:ind w:left="708"/>
        <w:jc w:val="both"/>
      </w:pPr>
      <w:r>
        <w:lastRenderedPageBreak/>
        <w:t xml:space="preserve">Questo componente deriva dalle necessità indicate dai </w:t>
      </w:r>
      <w:r w:rsidRPr="00D65AEC">
        <w:rPr>
          <w:i/>
          <w:iCs/>
        </w:rPr>
        <w:t>requisiti funzionali RF10</w:t>
      </w:r>
      <w:r w:rsidR="00D65AEC" w:rsidRPr="00D65AEC">
        <w:rPr>
          <w:i/>
          <w:iCs/>
        </w:rPr>
        <w:t xml:space="preserve"> – Visualizzazione prenotazioni</w:t>
      </w:r>
      <w:r>
        <w:t xml:space="preserve"> e </w:t>
      </w:r>
      <w:r w:rsidRPr="00D65AEC">
        <w:rPr>
          <w:i/>
          <w:iCs/>
        </w:rPr>
        <w:t>RF18</w:t>
      </w:r>
      <w:r w:rsidR="00D65AEC" w:rsidRPr="00D65AEC">
        <w:rPr>
          <w:i/>
          <w:iCs/>
        </w:rPr>
        <w:t xml:space="preserve"> – Gestione delle prenotazioni</w:t>
      </w:r>
      <w:r w:rsidR="00D65AEC" w:rsidRPr="00D65AEC">
        <w:t>.</w:t>
      </w:r>
      <w:r w:rsidR="00D65AEC">
        <w:t xml:space="preserve"> </w:t>
      </w:r>
    </w:p>
    <w:p w14:paraId="5C184904" w14:textId="31A58C60" w:rsidR="00327B63" w:rsidRDefault="00327B63" w:rsidP="00B815F4">
      <w:pPr>
        <w:ind w:left="708"/>
        <w:jc w:val="both"/>
      </w:pPr>
      <w:r>
        <w:t xml:space="preserve">Mostrerà a un determinato utente </w:t>
      </w:r>
      <w:r w:rsidR="00177D6A">
        <w:t>le proprie prenotazioni (gli utenti di segreteria potranno invece visualizzare le prenotazioni effettuate da tutti gli utenti).</w:t>
      </w:r>
    </w:p>
    <w:p w14:paraId="055E745C" w14:textId="77777777" w:rsidR="002A0B31" w:rsidRDefault="002A0B31" w:rsidP="003D218F">
      <w:pPr>
        <w:pStyle w:val="Titolo4"/>
        <w:numPr>
          <w:ilvl w:val="0"/>
          <w:numId w:val="68"/>
        </w:numPr>
      </w:pPr>
      <w:r>
        <w:t>Pagina visualizzazione prenotazione</w:t>
      </w:r>
    </w:p>
    <w:p w14:paraId="13A2A4DF"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19BC25F" w14:textId="0B138AF0" w:rsidR="002A0B31" w:rsidRDefault="002A0B31" w:rsidP="00B815F4">
      <w:pPr>
        <w:ind w:left="708"/>
        <w:jc w:val="both"/>
      </w:pPr>
      <w:r>
        <w:t xml:space="preserve">Questo componente deriva dalle necessità indicate dai </w:t>
      </w:r>
      <w:r w:rsidRPr="00306581">
        <w:rPr>
          <w:i/>
          <w:iCs/>
        </w:rPr>
        <w:t>requisiti funzionali RF11</w:t>
      </w:r>
      <w:r w:rsidR="00306581" w:rsidRPr="00306581">
        <w:rPr>
          <w:i/>
          <w:iCs/>
        </w:rPr>
        <w:t xml:space="preserve"> – Modifica di una prenotazione</w:t>
      </w:r>
      <w:r w:rsidRPr="00306581">
        <w:t xml:space="preserve">, </w:t>
      </w:r>
      <w:r w:rsidRPr="00306581">
        <w:rPr>
          <w:i/>
          <w:iCs/>
        </w:rPr>
        <w:t>RF12</w:t>
      </w:r>
      <w:r w:rsidR="00306581" w:rsidRPr="00306581">
        <w:rPr>
          <w:i/>
          <w:iCs/>
        </w:rPr>
        <w:t xml:space="preserve"> – Eliminazione di una prenotazione</w:t>
      </w:r>
      <w:r w:rsidR="00306581" w:rsidRPr="00306581">
        <w:t xml:space="preserve"> e</w:t>
      </w:r>
      <w:r>
        <w:rPr>
          <w:b/>
          <w:bCs/>
        </w:rPr>
        <w:t xml:space="preserve"> </w:t>
      </w:r>
      <w:r w:rsidRPr="00306581">
        <w:rPr>
          <w:i/>
          <w:iCs/>
        </w:rPr>
        <w:t>RF18</w:t>
      </w:r>
      <w:r w:rsidR="00306581" w:rsidRPr="00306581">
        <w:rPr>
          <w:i/>
          <w:iCs/>
        </w:rPr>
        <w:t xml:space="preserve"> – Gestione delle prenotazioni</w:t>
      </w:r>
      <w:r w:rsidR="00306581" w:rsidRPr="00306581">
        <w:t>.</w:t>
      </w:r>
    </w:p>
    <w:p w14:paraId="07C5CF37" w14:textId="013A6B0A" w:rsidR="00306581" w:rsidRPr="00306581" w:rsidRDefault="00F02C5A" w:rsidP="00B815F4">
      <w:pPr>
        <w:ind w:left="708"/>
        <w:jc w:val="both"/>
      </w:pPr>
      <w:r>
        <w:t>Come suggerisce il nome, questo componente presenta all’utente i dettagli di una prenotazione (</w:t>
      </w:r>
      <w:r w:rsidR="00B815F4">
        <w:t>nel caso esso sia autorizzato a vederla). Vengono inoltre messe a disposizione le opzioni per modificare o eliminare la prenotazione.</w:t>
      </w:r>
    </w:p>
    <w:p w14:paraId="2F7C9BAB" w14:textId="77777777" w:rsidR="002A0B31" w:rsidRDefault="002A0B31" w:rsidP="003D218F">
      <w:pPr>
        <w:pStyle w:val="Titolo4"/>
        <w:numPr>
          <w:ilvl w:val="0"/>
          <w:numId w:val="68"/>
        </w:numPr>
      </w:pPr>
      <w:r>
        <w:t>Gestore modifiche utente</w:t>
      </w:r>
    </w:p>
    <w:p w14:paraId="5A6CAAD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5E2CB08" w14:textId="125AAB6F" w:rsidR="002A0B31" w:rsidRDefault="002A0B31" w:rsidP="005B30E2">
      <w:pPr>
        <w:ind w:left="708"/>
        <w:jc w:val="both"/>
      </w:pPr>
      <w:r>
        <w:t>Questo componente nasce dalla necessità di fornire agli utenti</w:t>
      </w:r>
      <w:r w:rsidR="001A462D">
        <w:t xml:space="preserve"> </w:t>
      </w:r>
      <w:r>
        <w:t>un modo per effettuare modifiche ai propri dati registrati nel sistema.</w:t>
      </w:r>
    </w:p>
    <w:p w14:paraId="3893ABFA" w14:textId="77777777" w:rsidR="002A0B31" w:rsidRDefault="002A0B31" w:rsidP="005B30E2">
      <w:pPr>
        <w:ind w:left="708"/>
        <w:jc w:val="both"/>
      </w:pPr>
      <w:r>
        <w:t>In particolare, si occuperà di validare qualsiasi modifica ai dati richiesta da un utente, sia essa un cambio di password o l’eliminazione dell’account. In alcuni casi potrebbe interfacciarsi con il componente per la gestione dell’invio di e-mail.</w:t>
      </w:r>
    </w:p>
    <w:p w14:paraId="143966E5" w14:textId="77777777" w:rsidR="002A0B31" w:rsidRDefault="002A0B31" w:rsidP="003D218F">
      <w:pPr>
        <w:pStyle w:val="Titolo4"/>
        <w:numPr>
          <w:ilvl w:val="0"/>
          <w:numId w:val="68"/>
        </w:numPr>
      </w:pPr>
      <w:r>
        <w:t>Pagina dati personali</w:t>
      </w:r>
    </w:p>
    <w:p w14:paraId="792D2732"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445985B" w14:textId="77777777" w:rsidR="002A0B31" w:rsidRDefault="002A0B31" w:rsidP="00116ADD">
      <w:pPr>
        <w:ind w:left="708"/>
        <w:jc w:val="both"/>
      </w:pPr>
      <w:r>
        <w:t>Questo componente si occupa di mostrare all’utente i propri dati e di fornire tutte le possibili operazioni svolgibili su di essi.</w:t>
      </w:r>
    </w:p>
    <w:p w14:paraId="0CF2CA2E" w14:textId="77777777" w:rsidR="002A0B31" w:rsidRDefault="002A0B31" w:rsidP="00116ADD">
      <w:pPr>
        <w:ind w:left="708"/>
        <w:jc w:val="both"/>
      </w:pPr>
      <w:r>
        <w:t xml:space="preserve">Dopo aver ottenuto i dati dell’utente e averglieli mostrati, inoltrerà al componente </w:t>
      </w:r>
      <w:r w:rsidRPr="00643248">
        <w:rPr>
          <w:i/>
          <w:iCs/>
        </w:rPr>
        <w:t>Gestore modifiche utente</w:t>
      </w:r>
      <w:r>
        <w:t xml:space="preserve"> le eventuali operazioni da svolgere.</w:t>
      </w:r>
    </w:p>
    <w:p w14:paraId="5943087F" w14:textId="77777777" w:rsidR="002A0B31" w:rsidRDefault="002A0B31" w:rsidP="003D218F">
      <w:pPr>
        <w:pStyle w:val="Titolo4"/>
        <w:numPr>
          <w:ilvl w:val="0"/>
          <w:numId w:val="68"/>
        </w:numPr>
      </w:pPr>
      <w:r>
        <w:t>Pagina reset password</w:t>
      </w:r>
    </w:p>
    <w:p w14:paraId="7BA9DC68"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E796DAE" w14:textId="77777777" w:rsidR="002A0B31" w:rsidRDefault="002A0B31" w:rsidP="008876D4">
      <w:pPr>
        <w:ind w:left="708"/>
        <w:jc w:val="both"/>
      </w:pPr>
      <w:r>
        <w:t xml:space="preserve">Il </w:t>
      </w:r>
      <w:r w:rsidRPr="00643248">
        <w:rPr>
          <w:i/>
          <w:iCs/>
        </w:rPr>
        <w:t>requisito funzionale 14 - Recupero password</w:t>
      </w:r>
      <w:r>
        <w:t xml:space="preserve"> definisce l’esistenza di una modalità per poter resettare la propria password. Questo componente sarà quindi specializzato nell’operazione di reimpostazione della password, dopo che l’utente avrà aperto il link ricevuto per e-mail.</w:t>
      </w:r>
    </w:p>
    <w:p w14:paraId="53717544" w14:textId="77777777" w:rsidR="002A0B31" w:rsidRDefault="002A0B31" w:rsidP="003D218F">
      <w:pPr>
        <w:pStyle w:val="Titolo4"/>
        <w:numPr>
          <w:ilvl w:val="0"/>
          <w:numId w:val="68"/>
        </w:numPr>
      </w:pPr>
      <w:r>
        <w:t>Pagina presentazione oratorio</w:t>
      </w:r>
    </w:p>
    <w:p w14:paraId="42AC8F5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72CE1FE1" w14:textId="726C5679" w:rsidR="002E6F5E" w:rsidRDefault="00D51463" w:rsidP="002E6F5E">
      <w:pPr>
        <w:ind w:left="708"/>
        <w:jc w:val="both"/>
      </w:pPr>
      <w:r>
        <w:t>Questo componente</w:t>
      </w:r>
      <w:r w:rsidR="002A0B31">
        <w:t xml:space="preserve"> </w:t>
      </w:r>
      <w:r w:rsidR="002E6F5E">
        <w:t xml:space="preserve">deriva dal </w:t>
      </w:r>
      <w:r w:rsidR="002E6F5E" w:rsidRPr="002E6F5E">
        <w:rPr>
          <w:i/>
          <w:iCs/>
        </w:rPr>
        <w:t>requisito funzionale 1 – Presentazione oratorio</w:t>
      </w:r>
      <w:r w:rsidR="002A0B31">
        <w:rPr>
          <w:b/>
          <w:bCs/>
        </w:rPr>
        <w:t>.</w:t>
      </w:r>
      <w:r w:rsidR="002A0B31">
        <w:t xml:space="preserve"> </w:t>
      </w:r>
    </w:p>
    <w:p w14:paraId="7104BE92" w14:textId="72A7F7A0" w:rsidR="002A0B31" w:rsidRDefault="002A0B31" w:rsidP="002E6F5E">
      <w:pPr>
        <w:ind w:left="708"/>
        <w:jc w:val="both"/>
      </w:pPr>
      <w:r>
        <w:lastRenderedPageBreak/>
        <w:t xml:space="preserve">In questa </w:t>
      </w:r>
      <w:r w:rsidR="00D51463">
        <w:t>pagina</w:t>
      </w:r>
      <w:r>
        <w:t xml:space="preserve"> vengono visualizzate tutte informazioni riguardanti l’oratorio</w:t>
      </w:r>
      <w:r w:rsidR="0078314A">
        <w:t xml:space="preserve"> come ente, comunità e luogo di incontro</w:t>
      </w:r>
      <w:r>
        <w:t xml:space="preserve">, inclusi paragrafi di testo a scopo </w:t>
      </w:r>
      <w:r w:rsidR="00895483">
        <w:t>descrittivo e storico</w:t>
      </w:r>
      <w:r>
        <w:t xml:space="preserve"> definiti dalla segreteria. </w:t>
      </w:r>
    </w:p>
    <w:p w14:paraId="5E0FD46F" w14:textId="77777777" w:rsidR="002A0B31" w:rsidRDefault="002A0B31" w:rsidP="003D218F">
      <w:pPr>
        <w:pStyle w:val="Titolo4"/>
        <w:numPr>
          <w:ilvl w:val="0"/>
          <w:numId w:val="68"/>
        </w:numPr>
      </w:pPr>
      <w:r>
        <w:t>Interfaccia Google Maps</w:t>
      </w:r>
    </w:p>
    <w:p w14:paraId="205587A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2BB2B95" w14:textId="002BC6AB" w:rsidR="00A853D8" w:rsidRDefault="002A0B31" w:rsidP="0039347C">
      <w:pPr>
        <w:ind w:left="708"/>
        <w:jc w:val="both"/>
      </w:pPr>
      <w:r>
        <w:t xml:space="preserve">Questa pagina serve per implementare le specifiche dichiarate nel </w:t>
      </w:r>
      <w:r w:rsidR="00A853D8" w:rsidRPr="00A853D8">
        <w:rPr>
          <w:i/>
          <w:iCs/>
        </w:rPr>
        <w:t xml:space="preserve">requisito funzionale 1.1 – </w:t>
      </w:r>
      <w:r w:rsidR="004779A1">
        <w:rPr>
          <w:i/>
          <w:iCs/>
        </w:rPr>
        <w:t>Presentazione oratorio (</w:t>
      </w:r>
      <w:r w:rsidR="00A853D8" w:rsidRPr="00A853D8">
        <w:rPr>
          <w:i/>
          <w:iCs/>
        </w:rPr>
        <w:t>Mappa interattiva</w:t>
      </w:r>
      <w:r w:rsidR="004779A1">
        <w:rPr>
          <w:i/>
          <w:iCs/>
        </w:rPr>
        <w:t>)</w:t>
      </w:r>
      <w:r>
        <w:t xml:space="preserve">. </w:t>
      </w:r>
    </w:p>
    <w:p w14:paraId="0C421000" w14:textId="42BDE41B" w:rsidR="002A0B31" w:rsidRDefault="0039347C" w:rsidP="0039347C">
      <w:pPr>
        <w:ind w:left="708"/>
        <w:jc w:val="both"/>
      </w:pPr>
      <w:r>
        <w:t>In particolare,</w:t>
      </w:r>
      <w:r w:rsidR="003F78C3">
        <w:t xml:space="preserve"> questo componente fornisce una mappa interattiva da inserire in altre pagine</w:t>
      </w:r>
      <w:r w:rsidR="005D42C1">
        <w:t xml:space="preserve"> ottenuta interfacciandosi con le API di Google Maps.</w:t>
      </w:r>
    </w:p>
    <w:p w14:paraId="5D6C8CEA" w14:textId="77777777" w:rsidR="002A0B31" w:rsidRDefault="002A0B31" w:rsidP="003D218F">
      <w:pPr>
        <w:pStyle w:val="Titolo4"/>
        <w:numPr>
          <w:ilvl w:val="0"/>
          <w:numId w:val="68"/>
        </w:numPr>
      </w:pPr>
      <w:r>
        <w:t>Sistema di autenticazione</w:t>
      </w:r>
    </w:p>
    <w:p w14:paraId="2866E0B3"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C6F7E4" w14:textId="77777777" w:rsidR="002A0B31" w:rsidRDefault="002A0B31" w:rsidP="0039347C">
      <w:pPr>
        <w:ind w:left="708"/>
        <w:jc w:val="both"/>
      </w:pPr>
      <w:r>
        <w:t>Questo componente ha origine dalla necessità di unificare le diverse modalità di accesso semplificando le operazioni di verifica delle credenziali dell’utente.</w:t>
      </w:r>
    </w:p>
    <w:p w14:paraId="25209689" w14:textId="77777777" w:rsidR="002A0B31" w:rsidRDefault="002A0B31" w:rsidP="0039347C">
      <w:pPr>
        <w:ind w:left="708"/>
        <w:jc w:val="both"/>
      </w:pPr>
      <w:r>
        <w:t xml:space="preserve">In pratica, riceverà le richieste di accesso dai componenti </w:t>
      </w:r>
      <w:r w:rsidRPr="004779A1">
        <w:rPr>
          <w:i/>
          <w:iCs/>
        </w:rPr>
        <w:t>Interfaccia login</w:t>
      </w:r>
      <w:r>
        <w:t xml:space="preserve"> e </w:t>
      </w:r>
      <w:r w:rsidRPr="004779A1">
        <w:rPr>
          <w:i/>
          <w:iCs/>
        </w:rPr>
        <w:t>Interfaccia Google OAuth</w:t>
      </w:r>
      <w:r>
        <w:t>, uniformerà le informazioni e attiverà la procedura di accesso con interrogazione del database.</w:t>
      </w:r>
    </w:p>
    <w:p w14:paraId="6E3BBBCA" w14:textId="77777777" w:rsidR="002A0B31" w:rsidRDefault="002A0B31" w:rsidP="003D218F">
      <w:pPr>
        <w:pStyle w:val="Titolo4"/>
        <w:numPr>
          <w:ilvl w:val="0"/>
          <w:numId w:val="68"/>
        </w:numPr>
      </w:pPr>
      <w:r>
        <w:t>Interfaccia login</w:t>
      </w:r>
    </w:p>
    <w:p w14:paraId="04A0332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0D792A0" w14:textId="77777777" w:rsidR="002A0B31" w:rsidRDefault="002A0B31" w:rsidP="0039347C">
      <w:pPr>
        <w:ind w:left="708"/>
        <w:jc w:val="both"/>
      </w:pPr>
      <w:r>
        <w:t xml:space="preserve">Gli utenti che possiedono un normale account effettueranno l’accesso tramite questo componente, che dopo aver ricevuto una risposta dal componente </w:t>
      </w:r>
      <w:r w:rsidRPr="0039347C">
        <w:rPr>
          <w:i/>
          <w:iCs/>
        </w:rPr>
        <w:t>Sistema di autenticazione</w:t>
      </w:r>
      <w:r>
        <w:t xml:space="preserve"> dovrà anche mostrare l’esito del login (ad esempio, se l’utente sbaglia ad inserire la propria password, dovrà ricevere un avviso).</w:t>
      </w:r>
    </w:p>
    <w:p w14:paraId="3920B8BA" w14:textId="77777777" w:rsidR="002A0B31" w:rsidRDefault="002A0B31" w:rsidP="003D218F">
      <w:pPr>
        <w:pStyle w:val="Titolo4"/>
        <w:numPr>
          <w:ilvl w:val="0"/>
          <w:numId w:val="68"/>
        </w:numPr>
      </w:pPr>
      <w:r>
        <w:t>Interfaccia Google OAuth</w:t>
      </w:r>
    </w:p>
    <w:p w14:paraId="375B7EAE"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C179B26" w14:textId="77777777" w:rsidR="002A0B31" w:rsidRDefault="002A0B31" w:rsidP="00E95D66">
      <w:pPr>
        <w:ind w:left="708"/>
        <w:jc w:val="both"/>
      </w:pPr>
      <w:r>
        <w:t>Gli utenti che hanno scelto di utilizzare l’accesso con Google al sistema utilizzeranno questo componente che, in relazione con le API di Google OAuth, inoltrerà la richiesta di registrazione (al primo accesso) o di login (agli accessi successivi) ai rispettivi componenti.</w:t>
      </w:r>
    </w:p>
    <w:p w14:paraId="40A7D4A6" w14:textId="2AE6A1B8" w:rsidR="002A0B31" w:rsidRDefault="002A0B31" w:rsidP="003D218F">
      <w:pPr>
        <w:pStyle w:val="Titolo4"/>
        <w:numPr>
          <w:ilvl w:val="0"/>
          <w:numId w:val="68"/>
        </w:numPr>
      </w:pPr>
      <w:r>
        <w:t>Interfaccia servizio e</w:t>
      </w:r>
      <w:r w:rsidR="007B53F5">
        <w:t>-</w:t>
      </w:r>
      <w:r>
        <w:t>mail</w:t>
      </w:r>
    </w:p>
    <w:p w14:paraId="0195C7F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A24F22B" w14:textId="77777777" w:rsidR="002A0B31" w:rsidRDefault="002A0B31" w:rsidP="00916D11">
      <w:pPr>
        <w:ind w:left="708"/>
        <w:jc w:val="both"/>
      </w:pPr>
      <w:r>
        <w:t>Questo componente ha origine dalla necessità di dover inviare delle e-mail agli utenti per determinate operazioni che non possono essere eseguite all’interno del sistema.</w:t>
      </w:r>
    </w:p>
    <w:p w14:paraId="266B589B" w14:textId="77777777" w:rsidR="002A0B31" w:rsidRDefault="002A0B31" w:rsidP="00916D11">
      <w:pPr>
        <w:ind w:left="708"/>
        <w:jc w:val="both"/>
      </w:pPr>
      <w:r>
        <w:t xml:space="preserve">Ad esempio, quando un utente deve reimpostare la propria password, non potendo accedere al sistema, sarà necessario inviargli un’e-mail per verificare la </w:t>
      </w:r>
      <w:r>
        <w:lastRenderedPageBreak/>
        <w:t>sua identità e permettergli (tramite un link alla pagina di reset della password) di cambiare la password.</w:t>
      </w:r>
    </w:p>
    <w:p w14:paraId="7F32F058" w14:textId="77777777" w:rsidR="002A0B31" w:rsidRDefault="002A0B31" w:rsidP="003D218F">
      <w:pPr>
        <w:pStyle w:val="Titolo4"/>
        <w:numPr>
          <w:ilvl w:val="0"/>
          <w:numId w:val="68"/>
        </w:numPr>
      </w:pPr>
      <w:r>
        <w:t>Sistema di registrazione</w:t>
      </w:r>
    </w:p>
    <w:p w14:paraId="603B6F7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32FAF59" w14:textId="77777777" w:rsidR="002A0B31" w:rsidRDefault="002A0B31" w:rsidP="00916D11">
      <w:pPr>
        <w:ind w:left="708"/>
        <w:jc w:val="both"/>
      </w:pPr>
      <w:r>
        <w:t>Similmente a quanto fatto per il componente Sistema di autenticazione, questo componente dovrà gestire le richieste di registrazioni provenienti dai vari metodi di registrazione offerti dal sistema.</w:t>
      </w:r>
    </w:p>
    <w:p w14:paraId="3766CCFD" w14:textId="77777777" w:rsidR="002A0B31" w:rsidRDefault="002A0B31" w:rsidP="00916D11">
      <w:pPr>
        <w:ind w:left="708"/>
        <w:jc w:val="both"/>
      </w:pPr>
      <w:r>
        <w:t>In dettaglio il componente riceverà i dati dalle interfacce lato utente, validerà i dati secondo i requisiti richiesti e invierà il tutto all’interfaccia di interazione con il database, rispondendo poi con l’esito positivo o negativo dell’operazione di registrazione.</w:t>
      </w:r>
    </w:p>
    <w:p w14:paraId="7DD2CFB6" w14:textId="77777777" w:rsidR="002A0B31" w:rsidRDefault="002A0B31" w:rsidP="003D218F">
      <w:pPr>
        <w:pStyle w:val="Titolo4"/>
        <w:numPr>
          <w:ilvl w:val="0"/>
          <w:numId w:val="68"/>
        </w:numPr>
      </w:pPr>
      <w:r>
        <w:t>Pagina registrazione</w:t>
      </w:r>
    </w:p>
    <w:p w14:paraId="1B77761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0FA7605" w14:textId="77777777" w:rsidR="002A0B31" w:rsidRDefault="002A0B31" w:rsidP="00916D11">
      <w:pPr>
        <w:ind w:left="708"/>
        <w:jc w:val="both"/>
      </w:pPr>
      <w:r>
        <w:t>Questo componente si occuperà di presentare all’utente l’interfaccia per eseguire la registrazione al sistema. </w:t>
      </w:r>
    </w:p>
    <w:p w14:paraId="338E8EF6" w14:textId="77777777" w:rsidR="002A0B31" w:rsidRDefault="002A0B31" w:rsidP="00916D11">
      <w:pPr>
        <w:ind w:left="708"/>
        <w:jc w:val="both"/>
      </w:pPr>
      <w:r>
        <w:t>Più precisamente, richiederà al nuovo utente di compilare una serie di campi con i propri dati, svolgerà dei veloci controlli preliminari e quando saranno rispettati permetterà di confermare l’operazione di registrazione. </w:t>
      </w:r>
    </w:p>
    <w:p w14:paraId="7F0F317B" w14:textId="77777777" w:rsidR="002A0B31" w:rsidRDefault="002A0B31" w:rsidP="00916D11">
      <w:pPr>
        <w:ind w:left="708"/>
        <w:jc w:val="both"/>
      </w:pPr>
      <w:r>
        <w:t>Prima della possibilità di confermare è importante che vengano presentate all’utente le condizioni di utilizzo del sistema e l’informativa sulla privacy, come definito dalle normative vigenti.</w:t>
      </w:r>
    </w:p>
    <w:p w14:paraId="0761023E" w14:textId="3C2E9FF2" w:rsidR="006C2C86" w:rsidRDefault="006C2C86">
      <w:r>
        <w:br w:type="page"/>
      </w:r>
    </w:p>
    <w:p w14:paraId="1C9A52E9" w14:textId="09A1D1FB" w:rsidR="006C2C86" w:rsidRPr="006C2C86" w:rsidRDefault="00DF0B82" w:rsidP="006C2C86">
      <w:pPr>
        <w:pStyle w:val="Titolo2"/>
        <w:spacing w:after="240"/>
      </w:pPr>
      <w:bookmarkStart w:id="11" w:name="_Toc120187826"/>
      <w:r>
        <w:lastRenderedPageBreak/>
        <w:t>Diagramma dei componenti</w:t>
      </w:r>
      <w:bookmarkEnd w:id="11"/>
    </w:p>
    <w:p w14:paraId="3E772D4C" w14:textId="00C14D6E" w:rsidR="00A15C9C" w:rsidRDefault="00680DF8" w:rsidP="00393442">
      <w:pPr>
        <w:jc w:val="both"/>
      </w:pPr>
      <w:r w:rsidRPr="00D5045E">
        <w:rPr>
          <w:noProof/>
        </w:rPr>
        <w:drawing>
          <wp:inline distT="0" distB="0" distL="0" distR="0" wp14:anchorId="64DDCACC" wp14:editId="12C42F2F">
            <wp:extent cx="6096000" cy="825242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8503" cy="8269352"/>
                    </a:xfrm>
                    <a:prstGeom prst="rect">
                      <a:avLst/>
                    </a:prstGeom>
                    <a:noFill/>
                    <a:ln>
                      <a:noFill/>
                    </a:ln>
                  </pic:spPr>
                </pic:pic>
              </a:graphicData>
            </a:graphic>
          </wp:inline>
        </w:drawing>
      </w:r>
    </w:p>
    <w:p w14:paraId="09F4678C" w14:textId="7274D1D2" w:rsidR="006C2C86" w:rsidRDefault="00124EFB" w:rsidP="00393442">
      <w:pPr>
        <w:jc w:val="both"/>
      </w:pPr>
      <w:r>
        <w:rPr>
          <w:noProof/>
        </w:rPr>
        <w:lastRenderedPageBreak/>
        <w:drawing>
          <wp:inline distT="0" distB="0" distL="0" distR="0" wp14:anchorId="5EEC7525" wp14:editId="2BEB6653">
            <wp:extent cx="6105645" cy="3344333"/>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8675" cy="3351470"/>
                    </a:xfrm>
                    <a:prstGeom prst="rect">
                      <a:avLst/>
                    </a:prstGeom>
                    <a:noFill/>
                    <a:ln>
                      <a:noFill/>
                    </a:ln>
                  </pic:spPr>
                </pic:pic>
              </a:graphicData>
            </a:graphic>
          </wp:inline>
        </w:drawing>
      </w:r>
    </w:p>
    <w:p w14:paraId="1049D3D3" w14:textId="77777777" w:rsidR="001C00BE" w:rsidRDefault="0098496A" w:rsidP="0098496A">
      <w:pPr>
        <w:jc w:val="both"/>
        <w:rPr>
          <w:rFonts w:cs="Poppins Light"/>
          <w:color w:val="7F7F7F" w:themeColor="text1" w:themeTint="80"/>
          <w:sz w:val="18"/>
          <w:szCs w:val="18"/>
        </w:rPr>
      </w:pPr>
      <w:r w:rsidRPr="0098496A">
        <w:rPr>
          <w:rFonts w:cs="Poppins Light"/>
          <w:color w:val="7F7F7F" w:themeColor="text1" w:themeTint="80"/>
          <w:sz w:val="18"/>
          <w:szCs w:val="18"/>
        </w:rPr>
        <w:t xml:space="preserve">La figura mostra i componenti di sistema e la loro interconnessione. </w:t>
      </w:r>
    </w:p>
    <w:p w14:paraId="1BF79049" w14:textId="19AC5B77" w:rsidR="004C6BF2" w:rsidRDefault="0098496A" w:rsidP="001C00BE">
      <w:pPr>
        <w:spacing w:before="240"/>
      </w:pPr>
      <w:r w:rsidRPr="0098496A">
        <w:t>A seguire una descrizione dei componenti e delle interfacce presenti nel diagramma</w:t>
      </w:r>
      <w:r w:rsidR="001C00BE">
        <w:t>:</w:t>
      </w:r>
    </w:p>
    <w:p w14:paraId="71B14C11" w14:textId="77777777" w:rsidR="00CC15D8" w:rsidRDefault="00CC15D8">
      <w:pPr>
        <w:pStyle w:val="Titolo4"/>
        <w:numPr>
          <w:ilvl w:val="0"/>
          <w:numId w:val="69"/>
        </w:numPr>
      </w:pPr>
      <w:r>
        <w:t>Interfaccia spazi/servizi - database</w:t>
      </w:r>
    </w:p>
    <w:p w14:paraId="106263A4"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Descrizione</w:t>
      </w:r>
    </w:p>
    <w:p w14:paraId="29954194" w14:textId="77777777" w:rsidR="00B35939" w:rsidRDefault="00B35939" w:rsidP="009C1555">
      <w:pPr>
        <w:ind w:left="708"/>
        <w:jc w:val="both"/>
      </w:pPr>
      <w:r>
        <w:t>Questo componente svolge la funzione di interfaccia tra i dati del database riguardanti gli spazi/servizi e i componenti che vogliono usufruirne. Questa interfaccia definisce i metodi con i quali i componenti accederanno ai dati.</w:t>
      </w:r>
    </w:p>
    <w:p w14:paraId="5E018AAE"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lettura dati db</w:t>
      </w:r>
    </w:p>
    <w:p w14:paraId="7C320CB9" w14:textId="4E2DC4EE" w:rsidR="00B35939" w:rsidRDefault="00B35939" w:rsidP="009C1555">
      <w:pPr>
        <w:ind w:left="708"/>
        <w:jc w:val="both"/>
      </w:pPr>
      <w:r>
        <w:t>Dati da leggere dal database</w:t>
      </w:r>
      <w:r w:rsidR="009C1555">
        <w:t>.</w:t>
      </w:r>
    </w:p>
    <w:p w14:paraId="271F1B68"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scrittura dati db</w:t>
      </w:r>
    </w:p>
    <w:p w14:paraId="6F6B248B" w14:textId="4CE8CE7A" w:rsidR="00B35939" w:rsidRDefault="00B35939" w:rsidP="009C1555">
      <w:pPr>
        <w:ind w:left="708"/>
        <w:jc w:val="both"/>
      </w:pPr>
      <w:r>
        <w:t>Spazi/servizi da scrivere nel database</w:t>
      </w:r>
      <w:r w:rsidR="009C1555">
        <w:t>.</w:t>
      </w:r>
    </w:p>
    <w:p w14:paraId="7C65D870"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6A2D28E9" w14:textId="77777777" w:rsidR="00B35939" w:rsidRDefault="00B35939" w:rsidP="009C1555">
      <w:pPr>
        <w:ind w:left="708"/>
        <w:jc w:val="both"/>
      </w:pPr>
      <w:r>
        <w:t xml:space="preserve">Fornisce al componente gestore prenotazioni una lista di spazi e servizi che servono per verificare la validità di una nuova prenotazione. </w:t>
      </w:r>
    </w:p>
    <w:p w14:paraId="618765F5"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modifica spazio/servizio</w:t>
      </w:r>
    </w:p>
    <w:p w14:paraId="225F56C0" w14:textId="77777777" w:rsidR="00B35939" w:rsidRDefault="00B35939" w:rsidP="009C1555">
      <w:pPr>
        <w:ind w:left="708"/>
        <w:jc w:val="both"/>
      </w:pPr>
      <w:r>
        <w:t>Riceve lo spazio/servizio da modificare ed una lista delle modifiche da applicare ad esso.</w:t>
      </w:r>
    </w:p>
    <w:p w14:paraId="3E8FC90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aggiunta nuovo spazio/prenotazione</w:t>
      </w:r>
    </w:p>
    <w:p w14:paraId="2D211EF7" w14:textId="1A460D5E" w:rsidR="00B35939" w:rsidRDefault="00B35939" w:rsidP="009C1555">
      <w:pPr>
        <w:ind w:left="708"/>
        <w:jc w:val="both"/>
      </w:pPr>
      <w:r>
        <w:t>Richiede al gestore spazi/servizi i nuovi dati da inserire nel database</w:t>
      </w:r>
      <w:r w:rsidR="009C1555">
        <w:t>.</w:t>
      </w:r>
    </w:p>
    <w:p w14:paraId="6AADAD63"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23E1AFFE" w14:textId="77777777" w:rsidR="00B35939" w:rsidRDefault="00B35939" w:rsidP="009C1555">
      <w:pPr>
        <w:ind w:left="708"/>
        <w:jc w:val="both"/>
      </w:pPr>
      <w:r>
        <w:lastRenderedPageBreak/>
        <w:t>Fornisce al gestore spazi e servizi la lista di spazi/servizi che verranno mostrati all’utente ed utilizzati per validare un eventuale input in fase di aggiunta nuovo servizio.</w:t>
      </w:r>
    </w:p>
    <w:p w14:paraId="242974D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lista spazi</w:t>
      </w:r>
    </w:p>
    <w:p w14:paraId="6575616E" w14:textId="0C7B89F8" w:rsidR="00B35939" w:rsidRDefault="00B35939" w:rsidP="009C1555">
      <w:pPr>
        <w:ind w:left="708"/>
        <w:jc w:val="both"/>
      </w:pPr>
      <w:r>
        <w:t>Fornisce alla pagina di disponibilità spazi una lista di tutti gli spazi disponibili, filtrati secondo i parametri definiti dall’utente</w:t>
      </w:r>
      <w:r w:rsidR="009C1555">
        <w:t>.</w:t>
      </w:r>
    </w:p>
    <w:p w14:paraId="6327B1AB"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dati analitici spazi e servizi</w:t>
      </w:r>
    </w:p>
    <w:p w14:paraId="50743213" w14:textId="7A68B91F" w:rsidR="00CC15D8" w:rsidRPr="000E4574" w:rsidRDefault="00B35939" w:rsidP="009C1555">
      <w:pPr>
        <w:ind w:left="708"/>
        <w:jc w:val="both"/>
      </w:pPr>
      <w:r>
        <w:t>Fornisce alla pagina di visualizzazione statistiche una lista completa ed esaustiva di tutte le informazioni riguardo spazi e servizi disponibili. Vengono anche resi disponibili dati derivati e statistiche aggiuntive</w:t>
      </w:r>
      <w:r w:rsidR="009C1555">
        <w:t>.</w:t>
      </w:r>
    </w:p>
    <w:p w14:paraId="580E6763" w14:textId="2927ADB4" w:rsidR="00651665" w:rsidRDefault="00CC15D8">
      <w:pPr>
        <w:pStyle w:val="Titolo4"/>
        <w:numPr>
          <w:ilvl w:val="0"/>
          <w:numId w:val="69"/>
        </w:numPr>
      </w:pPr>
      <w:r>
        <w:t xml:space="preserve">Interfaccia prenotazioni </w:t>
      </w:r>
      <w:r w:rsidR="00651665">
        <w:t>–</w:t>
      </w:r>
      <w:r>
        <w:t xml:space="preserve"> database</w:t>
      </w:r>
    </w:p>
    <w:p w14:paraId="75D7013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Descrizione</w:t>
      </w:r>
    </w:p>
    <w:p w14:paraId="5455ED20" w14:textId="77777777" w:rsidR="004359FD" w:rsidRDefault="004359FD" w:rsidP="004359FD">
      <w:pPr>
        <w:ind w:left="708"/>
        <w:jc w:val="both"/>
      </w:pPr>
      <w:r>
        <w:t>Questo componente fornisce agli altri componenti le informazioni presenti nel database riguardanti le prenotazioni.</w:t>
      </w:r>
    </w:p>
    <w:p w14:paraId="7F76B82B" w14:textId="77777777" w:rsidR="004359FD" w:rsidRDefault="004359FD" w:rsidP="004359FD">
      <w:pPr>
        <w:ind w:left="708"/>
        <w:jc w:val="both"/>
      </w:pPr>
      <w:r>
        <w:t>Il componente si occupa quindi di autenticarsi col database e costruisce delle query per offrire i dati in maniera intuitiva agli altri componenti.</w:t>
      </w:r>
    </w:p>
    <w:p w14:paraId="088437C5"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lettura dati db</w:t>
      </w:r>
    </w:p>
    <w:p w14:paraId="535C34A4" w14:textId="173169D6" w:rsidR="004359FD" w:rsidRDefault="004359FD" w:rsidP="004359FD">
      <w:pPr>
        <w:ind w:left="708"/>
        <w:jc w:val="both"/>
      </w:pPr>
      <w:r>
        <w:t>I dati presenti nel database, più specificatamente quelli inerenti alle prenotazioni e gli utenti annessi ad esse.</w:t>
      </w:r>
    </w:p>
    <w:p w14:paraId="135C5AA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nuova prenotazione</w:t>
      </w:r>
    </w:p>
    <w:p w14:paraId="590DD7A2" w14:textId="77777777" w:rsidR="004359FD" w:rsidRDefault="004359FD" w:rsidP="004359FD">
      <w:pPr>
        <w:ind w:left="708"/>
        <w:jc w:val="both"/>
      </w:pPr>
      <w:r>
        <w:t xml:space="preserve">Una lista di dati necessari alla creazione di una nuova prenotazione. </w:t>
      </w:r>
    </w:p>
    <w:p w14:paraId="03165971" w14:textId="3DD80903" w:rsidR="004359FD" w:rsidRDefault="004359FD" w:rsidP="004359FD">
      <w:pPr>
        <w:ind w:left="708"/>
        <w:jc w:val="both"/>
      </w:pPr>
      <w:r>
        <w:t xml:space="preserve">Questa lista deve includere: </w:t>
      </w:r>
      <w:r w:rsidR="00F10107">
        <w:t>u</w:t>
      </w:r>
      <w:r>
        <w:t>na lista di spazi, una lista di date e orari.</w:t>
      </w:r>
    </w:p>
    <w:p w14:paraId="0B71F3A2" w14:textId="77777777" w:rsidR="004359FD" w:rsidRDefault="004359FD" w:rsidP="004359FD">
      <w:pPr>
        <w:ind w:left="708"/>
        <w:jc w:val="both"/>
      </w:pPr>
      <w:r>
        <w:t>Questa lista può includere: la ricorrenza della prenotazione, una data di terminazione ricorrenza o un numero di ricorrenze, una lista di servizi aggiuntivi.</w:t>
      </w:r>
    </w:p>
    <w:p w14:paraId="2D9C4E72"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modifiche prenotazione</w:t>
      </w:r>
    </w:p>
    <w:p w14:paraId="607A258C" w14:textId="77777777" w:rsidR="004359FD" w:rsidRDefault="004359FD" w:rsidP="00E64FA4">
      <w:pPr>
        <w:ind w:left="708"/>
        <w:jc w:val="both"/>
      </w:pPr>
      <w:r>
        <w:t>Una lista di dati necessari alla modifica di una prenotazione esistente.</w:t>
      </w:r>
    </w:p>
    <w:p w14:paraId="23AB830B" w14:textId="4288C576" w:rsidR="00C727F9" w:rsidRDefault="004359FD" w:rsidP="00E64FA4">
      <w:pPr>
        <w:ind w:left="708"/>
        <w:jc w:val="both"/>
      </w:pPr>
      <w:r>
        <w:t>Questa lista deve includere</w:t>
      </w:r>
      <w:r w:rsidR="000D5EC9">
        <w:t xml:space="preserve"> l</w:t>
      </w:r>
      <w:r>
        <w:t>’identificatore di una prenotazione presente nel database</w:t>
      </w:r>
      <w:r w:rsidR="000D5EC9">
        <w:t xml:space="preserve"> e </w:t>
      </w:r>
      <w:r>
        <w:t xml:space="preserve">uno o più dati tra: </w:t>
      </w:r>
    </w:p>
    <w:p w14:paraId="206E7F14" w14:textId="77777777" w:rsidR="00C727F9" w:rsidRDefault="004359FD">
      <w:pPr>
        <w:pStyle w:val="Paragrafoelenco"/>
        <w:numPr>
          <w:ilvl w:val="0"/>
          <w:numId w:val="73"/>
        </w:numPr>
        <w:jc w:val="both"/>
      </w:pPr>
      <w:r>
        <w:t xml:space="preserve">Una lista di spazi, </w:t>
      </w:r>
    </w:p>
    <w:p w14:paraId="108E4309" w14:textId="5E74A55F" w:rsidR="00C727F9" w:rsidRDefault="00C727F9">
      <w:pPr>
        <w:pStyle w:val="Paragrafoelenco"/>
        <w:numPr>
          <w:ilvl w:val="0"/>
          <w:numId w:val="73"/>
        </w:numPr>
        <w:jc w:val="both"/>
      </w:pPr>
      <w:r>
        <w:t>U</w:t>
      </w:r>
      <w:r w:rsidR="004359FD">
        <w:t xml:space="preserve">na lista di date e orari, </w:t>
      </w:r>
    </w:p>
    <w:p w14:paraId="0801D5E6" w14:textId="5B739B2D" w:rsidR="00C727F9" w:rsidRDefault="00C727F9">
      <w:pPr>
        <w:pStyle w:val="Paragrafoelenco"/>
        <w:numPr>
          <w:ilvl w:val="0"/>
          <w:numId w:val="73"/>
        </w:numPr>
        <w:jc w:val="both"/>
      </w:pPr>
      <w:r>
        <w:t>L</w:t>
      </w:r>
      <w:r w:rsidR="004359FD">
        <w:t xml:space="preserve">a ricorrenza della prenotazione, </w:t>
      </w:r>
    </w:p>
    <w:p w14:paraId="0D09E0A3" w14:textId="28CA4D85" w:rsidR="00C727F9" w:rsidRDefault="00C727F9">
      <w:pPr>
        <w:pStyle w:val="Paragrafoelenco"/>
        <w:numPr>
          <w:ilvl w:val="0"/>
          <w:numId w:val="73"/>
        </w:numPr>
        <w:jc w:val="both"/>
      </w:pPr>
      <w:r>
        <w:t>U</w:t>
      </w:r>
      <w:r w:rsidR="004359FD">
        <w:t xml:space="preserve">na data di terminazione ricorrenza o un numero di ricorrenze, </w:t>
      </w:r>
    </w:p>
    <w:p w14:paraId="48FF5B04" w14:textId="27E7F261" w:rsidR="004359FD" w:rsidRDefault="00C727F9">
      <w:pPr>
        <w:pStyle w:val="Paragrafoelenco"/>
        <w:numPr>
          <w:ilvl w:val="0"/>
          <w:numId w:val="73"/>
        </w:numPr>
        <w:jc w:val="both"/>
      </w:pPr>
      <w:r>
        <w:t>U</w:t>
      </w:r>
      <w:r w:rsidR="004359FD">
        <w:t>na lista di servizi aggiuntivi</w:t>
      </w:r>
      <w:r w:rsidR="00E64FA4">
        <w:t>.</w:t>
      </w:r>
    </w:p>
    <w:p w14:paraId="075380DF" w14:textId="669EA2E1" w:rsidR="004359FD" w:rsidRPr="004359FD" w:rsidRDefault="004359FD" w:rsidP="004359FD">
      <w:pPr>
        <w:spacing w:after="0"/>
        <w:ind w:left="708"/>
        <w:rPr>
          <w:rFonts w:ascii="Poppins Medium" w:hAnsi="Poppins Medium" w:cs="Poppins Medium"/>
        </w:rPr>
      </w:pPr>
      <w:r>
        <w:rPr>
          <w:rFonts w:ascii="Poppins Medium" w:hAnsi="Poppins Medium" w:cs="Poppins Medium"/>
        </w:rPr>
        <w:lastRenderedPageBreak/>
        <w:t>I</w:t>
      </w:r>
      <w:r w:rsidRPr="004359FD">
        <w:rPr>
          <w:rFonts w:ascii="Poppins Medium" w:hAnsi="Poppins Medium" w:cs="Poppins Medium"/>
        </w:rPr>
        <w:t>nterfaccia richiesta - avvenuto pagamento</w:t>
      </w:r>
    </w:p>
    <w:p w14:paraId="2983AB60" w14:textId="3EC29483" w:rsidR="004359FD" w:rsidRDefault="004359FD" w:rsidP="00E64FA4">
      <w:pPr>
        <w:ind w:left="708"/>
        <w:jc w:val="both"/>
      </w:pPr>
      <w:r>
        <w:t>L’identificativo di una prenotazione il cui stato di pagamento deve essere aggiornato</w:t>
      </w:r>
      <w:r w:rsidR="00E64FA4">
        <w:t>.</w:t>
      </w:r>
    </w:p>
    <w:p w14:paraId="3B525CD7" w14:textId="01E7C176" w:rsidR="004359FD" w:rsidRDefault="004359FD" w:rsidP="00E64FA4">
      <w:pPr>
        <w:ind w:left="708"/>
        <w:jc w:val="both"/>
      </w:pPr>
      <w:r>
        <w:t xml:space="preserve">Questa interfaccia richiede anche un livello di sicurezza elevato per </w:t>
      </w:r>
      <w:r w:rsidR="000D5EC9">
        <w:t>impedire</w:t>
      </w:r>
      <w:r>
        <w:t xml:space="preserve"> azioni illecite</w:t>
      </w:r>
      <w:r w:rsidR="00E64FA4">
        <w:t>.</w:t>
      </w:r>
    </w:p>
    <w:p w14:paraId="61C06B36"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fornita - dati analitici prenotazione</w:t>
      </w:r>
    </w:p>
    <w:p w14:paraId="2DDDDEEB" w14:textId="49C842F3" w:rsidR="004359FD" w:rsidRDefault="004359FD" w:rsidP="00E64FA4">
      <w:pPr>
        <w:ind w:left="708"/>
        <w:jc w:val="both"/>
      </w:pPr>
      <w:r>
        <w:t>Alcuni dati riguardanti le prenotazioni, utili per monitorare lo stato dell’oratorio</w:t>
      </w:r>
      <w:r w:rsidR="00E64FA4">
        <w:t>.</w:t>
      </w:r>
    </w:p>
    <w:p w14:paraId="33BDB138" w14:textId="2FE617AF"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w:t>
      </w:r>
    </w:p>
    <w:p w14:paraId="0F446EA3" w14:textId="22BD4A8E" w:rsidR="004359FD" w:rsidRDefault="004359FD" w:rsidP="00E64FA4">
      <w:pPr>
        <w:ind w:left="708"/>
        <w:jc w:val="both"/>
      </w:pPr>
      <w:r>
        <w:t>Una lista di tutte le prenotazioni presenti nel database</w:t>
      </w:r>
      <w:r w:rsidR="00E64FA4">
        <w:t>.</w:t>
      </w:r>
    </w:p>
    <w:p w14:paraId="4F552D05" w14:textId="52478B3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 dato utente</w:t>
      </w:r>
    </w:p>
    <w:p w14:paraId="11ACEF70" w14:textId="52E2011A" w:rsidR="004359FD" w:rsidRDefault="004359FD" w:rsidP="00E64FA4">
      <w:pPr>
        <w:ind w:left="708"/>
        <w:jc w:val="both"/>
      </w:pPr>
      <w:r>
        <w:t>Una lista di tutte le prenotazioni fatte da un utente indicato</w:t>
      </w:r>
      <w:r w:rsidR="00E64FA4">
        <w:t>.</w:t>
      </w:r>
    </w:p>
    <w:p w14:paraId="326A4E44" w14:textId="67702A48"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dati prenotazione</w:t>
      </w:r>
    </w:p>
    <w:p w14:paraId="3349517C" w14:textId="43512247" w:rsidR="004359FD" w:rsidRDefault="004359FD" w:rsidP="00E64FA4">
      <w:pPr>
        <w:ind w:left="708"/>
        <w:jc w:val="both"/>
      </w:pPr>
      <w:r>
        <w:t>I dati relativi a una singola prenotazione indicata</w:t>
      </w:r>
      <w:r w:rsidR="00E64FA4">
        <w:t>.</w:t>
      </w:r>
    </w:p>
    <w:p w14:paraId="1EC7C02A" w14:textId="42E3281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scrittura dati db</w:t>
      </w:r>
    </w:p>
    <w:p w14:paraId="0823FA27" w14:textId="1A9CE3D9" w:rsidR="00651665" w:rsidRPr="00651665" w:rsidRDefault="004359FD" w:rsidP="00E64FA4">
      <w:pPr>
        <w:ind w:left="708"/>
        <w:jc w:val="both"/>
      </w:pPr>
      <w:r>
        <w:t>I dati che devono essere scritti nel database</w:t>
      </w:r>
      <w:r w:rsidR="00E64FA4">
        <w:t>.</w:t>
      </w:r>
    </w:p>
    <w:p w14:paraId="60EB6521" w14:textId="3A13B765" w:rsidR="00CC15D8" w:rsidRDefault="00CC15D8">
      <w:pPr>
        <w:pStyle w:val="Titolo4"/>
        <w:numPr>
          <w:ilvl w:val="0"/>
          <w:numId w:val="69"/>
        </w:numPr>
      </w:pPr>
      <w:r>
        <w:t xml:space="preserve">Interfaccia eventi </w:t>
      </w:r>
      <w:r w:rsidR="00C44793">
        <w:t>–</w:t>
      </w:r>
      <w:r>
        <w:t xml:space="preserve"> database</w:t>
      </w:r>
    </w:p>
    <w:p w14:paraId="6F151399"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Descrizione</w:t>
      </w:r>
    </w:p>
    <w:p w14:paraId="169DBE9C" w14:textId="77777777" w:rsidR="00C44793" w:rsidRDefault="00C44793" w:rsidP="00E27026">
      <w:pPr>
        <w:ind w:left="708"/>
        <w:jc w:val="both"/>
      </w:pPr>
      <w:r>
        <w:t>Questo componente fornisce agli altri componenti le informazioni presenti nel database riguardanti gli eventi.</w:t>
      </w:r>
    </w:p>
    <w:p w14:paraId="3CA61B0C" w14:textId="77777777" w:rsidR="00C44793" w:rsidRDefault="00C44793" w:rsidP="00E27026">
      <w:pPr>
        <w:ind w:left="708"/>
        <w:jc w:val="both"/>
      </w:pPr>
      <w:r>
        <w:t>Il componente si occupa quindi di autenticarsi col database e costruisce delle query per offrire i dati in maniera intuitiva agli altri componenti.</w:t>
      </w:r>
    </w:p>
    <w:p w14:paraId="4B6873E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richiesta - nuovo evento</w:t>
      </w:r>
    </w:p>
    <w:p w14:paraId="01341967" w14:textId="77777777" w:rsidR="00C44793" w:rsidRDefault="00C44793" w:rsidP="00E27026">
      <w:pPr>
        <w:ind w:left="708"/>
        <w:jc w:val="both"/>
      </w:pPr>
      <w:r>
        <w:t>I dati inerenti ad un evento che si vuole aggiungere nel database. L’evento non sarà validato in caso sia pubblico e non si abbiano requisiti di sicurezza di livello segreteria.</w:t>
      </w:r>
    </w:p>
    <w:p w14:paraId="46BF30C7" w14:textId="77777777" w:rsidR="00C44793" w:rsidRDefault="00C44793" w:rsidP="00E27026">
      <w:pPr>
        <w:ind w:left="708"/>
        <w:jc w:val="both"/>
      </w:pPr>
      <w:r>
        <w:t>Avendo livello di sicurezza segreteria invece si può generare un evento pubblico già validato.</w:t>
      </w:r>
    </w:p>
    <w:p w14:paraId="2FBF0A27" w14:textId="1B1B7493"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w:t>
      </w:r>
      <w:r w:rsidR="001946CE">
        <w:rPr>
          <w:rFonts w:ascii="Poppins Medium" w:hAnsi="Poppins Medium" w:cs="Poppins Medium"/>
        </w:rPr>
        <w:t>fornita</w:t>
      </w:r>
      <w:r w:rsidRPr="001946CE">
        <w:rPr>
          <w:rFonts w:ascii="Poppins Medium" w:hAnsi="Poppins Medium" w:cs="Poppins Medium"/>
        </w:rPr>
        <w:t xml:space="preserve"> - valida evento</w:t>
      </w:r>
    </w:p>
    <w:p w14:paraId="4EF54086" w14:textId="77777777" w:rsidR="00C44793" w:rsidRDefault="00C44793" w:rsidP="00E27026">
      <w:pPr>
        <w:ind w:left="708"/>
        <w:jc w:val="both"/>
      </w:pPr>
      <w:r>
        <w:t>L’identificatore di un evento che si vuole contrassegnare come validato.</w:t>
      </w:r>
    </w:p>
    <w:p w14:paraId="31B94406" w14:textId="77777777" w:rsidR="00C44793" w:rsidRDefault="00C44793" w:rsidP="00E27026">
      <w:pPr>
        <w:ind w:left="708"/>
        <w:jc w:val="both"/>
      </w:pPr>
      <w:r>
        <w:t>Questa interfaccia richiede un livello di sicurezza segreteria.</w:t>
      </w:r>
    </w:p>
    <w:p w14:paraId="2B7370E0"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singolo evento</w:t>
      </w:r>
    </w:p>
    <w:p w14:paraId="06BDFAEC" w14:textId="77777777" w:rsidR="00C44793" w:rsidRDefault="00C44793" w:rsidP="00E27026">
      <w:pPr>
        <w:ind w:left="708"/>
        <w:jc w:val="both"/>
      </w:pPr>
      <w:r>
        <w:t>I dati relativi ad un singolo evento indicato.</w:t>
      </w:r>
    </w:p>
    <w:p w14:paraId="414FF664"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lista prossimi eventi</w:t>
      </w:r>
    </w:p>
    <w:p w14:paraId="33AC3F2F" w14:textId="3FA094A6" w:rsidR="00C44793" w:rsidRDefault="00C44793" w:rsidP="00E27026">
      <w:pPr>
        <w:ind w:left="708"/>
        <w:jc w:val="both"/>
      </w:pPr>
      <w:r>
        <w:t xml:space="preserve">Una lista dei dati inerenti </w:t>
      </w:r>
      <w:r w:rsidR="00E27026">
        <w:t>agli</w:t>
      </w:r>
      <w:r>
        <w:t xml:space="preserve"> eventi programmati per i prossimi giorni.</w:t>
      </w:r>
    </w:p>
    <w:p w14:paraId="7200B448" w14:textId="77777777" w:rsidR="00C44793" w:rsidRDefault="00C44793" w:rsidP="00E27026">
      <w:pPr>
        <w:ind w:left="708"/>
        <w:jc w:val="both"/>
      </w:pPr>
      <w:r>
        <w:t>L’intervallo di tempo può essere indicato.</w:t>
      </w:r>
    </w:p>
    <w:p w14:paraId="20110F91"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eventi non validati</w:t>
      </w:r>
    </w:p>
    <w:p w14:paraId="498EE63F" w14:textId="77777777" w:rsidR="00C44793" w:rsidRDefault="00C44793" w:rsidP="00E27026">
      <w:pPr>
        <w:ind w:left="708"/>
        <w:jc w:val="both"/>
      </w:pPr>
      <w:r>
        <w:t>Una lista di tutti gli eventi che non sono ancora stati validati.</w:t>
      </w:r>
    </w:p>
    <w:p w14:paraId="0A23DE0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evento collegato</w:t>
      </w:r>
    </w:p>
    <w:p w14:paraId="1D0A4010" w14:textId="77777777" w:rsidR="00C44793" w:rsidRDefault="00C44793" w:rsidP="00E27026">
      <w:pPr>
        <w:ind w:left="708"/>
        <w:jc w:val="both"/>
      </w:pPr>
      <w:r>
        <w:t>I dati relativi all’evento collegato ad una prenotazione indicata.</w:t>
      </w:r>
    </w:p>
    <w:p w14:paraId="2D486727"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scrittura dati db</w:t>
      </w:r>
    </w:p>
    <w:p w14:paraId="1A3A8D27" w14:textId="4DAA05A1" w:rsidR="00C44793" w:rsidRPr="00C44793" w:rsidRDefault="00C44793" w:rsidP="00E27026">
      <w:pPr>
        <w:ind w:left="708"/>
        <w:jc w:val="both"/>
      </w:pPr>
      <w:r>
        <w:t>I dati che devono essere scritti nel database.</w:t>
      </w:r>
    </w:p>
    <w:p w14:paraId="7F6284E1" w14:textId="28848F72" w:rsidR="00CC15D8" w:rsidRDefault="00CC15D8">
      <w:pPr>
        <w:pStyle w:val="Titolo4"/>
        <w:numPr>
          <w:ilvl w:val="0"/>
          <w:numId w:val="69"/>
        </w:numPr>
      </w:pPr>
      <w:r>
        <w:t xml:space="preserve">Interfaccia account </w:t>
      </w:r>
      <w:r w:rsidR="00B20DF7">
        <w:t>–</w:t>
      </w:r>
      <w:r>
        <w:t xml:space="preserve"> database</w:t>
      </w:r>
    </w:p>
    <w:p w14:paraId="2C0A162B"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Descrizione</w:t>
      </w:r>
    </w:p>
    <w:p w14:paraId="1A014677" w14:textId="77777777" w:rsidR="00B20DF7" w:rsidRDefault="00B20DF7" w:rsidP="00B20DF7">
      <w:pPr>
        <w:ind w:left="708"/>
        <w:jc w:val="both"/>
      </w:pPr>
      <w:r>
        <w:t>Questo componente si occupa della gestione della comunicazione con il database per quanto riguarda i dati degli account degli utenti del sistema.</w:t>
      </w:r>
    </w:p>
    <w:p w14:paraId="3DF90AB6" w14:textId="77777777" w:rsidR="00B20DF7" w:rsidRDefault="00B20DF7" w:rsidP="00B20DF7">
      <w:pPr>
        <w:ind w:left="708"/>
        <w:jc w:val="both"/>
      </w:pPr>
      <w:r>
        <w:t>Dopo aver effettuato l’autenticazione al server di MongoDB, potrà accettare richieste da altri componenti per operazioni sui dati degli account.</w:t>
      </w:r>
    </w:p>
    <w:p w14:paraId="161CCCE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nuovo utente</w:t>
      </w:r>
    </w:p>
    <w:p w14:paraId="69ED52CB" w14:textId="77777777" w:rsidR="00B20DF7" w:rsidRDefault="00B20DF7" w:rsidP="00B20DF7">
      <w:pPr>
        <w:ind w:left="708"/>
        <w:jc w:val="both"/>
      </w:pPr>
      <w:r>
        <w:t>Le informazioni validate di un nuovo utente da inserire nel database.</w:t>
      </w:r>
    </w:p>
    <w:p w14:paraId="508E1B4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inserimento</w:t>
      </w:r>
    </w:p>
    <w:p w14:paraId="76B92AFC" w14:textId="77777777" w:rsidR="00B20DF7" w:rsidRDefault="00B20DF7" w:rsidP="00B20DF7">
      <w:pPr>
        <w:ind w:left="708"/>
        <w:jc w:val="both"/>
      </w:pPr>
      <w:r>
        <w:t>Risposta alla richiesta di inserimento di un nuovo utente con l’esito dell’operazione.</w:t>
      </w:r>
    </w:p>
    <w:p w14:paraId="38B30E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Credenziali utente</w:t>
      </w:r>
    </w:p>
    <w:p w14:paraId="4843993C" w14:textId="77777777" w:rsidR="00B20DF7" w:rsidRDefault="00B20DF7" w:rsidP="00B20DF7">
      <w:pPr>
        <w:ind w:left="708"/>
        <w:jc w:val="both"/>
      </w:pPr>
      <w:r>
        <w:t>E-mail e password utilizzati da un utente per l’accesso al sistema.</w:t>
      </w:r>
    </w:p>
    <w:p w14:paraId="645A7F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login</w:t>
      </w:r>
    </w:p>
    <w:p w14:paraId="7EDDBA2A" w14:textId="77777777" w:rsidR="00B20DF7" w:rsidRDefault="00B20DF7" w:rsidP="00B20DF7">
      <w:pPr>
        <w:ind w:left="708"/>
        <w:jc w:val="both"/>
      </w:pPr>
      <w:r>
        <w:t>Risposta alla richiesta di login di un utente con l’esito dell’operazione.</w:t>
      </w:r>
    </w:p>
    <w:p w14:paraId="1B3BD63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modificati</w:t>
      </w:r>
    </w:p>
    <w:p w14:paraId="6194F63B" w14:textId="77777777" w:rsidR="00B20DF7" w:rsidRDefault="00B20DF7" w:rsidP="00B20DF7">
      <w:pPr>
        <w:ind w:left="708"/>
        <w:jc w:val="both"/>
      </w:pPr>
      <w:r>
        <w:t>Elenco di dati che l’utente desidera modificare, inclusi i nuovi valori da inserire nel database.</w:t>
      </w:r>
    </w:p>
    <w:p w14:paraId="2AB72CD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Eliminazione account</w:t>
      </w:r>
    </w:p>
    <w:p w14:paraId="50412F04" w14:textId="77777777" w:rsidR="00B20DF7" w:rsidRDefault="00B20DF7" w:rsidP="00B20DF7">
      <w:pPr>
        <w:ind w:left="708"/>
        <w:jc w:val="both"/>
      </w:pPr>
      <w:r>
        <w:t>Identificativo di un utente da rimuovere dal database.</w:t>
      </w:r>
    </w:p>
    <w:p w14:paraId="6FB59BA5"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utente</w:t>
      </w:r>
    </w:p>
    <w:p w14:paraId="2520F810" w14:textId="77777777" w:rsidR="00B20DF7" w:rsidRDefault="00B20DF7" w:rsidP="00B20DF7">
      <w:pPr>
        <w:ind w:left="708"/>
        <w:jc w:val="both"/>
      </w:pPr>
      <w:r>
        <w:t>Inoltro a un altro componente dei dati dell’account di un utente.</w:t>
      </w:r>
    </w:p>
    <w:p w14:paraId="7CD93FAC"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Scrittura dati DB</w:t>
      </w:r>
    </w:p>
    <w:p w14:paraId="356C9CBA" w14:textId="77777777" w:rsidR="00B20DF7" w:rsidRDefault="00B20DF7" w:rsidP="00B20DF7">
      <w:pPr>
        <w:ind w:left="708"/>
        <w:jc w:val="both"/>
      </w:pPr>
      <w:r>
        <w:t>Comunicazione con il database per l’invio di dati dal sistema al database.</w:t>
      </w:r>
    </w:p>
    <w:p w14:paraId="22C54D2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Lettura dati DB</w:t>
      </w:r>
    </w:p>
    <w:p w14:paraId="062CE8B9" w14:textId="77777777" w:rsidR="00B20DF7" w:rsidRDefault="00B20DF7" w:rsidP="00B20DF7">
      <w:pPr>
        <w:ind w:left="708"/>
        <w:jc w:val="both"/>
      </w:pPr>
      <w:r>
        <w:t>Comunicazione con il database per la ricezione di dati dal database al sistema.</w:t>
      </w:r>
    </w:p>
    <w:p w14:paraId="03E8ACB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analitici utenti</w:t>
      </w:r>
    </w:p>
    <w:p w14:paraId="311C91DE" w14:textId="1037BCF5" w:rsidR="00B20DF7" w:rsidRPr="00B20DF7" w:rsidRDefault="00B20DF7" w:rsidP="00B20DF7">
      <w:pPr>
        <w:ind w:left="708"/>
        <w:jc w:val="both"/>
      </w:pPr>
      <w:r>
        <w:t>Dati di un grande numero di utenti (o tutti) inviati in blocco per essere utilizzati a fini di riepilogo e statistici.</w:t>
      </w:r>
    </w:p>
    <w:p w14:paraId="16ECD529" w14:textId="7641E7F9" w:rsidR="00CC15D8" w:rsidRDefault="00CC15D8">
      <w:pPr>
        <w:pStyle w:val="Titolo4"/>
        <w:numPr>
          <w:ilvl w:val="0"/>
          <w:numId w:val="69"/>
        </w:numPr>
      </w:pPr>
      <w:r>
        <w:t>Pagina visualizzazione statistiche oratorio</w:t>
      </w:r>
    </w:p>
    <w:p w14:paraId="3AB87AE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Descrizione</w:t>
      </w:r>
    </w:p>
    <w:p w14:paraId="5250D03B" w14:textId="77777777" w:rsidR="003252AF" w:rsidRDefault="003252AF" w:rsidP="003252AF">
      <w:pPr>
        <w:ind w:left="708"/>
        <w:jc w:val="both"/>
      </w:pPr>
      <w:r>
        <w:t>Questo componente ha il compito di formulare un riepilogo delle informazioni da mostrare agli utenti di segreteria. Per farlo deve ottenere dal database i dati di utenti, prenotazioni e altro, incrociarli, organizzarli e costruire un’interfaccia per presentarli all’utente.</w:t>
      </w:r>
    </w:p>
    <w:p w14:paraId="0151442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spazi e servizi</w:t>
      </w:r>
    </w:p>
    <w:p w14:paraId="25AF273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prenotazioni</w:t>
      </w:r>
    </w:p>
    <w:p w14:paraId="4B7F32A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eventi</w:t>
      </w:r>
    </w:p>
    <w:p w14:paraId="69C8252C"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utenti</w:t>
      </w:r>
    </w:p>
    <w:p w14:paraId="3E46F6FB" w14:textId="77777777" w:rsidR="003252AF" w:rsidRDefault="003252AF" w:rsidP="003252AF">
      <w:pPr>
        <w:ind w:left="708"/>
        <w:jc w:val="both"/>
      </w:pPr>
      <w:r>
        <w:t>Queste interfacce rappresentano i dati, da richiedere al database, di cui necessita il componente per realizzare il resoconto.</w:t>
      </w:r>
    </w:p>
    <w:p w14:paraId="437DC789"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fornita - Statistiche oratorio</w:t>
      </w:r>
    </w:p>
    <w:p w14:paraId="596D2781" w14:textId="4B5CB021" w:rsidR="003252AF" w:rsidRPr="003252AF" w:rsidRDefault="003252AF" w:rsidP="003252AF">
      <w:pPr>
        <w:ind w:left="708"/>
        <w:jc w:val="both"/>
      </w:pPr>
      <w:r>
        <w:t>Il resoconto che deve essere presentato all’utente di segreteria.</w:t>
      </w:r>
    </w:p>
    <w:p w14:paraId="1B9CE3A1" w14:textId="1EF48A90" w:rsidR="00CC15D8" w:rsidRDefault="00CC15D8">
      <w:pPr>
        <w:pStyle w:val="Titolo4"/>
        <w:numPr>
          <w:ilvl w:val="0"/>
          <w:numId w:val="69"/>
        </w:numPr>
      </w:pPr>
      <w:r>
        <w:t>Pagina lista spazi</w:t>
      </w:r>
    </w:p>
    <w:p w14:paraId="6C298A27"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Descrizione</w:t>
      </w:r>
    </w:p>
    <w:p w14:paraId="10A5DF19" w14:textId="77777777" w:rsidR="00D6688E" w:rsidRDefault="00D6688E" w:rsidP="00D6688E">
      <w:pPr>
        <w:ind w:left="708"/>
        <w:jc w:val="both"/>
      </w:pPr>
      <w:r>
        <w:t>Attraverso questa pagina l’utente può visualizzare tutti gli spazi disponibili. L’utente registrato può anche selezionare uno spazio per</w:t>
      </w:r>
    </w:p>
    <w:p w14:paraId="466C8F55"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Interfaccia richiesta - elenco spazi e servizi</w:t>
      </w:r>
    </w:p>
    <w:p w14:paraId="4DC39422" w14:textId="2AE11B2C" w:rsidR="00D6688E" w:rsidRDefault="00DA6E93" w:rsidP="00D6688E">
      <w:pPr>
        <w:ind w:left="708"/>
        <w:jc w:val="both"/>
      </w:pPr>
      <w:r w:rsidRPr="00DA6E93">
        <w:t>Questa pagina richiede all’interfaccia spazi/servizi una lista di tutti gli spazi con le informazioni</w:t>
      </w:r>
      <w:r w:rsidR="00742238">
        <w:t xml:space="preserve"> correlate</w:t>
      </w:r>
      <w:r w:rsidRPr="00DA6E93">
        <w:t>, tra cui nome, breve descrizione, foto e servizi collegati</w:t>
      </w:r>
      <w:r>
        <w:t>.</w:t>
      </w:r>
    </w:p>
    <w:p w14:paraId="6316B78A" w14:textId="6FC50C6C" w:rsidR="00D6688E" w:rsidRDefault="00D6688E" w:rsidP="00D6688E">
      <w:pPr>
        <w:spacing w:after="0"/>
        <w:ind w:left="708"/>
        <w:rPr>
          <w:rFonts w:ascii="Poppins Medium" w:hAnsi="Poppins Medium" w:cs="Poppins Medium"/>
        </w:rPr>
      </w:pPr>
      <w:r w:rsidRPr="00D6688E">
        <w:rPr>
          <w:rFonts w:ascii="Poppins Medium" w:hAnsi="Poppins Medium" w:cs="Poppins Medium"/>
        </w:rPr>
        <w:t>Interfaccia fornita - elenco spazi</w:t>
      </w:r>
    </w:p>
    <w:p w14:paraId="757A855D" w14:textId="63E89D25" w:rsidR="00742238" w:rsidRPr="00742238" w:rsidRDefault="00742238" w:rsidP="00742238">
      <w:pPr>
        <w:spacing w:after="0"/>
        <w:ind w:left="708"/>
        <w:jc w:val="both"/>
        <w:rPr>
          <w:rFonts w:cs="Poppins Light"/>
        </w:rPr>
      </w:pPr>
      <w:r w:rsidRPr="00742238">
        <w:rPr>
          <w:rFonts w:cs="Poppins Light"/>
        </w:rPr>
        <w:t>La pagina visualizza la lista di tutti gli spazi, secondo le metodologie specificate dall’utente nella sezione “Filtri di visualizzazione”.</w:t>
      </w:r>
    </w:p>
    <w:p w14:paraId="60A3A67A" w14:textId="5791AE82" w:rsidR="00CC15D8" w:rsidRDefault="00CC15D8">
      <w:pPr>
        <w:pStyle w:val="Titolo4"/>
        <w:numPr>
          <w:ilvl w:val="0"/>
          <w:numId w:val="69"/>
        </w:numPr>
      </w:pPr>
      <w:r>
        <w:t>Pagina disponibilità spazi</w:t>
      </w:r>
    </w:p>
    <w:p w14:paraId="726F9E1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Descrizione</w:t>
      </w:r>
    </w:p>
    <w:p w14:paraId="3F10002A" w14:textId="77777777" w:rsidR="007F564F" w:rsidRDefault="007F564F" w:rsidP="007F564F">
      <w:pPr>
        <w:ind w:left="708"/>
        <w:jc w:val="both"/>
      </w:pPr>
      <w:r>
        <w:t>Attraverso questa pagina l’utente può visualizzare un resoconto della disponibilità di tutti gli spazi. Può anche applicare dei filtri, per visualizzare solo gli spazi o intervalli di tempo a cui è interessato</w:t>
      </w:r>
    </w:p>
    <w:p w14:paraId="63E32D30"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richiesta - elenco spazi e servizi</w:t>
      </w:r>
    </w:p>
    <w:p w14:paraId="1D4973CA" w14:textId="63D2AB18" w:rsidR="007F564F" w:rsidRDefault="007F564F" w:rsidP="007F564F">
      <w:pPr>
        <w:ind w:left="708"/>
        <w:jc w:val="both"/>
      </w:pPr>
      <w:r>
        <w:t>Riceve dall’interfaccia spazi/servizi una lista di tutti gli spazi/servizi che verranno mostrati l’utente.</w:t>
      </w:r>
    </w:p>
    <w:p w14:paraId="25EBCEB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fornita - elenco spazi</w:t>
      </w:r>
    </w:p>
    <w:p w14:paraId="0AE0835A" w14:textId="23FAA93D" w:rsidR="007F564F" w:rsidRPr="007F564F" w:rsidRDefault="007F564F" w:rsidP="007F564F">
      <w:pPr>
        <w:ind w:left="708"/>
        <w:jc w:val="both"/>
      </w:pPr>
      <w:r>
        <w:t>Collezione di spazi da visualizzare.</w:t>
      </w:r>
    </w:p>
    <w:p w14:paraId="3280F21D" w14:textId="47C22CDF" w:rsidR="00CC15D8" w:rsidRDefault="00CC15D8">
      <w:pPr>
        <w:pStyle w:val="Titolo4"/>
        <w:numPr>
          <w:ilvl w:val="0"/>
          <w:numId w:val="69"/>
        </w:numPr>
      </w:pPr>
      <w:r>
        <w:t>Gestore spazi e servizi</w:t>
      </w:r>
    </w:p>
    <w:p w14:paraId="2CCF34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Descrizione</w:t>
      </w:r>
    </w:p>
    <w:p w14:paraId="2430BBD5" w14:textId="43202591" w:rsidR="00884A03" w:rsidRDefault="00817F79" w:rsidP="00884A03">
      <w:pPr>
        <w:ind w:left="708"/>
        <w:jc w:val="both"/>
      </w:pPr>
      <w:r w:rsidRPr="00817F79">
        <w:t>Questo componente si occupa di fornire i dati riguardanti spazi e servizi alle pagine, per mostrarli all’utente. Quest</w:t>
      </w:r>
      <w:r>
        <w:t>o componente</w:t>
      </w:r>
      <w:r w:rsidRPr="00817F79">
        <w:t xml:space="preserve"> si occupa anche della business logic per validare l’inserimento di nuovi spazi e nuovi servizi nel database, la modifica di spazi e servizi, l’elaborazione della lista degli spazi da mostrare all’utente e dell'inserimento di nuovi servizi collegati ad uno spazio.</w:t>
      </w:r>
    </w:p>
    <w:p w14:paraId="7CA29FC2"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servizio</w:t>
      </w:r>
    </w:p>
    <w:p w14:paraId="05D7DD53" w14:textId="01232988" w:rsidR="00884A03" w:rsidRDefault="00884A03" w:rsidP="00884A03">
      <w:pPr>
        <w:ind w:left="708"/>
        <w:jc w:val="both"/>
      </w:pPr>
      <w:r>
        <w:t>Riceve dall’utente di segreteria i dati riguardo un nuovo servizio da aggiungere al database.</w:t>
      </w:r>
    </w:p>
    <w:p w14:paraId="455278C4"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modifiche</w:t>
      </w:r>
    </w:p>
    <w:p w14:paraId="07EFD937" w14:textId="43B7E6EF" w:rsidR="00884A03" w:rsidRDefault="00884A03" w:rsidP="00884A03">
      <w:pPr>
        <w:ind w:left="708"/>
        <w:jc w:val="both"/>
      </w:pPr>
      <w:r>
        <w:t>Riceve lo spazio da modificare ed una lista con tutte le modifiche da applicare.</w:t>
      </w:r>
    </w:p>
    <w:p w14:paraId="176CB693"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dati spazio e servizi</w:t>
      </w:r>
    </w:p>
    <w:p w14:paraId="40A4E398" w14:textId="19DCB928" w:rsidR="00884A03" w:rsidRDefault="00884A03" w:rsidP="00884A03">
      <w:pPr>
        <w:ind w:left="708"/>
        <w:jc w:val="both"/>
      </w:pPr>
      <w:r>
        <w:t>Fornisce alla pagina una lista di spazi/servizi. L’utente di segreteria potrà selezionare uno di questi spazi/servizi per visualizzarne in dettaglio tutti i dati, ed eventualmente modificarli.</w:t>
      </w:r>
    </w:p>
    <w:p w14:paraId="10BC0EEB"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spazio</w:t>
      </w:r>
    </w:p>
    <w:p w14:paraId="199518E7" w14:textId="5BBA6C61" w:rsidR="00884A03" w:rsidRDefault="00884A03" w:rsidP="00884A03">
      <w:pPr>
        <w:ind w:left="708"/>
        <w:jc w:val="both"/>
      </w:pPr>
      <w:r>
        <w:t>L’utente di segreteria immette i dati riguardo il nuovo spazio da inserire nel database.</w:t>
      </w:r>
    </w:p>
    <w:p w14:paraId="07E90C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elenco spazi e servizi</w:t>
      </w:r>
    </w:p>
    <w:p w14:paraId="12A43329" w14:textId="77777777" w:rsidR="00884A03" w:rsidRDefault="00884A03" w:rsidP="00884A03">
      <w:pPr>
        <w:ind w:left="708"/>
        <w:jc w:val="both"/>
      </w:pPr>
      <w:r>
        <w:t>Riceve dall’interfaccia database la lista di tutti gli spazi e servizi. Questi dati vengono inoltrati alla pagina per essere visualizzati dall’utente, e vengono successivamente utilizzati per validare le modifiche effettuate dall’utente.</w:t>
      </w:r>
    </w:p>
    <w:p w14:paraId="404B58E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aggiunta spazio/servizio</w:t>
      </w:r>
    </w:p>
    <w:p w14:paraId="259F5C4F" w14:textId="0CC77AB0" w:rsidR="00884A03" w:rsidRDefault="00884A03" w:rsidP="00884A03">
      <w:pPr>
        <w:ind w:left="708"/>
        <w:jc w:val="both"/>
      </w:pPr>
      <w:r>
        <w:t>Comunica al database il nuovo spazio/servizio da aggiungere.</w:t>
      </w:r>
    </w:p>
    <w:p w14:paraId="6DA4FED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modifica spazio/servizio</w:t>
      </w:r>
    </w:p>
    <w:p w14:paraId="7F404797" w14:textId="0888D370" w:rsidR="00884A03" w:rsidRPr="00884A03" w:rsidRDefault="00884A03" w:rsidP="00884A03">
      <w:pPr>
        <w:ind w:left="708"/>
        <w:jc w:val="both"/>
      </w:pPr>
      <w:r>
        <w:t>Comunica al database una lista di modifiche ed il servizio/spazio a cui applicarle.</w:t>
      </w:r>
    </w:p>
    <w:p w14:paraId="636F713C" w14:textId="243C87F5" w:rsidR="00CC15D8" w:rsidRDefault="00CC15D8">
      <w:pPr>
        <w:pStyle w:val="Titolo4"/>
        <w:numPr>
          <w:ilvl w:val="0"/>
          <w:numId w:val="69"/>
        </w:numPr>
      </w:pPr>
      <w:r>
        <w:t>Pagina nuovo spazio</w:t>
      </w:r>
    </w:p>
    <w:p w14:paraId="11846CAE"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Descrizione</w:t>
      </w:r>
    </w:p>
    <w:p w14:paraId="2049F726" w14:textId="16173C40" w:rsidR="00630886" w:rsidRDefault="00630886" w:rsidP="00630886">
      <w:pPr>
        <w:ind w:left="708"/>
        <w:jc w:val="both"/>
      </w:pPr>
      <w:r>
        <w:t>Attraverso questa pagina l’utente di segreteria può aggiungere nuovi spazi al database.</w:t>
      </w:r>
    </w:p>
    <w:p w14:paraId="509B3F86"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richiesta - dati nuovo spazio</w:t>
      </w:r>
    </w:p>
    <w:p w14:paraId="6EE0E5E6" w14:textId="146F21D1" w:rsidR="00630886" w:rsidRDefault="00630886" w:rsidP="00630886">
      <w:pPr>
        <w:ind w:left="708"/>
        <w:jc w:val="both"/>
      </w:pPr>
      <w:r>
        <w:t>L’utente inserisce i dati riguardanti il nuovo spazio.</w:t>
      </w:r>
    </w:p>
    <w:p w14:paraId="44E089D0"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fornita - dati nuovo spazio</w:t>
      </w:r>
    </w:p>
    <w:p w14:paraId="41387867" w14:textId="06711C1B" w:rsidR="00630886" w:rsidRPr="00630886" w:rsidRDefault="00630886" w:rsidP="00630886">
      <w:pPr>
        <w:ind w:left="708"/>
        <w:jc w:val="both"/>
      </w:pPr>
      <w:r>
        <w:t>Vengono inviati all’interfaccia database tutti i dati del nuovo spazio da aggiungere.</w:t>
      </w:r>
    </w:p>
    <w:p w14:paraId="56C6D1B9" w14:textId="77061D65" w:rsidR="00CC15D8" w:rsidRDefault="00CC15D8">
      <w:pPr>
        <w:pStyle w:val="Titolo4"/>
        <w:numPr>
          <w:ilvl w:val="0"/>
          <w:numId w:val="69"/>
        </w:numPr>
      </w:pPr>
      <w:r>
        <w:t>Pagina modifica spazio e servizi collegati</w:t>
      </w:r>
    </w:p>
    <w:p w14:paraId="081C6669"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Descrizione</w:t>
      </w:r>
    </w:p>
    <w:p w14:paraId="4491772D" w14:textId="10DE313E" w:rsidR="00F858F9" w:rsidRDefault="00F858F9" w:rsidP="00F858F9">
      <w:pPr>
        <w:ind w:left="708"/>
        <w:jc w:val="both"/>
      </w:pPr>
      <w:r>
        <w:t>Da questa pagina l’utente di segreteria può modificare i dati di spazi e servizi, e creare nuovi servizi da collegare agli spazi.</w:t>
      </w:r>
    </w:p>
    <w:p w14:paraId="1B95D98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modifiche</w:t>
      </w:r>
    </w:p>
    <w:p w14:paraId="5EC7FF1D" w14:textId="41811A63" w:rsidR="00F858F9" w:rsidRDefault="00F858F9" w:rsidP="00F858F9">
      <w:pPr>
        <w:ind w:left="708"/>
        <w:jc w:val="both"/>
      </w:pPr>
      <w:r>
        <w:t>L’utente definisce le modifiche da applicare allo spazio/servizio selezionato.</w:t>
      </w:r>
    </w:p>
    <w:p w14:paraId="3992F645"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nuovo servizio</w:t>
      </w:r>
    </w:p>
    <w:p w14:paraId="55FE7CC6" w14:textId="0CA2180B" w:rsidR="00F858F9" w:rsidRDefault="00F858F9" w:rsidP="00F858F9">
      <w:pPr>
        <w:ind w:left="708"/>
        <w:jc w:val="both"/>
      </w:pPr>
      <w:r>
        <w:t>L’utente specifica i dati riguardanti il nuovo servizio da collegare allo spazio.</w:t>
      </w:r>
    </w:p>
    <w:p w14:paraId="1F058B41"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spazio e servizi</w:t>
      </w:r>
    </w:p>
    <w:p w14:paraId="32BBEF7E" w14:textId="0FB422A7" w:rsidR="00F858F9" w:rsidRDefault="00F858F9" w:rsidP="00F858F9">
      <w:pPr>
        <w:ind w:left="708"/>
        <w:jc w:val="both"/>
      </w:pPr>
      <w:r>
        <w:t>La pagina riceve una lista di spazi e servizi che verranno mostrati all’utente.</w:t>
      </w:r>
    </w:p>
    <w:p w14:paraId="6EDF750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modifiche</w:t>
      </w:r>
    </w:p>
    <w:p w14:paraId="0D9ABACF" w14:textId="7FEF0588" w:rsidR="00F858F9" w:rsidRDefault="00F858F9" w:rsidP="00F858F9">
      <w:pPr>
        <w:ind w:left="708"/>
        <w:jc w:val="both"/>
      </w:pPr>
      <w:r>
        <w:t>Vengono inviati al gestore di spazi/servizi le modifiche da effettuare allo spazio selezionato.</w:t>
      </w:r>
    </w:p>
    <w:p w14:paraId="03FD6282"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dati nuovo servizio</w:t>
      </w:r>
    </w:p>
    <w:p w14:paraId="40A2B51C" w14:textId="20949A45" w:rsidR="00F858F9" w:rsidRPr="00F858F9" w:rsidRDefault="00F858F9" w:rsidP="00F858F9">
      <w:pPr>
        <w:ind w:left="708"/>
        <w:jc w:val="both"/>
      </w:pPr>
      <w:r>
        <w:t>Vengono inviati al gestore di spazi/servizi i dati riguardo il nuovo spazio servizio da aggiungere al database. È possibile specificare anche uno spazio a cui collegare il servizio appena aggiunto.</w:t>
      </w:r>
    </w:p>
    <w:p w14:paraId="37C9EE56" w14:textId="5010A68C" w:rsidR="00CC15D8" w:rsidRDefault="00CC15D8">
      <w:pPr>
        <w:pStyle w:val="Titolo4"/>
        <w:numPr>
          <w:ilvl w:val="0"/>
          <w:numId w:val="69"/>
        </w:numPr>
      </w:pPr>
      <w:r>
        <w:t>Pagina evento</w:t>
      </w:r>
    </w:p>
    <w:p w14:paraId="66E69A7A" w14:textId="77777777"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Descrizione</w:t>
      </w:r>
    </w:p>
    <w:p w14:paraId="37C12E4F" w14:textId="15AE64D8" w:rsidR="00444AC4" w:rsidRDefault="00B651C8" w:rsidP="00444AC4">
      <w:pPr>
        <w:ind w:left="708"/>
        <w:jc w:val="both"/>
      </w:pPr>
      <w:r w:rsidRPr="00B651C8">
        <w:t>Questa pagina mostra all’utente tutti i dati riguardanti un evento pubblico che si svolgerà presso l’oratorio. Attraverso questa pagina l’utente può aggiungere un evento al proprio calendario personale Apple iCloud o Google Calendar.</w:t>
      </w:r>
    </w:p>
    <w:p w14:paraId="091A6D6F" w14:textId="6CBC694E"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richiesta - </w:t>
      </w:r>
      <w:r w:rsidR="00ED02B8" w:rsidRPr="00ED02B8">
        <w:rPr>
          <w:rFonts w:ascii="Poppins Medium" w:hAnsi="Poppins Medium" w:cs="Poppins Medium"/>
        </w:rPr>
        <w:t>Dati singolo evento</w:t>
      </w:r>
    </w:p>
    <w:p w14:paraId="55E501E8" w14:textId="3B364F27" w:rsidR="00444AC4" w:rsidRDefault="00ED02B8" w:rsidP="00444AC4">
      <w:pPr>
        <w:ind w:left="708"/>
        <w:jc w:val="both"/>
      </w:pPr>
      <w:r w:rsidRPr="00ED02B8">
        <w:t>Tutti i dati riguardanti un singolo evento pubblico convalidato dalla segreteria</w:t>
      </w:r>
      <w:r>
        <w:t>.</w:t>
      </w:r>
    </w:p>
    <w:p w14:paraId="4D86FF2A" w14:textId="30897BF8"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fornita - </w:t>
      </w:r>
      <w:r w:rsidR="007502E9">
        <w:rPr>
          <w:rFonts w:ascii="Poppins Medium" w:hAnsi="Poppins Medium" w:cs="Poppins Medium"/>
        </w:rPr>
        <w:t>L</w:t>
      </w:r>
      <w:r w:rsidR="007502E9" w:rsidRPr="007502E9">
        <w:rPr>
          <w:rFonts w:ascii="Poppins Medium" w:hAnsi="Poppins Medium" w:cs="Poppins Medium"/>
        </w:rPr>
        <w:t>ink Apple iCloud Calendar</w:t>
      </w:r>
    </w:p>
    <w:p w14:paraId="29D23AAD" w14:textId="6F08A1D1" w:rsidR="00444AC4" w:rsidRDefault="007502E9" w:rsidP="00444AC4">
      <w:pPr>
        <w:ind w:left="708"/>
        <w:jc w:val="both"/>
      </w:pPr>
      <w:r w:rsidRPr="007502E9">
        <w:t>In questa pagina è presente un link che permette all’utente di aggiungere l’evento al proprio calendario personale Apple iCloud. Le informazioni di base che vengono condivise con Apple iCloud Calendar sono titolo evento, descrizione, data ed orario di svolgimento</w:t>
      </w:r>
      <w:r>
        <w:t>.</w:t>
      </w:r>
    </w:p>
    <w:p w14:paraId="36CA9B77" w14:textId="4E45BC7C" w:rsidR="007502E9" w:rsidRPr="00444AC4" w:rsidRDefault="007502E9" w:rsidP="007502E9">
      <w:pPr>
        <w:spacing w:after="0"/>
        <w:ind w:left="708"/>
        <w:rPr>
          <w:rFonts w:ascii="Poppins Medium" w:hAnsi="Poppins Medium" w:cs="Poppins Medium"/>
        </w:rPr>
      </w:pPr>
      <w:r w:rsidRPr="00444AC4">
        <w:rPr>
          <w:rFonts w:ascii="Poppins Medium" w:hAnsi="Poppins Medium" w:cs="Poppins Medium"/>
        </w:rPr>
        <w:t xml:space="preserve">Interfaccia fornita - </w:t>
      </w:r>
      <w:r>
        <w:rPr>
          <w:rFonts w:ascii="Poppins Medium" w:hAnsi="Poppins Medium" w:cs="Poppins Medium"/>
        </w:rPr>
        <w:t>L</w:t>
      </w:r>
      <w:r w:rsidRPr="007502E9">
        <w:rPr>
          <w:rFonts w:ascii="Poppins Medium" w:hAnsi="Poppins Medium" w:cs="Poppins Medium"/>
        </w:rPr>
        <w:t xml:space="preserve">ink </w:t>
      </w:r>
      <w:r w:rsidR="00652DCC">
        <w:rPr>
          <w:rFonts w:ascii="Poppins Medium" w:hAnsi="Poppins Medium" w:cs="Poppins Medium"/>
        </w:rPr>
        <w:t>Google</w:t>
      </w:r>
      <w:r w:rsidRPr="007502E9">
        <w:rPr>
          <w:rFonts w:ascii="Poppins Medium" w:hAnsi="Poppins Medium" w:cs="Poppins Medium"/>
        </w:rPr>
        <w:t xml:space="preserve"> Calendar</w:t>
      </w:r>
    </w:p>
    <w:p w14:paraId="3934B9D9" w14:textId="4513682B" w:rsidR="007502E9" w:rsidRDefault="00652DCC" w:rsidP="007502E9">
      <w:pPr>
        <w:ind w:left="708"/>
        <w:jc w:val="both"/>
      </w:pPr>
      <w:r w:rsidRPr="00652DCC">
        <w:t xml:space="preserve">Come per il calendario </w:t>
      </w:r>
      <w:r>
        <w:t xml:space="preserve">Apple </w:t>
      </w:r>
      <w:r w:rsidRPr="00652DCC">
        <w:t>iCloud, in questa pagina è presente un secondo link che permette all’utente di aggiungere l’evento che sta visualizzando al proprio calendario Google Calendar</w:t>
      </w:r>
      <w:r>
        <w:t>.</w:t>
      </w:r>
    </w:p>
    <w:p w14:paraId="784FB021" w14:textId="149FC7DA" w:rsidR="00652DCC" w:rsidRPr="00444AC4" w:rsidRDefault="00652DCC" w:rsidP="00652DCC">
      <w:pPr>
        <w:spacing w:after="0"/>
        <w:ind w:left="708"/>
        <w:rPr>
          <w:rFonts w:ascii="Poppins Medium" w:hAnsi="Poppins Medium" w:cs="Poppins Medium"/>
        </w:rPr>
      </w:pPr>
      <w:r w:rsidRPr="00444AC4">
        <w:rPr>
          <w:rFonts w:ascii="Poppins Medium" w:hAnsi="Poppins Medium" w:cs="Poppins Medium"/>
        </w:rPr>
        <w:t xml:space="preserve">Interfaccia fornita - </w:t>
      </w:r>
      <w:r w:rsidR="0055023C">
        <w:rPr>
          <w:rFonts w:ascii="Poppins Medium" w:hAnsi="Poppins Medium" w:cs="Poppins Medium"/>
        </w:rPr>
        <w:t>I</w:t>
      </w:r>
      <w:r w:rsidR="0055023C" w:rsidRPr="0055023C">
        <w:rPr>
          <w:rFonts w:ascii="Poppins Medium" w:hAnsi="Poppins Medium" w:cs="Poppins Medium"/>
        </w:rPr>
        <w:t>nformazioni evento</w:t>
      </w:r>
    </w:p>
    <w:p w14:paraId="14902106" w14:textId="129CA4DD" w:rsidR="00652DCC" w:rsidRPr="00444AC4" w:rsidRDefault="0055023C" w:rsidP="00652DCC">
      <w:pPr>
        <w:ind w:left="708"/>
        <w:jc w:val="both"/>
      </w:pPr>
      <w:r w:rsidRPr="0055023C">
        <w:t>In questa pagina vengono visualizzate tutte le informazioni riguardanti l’evento selezionato, tra cui: titolo, descrizione, data ed orario di svolgimento, lista delle future date e futuri intervalli di tempo (se l’evento è di tipo ricorrente), ed eventuali foto.</w:t>
      </w:r>
    </w:p>
    <w:p w14:paraId="412C429D" w14:textId="147930D8" w:rsidR="00CC15D8" w:rsidRDefault="00CC15D8">
      <w:pPr>
        <w:pStyle w:val="Titolo4"/>
        <w:numPr>
          <w:ilvl w:val="0"/>
          <w:numId w:val="69"/>
        </w:numPr>
      </w:pPr>
      <w:r>
        <w:t>Homepage</w:t>
      </w:r>
    </w:p>
    <w:p w14:paraId="18A5D171" w14:textId="7777777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Descrizione</w:t>
      </w:r>
    </w:p>
    <w:p w14:paraId="2C6096CC" w14:textId="367935E9" w:rsidR="00400C93" w:rsidRDefault="00A451E0" w:rsidP="00400C93">
      <w:pPr>
        <w:ind w:left="708"/>
        <w:jc w:val="both"/>
      </w:pPr>
      <w:r w:rsidRPr="00A451E0">
        <w:t xml:space="preserve">Questa è la pagina </w:t>
      </w:r>
      <w:r w:rsidR="00A97ECA">
        <w:t>principale</w:t>
      </w:r>
      <w:r w:rsidRPr="00A451E0">
        <w:t>, ovvero la pagina che un utente visualizza quando visita il sito per la prima volta. In questa pagina sono presenti dei collegamenti alle altre pagine dell’oratorio.</w:t>
      </w:r>
    </w:p>
    <w:p w14:paraId="1085D32C" w14:textId="4C2C642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richiesta - </w:t>
      </w:r>
      <w:r w:rsidR="00D117E7" w:rsidRPr="00D117E7">
        <w:rPr>
          <w:rFonts w:ascii="Poppins Medium" w:hAnsi="Poppins Medium" w:cs="Poppins Medium"/>
        </w:rPr>
        <w:t>Lista prossimi eventi</w:t>
      </w:r>
    </w:p>
    <w:p w14:paraId="79030843" w14:textId="3804DB03" w:rsidR="00400C93" w:rsidRDefault="00D117E7" w:rsidP="00D117E7">
      <w:pPr>
        <w:ind w:left="708"/>
        <w:jc w:val="both"/>
      </w:pPr>
      <w:r w:rsidRPr="00D117E7">
        <w:t>Viene richiesta una lista di tutti gli eventi che verranno svolti presso l’oratorio entro un periodo determinato.</w:t>
      </w:r>
    </w:p>
    <w:p w14:paraId="0460E4E9" w14:textId="0C405F6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fornita - </w:t>
      </w:r>
      <w:r w:rsidR="007A6F98">
        <w:rPr>
          <w:rFonts w:ascii="Poppins Medium" w:hAnsi="Poppins Medium" w:cs="Poppins Medium"/>
        </w:rPr>
        <w:t>Eventi</w:t>
      </w:r>
    </w:p>
    <w:p w14:paraId="08537E6D" w14:textId="2F221DF9" w:rsidR="00400C93" w:rsidRPr="00400C93" w:rsidRDefault="007A6F98" w:rsidP="00400C93">
      <w:pPr>
        <w:ind w:left="708"/>
        <w:jc w:val="both"/>
      </w:pPr>
      <w:r w:rsidRPr="007A6F98">
        <w:t>Viene visualizzata una lista degli eventi pubblici convalidati che si svolgeranno nell’oratorio. Per ogni evento viene visualizzato titolo e breve descrizione</w:t>
      </w:r>
      <w:r>
        <w:t>,</w:t>
      </w:r>
      <w:r w:rsidRPr="007A6F98">
        <w:t xml:space="preserve"> spazio, data e orario in cui verrà svolto ed eventuali foto collegate all’evento.</w:t>
      </w:r>
    </w:p>
    <w:p w14:paraId="4F0E2759" w14:textId="0C43C609" w:rsidR="00CC15D8" w:rsidRDefault="00CC15D8">
      <w:pPr>
        <w:pStyle w:val="Titolo4"/>
        <w:numPr>
          <w:ilvl w:val="0"/>
          <w:numId w:val="69"/>
        </w:numPr>
      </w:pPr>
      <w:r>
        <w:t>Gestore prenotazioni</w:t>
      </w:r>
    </w:p>
    <w:p w14:paraId="4A73DDB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Descrizione</w:t>
      </w:r>
    </w:p>
    <w:p w14:paraId="093625F6" w14:textId="59083647" w:rsidR="001D7D11" w:rsidRDefault="001D7D11" w:rsidP="000F7DD2">
      <w:pPr>
        <w:ind w:left="708"/>
        <w:jc w:val="both"/>
      </w:pPr>
      <w:r>
        <w:t>Si occupa della creazione e della manipolazione dei dati inerenti alle prenotazioni.</w:t>
      </w:r>
      <w:r w:rsidR="000F7DD2">
        <w:t xml:space="preserve"> </w:t>
      </w:r>
      <w:r>
        <w:t>Effettua inoltre alcuni controlli relativi alla validità degli input.</w:t>
      </w:r>
      <w:r w:rsidR="000F7DD2">
        <w:t xml:space="preserve"> </w:t>
      </w:r>
      <w:r>
        <w:t>Il componente si occupa infine di verificare che i dati ricevuti siano provenienti da un utente loggato o da un utente di segreteria.</w:t>
      </w:r>
    </w:p>
    <w:p w14:paraId="7D5B074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dati prenotazione</w:t>
      </w:r>
    </w:p>
    <w:p w14:paraId="283463B4" w14:textId="77777777" w:rsidR="001D7D11" w:rsidRDefault="001D7D11" w:rsidP="000F7DD2">
      <w:pPr>
        <w:ind w:left="708"/>
        <w:jc w:val="both"/>
      </w:pPr>
      <w:r>
        <w:t>I dati di una prenotazione che si vuole aggiungere nel database.</w:t>
      </w:r>
    </w:p>
    <w:p w14:paraId="7CE1A98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modifiche prenotazione</w:t>
      </w:r>
    </w:p>
    <w:p w14:paraId="7832C37D" w14:textId="77777777" w:rsidR="001D7D11" w:rsidRDefault="001D7D11" w:rsidP="000F7DD2">
      <w:pPr>
        <w:ind w:left="708"/>
        <w:jc w:val="both"/>
      </w:pPr>
      <w:r>
        <w:t>L’identificativo di una prenotazione e una lista di modifiche che le si vogliono apportare.</w:t>
      </w:r>
    </w:p>
    <w:p w14:paraId="4E828C05"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prenotazioni</w:t>
      </w:r>
    </w:p>
    <w:p w14:paraId="01426E2B" w14:textId="77777777" w:rsidR="001D7D11" w:rsidRDefault="001D7D11" w:rsidP="000F7DD2">
      <w:pPr>
        <w:ind w:left="708"/>
        <w:jc w:val="both"/>
      </w:pPr>
      <w:r>
        <w:t>Una lista di prenotazioni.</w:t>
      </w:r>
    </w:p>
    <w:p w14:paraId="6C890CA2"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esito prenotazione</w:t>
      </w:r>
    </w:p>
    <w:p w14:paraId="60B698B7" w14:textId="77777777" w:rsidR="001D7D11" w:rsidRDefault="001D7D11" w:rsidP="000F7DD2">
      <w:pPr>
        <w:ind w:left="708"/>
        <w:jc w:val="both"/>
      </w:pPr>
      <w:r>
        <w:t>L’esito affermativo o meno di una tentata prenotazione.</w:t>
      </w:r>
    </w:p>
    <w:p w14:paraId="580D7F38"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modifiche prenotazione</w:t>
      </w:r>
    </w:p>
    <w:p w14:paraId="18D65FE9" w14:textId="77777777" w:rsidR="001D7D11" w:rsidRDefault="001D7D11" w:rsidP="000F7DD2">
      <w:pPr>
        <w:ind w:left="708"/>
        <w:jc w:val="both"/>
      </w:pPr>
      <w:r>
        <w:t>L’identificativo di una prenotazione e una lista di modifiche che le si vogliono apportare.</w:t>
      </w:r>
    </w:p>
    <w:p w14:paraId="732A3BF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nuovo prenotazione</w:t>
      </w:r>
    </w:p>
    <w:p w14:paraId="1F10F4D4" w14:textId="364A85A3" w:rsidR="001D7D11" w:rsidRPr="001D7D11" w:rsidRDefault="001D7D11" w:rsidP="000F7DD2">
      <w:pPr>
        <w:ind w:left="708"/>
        <w:jc w:val="both"/>
      </w:pPr>
      <w:r>
        <w:t>I dati relativi ad una nuova prenotazione che si vuole aggiungere al database.</w:t>
      </w:r>
    </w:p>
    <w:p w14:paraId="50A57D32" w14:textId="10CB67E0" w:rsidR="00CC15D8" w:rsidRDefault="00CC15D8">
      <w:pPr>
        <w:pStyle w:val="Titolo4"/>
        <w:numPr>
          <w:ilvl w:val="0"/>
          <w:numId w:val="69"/>
        </w:numPr>
      </w:pPr>
      <w:r>
        <w:t>Gestore eventi</w:t>
      </w:r>
    </w:p>
    <w:p w14:paraId="6E80596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Descrizione</w:t>
      </w:r>
    </w:p>
    <w:p w14:paraId="4CF29112" w14:textId="77777777" w:rsidR="002257C8" w:rsidRDefault="002257C8" w:rsidP="002257C8">
      <w:pPr>
        <w:ind w:left="708"/>
        <w:jc w:val="both"/>
      </w:pPr>
      <w:r>
        <w:t>Questo componente si occupa del controllo dei dati quando un utente tenta di inserire un nuovo evento nel sistema.</w:t>
      </w:r>
    </w:p>
    <w:p w14:paraId="10B4327D" w14:textId="77777777" w:rsidR="002257C8" w:rsidRDefault="002257C8" w:rsidP="002257C8">
      <w:pPr>
        <w:ind w:left="708"/>
        <w:jc w:val="both"/>
      </w:pPr>
      <w:r>
        <w:t>Inoltre, fornisce all’utente di segreteria un modo di convalidare gli eventi dopo che la revisione manuale è stata completata.</w:t>
      </w:r>
    </w:p>
    <w:p w14:paraId="6C019BCE"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dati nuovo evento</w:t>
      </w:r>
    </w:p>
    <w:p w14:paraId="1E0C4FEB" w14:textId="026DADDB" w:rsidR="002257C8" w:rsidRDefault="002257C8" w:rsidP="00A05B28">
      <w:pPr>
        <w:ind w:left="708"/>
        <w:jc w:val="both"/>
      </w:pPr>
      <w:r>
        <w:t>I dati relativi ad un nuovo evento che si vuole registrare nel sistema.</w:t>
      </w:r>
      <w:r w:rsidR="00A05B28">
        <w:t xml:space="preserve"> </w:t>
      </w:r>
      <w:r>
        <w:t>Questi dati devono includere:</w:t>
      </w:r>
    </w:p>
    <w:p w14:paraId="5962A7D0" w14:textId="77777777" w:rsidR="002257C8" w:rsidRDefault="002257C8">
      <w:pPr>
        <w:pStyle w:val="Paragrafoelenco"/>
        <w:numPr>
          <w:ilvl w:val="0"/>
          <w:numId w:val="70"/>
        </w:numPr>
        <w:jc w:val="both"/>
      </w:pPr>
      <w:r>
        <w:t>Il nome dell’evento</w:t>
      </w:r>
    </w:p>
    <w:p w14:paraId="38CCAE4E" w14:textId="77777777" w:rsidR="002257C8" w:rsidRDefault="002257C8">
      <w:pPr>
        <w:pStyle w:val="Paragrafoelenco"/>
        <w:numPr>
          <w:ilvl w:val="0"/>
          <w:numId w:val="70"/>
        </w:numPr>
        <w:jc w:val="both"/>
      </w:pPr>
      <w:r>
        <w:t>La descrizione dell’evento</w:t>
      </w:r>
    </w:p>
    <w:p w14:paraId="1F47B4B7" w14:textId="5EC61E4F" w:rsidR="002257C8" w:rsidRDefault="002257C8" w:rsidP="00A05B28">
      <w:pPr>
        <w:ind w:left="708"/>
        <w:jc w:val="both"/>
      </w:pPr>
      <w:r>
        <w:t>Questi dati possono includere: Una foto o immagine relativa all’evento; essa verrà mostrata sulla homepage.</w:t>
      </w:r>
    </w:p>
    <w:p w14:paraId="38895FEF" w14:textId="586F7CAB" w:rsidR="002257C8" w:rsidRDefault="002257C8" w:rsidP="008D2ECE">
      <w:pPr>
        <w:ind w:left="708"/>
        <w:jc w:val="both"/>
      </w:pPr>
      <w:r>
        <w:t>Il componente si occupa di verificare il livello di privilegio dell’utente.</w:t>
      </w:r>
      <w:r w:rsidR="008D2ECE">
        <w:t xml:space="preserve"> </w:t>
      </w:r>
      <w:r>
        <w:t>Se l’utente non ha privilegi di segreteria e l’evento è pubblico, l’evento non sarà convalidato</w:t>
      </w:r>
      <w:r w:rsidR="008D2ECE">
        <w:t>, a</w:t>
      </w:r>
      <w:r>
        <w:t>ltrimenti si.</w:t>
      </w:r>
    </w:p>
    <w:p w14:paraId="0932357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convalida evento</w:t>
      </w:r>
    </w:p>
    <w:p w14:paraId="663996FA" w14:textId="77777777" w:rsidR="002257C8" w:rsidRDefault="002257C8" w:rsidP="008D2ECE">
      <w:pPr>
        <w:ind w:left="708"/>
        <w:jc w:val="both"/>
      </w:pPr>
      <w:r>
        <w:t>L’identificatore di un evento che si vuole contrassegnare come validato dopo la revisione manuale.</w:t>
      </w:r>
    </w:p>
    <w:p w14:paraId="4A61EDFB"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valida evento</w:t>
      </w:r>
    </w:p>
    <w:p w14:paraId="29F38503" w14:textId="77777777" w:rsidR="002257C8" w:rsidRDefault="002257C8" w:rsidP="008D2ECE">
      <w:pPr>
        <w:ind w:left="708"/>
        <w:jc w:val="both"/>
      </w:pPr>
      <w:r>
        <w:t>L’identificatore di un evento che si deve contrassegnare come validato.</w:t>
      </w:r>
    </w:p>
    <w:p w14:paraId="7E427ADC"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nuovo evento</w:t>
      </w:r>
    </w:p>
    <w:p w14:paraId="665CC5CD" w14:textId="577041A8" w:rsidR="002257C8" w:rsidRPr="002257C8" w:rsidRDefault="002257C8" w:rsidP="008D2ECE">
      <w:pPr>
        <w:ind w:left="708"/>
        <w:jc w:val="both"/>
      </w:pPr>
      <w:r>
        <w:t>I dati relativi ad un nuovo evento da aggiungere al database.</w:t>
      </w:r>
    </w:p>
    <w:p w14:paraId="5A7290C2" w14:textId="6FE752BB" w:rsidR="00CC15D8" w:rsidRDefault="00CC15D8">
      <w:pPr>
        <w:pStyle w:val="Titolo4"/>
        <w:numPr>
          <w:ilvl w:val="0"/>
          <w:numId w:val="69"/>
        </w:numPr>
      </w:pPr>
      <w:r>
        <w:t>Pagina nuova prenotazione</w:t>
      </w:r>
    </w:p>
    <w:p w14:paraId="648379E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Descrizione</w:t>
      </w:r>
    </w:p>
    <w:p w14:paraId="22E870E1" w14:textId="7E4B5497" w:rsidR="00135349" w:rsidRDefault="00135349" w:rsidP="00135349">
      <w:pPr>
        <w:ind w:left="708"/>
        <w:jc w:val="both"/>
      </w:pPr>
      <w:r>
        <w:t>Questo componente offre all’utente la possibilità di prenotare uno o più spazi e di associare un evento a questa prenotazione.</w:t>
      </w:r>
    </w:p>
    <w:p w14:paraId="4A3F3909"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prenotazioni</w:t>
      </w:r>
    </w:p>
    <w:p w14:paraId="767BEB2D" w14:textId="2AF9115A" w:rsidR="00135349" w:rsidRDefault="00135349" w:rsidP="00135349">
      <w:pPr>
        <w:ind w:left="708"/>
        <w:jc w:val="both"/>
      </w:pPr>
      <w:r>
        <w:t>Un elenco delle prenotazioni già presenti nel database.</w:t>
      </w:r>
    </w:p>
    <w:p w14:paraId="0AFA268C"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prenotazione</w:t>
      </w:r>
    </w:p>
    <w:p w14:paraId="1A3E5C55" w14:textId="35C756E6" w:rsidR="00135349" w:rsidRDefault="00135349" w:rsidP="00C457C1">
      <w:pPr>
        <w:ind w:left="708"/>
        <w:jc w:val="both"/>
      </w:pPr>
      <w:r>
        <w:t>I dati relativi ad una prenotazione che si vuole effettuare. Questi dati includono:</w:t>
      </w:r>
    </w:p>
    <w:p w14:paraId="6568F993" w14:textId="77777777" w:rsidR="00135349" w:rsidRDefault="00135349">
      <w:pPr>
        <w:pStyle w:val="Paragrafoelenco"/>
        <w:numPr>
          <w:ilvl w:val="0"/>
          <w:numId w:val="71"/>
        </w:numPr>
        <w:jc w:val="both"/>
      </w:pPr>
      <w:r>
        <w:t>Una lista di spazi</w:t>
      </w:r>
    </w:p>
    <w:p w14:paraId="073B6E4C" w14:textId="77777777" w:rsidR="00135349" w:rsidRDefault="00135349">
      <w:pPr>
        <w:pStyle w:val="Paragrafoelenco"/>
        <w:numPr>
          <w:ilvl w:val="0"/>
          <w:numId w:val="71"/>
        </w:numPr>
        <w:jc w:val="both"/>
      </w:pPr>
      <w:r>
        <w:t>Una lista di date e orari</w:t>
      </w:r>
    </w:p>
    <w:p w14:paraId="0E0310AF" w14:textId="77777777" w:rsidR="00135349" w:rsidRDefault="00135349">
      <w:pPr>
        <w:pStyle w:val="Paragrafoelenco"/>
        <w:numPr>
          <w:ilvl w:val="0"/>
          <w:numId w:val="71"/>
        </w:numPr>
        <w:jc w:val="both"/>
      </w:pPr>
      <w:r>
        <w:t>La pubblicità dell’evento associato</w:t>
      </w:r>
    </w:p>
    <w:p w14:paraId="26A3D075" w14:textId="77777777" w:rsidR="00135349" w:rsidRDefault="00135349" w:rsidP="00C457C1">
      <w:pPr>
        <w:ind w:left="708"/>
        <w:jc w:val="both"/>
      </w:pPr>
      <w:r>
        <w:t xml:space="preserve">Questa lista può includere: </w:t>
      </w:r>
    </w:p>
    <w:p w14:paraId="7580EBE5" w14:textId="77777777" w:rsidR="00135349" w:rsidRDefault="00135349">
      <w:pPr>
        <w:pStyle w:val="Paragrafoelenco"/>
        <w:numPr>
          <w:ilvl w:val="0"/>
          <w:numId w:val="72"/>
        </w:numPr>
        <w:jc w:val="both"/>
      </w:pPr>
      <w:r>
        <w:t>La ricorrenza della prenotazione</w:t>
      </w:r>
    </w:p>
    <w:p w14:paraId="6DE6B6C3" w14:textId="77777777" w:rsidR="00135349" w:rsidRDefault="00135349">
      <w:pPr>
        <w:pStyle w:val="Paragrafoelenco"/>
        <w:numPr>
          <w:ilvl w:val="0"/>
          <w:numId w:val="72"/>
        </w:numPr>
        <w:jc w:val="both"/>
      </w:pPr>
      <w:r>
        <w:t>Una data di terminazione ricorrenza o un numero di ricorrenze</w:t>
      </w:r>
    </w:p>
    <w:p w14:paraId="46FE395F" w14:textId="77777777" w:rsidR="00135349" w:rsidRDefault="00135349">
      <w:pPr>
        <w:pStyle w:val="Paragrafoelenco"/>
        <w:numPr>
          <w:ilvl w:val="0"/>
          <w:numId w:val="72"/>
        </w:numPr>
        <w:jc w:val="both"/>
      </w:pPr>
      <w:r>
        <w:t>Una lista di servizi aggiuntivi</w:t>
      </w:r>
    </w:p>
    <w:p w14:paraId="21EBC5F5" w14:textId="3A2A27F2"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evento</w:t>
      </w:r>
    </w:p>
    <w:p w14:paraId="6EC84EC6" w14:textId="77777777" w:rsidR="00C457C1" w:rsidRDefault="00135349" w:rsidP="00C457C1">
      <w:pPr>
        <w:ind w:left="708"/>
        <w:jc w:val="both"/>
      </w:pPr>
      <w:r>
        <w:t>I dati relativi all’evento associato a questa prenotazione.</w:t>
      </w:r>
      <w:r w:rsidR="00D0074B">
        <w:t xml:space="preserve"> </w:t>
      </w:r>
    </w:p>
    <w:p w14:paraId="0370E06A" w14:textId="5D6109F8" w:rsidR="00135349" w:rsidRDefault="00135349" w:rsidP="00C457C1">
      <w:pPr>
        <w:ind w:left="708"/>
        <w:jc w:val="both"/>
      </w:pPr>
      <w:r>
        <w:t>Questi dati includono: Il nome dell’evento e la sua descrizione.</w:t>
      </w:r>
    </w:p>
    <w:p w14:paraId="1C5DF5D6" w14:textId="15830069" w:rsidR="00135349" w:rsidRDefault="00135349" w:rsidP="00C457C1">
      <w:pPr>
        <w:ind w:left="708"/>
        <w:jc w:val="both"/>
      </w:pPr>
      <w:r>
        <w:t>Questi dati possono includere: Un’immagine relativa all’evento</w:t>
      </w:r>
      <w:r w:rsidR="00C457C1">
        <w:t>.</w:t>
      </w:r>
    </w:p>
    <w:p w14:paraId="5BACD67A"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pagamento</w:t>
      </w:r>
    </w:p>
    <w:p w14:paraId="10ACE7F5" w14:textId="77777777" w:rsidR="00135349" w:rsidRDefault="00135349" w:rsidP="00C457C1">
      <w:pPr>
        <w:ind w:left="708"/>
        <w:jc w:val="both"/>
      </w:pPr>
      <w:r>
        <w:t>L’esito affermativo o negativo di un tentato pagamento da essere mostrato all’utente.</w:t>
      </w:r>
    </w:p>
    <w:p w14:paraId="544B491E"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prenotazione</w:t>
      </w:r>
    </w:p>
    <w:p w14:paraId="6740D6B1" w14:textId="77777777" w:rsidR="00135349" w:rsidRDefault="00135349" w:rsidP="00C457C1">
      <w:pPr>
        <w:ind w:left="708"/>
        <w:jc w:val="both"/>
      </w:pPr>
      <w:r>
        <w:t>L’esito della tentata prenotazione da essere mostrato all’utente.</w:t>
      </w:r>
    </w:p>
    <w:p w14:paraId="3D79397D"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prenotazione</w:t>
      </w:r>
    </w:p>
    <w:p w14:paraId="6E9F4D8B" w14:textId="77777777" w:rsidR="00135349" w:rsidRDefault="00135349" w:rsidP="00C457C1">
      <w:pPr>
        <w:ind w:left="708"/>
        <w:jc w:val="both"/>
      </w:pPr>
      <w:r>
        <w:t>L’esito affermativo o negativo di una tentata prenotazione.</w:t>
      </w:r>
    </w:p>
    <w:p w14:paraId="706EC53B"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prompt pagamento</w:t>
      </w:r>
    </w:p>
    <w:p w14:paraId="64914C76" w14:textId="77777777" w:rsidR="00135349" w:rsidRDefault="00135349" w:rsidP="00C457C1">
      <w:pPr>
        <w:ind w:left="708"/>
        <w:jc w:val="both"/>
      </w:pPr>
      <w:r>
        <w:t>Un prompt per effettuare il pagamento della prenotazione online.</w:t>
      </w:r>
    </w:p>
    <w:p w14:paraId="352F379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pagamento</w:t>
      </w:r>
    </w:p>
    <w:p w14:paraId="6F7464D5" w14:textId="77777777" w:rsidR="00135349" w:rsidRDefault="00135349" w:rsidP="00C457C1">
      <w:pPr>
        <w:ind w:left="708"/>
        <w:jc w:val="both"/>
      </w:pPr>
      <w:r>
        <w:t>L’esito positivo o negativo del pagamento effettuato.</w:t>
      </w:r>
    </w:p>
    <w:p w14:paraId="5F4D3C6F"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nuovo evento</w:t>
      </w:r>
    </w:p>
    <w:p w14:paraId="31144E4F" w14:textId="77777777" w:rsidR="00135349" w:rsidRDefault="00135349" w:rsidP="00C457C1">
      <w:pPr>
        <w:ind w:left="708"/>
        <w:jc w:val="both"/>
      </w:pPr>
      <w:r>
        <w:t>I dati relativi all’evento che si vuole creare e associare alla prenotazione.</w:t>
      </w:r>
    </w:p>
    <w:p w14:paraId="730CFA52"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prenotazione</w:t>
      </w:r>
    </w:p>
    <w:p w14:paraId="185DC4AD" w14:textId="53EC22E2" w:rsidR="00135349" w:rsidRPr="00135349" w:rsidRDefault="00135349" w:rsidP="00C457C1">
      <w:pPr>
        <w:ind w:left="708"/>
        <w:jc w:val="both"/>
      </w:pPr>
      <w:r>
        <w:t>I dati relativi alla prenotazione che l’utente vuole effettuare.</w:t>
      </w:r>
    </w:p>
    <w:p w14:paraId="7A942762" w14:textId="59F895D3" w:rsidR="00CC15D8" w:rsidRDefault="00CC15D8">
      <w:pPr>
        <w:pStyle w:val="Titolo4"/>
        <w:numPr>
          <w:ilvl w:val="0"/>
          <w:numId w:val="69"/>
        </w:numPr>
      </w:pPr>
      <w:r>
        <w:t>Gestore pagamenti</w:t>
      </w:r>
    </w:p>
    <w:p w14:paraId="3FE79F43"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Descrizione</w:t>
      </w:r>
    </w:p>
    <w:p w14:paraId="33D5A335" w14:textId="7F9CA3F3" w:rsidR="00573663" w:rsidRDefault="00573663" w:rsidP="00573663">
      <w:pPr>
        <w:ind w:left="708"/>
        <w:jc w:val="both"/>
      </w:pPr>
      <w:r>
        <w:t>Questo componente gestisce le informazioni relative ai pagamenti all’interno dell’applicazione.</w:t>
      </w:r>
    </w:p>
    <w:p w14:paraId="25E3083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prompt pagamento</w:t>
      </w:r>
    </w:p>
    <w:p w14:paraId="11BFD9CA" w14:textId="77777777" w:rsidR="00573663" w:rsidRDefault="00573663" w:rsidP="00573663">
      <w:pPr>
        <w:ind w:left="708"/>
        <w:jc w:val="both"/>
      </w:pPr>
      <w:r>
        <w:t>I dati necessari per l'istanziazione di un prompt per il pagamento online.</w:t>
      </w:r>
    </w:p>
    <w:p w14:paraId="0812D4C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esito pagamento</w:t>
      </w:r>
    </w:p>
    <w:p w14:paraId="5578B6B2" w14:textId="77777777" w:rsidR="00573663" w:rsidRDefault="00573663" w:rsidP="00573663">
      <w:pPr>
        <w:ind w:left="708"/>
        <w:jc w:val="both"/>
      </w:pPr>
      <w:r>
        <w:t>L’esito di un pagamento indicato.</w:t>
      </w:r>
    </w:p>
    <w:p w14:paraId="1305A88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prompt pagamento</w:t>
      </w:r>
    </w:p>
    <w:p w14:paraId="5B1FF38D" w14:textId="77777777" w:rsidR="00573663" w:rsidRDefault="00573663" w:rsidP="00573663">
      <w:pPr>
        <w:ind w:left="708"/>
        <w:jc w:val="both"/>
      </w:pPr>
      <w:r>
        <w:t>I dati necessari per l'istanziazione di un prompt per il pagamento online.</w:t>
      </w:r>
    </w:p>
    <w:p w14:paraId="73CF494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esito pagamento</w:t>
      </w:r>
    </w:p>
    <w:p w14:paraId="723A2511" w14:textId="77777777" w:rsidR="00573663" w:rsidRDefault="00573663" w:rsidP="00573663">
      <w:pPr>
        <w:ind w:left="708"/>
        <w:jc w:val="both"/>
      </w:pPr>
      <w:r>
        <w:t>L’esito affermativo o negativo di un pagamento indicato.</w:t>
      </w:r>
    </w:p>
    <w:p w14:paraId="3BACF117"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avvenuto pagamento</w:t>
      </w:r>
    </w:p>
    <w:p w14:paraId="30989B37" w14:textId="74A9D931" w:rsidR="00573663" w:rsidRPr="00573663" w:rsidRDefault="00573663" w:rsidP="00573663">
      <w:pPr>
        <w:ind w:left="708"/>
        <w:jc w:val="both"/>
      </w:pPr>
      <w:r>
        <w:t>Un evento di cui bisogna registrare il pagamento.</w:t>
      </w:r>
    </w:p>
    <w:p w14:paraId="424DA55B" w14:textId="112C046E" w:rsidR="00CC15D8" w:rsidRDefault="00CC15D8">
      <w:pPr>
        <w:pStyle w:val="Titolo4"/>
        <w:numPr>
          <w:ilvl w:val="0"/>
          <w:numId w:val="69"/>
        </w:numPr>
      </w:pPr>
      <w:r>
        <w:t>Interfaccia Nexi</w:t>
      </w:r>
    </w:p>
    <w:p w14:paraId="40B69245"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Descrizione</w:t>
      </w:r>
    </w:p>
    <w:p w14:paraId="3716373C" w14:textId="535A0634" w:rsidR="0045460D" w:rsidRDefault="0045460D" w:rsidP="0045460D">
      <w:pPr>
        <w:ind w:left="708"/>
        <w:jc w:val="both"/>
      </w:pPr>
      <w:r>
        <w:t>In interfaccia con il sistema di pagamento online Nexi che funge da punto di accesso per il nostro sistema alle API pubbliche di Nexi.</w:t>
      </w:r>
    </w:p>
    <w:p w14:paraId="6A51CE4A"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esito pagamento</w:t>
      </w:r>
    </w:p>
    <w:p w14:paraId="5F63D063" w14:textId="77777777" w:rsidR="0045460D" w:rsidRDefault="0045460D" w:rsidP="0045460D">
      <w:pPr>
        <w:ind w:left="708"/>
        <w:jc w:val="both"/>
      </w:pPr>
      <w:r>
        <w:t>L’esito di un pagamento indicato.</w:t>
      </w:r>
    </w:p>
    <w:p w14:paraId="133E4833"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prompt pagamento</w:t>
      </w:r>
    </w:p>
    <w:p w14:paraId="60B2B0B3" w14:textId="57648506" w:rsidR="0045460D" w:rsidRPr="0045460D" w:rsidRDefault="0045460D" w:rsidP="0045460D">
      <w:pPr>
        <w:ind w:left="708"/>
        <w:jc w:val="both"/>
      </w:pPr>
      <w:r>
        <w:t>I dati necessari per l'istanziazione di un prompt Nexi per il pagamento online.</w:t>
      </w:r>
    </w:p>
    <w:p w14:paraId="6BAF55A5" w14:textId="27EF57E5" w:rsidR="00CC15D8" w:rsidRDefault="00CC15D8">
      <w:pPr>
        <w:pStyle w:val="Titolo4"/>
        <w:numPr>
          <w:ilvl w:val="0"/>
          <w:numId w:val="69"/>
        </w:numPr>
      </w:pPr>
      <w:r>
        <w:t>Pagina segreteria</w:t>
      </w:r>
    </w:p>
    <w:p w14:paraId="70EE09ED"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Descrizione</w:t>
      </w:r>
    </w:p>
    <w:p w14:paraId="76FFB48B" w14:textId="77777777" w:rsidR="00250DC5" w:rsidRDefault="00250DC5" w:rsidP="00250DC5">
      <w:pPr>
        <w:ind w:left="708"/>
        <w:jc w:val="both"/>
      </w:pPr>
      <w:r>
        <w:t>Questa pagina fornisce all’utente di segreteria una lista di eventi pubblici in attesa di valutazione e le possibilità di validarli o rifiutarli.</w:t>
      </w:r>
    </w:p>
    <w:p w14:paraId="4ABE249E"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convalida evento</w:t>
      </w:r>
    </w:p>
    <w:p w14:paraId="7B8F9F6E" w14:textId="77777777" w:rsidR="00250DC5" w:rsidRDefault="00250DC5" w:rsidP="00250DC5">
      <w:pPr>
        <w:ind w:left="708"/>
        <w:jc w:val="both"/>
      </w:pPr>
      <w:r>
        <w:t>Un evento ed il valore di approvazione o rifiuto di esso.</w:t>
      </w:r>
    </w:p>
    <w:p w14:paraId="4FE43D97"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eventi non validati</w:t>
      </w:r>
    </w:p>
    <w:p w14:paraId="021BA2CD" w14:textId="77777777" w:rsidR="00250DC5" w:rsidRDefault="00250DC5" w:rsidP="00250DC5">
      <w:pPr>
        <w:ind w:left="708"/>
        <w:jc w:val="both"/>
      </w:pPr>
      <w:r>
        <w:t>Una lista di tutti gli eventi che non sono ancora stati validati.</w:t>
      </w:r>
    </w:p>
    <w:p w14:paraId="794136E2"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eventi da validare</w:t>
      </w:r>
    </w:p>
    <w:p w14:paraId="55E386F2" w14:textId="77777777" w:rsidR="00250DC5" w:rsidRDefault="00250DC5" w:rsidP="00250DC5">
      <w:pPr>
        <w:ind w:left="708"/>
        <w:jc w:val="both"/>
      </w:pPr>
      <w:r>
        <w:t>Una lista di tutti gli eventi che non sono ancora stati validati.</w:t>
      </w:r>
    </w:p>
    <w:p w14:paraId="14BCD2A6"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convalida evento</w:t>
      </w:r>
    </w:p>
    <w:p w14:paraId="240BAFC7" w14:textId="2AE9F0E4" w:rsidR="00250DC5" w:rsidRPr="00250DC5" w:rsidRDefault="00250DC5" w:rsidP="00250DC5">
      <w:pPr>
        <w:ind w:left="708"/>
        <w:jc w:val="both"/>
      </w:pPr>
      <w:r>
        <w:t>Un evento ed il valore di approvazione o rifiuto di esso.</w:t>
      </w:r>
    </w:p>
    <w:p w14:paraId="0CB1BBDE" w14:textId="4CC160CB" w:rsidR="00CC15D8" w:rsidRDefault="00CC15D8">
      <w:pPr>
        <w:pStyle w:val="Titolo4"/>
        <w:numPr>
          <w:ilvl w:val="0"/>
          <w:numId w:val="69"/>
        </w:numPr>
      </w:pPr>
      <w:r>
        <w:t>Pagina lista prenotazioni</w:t>
      </w:r>
    </w:p>
    <w:p w14:paraId="24F4FE3A"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Descrizione</w:t>
      </w:r>
    </w:p>
    <w:p w14:paraId="65C9BD80" w14:textId="77777777" w:rsidR="007F2D37" w:rsidRDefault="007F2D37" w:rsidP="007F2D37">
      <w:pPr>
        <w:ind w:left="708"/>
        <w:jc w:val="both"/>
      </w:pPr>
      <w:r>
        <w:t>Una pagina che permette ad un utente loggato di visualizzare tutte le prenotazioni che ha effettuato e gli eventi collegati.</w:t>
      </w:r>
    </w:p>
    <w:p w14:paraId="0777CDD1"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richiesta - prenotazioni dato utente</w:t>
      </w:r>
    </w:p>
    <w:p w14:paraId="1A1F7723" w14:textId="77777777" w:rsidR="007F2D37" w:rsidRDefault="007F2D37" w:rsidP="007F2D37">
      <w:pPr>
        <w:ind w:left="708"/>
        <w:jc w:val="both"/>
      </w:pPr>
      <w:r>
        <w:t>Tutte le prenotazioni effettuate da un dato utente.</w:t>
      </w:r>
    </w:p>
    <w:p w14:paraId="442A33A2" w14:textId="5BE267BB"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fornita - lista prenotazioni ed eventi</w:t>
      </w:r>
    </w:p>
    <w:p w14:paraId="31AB3000" w14:textId="220BB75A" w:rsidR="007F2D37" w:rsidRPr="007F2D37" w:rsidRDefault="007F2D37" w:rsidP="007F2D37">
      <w:pPr>
        <w:ind w:left="708"/>
        <w:jc w:val="both"/>
      </w:pPr>
      <w:r>
        <w:t>Una lista di tutte le prenotazioni effettuate dall’utente loggato e gli eventi associati.</w:t>
      </w:r>
    </w:p>
    <w:p w14:paraId="7C9024B4" w14:textId="24F33099" w:rsidR="00CC15D8" w:rsidRDefault="00CC15D8">
      <w:pPr>
        <w:pStyle w:val="Titolo4"/>
        <w:numPr>
          <w:ilvl w:val="0"/>
          <w:numId w:val="69"/>
        </w:numPr>
      </w:pPr>
      <w:r>
        <w:t>Pagina visualizzazione prenotazione</w:t>
      </w:r>
    </w:p>
    <w:p w14:paraId="6EF2E4E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Descrizione</w:t>
      </w:r>
    </w:p>
    <w:p w14:paraId="774411AF" w14:textId="77777777" w:rsidR="005C5FB5" w:rsidRDefault="005C5FB5" w:rsidP="005C5FB5">
      <w:pPr>
        <w:ind w:left="708"/>
        <w:jc w:val="both"/>
      </w:pPr>
      <w:r>
        <w:t>Questa pagina mostra all’utente loggato una specifica prenotazione e permette di manipolarla in diversi modi. La manipolazione è possibile soltanto da parte dell’utente che ha generato la prenotazione o da un utente di segreteria.</w:t>
      </w:r>
    </w:p>
    <w:p w14:paraId="0967676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modifica prenotazione</w:t>
      </w:r>
    </w:p>
    <w:p w14:paraId="5EF5B101" w14:textId="77777777" w:rsidR="005C5FB5" w:rsidRDefault="005C5FB5" w:rsidP="005C5FB5">
      <w:pPr>
        <w:ind w:left="708"/>
        <w:jc w:val="both"/>
      </w:pPr>
      <w:r>
        <w:t>Una lista di nuovi dati relativi alla prenotazione, che si vogliono sostituire a quelli correntemente presenti nel sistema.</w:t>
      </w:r>
    </w:p>
    <w:p w14:paraId="1294591E"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elimina prenotazione</w:t>
      </w:r>
    </w:p>
    <w:p w14:paraId="602BA0FF" w14:textId="77777777" w:rsidR="005C5FB5" w:rsidRDefault="005C5FB5" w:rsidP="005C5FB5">
      <w:pPr>
        <w:ind w:left="708"/>
        <w:jc w:val="both"/>
      </w:pPr>
      <w:r>
        <w:t>Un segnale che indica il desiderio di eliminare la prenotazione e l’evento a esso collegato.</w:t>
      </w:r>
    </w:p>
    <w:p w14:paraId="04CC535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evento collegato</w:t>
      </w:r>
    </w:p>
    <w:p w14:paraId="2DA52DDB" w14:textId="58B34B61" w:rsidR="005C5FB5" w:rsidRDefault="005C5FB5" w:rsidP="005C5FB5">
      <w:pPr>
        <w:ind w:left="708"/>
        <w:jc w:val="both"/>
      </w:pPr>
      <w:r>
        <w:t>I dati relativi all’evento collegato ad una prenotazione indicata.</w:t>
      </w:r>
    </w:p>
    <w:p w14:paraId="34DD05D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prenotazione</w:t>
      </w:r>
    </w:p>
    <w:p w14:paraId="1E352C46" w14:textId="3C63B8BF" w:rsidR="005C5FB5" w:rsidRDefault="005C5FB5" w:rsidP="005C5FB5">
      <w:pPr>
        <w:ind w:left="708"/>
        <w:jc w:val="both"/>
      </w:pPr>
      <w:r>
        <w:t>I dati relativi ad una prenotazione indicata.</w:t>
      </w:r>
    </w:p>
    <w:p w14:paraId="78F02AE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esito pagamento</w:t>
      </w:r>
    </w:p>
    <w:p w14:paraId="30A9F572" w14:textId="77777777" w:rsidR="005C5FB5" w:rsidRDefault="005C5FB5" w:rsidP="005C5FB5">
      <w:pPr>
        <w:ind w:left="708"/>
        <w:jc w:val="both"/>
      </w:pPr>
      <w:r>
        <w:t>L’esito di un pagamento indicato.</w:t>
      </w:r>
    </w:p>
    <w:p w14:paraId="0339EC10"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prompt pagamento</w:t>
      </w:r>
    </w:p>
    <w:p w14:paraId="6021C687" w14:textId="77777777" w:rsidR="005C5FB5" w:rsidRDefault="005C5FB5" w:rsidP="005C5FB5">
      <w:pPr>
        <w:ind w:left="708"/>
        <w:jc w:val="both"/>
      </w:pPr>
      <w:r>
        <w:t>I dati necessari per l'installazione di un prompt di pagamento online.</w:t>
      </w:r>
    </w:p>
    <w:p w14:paraId="0ACA030A"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dati prenotazione ed evento</w:t>
      </w:r>
    </w:p>
    <w:p w14:paraId="02E34086" w14:textId="77777777" w:rsidR="005C5FB5" w:rsidRDefault="005C5FB5" w:rsidP="005C5FB5">
      <w:pPr>
        <w:ind w:left="708"/>
        <w:jc w:val="both"/>
      </w:pPr>
      <w:r>
        <w:t>I dati relativi alla prenotazione selezionata e all’evento a essa collegato.</w:t>
      </w:r>
    </w:p>
    <w:p w14:paraId="632EF66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prompt pagamento</w:t>
      </w:r>
    </w:p>
    <w:p w14:paraId="1BAF76DC" w14:textId="77777777" w:rsidR="005C5FB5" w:rsidRDefault="005C5FB5" w:rsidP="005C5FB5">
      <w:pPr>
        <w:ind w:left="708"/>
        <w:jc w:val="both"/>
      </w:pPr>
      <w:r>
        <w:t>Un prompt per effettuare il pagamento della prenotazione online.</w:t>
      </w:r>
    </w:p>
    <w:p w14:paraId="356F8B3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esito pagamento</w:t>
      </w:r>
    </w:p>
    <w:p w14:paraId="133BDCA0" w14:textId="77777777" w:rsidR="005C5FB5" w:rsidRDefault="005C5FB5" w:rsidP="005C5FB5">
      <w:pPr>
        <w:ind w:left="708"/>
        <w:jc w:val="both"/>
      </w:pPr>
      <w:r>
        <w:t>L’esito affermativo o negativo del pagamento effettuato.</w:t>
      </w:r>
    </w:p>
    <w:p w14:paraId="7A8BA95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modifiche prenotazione</w:t>
      </w:r>
    </w:p>
    <w:p w14:paraId="209C1B07" w14:textId="5AEC1F75" w:rsidR="005C5FB5" w:rsidRPr="005C5FB5" w:rsidRDefault="005C5FB5" w:rsidP="005C5FB5">
      <w:pPr>
        <w:ind w:left="708"/>
        <w:jc w:val="both"/>
      </w:pPr>
      <w:r>
        <w:t>Una prenotazione e una lista di attributi che le si vogliono aggiornare.</w:t>
      </w:r>
    </w:p>
    <w:p w14:paraId="5FFF55A0" w14:textId="4EE350C2" w:rsidR="00CC15D8" w:rsidRDefault="00CC15D8">
      <w:pPr>
        <w:pStyle w:val="Titolo4"/>
        <w:numPr>
          <w:ilvl w:val="0"/>
          <w:numId w:val="69"/>
        </w:numPr>
      </w:pPr>
      <w:r>
        <w:t>Gestore modifiche utente</w:t>
      </w:r>
    </w:p>
    <w:p w14:paraId="6893F7A3"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Descrizione</w:t>
      </w:r>
    </w:p>
    <w:p w14:paraId="0F900C19" w14:textId="7FA5A873" w:rsidR="007168A4" w:rsidRDefault="007168A4" w:rsidP="007168A4">
      <w:pPr>
        <w:ind w:left="708"/>
        <w:jc w:val="both"/>
      </w:pPr>
      <w:r>
        <w:t>Questo componente ha il compito di gestire tutte le modifiche ai dati degli utenti del sistema. In particolare, dovrà validare le informazioni da modificare per assicurare l’assenza di errori e la coerenza dei nuovi dati.</w:t>
      </w:r>
    </w:p>
    <w:p w14:paraId="242CD36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Modifiche</w:t>
      </w:r>
    </w:p>
    <w:p w14:paraId="66B7ED36" w14:textId="77777777" w:rsidR="007168A4" w:rsidRDefault="007168A4" w:rsidP="007168A4">
      <w:pPr>
        <w:ind w:left="708"/>
        <w:jc w:val="both"/>
      </w:pPr>
      <w:r>
        <w:t>Le modifiche ai dati personali di un utente, ottenuti dalla pagina dati personali.</w:t>
      </w:r>
    </w:p>
    <w:p w14:paraId="3914310C"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Dati modificati</w:t>
      </w:r>
    </w:p>
    <w:p w14:paraId="56AA5992" w14:textId="77777777" w:rsidR="007168A4" w:rsidRDefault="007168A4" w:rsidP="007168A4">
      <w:pPr>
        <w:ind w:left="708"/>
        <w:jc w:val="both"/>
      </w:pPr>
      <w:r>
        <w:t>Dopo aver effettuato i dovuti controlli sulle modifiche richieste da un utente, queste vengono inviate al componente che si occupa di comunicare con il database per aggiornare i dati salvati in esso.</w:t>
      </w:r>
    </w:p>
    <w:p w14:paraId="603B296D"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Eliminazione account</w:t>
      </w:r>
    </w:p>
    <w:p w14:paraId="58B1304F" w14:textId="77777777" w:rsidR="007168A4" w:rsidRDefault="007168A4" w:rsidP="007168A4">
      <w:pPr>
        <w:ind w:left="708"/>
        <w:jc w:val="both"/>
      </w:pPr>
      <w:r>
        <w:t>Richiesta di cancellazione di un utente dal sistema, da verificare e inoltrare al database.</w:t>
      </w:r>
    </w:p>
    <w:p w14:paraId="20972E41"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Eliminazione account</w:t>
      </w:r>
    </w:p>
    <w:p w14:paraId="62D62823" w14:textId="77777777" w:rsidR="007168A4" w:rsidRDefault="007168A4" w:rsidP="007168A4">
      <w:pPr>
        <w:ind w:left="708"/>
        <w:jc w:val="both"/>
      </w:pPr>
      <w:r>
        <w:t>Inoltro della richiesta dell’interfaccia precedente alla comunicazione con il database, dopo aver svolto opportune verifiche sulla possibilità o meno dell’eliminazione.</w:t>
      </w:r>
    </w:p>
    <w:p w14:paraId="4CCEAD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Richiesta recupero password</w:t>
      </w:r>
    </w:p>
    <w:p w14:paraId="2FD80367" w14:textId="77777777" w:rsidR="007168A4" w:rsidRDefault="007168A4" w:rsidP="007168A4">
      <w:pPr>
        <w:ind w:left="708"/>
        <w:jc w:val="both"/>
      </w:pPr>
      <w:r>
        <w:t>Comando per il reset della password. Dopo l’operazione il componente dovrà richiedere l’invio di un’e-mail per permettere all’utente di impostare una nuova password.</w:t>
      </w:r>
    </w:p>
    <w:p w14:paraId="0D0759E4" w14:textId="6843D0CC"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 xml:space="preserve">Interfaccia fornita </w:t>
      </w:r>
      <w:r>
        <w:rPr>
          <w:rFonts w:ascii="Poppins Medium" w:hAnsi="Poppins Medium" w:cs="Poppins Medium"/>
        </w:rPr>
        <w:t>–</w:t>
      </w:r>
      <w:r w:rsidRPr="007168A4">
        <w:rPr>
          <w:rFonts w:ascii="Poppins Medium" w:hAnsi="Poppins Medium" w:cs="Poppins Medium"/>
        </w:rPr>
        <w:t xml:space="preserve"> E</w:t>
      </w:r>
      <w:r>
        <w:rPr>
          <w:rFonts w:ascii="Poppins Medium" w:hAnsi="Poppins Medium" w:cs="Poppins Medium"/>
        </w:rPr>
        <w:t>-</w:t>
      </w:r>
      <w:r w:rsidRPr="007168A4">
        <w:rPr>
          <w:rFonts w:ascii="Poppins Medium" w:hAnsi="Poppins Medium" w:cs="Poppins Medium"/>
        </w:rPr>
        <w:t>mail recupero password</w:t>
      </w:r>
    </w:p>
    <w:p w14:paraId="6E1040A3" w14:textId="77777777" w:rsidR="007168A4" w:rsidRDefault="007168A4" w:rsidP="007168A4">
      <w:pPr>
        <w:ind w:left="708"/>
        <w:jc w:val="both"/>
      </w:pPr>
      <w:r>
        <w:t>Contiene un link da inserire nell’e-mail per l’utente che lo porterà alla pagina di reimpostazione della password.</w:t>
      </w:r>
    </w:p>
    <w:p w14:paraId="008CB1F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Nuova password</w:t>
      </w:r>
    </w:p>
    <w:p w14:paraId="30950BA8" w14:textId="77777777" w:rsidR="007168A4" w:rsidRDefault="007168A4" w:rsidP="007168A4">
      <w:pPr>
        <w:ind w:left="708"/>
        <w:jc w:val="both"/>
      </w:pPr>
      <w:r>
        <w:t>La nuova password impostata dall’utente che deve essere memorizzata nel database.</w:t>
      </w:r>
    </w:p>
    <w:p w14:paraId="60ECF0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Dati utente</w:t>
      </w:r>
    </w:p>
    <w:p w14:paraId="019E0C94" w14:textId="5470A7E1" w:rsidR="007168A4" w:rsidRPr="007168A4" w:rsidRDefault="008830BB" w:rsidP="007168A4">
      <w:pPr>
        <w:ind w:left="708"/>
        <w:jc w:val="both"/>
      </w:pPr>
      <w:r>
        <w:t xml:space="preserve">Identificativo dell’utente </w:t>
      </w:r>
      <w:r w:rsidR="00DF18A2">
        <w:t xml:space="preserve">loggato che sta utilizzando il componente. </w:t>
      </w:r>
      <w:r w:rsidR="00A132AD">
        <w:t>Questa parte del sistema non può essere utilizzata dagli utenti che non hanno eseguito l’accesso.</w:t>
      </w:r>
    </w:p>
    <w:p w14:paraId="5794992E" w14:textId="7DDEE010" w:rsidR="00CC15D8" w:rsidRDefault="00CC15D8">
      <w:pPr>
        <w:pStyle w:val="Titolo4"/>
        <w:numPr>
          <w:ilvl w:val="0"/>
          <w:numId w:val="69"/>
        </w:numPr>
      </w:pPr>
      <w:r>
        <w:t>Pagina dati personali</w:t>
      </w:r>
    </w:p>
    <w:p w14:paraId="6F7C29CE"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Descrizione</w:t>
      </w:r>
    </w:p>
    <w:p w14:paraId="095CC9A9" w14:textId="77777777" w:rsidR="00A6014E" w:rsidRDefault="00A6014E" w:rsidP="00A6014E">
      <w:pPr>
        <w:ind w:left="708"/>
        <w:jc w:val="both"/>
      </w:pPr>
      <w:r>
        <w:t>Questo componente si occupa di presentare all’utente i suoi dati registrati nel sistema. Deve anche offrire le varie opzioni per cambiarli o eliminarli.</w:t>
      </w:r>
    </w:p>
    <w:p w14:paraId="47B11BC1"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Dati utente</w:t>
      </w:r>
    </w:p>
    <w:p w14:paraId="7082A044" w14:textId="77777777" w:rsidR="00A6014E" w:rsidRDefault="00A6014E" w:rsidP="00A6014E">
      <w:pPr>
        <w:ind w:left="708"/>
        <w:jc w:val="both"/>
      </w:pPr>
      <w:r>
        <w:t>Dati dell’utente provenienti dal database da mostrare all’utente con un’apposita interfaccia.</w:t>
      </w:r>
    </w:p>
    <w:p w14:paraId="5E4B32C8"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Dati utente</w:t>
      </w:r>
    </w:p>
    <w:p w14:paraId="05E81A05" w14:textId="77777777" w:rsidR="00A6014E" w:rsidRDefault="00A6014E" w:rsidP="00A6014E">
      <w:pPr>
        <w:ind w:left="708"/>
        <w:jc w:val="both"/>
      </w:pPr>
      <w:r>
        <w:t>Presentazione all’utente dei dati ottenuti dal database.</w:t>
      </w:r>
    </w:p>
    <w:p w14:paraId="343AF2D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Modifiche dati</w:t>
      </w:r>
    </w:p>
    <w:p w14:paraId="54838882" w14:textId="77777777" w:rsidR="00A6014E" w:rsidRDefault="00A6014E" w:rsidP="00A6014E">
      <w:pPr>
        <w:ind w:left="708"/>
        <w:jc w:val="both"/>
      </w:pPr>
      <w:r>
        <w:t>Ottenimento di eventuali modifiche relative ai dati dell’account di un utente.</w:t>
      </w:r>
    </w:p>
    <w:p w14:paraId="5518D1F8" w14:textId="7F3826F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 xml:space="preserve">Interfaccia </w:t>
      </w:r>
      <w:r w:rsidR="00CA53F8">
        <w:rPr>
          <w:rFonts w:ascii="Poppins Medium" w:hAnsi="Poppins Medium" w:cs="Poppins Medium"/>
        </w:rPr>
        <w:t>fornita</w:t>
      </w:r>
      <w:r w:rsidRPr="00A6014E">
        <w:rPr>
          <w:rFonts w:ascii="Poppins Medium" w:hAnsi="Poppins Medium" w:cs="Poppins Medium"/>
        </w:rPr>
        <w:t xml:space="preserve"> - </w:t>
      </w:r>
      <w:r w:rsidR="00CA53F8">
        <w:rPr>
          <w:rFonts w:ascii="Poppins Medium" w:hAnsi="Poppins Medium" w:cs="Poppins Medium"/>
        </w:rPr>
        <w:t>Modifiche</w:t>
      </w:r>
    </w:p>
    <w:p w14:paraId="343C02C4" w14:textId="20F901A7" w:rsidR="00A6014E" w:rsidRDefault="00091FAB" w:rsidP="00A6014E">
      <w:pPr>
        <w:ind w:left="708"/>
        <w:jc w:val="both"/>
      </w:pPr>
      <w:r>
        <w:t xml:space="preserve">Le modifiche all’account vengono inoltrate al componente </w:t>
      </w:r>
      <w:r w:rsidR="005705C4">
        <w:t>Gestore modifiche utente per essere validate e salvate nel database.</w:t>
      </w:r>
    </w:p>
    <w:p w14:paraId="7D42F3B7"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Elimina account</w:t>
      </w:r>
    </w:p>
    <w:p w14:paraId="0C8C9D82" w14:textId="77777777" w:rsidR="00A6014E" w:rsidRDefault="00A6014E" w:rsidP="00A6014E">
      <w:pPr>
        <w:ind w:left="708"/>
        <w:jc w:val="both"/>
      </w:pPr>
      <w:r>
        <w:t>Richiesta dell’utente di rimuovere tutte le sue informazioni dal sistema.</w:t>
      </w:r>
    </w:p>
    <w:p w14:paraId="0983389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Eliminazione account</w:t>
      </w:r>
    </w:p>
    <w:p w14:paraId="6A46CFAE" w14:textId="0A1F4484" w:rsidR="00A6014E" w:rsidRPr="00A6014E" w:rsidRDefault="00A6014E" w:rsidP="00A6014E">
      <w:pPr>
        <w:ind w:left="708"/>
        <w:jc w:val="both"/>
      </w:pPr>
      <w:r>
        <w:t>Inoltro della richiesta di eliminazione al componente Gestore modifiche utente.</w:t>
      </w:r>
    </w:p>
    <w:p w14:paraId="1DDF2567" w14:textId="1238FA33" w:rsidR="00CC15D8" w:rsidRDefault="00CC15D8">
      <w:pPr>
        <w:pStyle w:val="Titolo4"/>
        <w:numPr>
          <w:ilvl w:val="0"/>
          <w:numId w:val="69"/>
        </w:numPr>
      </w:pPr>
      <w:r>
        <w:t>Pagina reset password</w:t>
      </w:r>
    </w:p>
    <w:p w14:paraId="79D117D1"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Descrizione</w:t>
      </w:r>
    </w:p>
    <w:p w14:paraId="658BAB07" w14:textId="77777777" w:rsidR="00946E2C" w:rsidRDefault="00946E2C" w:rsidP="00946E2C">
      <w:pPr>
        <w:ind w:left="708"/>
        <w:jc w:val="both"/>
      </w:pPr>
      <w:r>
        <w:t>Questo componente permette all’utente di cambiare la propria password. L’utilizzo di questa funzionalità è permesso solamente tramite il link inserito nell’e-mail inviata all’utente dopo che ha fatto richiesta di reimpostare la password.</w:t>
      </w:r>
    </w:p>
    <w:p w14:paraId="3A2D205B"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richiesta - Nuova password</w:t>
      </w:r>
    </w:p>
    <w:p w14:paraId="703F23B7" w14:textId="77777777" w:rsidR="00946E2C" w:rsidRDefault="00946E2C" w:rsidP="00946E2C">
      <w:pPr>
        <w:ind w:left="708"/>
        <w:jc w:val="both"/>
      </w:pPr>
      <w:r>
        <w:t>La nuova password che l’utente desidera impostare.</w:t>
      </w:r>
    </w:p>
    <w:p w14:paraId="414A0975"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fornita - Nuova password</w:t>
      </w:r>
    </w:p>
    <w:p w14:paraId="2EE32AAE" w14:textId="5059AF96" w:rsidR="00946E2C" w:rsidRPr="00946E2C" w:rsidRDefault="00946E2C" w:rsidP="00946E2C">
      <w:pPr>
        <w:ind w:left="708"/>
        <w:jc w:val="both"/>
      </w:pPr>
      <w:r>
        <w:t>Dopo aver controllato che la password rispetti i requisiti di sicurezza imposti, la password viene inoltrata al componente Gestore modifiche utente per aggiornare il database.</w:t>
      </w:r>
    </w:p>
    <w:p w14:paraId="023F4000" w14:textId="7BE4429D" w:rsidR="00CC15D8" w:rsidRDefault="00CC15D8">
      <w:pPr>
        <w:pStyle w:val="Titolo4"/>
        <w:numPr>
          <w:ilvl w:val="0"/>
          <w:numId w:val="69"/>
        </w:numPr>
      </w:pPr>
      <w:r>
        <w:t>Pagina presentazione oratorio</w:t>
      </w:r>
    </w:p>
    <w:p w14:paraId="5EFA0745" w14:textId="77777777"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Descrizione</w:t>
      </w:r>
    </w:p>
    <w:p w14:paraId="38F5BAC8" w14:textId="35894919" w:rsidR="005E0463" w:rsidRDefault="0078553A" w:rsidP="005E0463">
      <w:pPr>
        <w:ind w:left="708"/>
        <w:jc w:val="both"/>
      </w:pPr>
      <w:r w:rsidRPr="0078553A">
        <w:t>Questa pagina si occupa di mostrare all’utente tutte le principali informazioni riguardanti l’oratorio.</w:t>
      </w:r>
    </w:p>
    <w:p w14:paraId="460B66E5" w14:textId="5BD1FD3E"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richiesta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Mappa interattiva</w:t>
      </w:r>
    </w:p>
    <w:p w14:paraId="3E7729AC" w14:textId="7A666A25" w:rsidR="005E0463" w:rsidRDefault="00BD2E74" w:rsidP="005E0463">
      <w:pPr>
        <w:ind w:left="708"/>
        <w:jc w:val="both"/>
      </w:pPr>
      <w:r w:rsidRPr="00BD2E74">
        <w:t>Questa pagina richiede all’interfaccia di Google Maps una mappa interattiva personalizzata per l’oratorio: attraverso questa mappa interattiva l’utente può visualizzare la posizione dell’oratorio ed eventualmente aprire un collegamento all’app Google Maps.</w:t>
      </w:r>
    </w:p>
    <w:p w14:paraId="7C867416" w14:textId="66E1247A"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fornita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Info oratorio</w:t>
      </w:r>
    </w:p>
    <w:p w14:paraId="7EDC880D" w14:textId="7FAEB339" w:rsidR="005E0463" w:rsidRPr="005E0463" w:rsidRDefault="00D60E33" w:rsidP="005E0463">
      <w:pPr>
        <w:ind w:left="708"/>
        <w:jc w:val="both"/>
      </w:pPr>
      <w:r w:rsidRPr="00D60E33">
        <w:t>Da questa pagina è possibile visualizzare diversi paragrafi di testo riguardo le informazioni di presentazione dell’oratorio, tra cui la sua storia, personaggi di rilievo ed eventi importanti e storici che lo hanno coinvolto. In questa pagina viene anche visualizzata una mappa geografica interattiva che permette all’utente di conoscere la posizione esatta dell’oratorio e, tramite Google Maps, trovare un percorso dalla posizione attuale dell’utente all’oratorio.</w:t>
      </w:r>
    </w:p>
    <w:p w14:paraId="43956539" w14:textId="567A1D6D" w:rsidR="00CC15D8" w:rsidRDefault="00CC15D8">
      <w:pPr>
        <w:pStyle w:val="Titolo4"/>
        <w:numPr>
          <w:ilvl w:val="0"/>
          <w:numId w:val="69"/>
        </w:numPr>
      </w:pPr>
      <w:r>
        <w:t>Interfaccia Google Maps</w:t>
      </w:r>
    </w:p>
    <w:p w14:paraId="7BD87817" w14:textId="7777777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Descrizione</w:t>
      </w:r>
    </w:p>
    <w:p w14:paraId="3A8408FC" w14:textId="02FC7125" w:rsidR="00FE64E6" w:rsidRDefault="00DA4456" w:rsidP="00FE64E6">
      <w:pPr>
        <w:ind w:left="708"/>
        <w:jc w:val="both"/>
      </w:pPr>
      <w:r w:rsidRPr="00DA4456">
        <w:t>Questa interfaccia interagisce con le API Google Maps per generare un elemento visualizzabile all’interno della pagina di presentazione oratorio. Questo elemento conterrà una mappa interattiva con la quale l’utente può interagire secondo modalità prestabilite.</w:t>
      </w:r>
    </w:p>
    <w:p w14:paraId="7659847C" w14:textId="3F52D66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 xml:space="preserve">Interfaccia </w:t>
      </w:r>
      <w:r w:rsidR="002E5437">
        <w:rPr>
          <w:rFonts w:ascii="Poppins Medium" w:hAnsi="Poppins Medium" w:cs="Poppins Medium"/>
        </w:rPr>
        <w:t>fornita</w:t>
      </w:r>
      <w:r w:rsidRPr="00FE64E6">
        <w:rPr>
          <w:rFonts w:ascii="Poppins Medium" w:hAnsi="Poppins Medium" w:cs="Poppins Medium"/>
        </w:rPr>
        <w:t xml:space="preserve"> </w:t>
      </w:r>
      <w:r w:rsidR="002E5437">
        <w:rPr>
          <w:rFonts w:ascii="Poppins Medium" w:hAnsi="Poppins Medium" w:cs="Poppins Medium"/>
        </w:rPr>
        <w:t>–</w:t>
      </w:r>
      <w:r w:rsidRPr="00FE64E6">
        <w:rPr>
          <w:rFonts w:ascii="Poppins Medium" w:hAnsi="Poppins Medium" w:cs="Poppins Medium"/>
        </w:rPr>
        <w:t xml:space="preserve"> </w:t>
      </w:r>
      <w:r w:rsidR="002E5437">
        <w:rPr>
          <w:rFonts w:ascii="Poppins Medium" w:hAnsi="Poppins Medium" w:cs="Poppins Medium"/>
        </w:rPr>
        <w:t>Mappa interattiva</w:t>
      </w:r>
    </w:p>
    <w:p w14:paraId="633C7A30" w14:textId="2B5C250D" w:rsidR="00FE64E6" w:rsidRDefault="002E5437" w:rsidP="00FE64E6">
      <w:pPr>
        <w:ind w:left="708"/>
        <w:jc w:val="both"/>
      </w:pPr>
      <w:r w:rsidRPr="002E5437">
        <w:t>Questo componente fornisce al</w:t>
      </w:r>
      <w:r>
        <w:t xml:space="preserve"> componente</w:t>
      </w:r>
      <w:r w:rsidRPr="002E5437">
        <w:t xml:space="preserve"> "Pagina presentazione oratorio” tutti gli elementi HTML e JavaScript da includere nella pagina che compongono la mappa interattiva. Questo componente fornisce anche degli script che permettono all’utente di interfacciarsi in modo dinamico con le API Google Maps per visualizzare correttamente la posizione dell’oratorio sulla mappa e per conoscere e visualizzare il percorso tra la posizione attuale dell’utente e l’oratorio.</w:t>
      </w:r>
    </w:p>
    <w:p w14:paraId="0C83EF7B" w14:textId="1ECBC4B6" w:rsidR="00CC15D8" w:rsidRDefault="00CC15D8">
      <w:pPr>
        <w:pStyle w:val="Titolo4"/>
        <w:numPr>
          <w:ilvl w:val="0"/>
          <w:numId w:val="69"/>
        </w:numPr>
      </w:pPr>
      <w:r>
        <w:t>Sistema di autenticazione</w:t>
      </w:r>
    </w:p>
    <w:p w14:paraId="5C413F27"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Descrizione</w:t>
      </w:r>
    </w:p>
    <w:p w14:paraId="4E209109" w14:textId="0F3A5CDA" w:rsidR="003D2BAF" w:rsidRDefault="003D2BAF" w:rsidP="003D2BAF">
      <w:pPr>
        <w:ind w:left="708"/>
        <w:jc w:val="both"/>
      </w:pPr>
      <w:r>
        <w:t>Questo componente svolge le operazioni di accesso al sistema quando un utente effettua il login, sia esso tramite Google o tramite e-mail e password. Inoltre, mentre l’utente è loggato, questo componente dovrà fornire le informazioni sull’accesso a ogni componente che lo richieda.</w:t>
      </w:r>
    </w:p>
    <w:p w14:paraId="5268E64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login</w:t>
      </w:r>
    </w:p>
    <w:p w14:paraId="1D56193E" w14:textId="77777777" w:rsidR="003D2BAF" w:rsidRDefault="003D2BAF" w:rsidP="003D2BAF">
      <w:pPr>
        <w:ind w:left="708"/>
        <w:jc w:val="both"/>
      </w:pPr>
      <w:r>
        <w:t>E-mail e password provenienti dall’interfaccia con l’utente.</w:t>
      </w:r>
    </w:p>
    <w:p w14:paraId="0B1319E5"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utente</w:t>
      </w:r>
    </w:p>
    <w:p w14:paraId="76D52CC5" w14:textId="77777777" w:rsidR="003D2BAF" w:rsidRDefault="003D2BAF" w:rsidP="003D2BAF">
      <w:pPr>
        <w:ind w:left="708"/>
        <w:jc w:val="both"/>
      </w:pPr>
      <w:r>
        <w:t>Informazioni necessarie a svolgere l’accesso quando l’utente decide di accedere con l’account Google.</w:t>
      </w:r>
    </w:p>
    <w:p w14:paraId="6B2385D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 Credenziali utente</w:t>
      </w:r>
    </w:p>
    <w:p w14:paraId="4CD16D54" w14:textId="77777777" w:rsidR="003D2BAF" w:rsidRDefault="003D2BAF" w:rsidP="003D2BAF">
      <w:pPr>
        <w:ind w:left="708"/>
        <w:jc w:val="both"/>
      </w:pPr>
      <w:r>
        <w:t>Inoltro delle informazioni di accesso al componente che si occupa di comunicare con il database.</w:t>
      </w:r>
    </w:p>
    <w:p w14:paraId="195C1798"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Esito login</w:t>
      </w:r>
    </w:p>
    <w:p w14:paraId="7D01E128" w14:textId="77777777" w:rsidR="003D2BAF" w:rsidRDefault="003D2BAF" w:rsidP="003D2BAF">
      <w:pPr>
        <w:ind w:left="708"/>
        <w:jc w:val="both"/>
      </w:pPr>
      <w:r>
        <w:t>Risultato dell’operazione di login da inviare all’utente.</w:t>
      </w:r>
    </w:p>
    <w:p w14:paraId="4C27AB8C" w14:textId="4D08C6ED"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w:t>
      </w:r>
      <w:r>
        <w:rPr>
          <w:rFonts w:ascii="Poppins Medium" w:hAnsi="Poppins Medium" w:cs="Poppins Medium"/>
        </w:rPr>
        <w:t xml:space="preserve"> </w:t>
      </w:r>
      <w:r w:rsidRPr="003D2BAF">
        <w:rPr>
          <w:rFonts w:ascii="Poppins Medium" w:hAnsi="Poppins Medium" w:cs="Poppins Medium"/>
        </w:rPr>
        <w:t>Dati utente</w:t>
      </w:r>
    </w:p>
    <w:p w14:paraId="0A462AC0" w14:textId="6409890F" w:rsidR="003D2BAF" w:rsidRPr="003D2BAF" w:rsidRDefault="008F53DE" w:rsidP="003D2BAF">
      <w:pPr>
        <w:ind w:left="708"/>
        <w:jc w:val="both"/>
      </w:pPr>
      <w:r>
        <w:t xml:space="preserve">Distribuisce l’identificativo dell’utente attualmente loggato ai componenti che hanno bisogno di </w:t>
      </w:r>
      <w:r w:rsidR="008D34BC">
        <w:t>un utente per poter funzionare correttamente.</w:t>
      </w:r>
    </w:p>
    <w:p w14:paraId="58C7BB76" w14:textId="0CCED548" w:rsidR="00CC15D8" w:rsidRDefault="00CC15D8">
      <w:pPr>
        <w:pStyle w:val="Titolo4"/>
        <w:numPr>
          <w:ilvl w:val="0"/>
          <w:numId w:val="69"/>
        </w:numPr>
      </w:pPr>
      <w:r>
        <w:t>Interfaccia login</w:t>
      </w:r>
    </w:p>
    <w:p w14:paraId="00443FC1"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Descrizione</w:t>
      </w:r>
    </w:p>
    <w:p w14:paraId="554E8AE8" w14:textId="77777777" w:rsidR="009F7F29" w:rsidRDefault="009F7F29" w:rsidP="009F7F29">
      <w:pPr>
        <w:ind w:left="708"/>
        <w:jc w:val="both"/>
      </w:pPr>
      <w:r>
        <w:t>Questo componente presenta all’utente l’interfaccia per effettuare il login, chiedendo di inserire e-mail e password. Per l’accesso con Google viene mostrato un pulsante che reindirizza l’utente al servizio di Google per effettuare l’accesso.</w:t>
      </w:r>
    </w:p>
    <w:p w14:paraId="383536D1" w14:textId="181704B3" w:rsidR="00DD3828" w:rsidRDefault="00DD3828" w:rsidP="009F7F29">
      <w:pPr>
        <w:spacing w:after="0"/>
        <w:ind w:left="708"/>
        <w:rPr>
          <w:rFonts w:ascii="Poppins Medium" w:hAnsi="Poppins Medium" w:cs="Poppins Medium"/>
        </w:rPr>
      </w:pPr>
      <w:r>
        <w:rPr>
          <w:rFonts w:ascii="Poppins Medium" w:hAnsi="Poppins Medium" w:cs="Poppins Medium"/>
        </w:rPr>
        <w:t>Interfaccia richiesta – Recupero password</w:t>
      </w:r>
    </w:p>
    <w:p w14:paraId="461C0A9D" w14:textId="3615E314" w:rsidR="00DD3828" w:rsidRDefault="00A56BD2" w:rsidP="00714383">
      <w:pPr>
        <w:ind w:left="708"/>
        <w:jc w:val="both"/>
        <w:rPr>
          <w:rFonts w:ascii="Poppins Medium" w:hAnsi="Poppins Medium" w:cs="Poppins Medium"/>
        </w:rPr>
      </w:pPr>
      <w:r>
        <w:t xml:space="preserve">Nel caso l’utente si sia dimenticato la password, può </w:t>
      </w:r>
      <w:r w:rsidR="0002699B">
        <w:t>inviare la richiesta di recupero per poter</w:t>
      </w:r>
      <w:r w:rsidR="00714383">
        <w:t>la reimpostare.</w:t>
      </w:r>
    </w:p>
    <w:p w14:paraId="56787041" w14:textId="51BA281F" w:rsidR="00714383" w:rsidRDefault="00714383" w:rsidP="009F7F29">
      <w:pPr>
        <w:spacing w:after="0"/>
        <w:ind w:left="708"/>
        <w:rPr>
          <w:rFonts w:ascii="Poppins Medium" w:hAnsi="Poppins Medium" w:cs="Poppins Medium"/>
        </w:rPr>
      </w:pPr>
      <w:r>
        <w:rPr>
          <w:rFonts w:ascii="Poppins Medium" w:hAnsi="Poppins Medium" w:cs="Poppins Medium"/>
        </w:rPr>
        <w:t>Interfaccia fornita</w:t>
      </w:r>
      <w:r w:rsidR="00691682">
        <w:rPr>
          <w:rFonts w:ascii="Poppins Medium" w:hAnsi="Poppins Medium" w:cs="Poppins Medium"/>
        </w:rPr>
        <w:t xml:space="preserve"> – Richiesta recupero password</w:t>
      </w:r>
    </w:p>
    <w:p w14:paraId="6DA209F2" w14:textId="2FCD5D81" w:rsidR="00691682" w:rsidRDefault="0011495A" w:rsidP="00431F75">
      <w:pPr>
        <w:ind w:left="708"/>
        <w:jc w:val="both"/>
        <w:rPr>
          <w:rFonts w:ascii="Poppins Medium" w:hAnsi="Poppins Medium" w:cs="Poppins Medium"/>
        </w:rPr>
      </w:pPr>
      <w:r>
        <w:t xml:space="preserve">La richiesta di recupero della password viene </w:t>
      </w:r>
      <w:r w:rsidR="00431F75">
        <w:t>inviata al componente Gestore modifiche utente, che si occuperà di avviare la procedura di cambio password.</w:t>
      </w:r>
    </w:p>
    <w:p w14:paraId="4133BE2D" w14:textId="66654798"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E-mail</w:t>
      </w:r>
    </w:p>
    <w:p w14:paraId="791388AE"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Password</w:t>
      </w:r>
    </w:p>
    <w:p w14:paraId="7D6F6E39" w14:textId="77777777" w:rsidR="009F7F29" w:rsidRDefault="009F7F29" w:rsidP="009F7F29">
      <w:pPr>
        <w:ind w:left="708"/>
        <w:jc w:val="both"/>
      </w:pPr>
      <w:r>
        <w:t>Dati che l’utente deve inserire per accedere al sistema.</w:t>
      </w:r>
    </w:p>
    <w:p w14:paraId="36E47A04"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fornita - Dati login</w:t>
      </w:r>
    </w:p>
    <w:p w14:paraId="7629C849" w14:textId="77777777" w:rsidR="009F7F29" w:rsidRDefault="009F7F29" w:rsidP="009F7F29">
      <w:pPr>
        <w:ind w:left="708"/>
        <w:jc w:val="both"/>
      </w:pPr>
      <w:r>
        <w:t>Inoltro delle credenziali inserite dall’utente al componente Sistema di autenticazione.</w:t>
      </w:r>
    </w:p>
    <w:p w14:paraId="3BF59ABF"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Esito login</w:t>
      </w:r>
    </w:p>
    <w:p w14:paraId="75D8EC57" w14:textId="583E5F89" w:rsidR="009F7F29" w:rsidRPr="009F7F29" w:rsidRDefault="009F7F29" w:rsidP="009F7F29">
      <w:pPr>
        <w:ind w:left="708"/>
        <w:jc w:val="both"/>
      </w:pPr>
      <w:r>
        <w:t>Esito del login proveniente dal Sistema di autenticazione per decidere se riproporre il login all’utente o se procedere alla pagina che richiedeva l’accesso per essere visualizzata.</w:t>
      </w:r>
    </w:p>
    <w:p w14:paraId="2D45627B" w14:textId="4BD71E02" w:rsidR="00CC15D8" w:rsidRDefault="00CC15D8">
      <w:pPr>
        <w:pStyle w:val="Titolo4"/>
        <w:numPr>
          <w:ilvl w:val="0"/>
          <w:numId w:val="69"/>
        </w:numPr>
      </w:pPr>
      <w:r>
        <w:t>Interfaccia Google OAuth</w:t>
      </w:r>
    </w:p>
    <w:p w14:paraId="754C0AF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Descrizione</w:t>
      </w:r>
    </w:p>
    <w:p w14:paraId="014DFE51" w14:textId="77777777" w:rsidR="006F630A" w:rsidRDefault="006F630A" w:rsidP="006F630A">
      <w:pPr>
        <w:ind w:left="708"/>
        <w:jc w:val="both"/>
      </w:pPr>
      <w:r>
        <w:t>Questo componente si occupa di interagire con le API di Google per il sistema OAuth, che permette di accedere al sistema con l’account Google personale dell’utente.</w:t>
      </w:r>
    </w:p>
    <w:p w14:paraId="28220B12" w14:textId="77777777" w:rsidR="006F630A" w:rsidRDefault="006F630A" w:rsidP="006F630A">
      <w:pPr>
        <w:ind w:left="708"/>
        <w:jc w:val="both"/>
      </w:pPr>
      <w:r>
        <w:t>Se l’utente sta accedendo per la prima volta, le informazioni verranno inviate al componente Sistema di registrazione. Altrimenti, per le volte successive, verrà coinvolto il Sistema di autenticazione.</w:t>
      </w:r>
    </w:p>
    <w:p w14:paraId="3D0F7A5F"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utente</w:t>
      </w:r>
    </w:p>
    <w:p w14:paraId="15D662C6" w14:textId="77777777" w:rsidR="006F630A" w:rsidRDefault="006F630A" w:rsidP="006F630A">
      <w:pPr>
        <w:ind w:left="708"/>
        <w:jc w:val="both"/>
      </w:pPr>
      <w:r>
        <w:t>Informazioni per eseguire l’accesso di un utente che è già presente nel database del sistema.</w:t>
      </w:r>
    </w:p>
    <w:p w14:paraId="5C97F00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nuovo utente</w:t>
      </w:r>
    </w:p>
    <w:p w14:paraId="16A71A5B" w14:textId="4BE08C9E" w:rsidR="006F630A" w:rsidRPr="006F630A" w:rsidRDefault="006F630A" w:rsidP="006F630A">
      <w:pPr>
        <w:ind w:left="708"/>
        <w:jc w:val="both"/>
      </w:pPr>
      <w:r>
        <w:t>Dati del nuovo utente che devono essere inoltrati al Sistema di registrazione per la creazione dell’account collegato al sistema Google OAuth.</w:t>
      </w:r>
    </w:p>
    <w:p w14:paraId="32C59638" w14:textId="64F2B674" w:rsidR="00CC15D8" w:rsidRDefault="00CC15D8">
      <w:pPr>
        <w:pStyle w:val="Titolo4"/>
        <w:numPr>
          <w:ilvl w:val="0"/>
          <w:numId w:val="69"/>
        </w:numPr>
      </w:pPr>
      <w:r>
        <w:t>Interfaccia servizio e-mail</w:t>
      </w:r>
    </w:p>
    <w:p w14:paraId="762C5836" w14:textId="77777777"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Descrizione</w:t>
      </w:r>
    </w:p>
    <w:p w14:paraId="1E40F453" w14:textId="77777777" w:rsidR="00203EAF" w:rsidRDefault="00203EAF" w:rsidP="00203EAF">
      <w:pPr>
        <w:ind w:left="708"/>
        <w:jc w:val="both"/>
      </w:pPr>
      <w:r>
        <w:t xml:space="preserve">Questo componente interagisce con il sistema esterno di invio di e-mail per tutte le comunicazioni da inviare all’utente. </w:t>
      </w:r>
    </w:p>
    <w:p w14:paraId="3CE9CC6D" w14:textId="1A8607AE"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recupero password</w:t>
      </w:r>
    </w:p>
    <w:p w14:paraId="705434E1" w14:textId="43212C05" w:rsidR="00203EAF" w:rsidRDefault="00203EAF" w:rsidP="00203EAF">
      <w:pPr>
        <w:ind w:left="708"/>
        <w:jc w:val="both"/>
      </w:pPr>
      <w:r>
        <w:t>Informazioni relative all’e-mail da inviare a un utente quando desidera reimpostare la propria password. In particolare, deve essere presente il link che l’utente deve cliccare per arrivare alla pagina di reset della password.</w:t>
      </w:r>
    </w:p>
    <w:p w14:paraId="697DA049" w14:textId="54B73BF8"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validazione account</w:t>
      </w:r>
    </w:p>
    <w:p w14:paraId="4E4E75ED" w14:textId="137AF6CD" w:rsidR="00203EAF" w:rsidRPr="00203EAF" w:rsidRDefault="00203EAF" w:rsidP="00203EAF">
      <w:pPr>
        <w:ind w:left="708"/>
        <w:jc w:val="both"/>
      </w:pPr>
      <w:r>
        <w:t>Dati per l’e-mail che deve essere inviata a un utente quando si registra al sistema. Deve essere presente anche un link che l’utente deve cliccare per attivare il suo account prima di poterlo utilizzare.</w:t>
      </w:r>
    </w:p>
    <w:p w14:paraId="2AF5275B" w14:textId="30C81A86" w:rsidR="00CC15D8" w:rsidRDefault="00CC15D8">
      <w:pPr>
        <w:pStyle w:val="Titolo4"/>
        <w:numPr>
          <w:ilvl w:val="0"/>
          <w:numId w:val="69"/>
        </w:numPr>
      </w:pPr>
      <w:r>
        <w:t>Sistema di registrazione</w:t>
      </w:r>
    </w:p>
    <w:p w14:paraId="00170CAD"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Descrizione</w:t>
      </w:r>
    </w:p>
    <w:p w14:paraId="0F4DF2F6" w14:textId="77777777" w:rsidR="001F13F2" w:rsidRDefault="001F13F2" w:rsidP="001F13F2">
      <w:pPr>
        <w:ind w:left="708"/>
        <w:jc w:val="both"/>
      </w:pPr>
      <w:r>
        <w:t>Questo componente raggruppa i metodi di registrazione al sistema uniformandoli, effettuando le dovute verifiche sui dati da inserire e inoltrando il tutto al componente che si occupa di comunicare con il database.</w:t>
      </w:r>
    </w:p>
    <w:p w14:paraId="3C6E7DFE"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Dati nuovo utente</w:t>
      </w:r>
    </w:p>
    <w:p w14:paraId="75E44A5D" w14:textId="77777777" w:rsidR="001F13F2" w:rsidRDefault="001F13F2" w:rsidP="001F13F2">
      <w:pPr>
        <w:ind w:left="708"/>
        <w:jc w:val="both"/>
      </w:pPr>
      <w:r>
        <w:t>Informazioni sul nuovo utente da inserire nel database. Queste informazioni provengono dal componente Pagina registrazione (se l’utente ha deciso di creare un account con e-mail e password) oppure dal componente Interfaccia Google OAuth (nel caso in cui l’utente desideri accedere al sistema tramite il suo account Google).</w:t>
      </w:r>
    </w:p>
    <w:p w14:paraId="5205B84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Dati nuovo utente</w:t>
      </w:r>
    </w:p>
    <w:p w14:paraId="407BB4F1" w14:textId="77777777" w:rsidR="001F13F2" w:rsidRDefault="001F13F2" w:rsidP="001F13F2">
      <w:pPr>
        <w:ind w:left="708"/>
        <w:jc w:val="both"/>
      </w:pPr>
      <w:r>
        <w:t xml:space="preserve">Inoltro delle informazioni sul nuovo utente al componente Interfaccia account - database per l’inserimento dei dati nel database. </w:t>
      </w:r>
    </w:p>
    <w:p w14:paraId="64D95505"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Esito inserimento</w:t>
      </w:r>
    </w:p>
    <w:p w14:paraId="009F87FF" w14:textId="77777777" w:rsidR="001F13F2" w:rsidRDefault="001F13F2" w:rsidP="001F13F2">
      <w:pPr>
        <w:ind w:left="708"/>
        <w:jc w:val="both"/>
      </w:pPr>
      <w:r>
        <w:t>Risultato dell’operazione effettuata dal componente di interazione con il database.</w:t>
      </w:r>
    </w:p>
    <w:p w14:paraId="0330F9B0"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Esito registrazione</w:t>
      </w:r>
    </w:p>
    <w:p w14:paraId="08E78353" w14:textId="77777777" w:rsidR="001F13F2" w:rsidRDefault="001F13F2" w:rsidP="001F13F2">
      <w:pPr>
        <w:ind w:left="708"/>
        <w:jc w:val="both"/>
      </w:pPr>
      <w:r>
        <w:t>Il risultato dell’operazione di registrazione viene inoltrato al componente Pagina registrazione.</w:t>
      </w:r>
    </w:p>
    <w:p w14:paraId="34A5B07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E-mail validazione account</w:t>
      </w:r>
    </w:p>
    <w:p w14:paraId="07AE5A61" w14:textId="536FEEB0" w:rsidR="001F13F2" w:rsidRPr="001F13F2" w:rsidRDefault="001F13F2" w:rsidP="001F13F2">
      <w:pPr>
        <w:ind w:left="708"/>
        <w:jc w:val="both"/>
      </w:pPr>
      <w:r>
        <w:t>Dopo aver inserito le informazioni nel database e aver ottenuto la conferma, viene richiesto al componente Interfaccia servizio e-mail di inviare all’utente l’e-mail tramite la quale deve validare il suo account per poterlo utilizzare.</w:t>
      </w:r>
    </w:p>
    <w:p w14:paraId="72738C23" w14:textId="674D70BF" w:rsidR="00CC15D8" w:rsidRDefault="00CC15D8">
      <w:pPr>
        <w:pStyle w:val="Titolo4"/>
        <w:numPr>
          <w:ilvl w:val="0"/>
          <w:numId w:val="69"/>
        </w:numPr>
      </w:pPr>
      <w:r>
        <w:t>Pagina registrazione</w:t>
      </w:r>
    </w:p>
    <w:p w14:paraId="35D8D64C"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Descrizione</w:t>
      </w:r>
    </w:p>
    <w:p w14:paraId="5AA203C4" w14:textId="77777777" w:rsidR="008633B5" w:rsidRDefault="008633B5" w:rsidP="008633B5">
      <w:pPr>
        <w:ind w:left="708"/>
        <w:jc w:val="both"/>
      </w:pPr>
      <w:r>
        <w:t>Questo componente presenta all’utente l’interfaccia dove inserire i dati per potersi registrare al sistema.</w:t>
      </w:r>
    </w:p>
    <w:p w14:paraId="14774E19"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Dati utente</w:t>
      </w:r>
    </w:p>
    <w:p w14:paraId="3FFBCB08" w14:textId="311D1A01" w:rsidR="008633B5" w:rsidRDefault="008633B5" w:rsidP="008633B5">
      <w:pPr>
        <w:ind w:left="708"/>
        <w:jc w:val="both"/>
      </w:pPr>
      <w:r>
        <w:t>L’insieme di tutti i dati inseriti dall’utente che vanno inoltrati al componente Sistema di registrazione.</w:t>
      </w:r>
    </w:p>
    <w:p w14:paraId="39A8C35B"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Dati nuovo utente</w:t>
      </w:r>
    </w:p>
    <w:p w14:paraId="1A5B3E8C" w14:textId="77777777" w:rsidR="008633B5" w:rsidRDefault="008633B5" w:rsidP="008633B5">
      <w:pPr>
        <w:ind w:left="708"/>
        <w:jc w:val="both"/>
      </w:pPr>
      <w:r>
        <w:t>Inoltro dei dati provenienti dall’utente al Sistema di registrazione.</w:t>
      </w:r>
    </w:p>
    <w:p w14:paraId="397B3516"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Esito registrazione</w:t>
      </w:r>
    </w:p>
    <w:p w14:paraId="46B0579F" w14:textId="77777777" w:rsidR="008633B5" w:rsidRDefault="008633B5" w:rsidP="008633B5">
      <w:pPr>
        <w:ind w:left="708"/>
        <w:jc w:val="both"/>
      </w:pPr>
      <w:r>
        <w:t>Risultato dell’operazione di registrazione proveniente dal Sistema di registrazione.</w:t>
      </w:r>
    </w:p>
    <w:p w14:paraId="761E454D"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Esito registrazione</w:t>
      </w:r>
    </w:p>
    <w:p w14:paraId="20EB3092" w14:textId="02559350" w:rsidR="008633B5" w:rsidRPr="008633B5" w:rsidRDefault="008633B5" w:rsidP="006B279A">
      <w:pPr>
        <w:ind w:left="708"/>
        <w:jc w:val="both"/>
      </w:pPr>
      <w:r>
        <w:t>Presentazione all’utente dell’esito della registrazione con avviso di controllare il proprio indirizzo e-mail per confermare il proprio account tramite l’e-mail inviata.</w:t>
      </w:r>
    </w:p>
    <w:sectPr w:rsidR="008633B5" w:rsidRPr="008633B5" w:rsidSect="00E7111D">
      <w:headerReference w:type="default" r:id="rId29"/>
      <w:footerReference w:type="default" r:id="rId30"/>
      <w:footerReference w:type="firs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94FA3" w14:textId="77777777" w:rsidR="00FD3901" w:rsidRDefault="00FD3901" w:rsidP="00CD056E">
      <w:pPr>
        <w:spacing w:after="0" w:line="240" w:lineRule="auto"/>
      </w:pPr>
      <w:r>
        <w:separator/>
      </w:r>
    </w:p>
    <w:p w14:paraId="7D10C66D" w14:textId="77777777" w:rsidR="00FD3901" w:rsidRDefault="00FD3901"/>
  </w:endnote>
  <w:endnote w:type="continuationSeparator" w:id="0">
    <w:p w14:paraId="1BB45034" w14:textId="77777777" w:rsidR="00FD3901" w:rsidRDefault="00FD3901" w:rsidP="00CD056E">
      <w:pPr>
        <w:spacing w:after="0" w:line="240" w:lineRule="auto"/>
      </w:pPr>
      <w:r>
        <w:continuationSeparator/>
      </w:r>
    </w:p>
    <w:p w14:paraId="6F75AA76" w14:textId="77777777" w:rsidR="00FD3901" w:rsidRDefault="00FD3901"/>
  </w:endnote>
  <w:endnote w:type="continuationNotice" w:id="1">
    <w:p w14:paraId="3A83D7C1" w14:textId="77777777" w:rsidR="00FD3901" w:rsidRDefault="00FD3901">
      <w:pPr>
        <w:spacing w:after="0" w:line="240" w:lineRule="auto"/>
      </w:pPr>
    </w:p>
    <w:p w14:paraId="6EF8CF57" w14:textId="77777777" w:rsidR="00FD3901" w:rsidRDefault="00FD3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Nirmala UI"/>
    <w:charset w:val="00"/>
    <w:family w:val="auto"/>
    <w:pitch w:val="variable"/>
    <w:sig w:usb0="00008007" w:usb1="00000000"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Medium">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6067FEE1" w14:textId="5A5BBE75" w:rsidR="00865041" w:rsidRPr="000C44BA" w:rsidRDefault="00D100E3" w:rsidP="000C44B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3E8E318F">
              <wp:simplePos x="0" y="0"/>
              <wp:positionH relativeFrom="page">
                <wp:posOffset>0</wp:posOffset>
              </wp:positionH>
              <wp:positionV relativeFrom="paragraph">
                <wp:posOffset>367665</wp:posOffset>
              </wp:positionV>
              <wp:extent cx="7625715" cy="291600"/>
              <wp:effectExtent l="0" t="0" r="0" b="0"/>
              <wp:wrapNone/>
              <wp:docPr id="3" name="Rettangolo 3"/>
              <wp:cNvGraphicFramePr/>
              <a:graphic xmlns:a="http://schemas.openxmlformats.org/drawingml/2006/main">
                <a:graphicData uri="http://schemas.microsoft.com/office/word/2010/wordprocessingShape">
                  <wps:wsp>
                    <wps:cNvSpPr/>
                    <wps:spPr>
                      <a:xfrm>
                        <a:off x="0" y="0"/>
                        <a:ext cx="7625715" cy="29160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D303" id="Rettangolo 3" o:spid="_x0000_s1026" style="position:absolute;margin-left:0;margin-top:28.95pt;width:600.45pt;height:2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" fillcolor="#00b0f0" stroked="f" strokeweight="1pt">
              <v:fill color2="#0070c0" rotate="t" angle="5" focus="100%" type="gradient">
                <o:fill v:ext="view" type="gradientUnscaled"/>
              </v:fill>
              <w10:wrap anchorx="page"/>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16EF89B9">
              <wp:simplePos x="0" y="0"/>
              <wp:positionH relativeFrom="column">
                <wp:posOffset>-771525</wp:posOffset>
              </wp:positionH>
              <wp:positionV relativeFrom="paragraph">
                <wp:posOffset>362585</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BC42" id="Rettangolo 8" o:spid="_x0000_s1026" style="position:absolute;margin-left:-60.75pt;margin-top:28.55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18959" w14:textId="77777777" w:rsidR="00FD3901" w:rsidRDefault="00FD3901" w:rsidP="00CD056E">
      <w:pPr>
        <w:spacing w:after="0" w:line="240" w:lineRule="auto"/>
      </w:pPr>
      <w:r>
        <w:separator/>
      </w:r>
    </w:p>
    <w:p w14:paraId="576ED806" w14:textId="77777777" w:rsidR="00FD3901" w:rsidRDefault="00FD3901"/>
  </w:footnote>
  <w:footnote w:type="continuationSeparator" w:id="0">
    <w:p w14:paraId="1DC9A0F5" w14:textId="77777777" w:rsidR="00FD3901" w:rsidRDefault="00FD3901" w:rsidP="00CD056E">
      <w:pPr>
        <w:spacing w:after="0" w:line="240" w:lineRule="auto"/>
      </w:pPr>
      <w:r>
        <w:continuationSeparator/>
      </w:r>
    </w:p>
    <w:p w14:paraId="5B308695" w14:textId="77777777" w:rsidR="00FD3901" w:rsidRDefault="00FD3901"/>
  </w:footnote>
  <w:footnote w:type="continuationNotice" w:id="1">
    <w:p w14:paraId="17A59423" w14:textId="77777777" w:rsidR="00FD3901" w:rsidRDefault="00FD3901">
      <w:pPr>
        <w:spacing w:after="0" w:line="240" w:lineRule="auto"/>
      </w:pPr>
    </w:p>
    <w:p w14:paraId="4630BD89" w14:textId="77777777" w:rsidR="00FD3901" w:rsidRDefault="00FD39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p w14:paraId="4D0F559F" w14:textId="77777777" w:rsidR="00865041" w:rsidRDefault="008650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0707E"/>
    <w:multiLevelType w:val="hybridMultilevel"/>
    <w:tmpl w:val="5A70D288"/>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739C6"/>
    <w:multiLevelType w:val="hybridMultilevel"/>
    <w:tmpl w:val="8112F6F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600823"/>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F74E0CEE"/>
    <w:lvl w:ilvl="0" w:tplc="3960A6FA">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142C3BEA"/>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52EA35D2"/>
    <w:lvl w:ilvl="0" w:tplc="2B74456A">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341F95"/>
    <w:multiLevelType w:val="hybridMultilevel"/>
    <w:tmpl w:val="9E4C6726"/>
    <w:lvl w:ilvl="0" w:tplc="3960A6FA">
      <w:start w:val="1"/>
      <w:numFmt w:val="decimal"/>
      <w:lvlText w:val="Estensione %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317B8B"/>
    <w:multiLevelType w:val="hybridMultilevel"/>
    <w:tmpl w:val="A7E0B7D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06E55F7"/>
    <w:multiLevelType w:val="hybridMultilevel"/>
    <w:tmpl w:val="34EED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3108D"/>
    <w:multiLevelType w:val="hybridMultilevel"/>
    <w:tmpl w:val="36B402C8"/>
    <w:lvl w:ilvl="0" w:tplc="0BE4945C">
      <w:start w:val="1"/>
      <w:numFmt w:val="decimal"/>
      <w:lvlText w:val="%1."/>
      <w:lvlJc w:val="left"/>
      <w:pPr>
        <w:ind w:left="720" w:hanging="360"/>
      </w:pPr>
      <w:rPr>
        <w:rFonts w:ascii="Poppins Medium" w:hAnsi="Poppins Medium" w:cs="Poppins Medium"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FB2A16"/>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EE41031"/>
    <w:multiLevelType w:val="hybridMultilevel"/>
    <w:tmpl w:val="660C54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B7050A"/>
    <w:multiLevelType w:val="hybridMultilevel"/>
    <w:tmpl w:val="773839C8"/>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41C33F9"/>
    <w:multiLevelType w:val="hybridMultilevel"/>
    <w:tmpl w:val="861A05B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660F83"/>
    <w:multiLevelType w:val="hybridMultilevel"/>
    <w:tmpl w:val="34EED8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AB74E3"/>
    <w:multiLevelType w:val="hybridMultilevel"/>
    <w:tmpl w:val="D9DA2584"/>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2234070"/>
    <w:multiLevelType w:val="hybridMultilevel"/>
    <w:tmpl w:val="1AF695A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524977B0"/>
    <w:multiLevelType w:val="hybridMultilevel"/>
    <w:tmpl w:val="4A2E142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9"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7F47980"/>
    <w:multiLevelType w:val="hybridMultilevel"/>
    <w:tmpl w:val="9D68420C"/>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6A273311"/>
    <w:multiLevelType w:val="hybridMultilevel"/>
    <w:tmpl w:val="D298B266"/>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41"/>
  </w:num>
  <w:num w:numId="2" w16cid:durableId="1775708183">
    <w:abstractNumId w:val="37"/>
  </w:num>
  <w:num w:numId="3" w16cid:durableId="1262952321">
    <w:abstractNumId w:val="32"/>
  </w:num>
  <w:num w:numId="4" w16cid:durableId="1727412914">
    <w:abstractNumId w:val="2"/>
  </w:num>
  <w:num w:numId="5" w16cid:durableId="375009322">
    <w:abstractNumId w:val="14"/>
  </w:num>
  <w:num w:numId="6" w16cid:durableId="1029143297">
    <w:abstractNumId w:val="12"/>
  </w:num>
  <w:num w:numId="7" w16cid:durableId="396438365">
    <w:abstractNumId w:val="42"/>
  </w:num>
  <w:num w:numId="8" w16cid:durableId="1960405360">
    <w:abstractNumId w:val="31"/>
  </w:num>
  <w:num w:numId="9" w16cid:durableId="1540169981">
    <w:abstractNumId w:val="62"/>
  </w:num>
  <w:num w:numId="10" w16cid:durableId="1133713543">
    <w:abstractNumId w:val="56"/>
  </w:num>
  <w:num w:numId="11" w16cid:durableId="238178723">
    <w:abstractNumId w:val="19"/>
  </w:num>
  <w:num w:numId="12" w16cid:durableId="624972614">
    <w:abstractNumId w:val="38"/>
  </w:num>
  <w:num w:numId="13" w16cid:durableId="2070767814">
    <w:abstractNumId w:val="34"/>
  </w:num>
  <w:num w:numId="14" w16cid:durableId="640690224">
    <w:abstractNumId w:val="5"/>
  </w:num>
  <w:num w:numId="15" w16cid:durableId="1511522647">
    <w:abstractNumId w:val="54"/>
  </w:num>
  <w:num w:numId="16" w16cid:durableId="89664909">
    <w:abstractNumId w:val="46"/>
  </w:num>
  <w:num w:numId="17" w16cid:durableId="833759249">
    <w:abstractNumId w:val="52"/>
  </w:num>
  <w:num w:numId="18" w16cid:durableId="297497805">
    <w:abstractNumId w:val="8"/>
  </w:num>
  <w:num w:numId="19" w16cid:durableId="1445535633">
    <w:abstractNumId w:val="26"/>
  </w:num>
  <w:num w:numId="20" w16cid:durableId="2129272786">
    <w:abstractNumId w:val="61"/>
  </w:num>
  <w:num w:numId="21" w16cid:durableId="104274559">
    <w:abstractNumId w:val="59"/>
  </w:num>
  <w:num w:numId="22" w16cid:durableId="280186359">
    <w:abstractNumId w:val="50"/>
  </w:num>
  <w:num w:numId="23" w16cid:durableId="1088043598">
    <w:abstractNumId w:val="67"/>
  </w:num>
  <w:num w:numId="24" w16cid:durableId="1739522446">
    <w:abstractNumId w:val="53"/>
  </w:num>
  <w:num w:numId="25" w16cid:durableId="1838375421">
    <w:abstractNumId w:val="70"/>
  </w:num>
  <w:num w:numId="26" w16cid:durableId="726143800">
    <w:abstractNumId w:val="10"/>
  </w:num>
  <w:num w:numId="27" w16cid:durableId="1821186446">
    <w:abstractNumId w:val="23"/>
  </w:num>
  <w:num w:numId="28" w16cid:durableId="624626919">
    <w:abstractNumId w:val="33"/>
  </w:num>
  <w:num w:numId="29" w16cid:durableId="1009334494">
    <w:abstractNumId w:val="51"/>
  </w:num>
  <w:num w:numId="30" w16cid:durableId="786700490">
    <w:abstractNumId w:val="36"/>
  </w:num>
  <w:num w:numId="31" w16cid:durableId="2039769183">
    <w:abstractNumId w:val="35"/>
  </w:num>
  <w:num w:numId="32" w16cid:durableId="1620839938">
    <w:abstractNumId w:val="17"/>
  </w:num>
  <w:num w:numId="33" w16cid:durableId="1603300196">
    <w:abstractNumId w:val="20"/>
  </w:num>
  <w:num w:numId="34" w16cid:durableId="1490248328">
    <w:abstractNumId w:val="66"/>
  </w:num>
  <w:num w:numId="35" w16cid:durableId="295723840">
    <w:abstractNumId w:val="43"/>
  </w:num>
  <w:num w:numId="36" w16cid:durableId="2098862568">
    <w:abstractNumId w:val="72"/>
  </w:num>
  <w:num w:numId="37" w16cid:durableId="479881263">
    <w:abstractNumId w:val="13"/>
  </w:num>
  <w:num w:numId="38" w16cid:durableId="827552248">
    <w:abstractNumId w:val="9"/>
  </w:num>
  <w:num w:numId="39" w16cid:durableId="1508062111">
    <w:abstractNumId w:val="6"/>
  </w:num>
  <w:num w:numId="40" w16cid:durableId="1413700199">
    <w:abstractNumId w:val="63"/>
  </w:num>
  <w:num w:numId="41" w16cid:durableId="2110469089">
    <w:abstractNumId w:val="69"/>
  </w:num>
  <w:num w:numId="42" w16cid:durableId="1738087658">
    <w:abstractNumId w:val="65"/>
  </w:num>
  <w:num w:numId="43" w16cid:durableId="1599144336">
    <w:abstractNumId w:val="24"/>
  </w:num>
  <w:num w:numId="44" w16cid:durableId="789250119">
    <w:abstractNumId w:val="57"/>
  </w:num>
  <w:num w:numId="45" w16cid:durableId="452556111">
    <w:abstractNumId w:val="29"/>
  </w:num>
  <w:num w:numId="46" w16cid:durableId="1339845052">
    <w:abstractNumId w:val="40"/>
  </w:num>
  <w:num w:numId="47" w16cid:durableId="1655792229">
    <w:abstractNumId w:val="4"/>
  </w:num>
  <w:num w:numId="48" w16cid:durableId="1746150243">
    <w:abstractNumId w:val="44"/>
  </w:num>
  <w:num w:numId="49" w16cid:durableId="901908184">
    <w:abstractNumId w:val="0"/>
  </w:num>
  <w:num w:numId="50" w16cid:durableId="1395353030">
    <w:abstractNumId w:val="71"/>
  </w:num>
  <w:num w:numId="51" w16cid:durableId="1931154573">
    <w:abstractNumId w:val="11"/>
  </w:num>
  <w:num w:numId="52" w16cid:durableId="469328583">
    <w:abstractNumId w:val="25"/>
  </w:num>
  <w:num w:numId="53" w16cid:durableId="577523636">
    <w:abstractNumId w:val="55"/>
  </w:num>
  <w:num w:numId="54" w16cid:durableId="1291011774">
    <w:abstractNumId w:val="68"/>
  </w:num>
  <w:num w:numId="55" w16cid:durableId="2021856940">
    <w:abstractNumId w:val="60"/>
  </w:num>
  <w:num w:numId="56" w16cid:durableId="591352497">
    <w:abstractNumId w:val="64"/>
  </w:num>
  <w:num w:numId="57" w16cid:durableId="1296721757">
    <w:abstractNumId w:val="21"/>
  </w:num>
  <w:num w:numId="58" w16cid:durableId="1569070553">
    <w:abstractNumId w:val="45"/>
  </w:num>
  <w:num w:numId="59" w16cid:durableId="95256552">
    <w:abstractNumId w:val="49"/>
  </w:num>
  <w:num w:numId="60" w16cid:durableId="162403972">
    <w:abstractNumId w:val="58"/>
  </w:num>
  <w:num w:numId="61" w16cid:durableId="240989483">
    <w:abstractNumId w:val="3"/>
  </w:num>
  <w:num w:numId="62" w16cid:durableId="2056394980">
    <w:abstractNumId w:val="15"/>
  </w:num>
  <w:num w:numId="63" w16cid:durableId="2070834417">
    <w:abstractNumId w:val="27"/>
  </w:num>
  <w:num w:numId="64" w16cid:durableId="1592425339">
    <w:abstractNumId w:val="1"/>
  </w:num>
  <w:num w:numId="65" w16cid:durableId="1156990809">
    <w:abstractNumId w:val="7"/>
  </w:num>
  <w:num w:numId="66" w16cid:durableId="1283152445">
    <w:abstractNumId w:val="28"/>
  </w:num>
  <w:num w:numId="67" w16cid:durableId="1965186681">
    <w:abstractNumId w:val="16"/>
  </w:num>
  <w:num w:numId="68" w16cid:durableId="141896741">
    <w:abstractNumId w:val="39"/>
  </w:num>
  <w:num w:numId="69" w16cid:durableId="937493639">
    <w:abstractNumId w:val="22"/>
  </w:num>
  <w:num w:numId="70" w16cid:durableId="205139831">
    <w:abstractNumId w:val="30"/>
  </w:num>
  <w:num w:numId="71" w16cid:durableId="989485991">
    <w:abstractNumId w:val="48"/>
  </w:num>
  <w:num w:numId="72" w16cid:durableId="1687366520">
    <w:abstractNumId w:val="47"/>
  </w:num>
  <w:num w:numId="73" w16cid:durableId="1247423941">
    <w:abstractNumId w:val="1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3955"/>
    <w:rsid w:val="00004A24"/>
    <w:rsid w:val="000051CD"/>
    <w:rsid w:val="000104FB"/>
    <w:rsid w:val="000118EB"/>
    <w:rsid w:val="00011C10"/>
    <w:rsid w:val="0001732A"/>
    <w:rsid w:val="000209E3"/>
    <w:rsid w:val="0002699B"/>
    <w:rsid w:val="00031BE5"/>
    <w:rsid w:val="00036FBD"/>
    <w:rsid w:val="000460B5"/>
    <w:rsid w:val="00052AF3"/>
    <w:rsid w:val="00054168"/>
    <w:rsid w:val="000555E5"/>
    <w:rsid w:val="00062A20"/>
    <w:rsid w:val="00074DA6"/>
    <w:rsid w:val="00076452"/>
    <w:rsid w:val="00077949"/>
    <w:rsid w:val="00080D70"/>
    <w:rsid w:val="000870F9"/>
    <w:rsid w:val="00091FAB"/>
    <w:rsid w:val="00092B50"/>
    <w:rsid w:val="000A086E"/>
    <w:rsid w:val="000A13F4"/>
    <w:rsid w:val="000A21BE"/>
    <w:rsid w:val="000A7D07"/>
    <w:rsid w:val="000B4937"/>
    <w:rsid w:val="000B52B1"/>
    <w:rsid w:val="000B52B3"/>
    <w:rsid w:val="000B5553"/>
    <w:rsid w:val="000B56EF"/>
    <w:rsid w:val="000B75F5"/>
    <w:rsid w:val="000C1496"/>
    <w:rsid w:val="000C3ECD"/>
    <w:rsid w:val="000C44BA"/>
    <w:rsid w:val="000D4258"/>
    <w:rsid w:val="000D5EC9"/>
    <w:rsid w:val="000E4574"/>
    <w:rsid w:val="000E4BAD"/>
    <w:rsid w:val="000F7DD2"/>
    <w:rsid w:val="00101ECD"/>
    <w:rsid w:val="00112EE7"/>
    <w:rsid w:val="0011495A"/>
    <w:rsid w:val="00116ADD"/>
    <w:rsid w:val="001210F3"/>
    <w:rsid w:val="00124EFB"/>
    <w:rsid w:val="001261EB"/>
    <w:rsid w:val="001262A5"/>
    <w:rsid w:val="00131273"/>
    <w:rsid w:val="00134699"/>
    <w:rsid w:val="00135349"/>
    <w:rsid w:val="001361BE"/>
    <w:rsid w:val="00136264"/>
    <w:rsid w:val="00142277"/>
    <w:rsid w:val="00143997"/>
    <w:rsid w:val="00145A80"/>
    <w:rsid w:val="00152431"/>
    <w:rsid w:val="00156BE8"/>
    <w:rsid w:val="0016104E"/>
    <w:rsid w:val="00163332"/>
    <w:rsid w:val="001648E5"/>
    <w:rsid w:val="00177D6A"/>
    <w:rsid w:val="0018212A"/>
    <w:rsid w:val="001872CA"/>
    <w:rsid w:val="00193007"/>
    <w:rsid w:val="001946CE"/>
    <w:rsid w:val="001A1F92"/>
    <w:rsid w:val="001A462D"/>
    <w:rsid w:val="001A5980"/>
    <w:rsid w:val="001B6DF5"/>
    <w:rsid w:val="001B7211"/>
    <w:rsid w:val="001C00BE"/>
    <w:rsid w:val="001C2CA1"/>
    <w:rsid w:val="001C5F85"/>
    <w:rsid w:val="001D06DE"/>
    <w:rsid w:val="001D2ED9"/>
    <w:rsid w:val="001D310C"/>
    <w:rsid w:val="001D47CA"/>
    <w:rsid w:val="001D4BA7"/>
    <w:rsid w:val="001D7D11"/>
    <w:rsid w:val="001E4D5F"/>
    <w:rsid w:val="001F0BCA"/>
    <w:rsid w:val="001F13F2"/>
    <w:rsid w:val="001F72D6"/>
    <w:rsid w:val="0020080E"/>
    <w:rsid w:val="00200CE3"/>
    <w:rsid w:val="00203EAF"/>
    <w:rsid w:val="00207764"/>
    <w:rsid w:val="00213227"/>
    <w:rsid w:val="002172B5"/>
    <w:rsid w:val="00221F59"/>
    <w:rsid w:val="002257C8"/>
    <w:rsid w:val="002260AC"/>
    <w:rsid w:val="002346CC"/>
    <w:rsid w:val="0023481C"/>
    <w:rsid w:val="002356A5"/>
    <w:rsid w:val="002373B7"/>
    <w:rsid w:val="00237D26"/>
    <w:rsid w:val="00245EC4"/>
    <w:rsid w:val="00250D4D"/>
    <w:rsid w:val="00250DC5"/>
    <w:rsid w:val="002532E7"/>
    <w:rsid w:val="00264B0A"/>
    <w:rsid w:val="00282B33"/>
    <w:rsid w:val="00283342"/>
    <w:rsid w:val="00291AC0"/>
    <w:rsid w:val="002948FA"/>
    <w:rsid w:val="00295B4E"/>
    <w:rsid w:val="00295DC3"/>
    <w:rsid w:val="0029617A"/>
    <w:rsid w:val="002A0B31"/>
    <w:rsid w:val="002A57B4"/>
    <w:rsid w:val="002B00FA"/>
    <w:rsid w:val="002B1152"/>
    <w:rsid w:val="002C03E2"/>
    <w:rsid w:val="002C6B20"/>
    <w:rsid w:val="002D6D48"/>
    <w:rsid w:val="002E5437"/>
    <w:rsid w:val="002E61E2"/>
    <w:rsid w:val="002E6F5E"/>
    <w:rsid w:val="002E7FFD"/>
    <w:rsid w:val="002F29DE"/>
    <w:rsid w:val="002F3079"/>
    <w:rsid w:val="002F60B2"/>
    <w:rsid w:val="00306581"/>
    <w:rsid w:val="003076B2"/>
    <w:rsid w:val="00315D16"/>
    <w:rsid w:val="003250CE"/>
    <w:rsid w:val="003252AF"/>
    <w:rsid w:val="003269E4"/>
    <w:rsid w:val="00327B63"/>
    <w:rsid w:val="0033134F"/>
    <w:rsid w:val="003430D1"/>
    <w:rsid w:val="003436C9"/>
    <w:rsid w:val="003443C9"/>
    <w:rsid w:val="00347F01"/>
    <w:rsid w:val="003643CB"/>
    <w:rsid w:val="003721D6"/>
    <w:rsid w:val="00372621"/>
    <w:rsid w:val="00382DF0"/>
    <w:rsid w:val="003836A4"/>
    <w:rsid w:val="003837BB"/>
    <w:rsid w:val="00385DC5"/>
    <w:rsid w:val="003874CC"/>
    <w:rsid w:val="00392237"/>
    <w:rsid w:val="00393442"/>
    <w:rsid w:val="0039347C"/>
    <w:rsid w:val="00394618"/>
    <w:rsid w:val="00396B0A"/>
    <w:rsid w:val="00396B95"/>
    <w:rsid w:val="003B2DB8"/>
    <w:rsid w:val="003B31A6"/>
    <w:rsid w:val="003B420F"/>
    <w:rsid w:val="003B7768"/>
    <w:rsid w:val="003D1018"/>
    <w:rsid w:val="003D218F"/>
    <w:rsid w:val="003D2BAF"/>
    <w:rsid w:val="003D5A96"/>
    <w:rsid w:val="003D750A"/>
    <w:rsid w:val="003E0AEA"/>
    <w:rsid w:val="003E464A"/>
    <w:rsid w:val="003E50A4"/>
    <w:rsid w:val="003E5102"/>
    <w:rsid w:val="003E6EAC"/>
    <w:rsid w:val="003F7756"/>
    <w:rsid w:val="003F78C3"/>
    <w:rsid w:val="00400C93"/>
    <w:rsid w:val="004066EF"/>
    <w:rsid w:val="004069A3"/>
    <w:rsid w:val="00406F64"/>
    <w:rsid w:val="00420CE8"/>
    <w:rsid w:val="00421759"/>
    <w:rsid w:val="004303FB"/>
    <w:rsid w:val="00431F75"/>
    <w:rsid w:val="004325B7"/>
    <w:rsid w:val="004345F3"/>
    <w:rsid w:val="004359FD"/>
    <w:rsid w:val="004376D9"/>
    <w:rsid w:val="00442E31"/>
    <w:rsid w:val="00444AC4"/>
    <w:rsid w:val="00445B71"/>
    <w:rsid w:val="004534B3"/>
    <w:rsid w:val="0045460D"/>
    <w:rsid w:val="00462279"/>
    <w:rsid w:val="00467EA3"/>
    <w:rsid w:val="004779A1"/>
    <w:rsid w:val="00483539"/>
    <w:rsid w:val="00493936"/>
    <w:rsid w:val="004A30B7"/>
    <w:rsid w:val="004B0DB3"/>
    <w:rsid w:val="004B1165"/>
    <w:rsid w:val="004C0FC7"/>
    <w:rsid w:val="004C190B"/>
    <w:rsid w:val="004C4182"/>
    <w:rsid w:val="004C6BF2"/>
    <w:rsid w:val="004D2985"/>
    <w:rsid w:val="004E466D"/>
    <w:rsid w:val="004F0183"/>
    <w:rsid w:val="004F3A87"/>
    <w:rsid w:val="00504175"/>
    <w:rsid w:val="00504B7A"/>
    <w:rsid w:val="005119B5"/>
    <w:rsid w:val="00512ADD"/>
    <w:rsid w:val="0051378F"/>
    <w:rsid w:val="00524E74"/>
    <w:rsid w:val="00527C57"/>
    <w:rsid w:val="00532DB0"/>
    <w:rsid w:val="00542519"/>
    <w:rsid w:val="00542726"/>
    <w:rsid w:val="0054498E"/>
    <w:rsid w:val="00547105"/>
    <w:rsid w:val="0055023C"/>
    <w:rsid w:val="00550D5B"/>
    <w:rsid w:val="00552573"/>
    <w:rsid w:val="00560691"/>
    <w:rsid w:val="005617D3"/>
    <w:rsid w:val="00563005"/>
    <w:rsid w:val="00565246"/>
    <w:rsid w:val="0056731A"/>
    <w:rsid w:val="005705C4"/>
    <w:rsid w:val="00573663"/>
    <w:rsid w:val="00574C28"/>
    <w:rsid w:val="00577E3E"/>
    <w:rsid w:val="00585A37"/>
    <w:rsid w:val="0059275D"/>
    <w:rsid w:val="005968C2"/>
    <w:rsid w:val="005A605B"/>
    <w:rsid w:val="005A6329"/>
    <w:rsid w:val="005B30E2"/>
    <w:rsid w:val="005B5948"/>
    <w:rsid w:val="005B6C03"/>
    <w:rsid w:val="005C07F4"/>
    <w:rsid w:val="005C2C79"/>
    <w:rsid w:val="005C32E9"/>
    <w:rsid w:val="005C53A1"/>
    <w:rsid w:val="005C5FB5"/>
    <w:rsid w:val="005D42C1"/>
    <w:rsid w:val="005D4B28"/>
    <w:rsid w:val="005E0463"/>
    <w:rsid w:val="005E31B1"/>
    <w:rsid w:val="005E3DE6"/>
    <w:rsid w:val="005E754C"/>
    <w:rsid w:val="005F20E7"/>
    <w:rsid w:val="00604E1B"/>
    <w:rsid w:val="00614B68"/>
    <w:rsid w:val="00615C28"/>
    <w:rsid w:val="00621895"/>
    <w:rsid w:val="006220BE"/>
    <w:rsid w:val="00626036"/>
    <w:rsid w:val="00627788"/>
    <w:rsid w:val="00630886"/>
    <w:rsid w:val="00630A95"/>
    <w:rsid w:val="00641E2A"/>
    <w:rsid w:val="00643248"/>
    <w:rsid w:val="00644A68"/>
    <w:rsid w:val="00644AB2"/>
    <w:rsid w:val="006500FB"/>
    <w:rsid w:val="00651665"/>
    <w:rsid w:val="00652DCC"/>
    <w:rsid w:val="0065467E"/>
    <w:rsid w:val="006551A8"/>
    <w:rsid w:val="00660594"/>
    <w:rsid w:val="00661187"/>
    <w:rsid w:val="006636EF"/>
    <w:rsid w:val="00673D80"/>
    <w:rsid w:val="00680DE7"/>
    <w:rsid w:val="00680DF8"/>
    <w:rsid w:val="00684E38"/>
    <w:rsid w:val="00690279"/>
    <w:rsid w:val="00691682"/>
    <w:rsid w:val="00693176"/>
    <w:rsid w:val="00695AED"/>
    <w:rsid w:val="006A2BE5"/>
    <w:rsid w:val="006A3226"/>
    <w:rsid w:val="006B279A"/>
    <w:rsid w:val="006B47A1"/>
    <w:rsid w:val="006C2C86"/>
    <w:rsid w:val="006D1052"/>
    <w:rsid w:val="006D6C2B"/>
    <w:rsid w:val="006F0430"/>
    <w:rsid w:val="006F3004"/>
    <w:rsid w:val="006F5322"/>
    <w:rsid w:val="006F630A"/>
    <w:rsid w:val="006F70A4"/>
    <w:rsid w:val="00701CCE"/>
    <w:rsid w:val="00704915"/>
    <w:rsid w:val="007136C6"/>
    <w:rsid w:val="00714383"/>
    <w:rsid w:val="007168A4"/>
    <w:rsid w:val="007240DA"/>
    <w:rsid w:val="00733D43"/>
    <w:rsid w:val="00742238"/>
    <w:rsid w:val="00747858"/>
    <w:rsid w:val="007502E9"/>
    <w:rsid w:val="007522D2"/>
    <w:rsid w:val="00754EEF"/>
    <w:rsid w:val="00754FDB"/>
    <w:rsid w:val="00755060"/>
    <w:rsid w:val="0076699F"/>
    <w:rsid w:val="00773497"/>
    <w:rsid w:val="00773636"/>
    <w:rsid w:val="007763FD"/>
    <w:rsid w:val="00777ED8"/>
    <w:rsid w:val="007827C4"/>
    <w:rsid w:val="0078287B"/>
    <w:rsid w:val="0078314A"/>
    <w:rsid w:val="00784F4A"/>
    <w:rsid w:val="0078553A"/>
    <w:rsid w:val="00790108"/>
    <w:rsid w:val="00791140"/>
    <w:rsid w:val="007917E0"/>
    <w:rsid w:val="0079380F"/>
    <w:rsid w:val="007952B9"/>
    <w:rsid w:val="007A11DF"/>
    <w:rsid w:val="007A1C7C"/>
    <w:rsid w:val="007A285B"/>
    <w:rsid w:val="007A6D19"/>
    <w:rsid w:val="007A6F98"/>
    <w:rsid w:val="007A7359"/>
    <w:rsid w:val="007A7608"/>
    <w:rsid w:val="007B0759"/>
    <w:rsid w:val="007B26F6"/>
    <w:rsid w:val="007B3A86"/>
    <w:rsid w:val="007B53F5"/>
    <w:rsid w:val="007C2CB1"/>
    <w:rsid w:val="007D059C"/>
    <w:rsid w:val="007D1D24"/>
    <w:rsid w:val="007D481B"/>
    <w:rsid w:val="007D6E87"/>
    <w:rsid w:val="007D7CB8"/>
    <w:rsid w:val="007E3669"/>
    <w:rsid w:val="007E4235"/>
    <w:rsid w:val="007E6C06"/>
    <w:rsid w:val="007F2D37"/>
    <w:rsid w:val="007F2FF9"/>
    <w:rsid w:val="007F564F"/>
    <w:rsid w:val="007F5802"/>
    <w:rsid w:val="0080709E"/>
    <w:rsid w:val="00811AFE"/>
    <w:rsid w:val="008125BA"/>
    <w:rsid w:val="0081316F"/>
    <w:rsid w:val="00817F79"/>
    <w:rsid w:val="00820183"/>
    <w:rsid w:val="00830B62"/>
    <w:rsid w:val="0083599B"/>
    <w:rsid w:val="00846122"/>
    <w:rsid w:val="0085197A"/>
    <w:rsid w:val="00852137"/>
    <w:rsid w:val="00852BB4"/>
    <w:rsid w:val="00856955"/>
    <w:rsid w:val="00857F19"/>
    <w:rsid w:val="00861BF9"/>
    <w:rsid w:val="008633B5"/>
    <w:rsid w:val="00865041"/>
    <w:rsid w:val="00867CD3"/>
    <w:rsid w:val="008750DF"/>
    <w:rsid w:val="008768D7"/>
    <w:rsid w:val="00880131"/>
    <w:rsid w:val="00880C92"/>
    <w:rsid w:val="008822FC"/>
    <w:rsid w:val="008830BB"/>
    <w:rsid w:val="0088464A"/>
    <w:rsid w:val="00884A03"/>
    <w:rsid w:val="008876D4"/>
    <w:rsid w:val="00892076"/>
    <w:rsid w:val="00895483"/>
    <w:rsid w:val="00896740"/>
    <w:rsid w:val="008A05FC"/>
    <w:rsid w:val="008B367A"/>
    <w:rsid w:val="008B5449"/>
    <w:rsid w:val="008B660A"/>
    <w:rsid w:val="008C2880"/>
    <w:rsid w:val="008D2ECE"/>
    <w:rsid w:val="008D34BC"/>
    <w:rsid w:val="008E7B04"/>
    <w:rsid w:val="008F1293"/>
    <w:rsid w:val="008F53DE"/>
    <w:rsid w:val="008F65D4"/>
    <w:rsid w:val="00901011"/>
    <w:rsid w:val="009010A5"/>
    <w:rsid w:val="00904AE6"/>
    <w:rsid w:val="00910054"/>
    <w:rsid w:val="00916D11"/>
    <w:rsid w:val="00925F95"/>
    <w:rsid w:val="0093583E"/>
    <w:rsid w:val="0093710C"/>
    <w:rsid w:val="00937539"/>
    <w:rsid w:val="0094388A"/>
    <w:rsid w:val="00944A3A"/>
    <w:rsid w:val="00944C7A"/>
    <w:rsid w:val="00946E2C"/>
    <w:rsid w:val="00950F7D"/>
    <w:rsid w:val="009538E3"/>
    <w:rsid w:val="0095548C"/>
    <w:rsid w:val="009563B5"/>
    <w:rsid w:val="009607C8"/>
    <w:rsid w:val="00961E1A"/>
    <w:rsid w:val="009630C0"/>
    <w:rsid w:val="00967409"/>
    <w:rsid w:val="009701E5"/>
    <w:rsid w:val="00970234"/>
    <w:rsid w:val="0097186F"/>
    <w:rsid w:val="009801F5"/>
    <w:rsid w:val="00981A96"/>
    <w:rsid w:val="0098496A"/>
    <w:rsid w:val="00994651"/>
    <w:rsid w:val="009B6FD3"/>
    <w:rsid w:val="009B78EC"/>
    <w:rsid w:val="009C1555"/>
    <w:rsid w:val="009C214C"/>
    <w:rsid w:val="009D024A"/>
    <w:rsid w:val="009D0903"/>
    <w:rsid w:val="009D302F"/>
    <w:rsid w:val="009E5864"/>
    <w:rsid w:val="009E7EDC"/>
    <w:rsid w:val="009F506A"/>
    <w:rsid w:val="009F7F29"/>
    <w:rsid w:val="00A05B28"/>
    <w:rsid w:val="00A132AD"/>
    <w:rsid w:val="00A15C9C"/>
    <w:rsid w:val="00A20129"/>
    <w:rsid w:val="00A2231D"/>
    <w:rsid w:val="00A22926"/>
    <w:rsid w:val="00A26997"/>
    <w:rsid w:val="00A30740"/>
    <w:rsid w:val="00A30AAF"/>
    <w:rsid w:val="00A451E0"/>
    <w:rsid w:val="00A51010"/>
    <w:rsid w:val="00A56BD2"/>
    <w:rsid w:val="00A6014E"/>
    <w:rsid w:val="00A72495"/>
    <w:rsid w:val="00A8030C"/>
    <w:rsid w:val="00A83B24"/>
    <w:rsid w:val="00A84A15"/>
    <w:rsid w:val="00A853D8"/>
    <w:rsid w:val="00A90FD4"/>
    <w:rsid w:val="00A93ECC"/>
    <w:rsid w:val="00A97215"/>
    <w:rsid w:val="00A97ECA"/>
    <w:rsid w:val="00AA4095"/>
    <w:rsid w:val="00AA6DCB"/>
    <w:rsid w:val="00AB176D"/>
    <w:rsid w:val="00AB4341"/>
    <w:rsid w:val="00AB69B0"/>
    <w:rsid w:val="00AC6138"/>
    <w:rsid w:val="00AC71C2"/>
    <w:rsid w:val="00AE1A4C"/>
    <w:rsid w:val="00AE5C8D"/>
    <w:rsid w:val="00AE5DAE"/>
    <w:rsid w:val="00AF5BE9"/>
    <w:rsid w:val="00B012AC"/>
    <w:rsid w:val="00B02546"/>
    <w:rsid w:val="00B03AED"/>
    <w:rsid w:val="00B05B35"/>
    <w:rsid w:val="00B07474"/>
    <w:rsid w:val="00B07CDA"/>
    <w:rsid w:val="00B12048"/>
    <w:rsid w:val="00B20DF7"/>
    <w:rsid w:val="00B22E26"/>
    <w:rsid w:val="00B34F2F"/>
    <w:rsid w:val="00B35939"/>
    <w:rsid w:val="00B35C16"/>
    <w:rsid w:val="00B3624D"/>
    <w:rsid w:val="00B36848"/>
    <w:rsid w:val="00B44891"/>
    <w:rsid w:val="00B44A5D"/>
    <w:rsid w:val="00B45188"/>
    <w:rsid w:val="00B47C80"/>
    <w:rsid w:val="00B500A7"/>
    <w:rsid w:val="00B5224A"/>
    <w:rsid w:val="00B54D2F"/>
    <w:rsid w:val="00B613D5"/>
    <w:rsid w:val="00B651C8"/>
    <w:rsid w:val="00B653C2"/>
    <w:rsid w:val="00B75DD8"/>
    <w:rsid w:val="00B815F4"/>
    <w:rsid w:val="00B86D53"/>
    <w:rsid w:val="00B9102B"/>
    <w:rsid w:val="00B913CB"/>
    <w:rsid w:val="00B97351"/>
    <w:rsid w:val="00BA09CA"/>
    <w:rsid w:val="00BA3363"/>
    <w:rsid w:val="00BB15EF"/>
    <w:rsid w:val="00BB1BA7"/>
    <w:rsid w:val="00BB2649"/>
    <w:rsid w:val="00BC37A6"/>
    <w:rsid w:val="00BC496C"/>
    <w:rsid w:val="00BD2E74"/>
    <w:rsid w:val="00BD5E12"/>
    <w:rsid w:val="00BD75C2"/>
    <w:rsid w:val="00BE50E2"/>
    <w:rsid w:val="00BE5795"/>
    <w:rsid w:val="00BE78C0"/>
    <w:rsid w:val="00BF01DA"/>
    <w:rsid w:val="00BF1BFB"/>
    <w:rsid w:val="00BF3AFC"/>
    <w:rsid w:val="00BF4520"/>
    <w:rsid w:val="00C068B1"/>
    <w:rsid w:val="00C1100F"/>
    <w:rsid w:val="00C12A58"/>
    <w:rsid w:val="00C17769"/>
    <w:rsid w:val="00C2112B"/>
    <w:rsid w:val="00C3320B"/>
    <w:rsid w:val="00C34D63"/>
    <w:rsid w:val="00C36504"/>
    <w:rsid w:val="00C42A57"/>
    <w:rsid w:val="00C42C63"/>
    <w:rsid w:val="00C44793"/>
    <w:rsid w:val="00C457C1"/>
    <w:rsid w:val="00C46716"/>
    <w:rsid w:val="00C475AC"/>
    <w:rsid w:val="00C55BFB"/>
    <w:rsid w:val="00C61B94"/>
    <w:rsid w:val="00C6316E"/>
    <w:rsid w:val="00C66FC7"/>
    <w:rsid w:val="00C71D68"/>
    <w:rsid w:val="00C727F9"/>
    <w:rsid w:val="00C72B07"/>
    <w:rsid w:val="00C72B47"/>
    <w:rsid w:val="00C80657"/>
    <w:rsid w:val="00C832C5"/>
    <w:rsid w:val="00C841DF"/>
    <w:rsid w:val="00C90E8B"/>
    <w:rsid w:val="00C94155"/>
    <w:rsid w:val="00C9439E"/>
    <w:rsid w:val="00C94BE7"/>
    <w:rsid w:val="00C96193"/>
    <w:rsid w:val="00CA53F8"/>
    <w:rsid w:val="00CA7036"/>
    <w:rsid w:val="00CB0510"/>
    <w:rsid w:val="00CB6D4C"/>
    <w:rsid w:val="00CC0F87"/>
    <w:rsid w:val="00CC15D8"/>
    <w:rsid w:val="00CC2819"/>
    <w:rsid w:val="00CC768D"/>
    <w:rsid w:val="00CD056E"/>
    <w:rsid w:val="00CD3A97"/>
    <w:rsid w:val="00CE74B0"/>
    <w:rsid w:val="00D0074B"/>
    <w:rsid w:val="00D07F67"/>
    <w:rsid w:val="00D100E3"/>
    <w:rsid w:val="00D117E7"/>
    <w:rsid w:val="00D14C54"/>
    <w:rsid w:val="00D22589"/>
    <w:rsid w:val="00D243E3"/>
    <w:rsid w:val="00D24D6A"/>
    <w:rsid w:val="00D422A6"/>
    <w:rsid w:val="00D46143"/>
    <w:rsid w:val="00D4623D"/>
    <w:rsid w:val="00D5045E"/>
    <w:rsid w:val="00D51463"/>
    <w:rsid w:val="00D60E33"/>
    <w:rsid w:val="00D65AEC"/>
    <w:rsid w:val="00D6688E"/>
    <w:rsid w:val="00D74E39"/>
    <w:rsid w:val="00D83C22"/>
    <w:rsid w:val="00DA053B"/>
    <w:rsid w:val="00DA4456"/>
    <w:rsid w:val="00DA6E93"/>
    <w:rsid w:val="00DB210C"/>
    <w:rsid w:val="00DB3064"/>
    <w:rsid w:val="00DB5776"/>
    <w:rsid w:val="00DB577A"/>
    <w:rsid w:val="00DB644A"/>
    <w:rsid w:val="00DC179F"/>
    <w:rsid w:val="00DC1BEC"/>
    <w:rsid w:val="00DC5A48"/>
    <w:rsid w:val="00DC7052"/>
    <w:rsid w:val="00DC7688"/>
    <w:rsid w:val="00DD1820"/>
    <w:rsid w:val="00DD1F94"/>
    <w:rsid w:val="00DD23C8"/>
    <w:rsid w:val="00DD3106"/>
    <w:rsid w:val="00DD3828"/>
    <w:rsid w:val="00DE11AB"/>
    <w:rsid w:val="00DE5B4B"/>
    <w:rsid w:val="00DE6F6C"/>
    <w:rsid w:val="00DE7296"/>
    <w:rsid w:val="00DF0B82"/>
    <w:rsid w:val="00DF0ED7"/>
    <w:rsid w:val="00DF116D"/>
    <w:rsid w:val="00DF18A2"/>
    <w:rsid w:val="00DF3084"/>
    <w:rsid w:val="00DF3A0D"/>
    <w:rsid w:val="00DF48BC"/>
    <w:rsid w:val="00E01A94"/>
    <w:rsid w:val="00E038A3"/>
    <w:rsid w:val="00E103A4"/>
    <w:rsid w:val="00E13217"/>
    <w:rsid w:val="00E147FE"/>
    <w:rsid w:val="00E17726"/>
    <w:rsid w:val="00E17925"/>
    <w:rsid w:val="00E207C0"/>
    <w:rsid w:val="00E2289E"/>
    <w:rsid w:val="00E27026"/>
    <w:rsid w:val="00E27ECA"/>
    <w:rsid w:val="00E31C18"/>
    <w:rsid w:val="00E3222A"/>
    <w:rsid w:val="00E32E6D"/>
    <w:rsid w:val="00E3329A"/>
    <w:rsid w:val="00E340AA"/>
    <w:rsid w:val="00E36F1D"/>
    <w:rsid w:val="00E409BC"/>
    <w:rsid w:val="00E467EA"/>
    <w:rsid w:val="00E47ED3"/>
    <w:rsid w:val="00E5022F"/>
    <w:rsid w:val="00E50C2B"/>
    <w:rsid w:val="00E51DAC"/>
    <w:rsid w:val="00E5525B"/>
    <w:rsid w:val="00E62335"/>
    <w:rsid w:val="00E64FA4"/>
    <w:rsid w:val="00E66037"/>
    <w:rsid w:val="00E661F9"/>
    <w:rsid w:val="00E7111D"/>
    <w:rsid w:val="00E75567"/>
    <w:rsid w:val="00E76C78"/>
    <w:rsid w:val="00E8107A"/>
    <w:rsid w:val="00E848C8"/>
    <w:rsid w:val="00E851C2"/>
    <w:rsid w:val="00E951EF"/>
    <w:rsid w:val="00E95A27"/>
    <w:rsid w:val="00E95D66"/>
    <w:rsid w:val="00EA11A6"/>
    <w:rsid w:val="00EA5075"/>
    <w:rsid w:val="00EA50DA"/>
    <w:rsid w:val="00EB2B65"/>
    <w:rsid w:val="00EB6AB4"/>
    <w:rsid w:val="00EB77FB"/>
    <w:rsid w:val="00EC0C62"/>
    <w:rsid w:val="00EC1EBC"/>
    <w:rsid w:val="00ED02B8"/>
    <w:rsid w:val="00ED1736"/>
    <w:rsid w:val="00ED6BE2"/>
    <w:rsid w:val="00ED6F54"/>
    <w:rsid w:val="00EE42E3"/>
    <w:rsid w:val="00EE522C"/>
    <w:rsid w:val="00EE6D7B"/>
    <w:rsid w:val="00EF6BEE"/>
    <w:rsid w:val="00F02C5A"/>
    <w:rsid w:val="00F10107"/>
    <w:rsid w:val="00F12CA7"/>
    <w:rsid w:val="00F2328B"/>
    <w:rsid w:val="00F24E2F"/>
    <w:rsid w:val="00F31DEB"/>
    <w:rsid w:val="00F35333"/>
    <w:rsid w:val="00F3566B"/>
    <w:rsid w:val="00F35869"/>
    <w:rsid w:val="00F40E95"/>
    <w:rsid w:val="00F41E3B"/>
    <w:rsid w:val="00F47CD9"/>
    <w:rsid w:val="00F50D94"/>
    <w:rsid w:val="00F52E4D"/>
    <w:rsid w:val="00F530F6"/>
    <w:rsid w:val="00F537D0"/>
    <w:rsid w:val="00F537D9"/>
    <w:rsid w:val="00F6109B"/>
    <w:rsid w:val="00F6419B"/>
    <w:rsid w:val="00F75D00"/>
    <w:rsid w:val="00F8139B"/>
    <w:rsid w:val="00F858F9"/>
    <w:rsid w:val="00F96921"/>
    <w:rsid w:val="00FA427C"/>
    <w:rsid w:val="00FA57C1"/>
    <w:rsid w:val="00FC3A32"/>
    <w:rsid w:val="00FC4BD6"/>
    <w:rsid w:val="00FD1D5C"/>
    <w:rsid w:val="00FD3901"/>
    <w:rsid w:val="00FE1CC0"/>
    <w:rsid w:val="00FE2F57"/>
    <w:rsid w:val="00FE64E6"/>
    <w:rsid w:val="00FE6D8D"/>
    <w:rsid w:val="00FE7B0F"/>
    <w:rsid w:val="00FF6F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2DCC"/>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unhideWhenUsed/>
    <w:qFormat/>
    <w:rsid w:val="007478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rsid w:val="00747858"/>
    <w:rPr>
      <w:rFonts w:asciiTheme="majorHAnsi" w:eastAsiaTheme="majorEastAsia" w:hAnsiTheme="majorHAnsi" w:cstheme="majorBidi"/>
      <w:color w:val="2F5496" w:themeColor="accent1" w:themeShade="BF"/>
    </w:rPr>
  </w:style>
  <w:style w:type="table" w:styleId="Tabellagriglia2-colore5">
    <w:name w:val="Grid Table 2 Accent 5"/>
    <w:basedOn w:val="Tabellanormale"/>
    <w:uiPriority w:val="47"/>
    <w:rsid w:val="003721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35654088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777141501">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503275693">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dpr-info.eu/"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43</Pages>
  <Words>12486</Words>
  <Characters>71175</Characters>
  <Application>Microsoft Office Word</Application>
  <DocSecurity>0</DocSecurity>
  <Lines>593</Lines>
  <Paragraphs>166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316</cp:revision>
  <cp:lastPrinted>2022-11-24T12:21:00Z</cp:lastPrinted>
  <dcterms:created xsi:type="dcterms:W3CDTF">2022-11-09T19:51:00Z</dcterms:created>
  <dcterms:modified xsi:type="dcterms:W3CDTF">2022-11-24T14:52:00Z</dcterms:modified>
</cp:coreProperties>
</file>