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64" w:rsidRDefault="00020764" w:rsidP="00020764">
      <w:pPr>
        <w:jc w:val="center"/>
        <w:rPr>
          <w:sz w:val="48"/>
          <w:szCs w:val="48"/>
        </w:rPr>
      </w:pPr>
    </w:p>
    <w:p w:rsidR="00020764" w:rsidRDefault="00020764" w:rsidP="00020764">
      <w:pPr>
        <w:jc w:val="center"/>
        <w:rPr>
          <w:sz w:val="48"/>
          <w:szCs w:val="48"/>
        </w:rPr>
      </w:pPr>
    </w:p>
    <w:p w:rsidR="00F436BD" w:rsidRPr="00FC00D7" w:rsidRDefault="00020764" w:rsidP="00020764">
      <w:pPr>
        <w:jc w:val="center"/>
        <w:rPr>
          <w:rFonts w:ascii="Times New Roman" w:hAnsi="Times New Roman" w:cs="Times New Roman"/>
          <w:sz w:val="48"/>
          <w:szCs w:val="48"/>
        </w:rPr>
      </w:pPr>
      <w:r w:rsidRPr="00FC00D7">
        <w:rPr>
          <w:rFonts w:ascii="Times New Roman" w:hAnsi="Times New Roman" w:cs="Times New Roman"/>
          <w:sz w:val="48"/>
          <w:szCs w:val="48"/>
        </w:rPr>
        <w:t>Programowanie aplikacji WWW</w:t>
      </w:r>
    </w:p>
    <w:p w:rsidR="00020764" w:rsidRPr="00FC00D7" w:rsidRDefault="00020764" w:rsidP="000207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C00D7">
        <w:rPr>
          <w:rFonts w:ascii="Times New Roman" w:hAnsi="Times New Roman" w:cs="Times New Roman"/>
          <w:sz w:val="44"/>
          <w:szCs w:val="44"/>
        </w:rPr>
        <w:t>Sprawozdanie z projektu I</w:t>
      </w:r>
      <w:r w:rsidR="00A630ED">
        <w:rPr>
          <w:rFonts w:ascii="Times New Roman" w:hAnsi="Times New Roman" w:cs="Times New Roman"/>
          <w:sz w:val="44"/>
          <w:szCs w:val="44"/>
        </w:rPr>
        <w:t>I</w:t>
      </w:r>
    </w:p>
    <w:p w:rsidR="00020764" w:rsidRPr="00FC00D7" w:rsidRDefault="00020764" w:rsidP="000207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C00D7">
        <w:rPr>
          <w:rFonts w:ascii="Times New Roman" w:hAnsi="Times New Roman" w:cs="Times New Roman"/>
          <w:sz w:val="44"/>
          <w:szCs w:val="44"/>
        </w:rPr>
        <w:t>Temat: „6. Projekt – Wypożyczalnia książek”</w:t>
      </w:r>
    </w:p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Pr="00FC00D7" w:rsidRDefault="00020764" w:rsidP="00F103A0">
      <w:pPr>
        <w:jc w:val="right"/>
        <w:rPr>
          <w:rFonts w:ascii="Times New Roman" w:hAnsi="Times New Roman" w:cs="Times New Roman"/>
        </w:rPr>
      </w:pPr>
    </w:p>
    <w:p w:rsidR="00020764" w:rsidRPr="00FC00D7" w:rsidRDefault="00020764" w:rsidP="00F103A0">
      <w:pPr>
        <w:jc w:val="right"/>
        <w:rPr>
          <w:rFonts w:ascii="Times New Roman" w:hAnsi="Times New Roman" w:cs="Times New Roman"/>
          <w:sz w:val="28"/>
          <w:szCs w:val="28"/>
        </w:rPr>
      </w:pPr>
      <w:r w:rsidRPr="00FC00D7">
        <w:rPr>
          <w:rFonts w:ascii="Times New Roman" w:hAnsi="Times New Roman" w:cs="Times New Roman"/>
          <w:sz w:val="28"/>
          <w:szCs w:val="28"/>
        </w:rPr>
        <w:t>Autor:</w:t>
      </w:r>
      <w:r w:rsidR="00F103A0" w:rsidRPr="00FC00D7">
        <w:rPr>
          <w:rFonts w:ascii="Times New Roman" w:hAnsi="Times New Roman" w:cs="Times New Roman"/>
          <w:sz w:val="28"/>
          <w:szCs w:val="28"/>
        </w:rPr>
        <w:t xml:space="preserve"> </w:t>
      </w:r>
      <w:r w:rsidRPr="00FC00D7">
        <w:rPr>
          <w:rFonts w:ascii="Times New Roman" w:hAnsi="Times New Roman" w:cs="Times New Roman"/>
          <w:sz w:val="28"/>
          <w:szCs w:val="28"/>
        </w:rPr>
        <w:t xml:space="preserve"> Damian Terlecki</w:t>
      </w:r>
    </w:p>
    <w:p w:rsidR="00020764" w:rsidRPr="00FC00D7" w:rsidRDefault="00020764" w:rsidP="00F103A0">
      <w:pPr>
        <w:jc w:val="right"/>
        <w:rPr>
          <w:rFonts w:ascii="Times New Roman" w:hAnsi="Times New Roman" w:cs="Times New Roman"/>
          <w:sz w:val="28"/>
          <w:szCs w:val="28"/>
        </w:rPr>
      </w:pPr>
      <w:r w:rsidRPr="00FC00D7">
        <w:rPr>
          <w:rFonts w:ascii="Times New Roman" w:hAnsi="Times New Roman" w:cs="Times New Roman"/>
          <w:sz w:val="28"/>
          <w:szCs w:val="28"/>
        </w:rPr>
        <w:t>Prowadzący:  dr inż. Jacek Grekow</w:t>
      </w:r>
    </w:p>
    <w:p w:rsidR="00020764" w:rsidRPr="00FC00D7" w:rsidRDefault="00020764" w:rsidP="00F103A0">
      <w:pPr>
        <w:jc w:val="right"/>
        <w:rPr>
          <w:rFonts w:ascii="Times New Roman" w:hAnsi="Times New Roman" w:cs="Times New Roman"/>
          <w:sz w:val="28"/>
          <w:szCs w:val="28"/>
        </w:rPr>
      </w:pPr>
      <w:r w:rsidRPr="00FC00D7">
        <w:rPr>
          <w:rFonts w:ascii="Times New Roman" w:hAnsi="Times New Roman" w:cs="Times New Roman"/>
          <w:sz w:val="28"/>
          <w:szCs w:val="28"/>
        </w:rPr>
        <w:t>Data:</w:t>
      </w:r>
      <w:r w:rsidR="00F103A0" w:rsidRPr="00FC00D7">
        <w:rPr>
          <w:rFonts w:ascii="Times New Roman" w:hAnsi="Times New Roman" w:cs="Times New Roman"/>
          <w:sz w:val="28"/>
          <w:szCs w:val="28"/>
        </w:rPr>
        <w:t xml:space="preserve">  </w:t>
      </w:r>
      <w:r w:rsidR="00A630ED">
        <w:rPr>
          <w:rFonts w:ascii="Times New Roman" w:hAnsi="Times New Roman" w:cs="Times New Roman"/>
          <w:sz w:val="28"/>
          <w:szCs w:val="28"/>
        </w:rPr>
        <w:t>13</w:t>
      </w:r>
      <w:r w:rsidR="00F103A0" w:rsidRPr="00FC00D7">
        <w:rPr>
          <w:rFonts w:ascii="Times New Roman" w:hAnsi="Times New Roman" w:cs="Times New Roman"/>
          <w:sz w:val="28"/>
          <w:szCs w:val="28"/>
        </w:rPr>
        <w:t>-</w:t>
      </w:r>
      <w:r w:rsidR="00A630ED">
        <w:rPr>
          <w:rFonts w:ascii="Times New Roman" w:hAnsi="Times New Roman" w:cs="Times New Roman"/>
          <w:sz w:val="28"/>
          <w:szCs w:val="28"/>
        </w:rPr>
        <w:t>12</w:t>
      </w:r>
      <w:r w:rsidR="00F103A0" w:rsidRPr="00FC00D7">
        <w:rPr>
          <w:rFonts w:ascii="Times New Roman" w:hAnsi="Times New Roman" w:cs="Times New Roman"/>
          <w:sz w:val="28"/>
          <w:szCs w:val="28"/>
        </w:rPr>
        <w:t>-2015</w:t>
      </w:r>
    </w:p>
    <w:p w:rsidR="00F103A0" w:rsidRDefault="00F103A0" w:rsidP="00F103A0">
      <w:pPr>
        <w:jc w:val="right"/>
        <w:rPr>
          <w:sz w:val="28"/>
          <w:szCs w:val="28"/>
        </w:rPr>
      </w:pPr>
    </w:p>
    <w:p w:rsidR="00FC00D7" w:rsidRDefault="00FC00D7" w:rsidP="00F103A0">
      <w:pPr>
        <w:jc w:val="right"/>
        <w:rPr>
          <w:sz w:val="28"/>
          <w:szCs w:val="28"/>
        </w:rPr>
      </w:pPr>
    </w:p>
    <w:p w:rsidR="00F103A0" w:rsidRPr="00FC00D7" w:rsidRDefault="00F103A0" w:rsidP="00F103A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lastRenderedPageBreak/>
        <w:t>Założenia projektu</w:t>
      </w:r>
    </w:p>
    <w:p w:rsidR="00F103A0" w:rsidRPr="00F103A0" w:rsidRDefault="00F103A0" w:rsidP="00A42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03A0">
        <w:rPr>
          <w:rFonts w:ascii="Times New Roman" w:eastAsia="Times New Roman" w:hAnsi="Times New Roman" w:cs="Times New Roman"/>
          <w:color w:val="000000"/>
          <w:sz w:val="20"/>
          <w:szCs w:val="20"/>
        </w:rPr>
        <w:t>Tematem projektu jest serwis internetowy wypożyczalni książek. Wypożyczalnia umożliwia przeglądanie listy książek, dodawanie książek do koszyka i w efekcie ich wypożyczenie.</w:t>
      </w:r>
      <w:r w:rsidR="0099275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Wymagane użycie technologii JSF.</w:t>
      </w:r>
      <w:bookmarkStart w:id="0" w:name="_GoBack"/>
      <w:bookmarkEnd w:id="0"/>
    </w:p>
    <w:tbl>
      <w:tblPr>
        <w:tblW w:w="0" w:type="auto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0"/>
        <w:gridCol w:w="816"/>
      </w:tblGrid>
      <w:tr w:rsidR="00F103A0" w:rsidRPr="00F103A0" w:rsidTr="00F103A0">
        <w:tc>
          <w:tcPr>
            <w:tcW w:w="8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Funkcjonalności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Pkt.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Wyświetlanie listy książek. Koszyk z możliwością dodawania i usuwania książek. Możliwość wypożyczenia książek 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Zarządzanie książkami w panelu administracyjnym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Rejestracja czytelników. Potwierdzenie rejestracji w panelu administracyjnym. Możliwość zalogowania się na swoje konto. Tylko użytkownicy zalogowani mogą wypożyczać książki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Konta dla pracowników wypożyczalni. Pracownicy mogą zarządzać książkami, czytelnikami i wypożyczeniami. Pracownikami zarządza administrator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Kategorie książek. Kategorie tworzą wielopoziomowe drzewa. Każda książka należy do dokładnie jednej kategorii, Możliwość przeglądania książek według kategorii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Etykiety (tagi) dla książek. Każda książka może być opatrzona wieloma etykietami. Przeglądanie książek według etykiet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Dodatkowe pliki do pobrania przy opisie ksiąski, np.: kody źródłowe programów, próbki muzyki czy filmów. Każdy plik posiada swój opis. Liczba plików nie jest ograniczona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Wyszukiwanie książek na podstawie tytułu, nazwy autora, numeru ISBN i ewentualnie innych atrybutów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Operatory logiczne typu and, or i not przy wyszukiwaniu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Historia wyszukiwań. Każdy zalogowany użytkownik może zapisać wyniki wyszukiwania w bazie by w innym czasie móc je odtworzyć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Przeglądanie archiwum wypożyczeń czytelnika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Administracja wypożyczeniami. Stany wypożyczeń: książka w magazynie, oczekuje na odbiór (jest na półce czytelnika), wypożyczona. Zmiana stanu wypożyczenia przez pracownika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Stany magazynowe książek. Automatyczna aktualizacja stanów przy wypożyczeniu i zwrocie książki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Możliwość zapisania się do kolejki, gdy danej książki nie ma aktualnie w magazynie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Kary pieniężne za zbyt długie przetrzymywanie książek. Blokada wypożyczeń przy nie zwróceniu książek i niezapłaceniu kary. Maksymalny czas przetrzymywaniu ustawiany przez administratora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Wiadomości redagowane przez administratora i umieszczane na stronie głównej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Wyświetlanie nowości (kilku ostatnio dodanych książek) na stronie głównej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Wybór skórek dla interfejsu użytkownika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Dodatkowa wersja językowa interfejsu użytkownika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F103A0" w:rsidRPr="00FC00D7" w:rsidRDefault="00F103A0" w:rsidP="00F103A0">
      <w:pPr>
        <w:rPr>
          <w:rFonts w:ascii="Times New Roman" w:hAnsi="Times New Roman" w:cs="Times New Roman"/>
        </w:rPr>
      </w:pPr>
    </w:p>
    <w:p w:rsidR="00F103A0" w:rsidRPr="00FC00D7" w:rsidRDefault="00F103A0" w:rsidP="00F103A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t>Zrealizowane założenia</w:t>
      </w:r>
    </w:p>
    <w:p w:rsidR="00F103A0" w:rsidRPr="00FC00D7" w:rsidRDefault="00F103A0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W projekcie zrealizowałem wszystkie z wymienionych wyżej założeń.</w:t>
      </w:r>
    </w:p>
    <w:p w:rsidR="005C6E6B" w:rsidRDefault="005C6E6B" w:rsidP="005C6E6B">
      <w:pPr>
        <w:keepNext/>
        <w:jc w:val="center"/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6DB65621" wp14:editId="0713130C">
            <wp:extent cx="5724525" cy="3248025"/>
            <wp:effectExtent l="0" t="0" r="0" b="0"/>
            <wp:docPr id="9" name="Picture 9" descr="D:\sql\SEM V\NetBeansProjects\BookRental\application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ql\SEM V\NetBeansProjects\BookRental\application-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A0" w:rsidRDefault="005C6E6B" w:rsidP="005C6E6B">
      <w:pPr>
        <w:pStyle w:val="Caption"/>
        <w:jc w:val="center"/>
      </w:pPr>
      <w:r>
        <w:t xml:space="preserve">Rysunek </w:t>
      </w:r>
      <w:fldSimple w:instr=" SEQ Rysunek \* ARABIC ">
        <w:r w:rsidR="00385788">
          <w:rPr>
            <w:noProof/>
          </w:rPr>
          <w:t>1</w:t>
        </w:r>
      </w:fldSimple>
      <w:r>
        <w:t>: Wygląd serwisu</w:t>
      </w:r>
    </w:p>
    <w:p w:rsidR="005C6E6B" w:rsidRPr="005C6E6B" w:rsidRDefault="005C6E6B" w:rsidP="005C6E6B"/>
    <w:p w:rsidR="00F103A0" w:rsidRPr="00FC00D7" w:rsidRDefault="00F103A0" w:rsidP="00F103A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t>Realizacja</w:t>
      </w:r>
    </w:p>
    <w:p w:rsidR="00F103A0" w:rsidRPr="00FC00D7" w:rsidRDefault="002237E4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Podczas realizacji projektu kierowałem się następującym schematem aplikacji:</w:t>
      </w:r>
    </w:p>
    <w:p w:rsidR="002237E4" w:rsidRDefault="002237E4" w:rsidP="00F103A0"/>
    <w:p w:rsidR="005779E7" w:rsidRDefault="009850F3" w:rsidP="005779E7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DCB7FA7" wp14:editId="12ED0D53">
            <wp:extent cx="5724525" cy="1609725"/>
            <wp:effectExtent l="0" t="0" r="0" b="0"/>
            <wp:docPr id="2" name="Picture 2" descr="D:\sql\SEM V\NetBeansProjects\BookRental\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ql\SEM V\NetBeansProjects\BookRental\appl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E7" w:rsidRDefault="005779E7" w:rsidP="005779E7">
      <w:pPr>
        <w:pStyle w:val="Caption"/>
        <w:jc w:val="center"/>
      </w:pPr>
      <w:r>
        <w:t xml:space="preserve">Rysunek </w:t>
      </w:r>
      <w:fldSimple w:instr=" SEQ Rysunek \* ARABIC ">
        <w:r w:rsidR="00385788">
          <w:rPr>
            <w:noProof/>
          </w:rPr>
          <w:t>2</w:t>
        </w:r>
      </w:fldSimple>
      <w:r>
        <w:t xml:space="preserve">: Architektura aplikacji </w:t>
      </w:r>
    </w:p>
    <w:p w:rsidR="002237E4" w:rsidRPr="005779E7" w:rsidRDefault="005779E7" w:rsidP="005779E7">
      <w:pPr>
        <w:pStyle w:val="Caption"/>
        <w:jc w:val="right"/>
        <w:rPr>
          <w:color w:val="auto"/>
          <w:sz w:val="14"/>
          <w:szCs w:val="14"/>
        </w:rPr>
      </w:pPr>
      <w:r w:rsidRPr="005779E7">
        <w:rPr>
          <w:color w:val="auto"/>
          <w:sz w:val="14"/>
          <w:szCs w:val="14"/>
        </w:rPr>
        <w:t>Źródło: http://www.thejavageek.com/wp-content/uploads/2015/01/application-architecture.png</w:t>
      </w:r>
    </w:p>
    <w:p w:rsidR="002237E4" w:rsidRPr="00FC00D7" w:rsidRDefault="00DE7025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Aplikacja wykorzystuje wzorzec MVC, który dzieli się na trzy główne części:</w:t>
      </w:r>
    </w:p>
    <w:p w:rsidR="00DE7025" w:rsidRPr="00FC00D7" w:rsidRDefault="00DE7025" w:rsidP="00A42A0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Model  (JPA</w:t>
      </w:r>
      <w:r w:rsidR="009850F3">
        <w:rPr>
          <w:rFonts w:ascii="Times New Roman" w:hAnsi="Times New Roman" w:cs="Times New Roman"/>
        </w:rPr>
        <w:t xml:space="preserve"> + EJB</w:t>
      </w:r>
      <w:r w:rsidRPr="00FC00D7">
        <w:rPr>
          <w:rFonts w:ascii="Times New Roman" w:hAnsi="Times New Roman" w:cs="Times New Roman"/>
        </w:rPr>
        <w:t>) – reprezentuje dane z bazy danych w postaci logicznej,</w:t>
      </w:r>
    </w:p>
    <w:p w:rsidR="00DE7025" w:rsidRPr="00FC00D7" w:rsidRDefault="009850F3" w:rsidP="00A42A0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Widok  (JSF page</w:t>
      </w:r>
      <w:r w:rsidR="00DE7025" w:rsidRPr="00FC00D7">
        <w:rPr>
          <w:rFonts w:ascii="Times New Roman" w:hAnsi="Times New Roman" w:cs="Times New Roman"/>
        </w:rPr>
        <w:t>) – wyświetla dane modelu,</w:t>
      </w:r>
    </w:p>
    <w:p w:rsidR="00DE7025" w:rsidRDefault="00DE7025" w:rsidP="00A42A0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Kontroler (</w:t>
      </w:r>
      <w:r w:rsidR="009850F3">
        <w:rPr>
          <w:rFonts w:ascii="Times New Roman" w:hAnsi="Times New Roman" w:cs="Times New Roman"/>
        </w:rPr>
        <w:t>JSF bean</w:t>
      </w:r>
      <w:r w:rsidRPr="00FC00D7">
        <w:rPr>
          <w:rFonts w:ascii="Times New Roman" w:hAnsi="Times New Roman" w:cs="Times New Roman"/>
        </w:rPr>
        <w:t>) – odbiera dane wejściowe od użytkownika przetwarza je</w:t>
      </w:r>
      <w:r w:rsidR="00EB5ECB" w:rsidRPr="00FC00D7">
        <w:rPr>
          <w:rFonts w:ascii="Times New Roman" w:hAnsi="Times New Roman" w:cs="Times New Roman"/>
        </w:rPr>
        <w:t>, aktualizuje oraz odświeża model.</w:t>
      </w:r>
    </w:p>
    <w:p w:rsidR="009850F3" w:rsidRPr="009850F3" w:rsidRDefault="009850F3" w:rsidP="009850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Warstwa serwisowa w tym przypadku realizuje jedynie podstawowe operacje CRUD.</w:t>
      </w: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</w:p>
    <w:p w:rsidR="00EB5ECB" w:rsidRPr="00FC00D7" w:rsidRDefault="00EB5ECB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Zaczynając od warstwy najniższej, wypożyczalnia książek korzysta z następującej bazy danych:</w:t>
      </w:r>
    </w:p>
    <w:p w:rsidR="00EB5ECB" w:rsidRDefault="00EB5ECB" w:rsidP="00EB5ECB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734050" cy="3181350"/>
            <wp:effectExtent l="19050" t="0" r="0" b="0"/>
            <wp:docPr id="4" name="Obraz 4" descr="C:\Users\Biceps\Documents\databas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ceps\Documents\databas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CB" w:rsidRDefault="00EB5ECB" w:rsidP="00EB5ECB">
      <w:pPr>
        <w:pStyle w:val="Caption"/>
        <w:jc w:val="center"/>
      </w:pPr>
      <w:r>
        <w:t xml:space="preserve">Rysunek </w:t>
      </w:r>
      <w:fldSimple w:instr=" SEQ Rysunek \* ARABIC ">
        <w:r w:rsidR="00385788">
          <w:rPr>
            <w:noProof/>
          </w:rPr>
          <w:t>3</w:t>
        </w:r>
      </w:fldSimple>
      <w:r>
        <w:t>: Schemat bazy danych</w:t>
      </w:r>
    </w:p>
    <w:p w:rsidR="00EB5ECB" w:rsidRPr="00FC00D7" w:rsidRDefault="00EB5ECB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Pewne założenia wymagające wyjaśnień:</w:t>
      </w:r>
    </w:p>
    <w:p w:rsidR="00EB5ECB" w:rsidRPr="00FC00D7" w:rsidRDefault="00EB5ECB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Jeśli książka nie ma numeru ISBN (co się zdarza, choć bardzo rzadko) to należy nadać jej unik</w:t>
      </w:r>
      <w:r w:rsidR="00486E9F" w:rsidRPr="00FC00D7">
        <w:rPr>
          <w:rFonts w:ascii="Times New Roman" w:hAnsi="Times New Roman" w:cs="Times New Roman"/>
        </w:rPr>
        <w:t>alną wartość gdyż książki rozróżniane są po polu ISBN.</w:t>
      </w:r>
    </w:p>
    <w:p w:rsidR="00486E9F" w:rsidRPr="00FC00D7" w:rsidRDefault="00486E9F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Egzemplarze tych samych książek nie różnią się numerem ISBN (różnią się numerem id).</w:t>
      </w:r>
    </w:p>
    <w:p w:rsidR="00486E9F" w:rsidRPr="00FC00D7" w:rsidRDefault="00486E9F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Do numeru ISBN przypisane są kategoria, tagi i zasoby (np. pliki) oraz rezerwacje w przypadku braku książek w magazynie.</w:t>
      </w:r>
    </w:p>
    <w:p w:rsidR="00486E9F" w:rsidRPr="00FC00D7" w:rsidRDefault="0067314E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książki przypisywane</w:t>
      </w:r>
      <w:r w:rsidR="00486E9F" w:rsidRPr="00FC00D7">
        <w:rPr>
          <w:rFonts w:ascii="Times New Roman" w:hAnsi="Times New Roman" w:cs="Times New Roman"/>
        </w:rPr>
        <w:t xml:space="preserve"> są wypożyczenia oraz rezerwacje</w:t>
      </w:r>
      <w:r>
        <w:rPr>
          <w:rFonts w:ascii="Times New Roman" w:hAnsi="Times New Roman" w:cs="Times New Roman"/>
        </w:rPr>
        <w:t>.</w:t>
      </w: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Kolejne warstwy – modelu i kontrolerów oraz klasy pomocnicze przedstawia diagram klas i pakietów aplikacji:</w:t>
      </w:r>
    </w:p>
    <w:p w:rsidR="00FF61F1" w:rsidRDefault="000B2645" w:rsidP="00FF61F1">
      <w:pPr>
        <w:keepNext/>
        <w:jc w:val="right"/>
      </w:pPr>
      <w:r w:rsidRPr="00890E89">
        <w:rPr>
          <w:rFonts w:ascii="Times New Roman" w:hAnsi="Times New Roman" w:cs="Times New Roman"/>
          <w:noProof/>
          <w:lang w:val="en-US" w:eastAsia="en-US"/>
        </w:rPr>
        <w:lastRenderedPageBreak/>
        <w:drawing>
          <wp:anchor distT="0" distB="0" distL="114300" distR="114300" simplePos="0" relativeHeight="251659776" behindDoc="0" locked="0" layoutInCell="1" allowOverlap="1" wp14:anchorId="120D4611" wp14:editId="2245BF1D">
            <wp:simplePos x="0" y="0"/>
            <wp:positionH relativeFrom="column">
              <wp:posOffset>0</wp:posOffset>
            </wp:positionH>
            <wp:positionV relativeFrom="page">
              <wp:posOffset>923925</wp:posOffset>
            </wp:positionV>
            <wp:extent cx="2133600" cy="4305300"/>
            <wp:effectExtent l="0" t="0" r="0" b="0"/>
            <wp:wrapNone/>
            <wp:docPr id="10" name="Picture 10" descr="D:\sql\SEM V\NetBeansProjects\BookRental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ql\SEM V\NetBeansProjects\BookRental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6.25pt;margin-top:351pt;width:234pt;height:31.95pt;z-index:251660288;mso-position-horizontal-relative:text;mso-position-vertical-relative:text" stroked="f">
            <v:textbox style="mso-fit-shape-to-text:t" inset="0,0,0,0">
              <w:txbxContent>
                <w:p w:rsidR="00FF61F1" w:rsidRPr="00B10AF4" w:rsidRDefault="00FF61F1" w:rsidP="00FF61F1">
                  <w:pPr>
                    <w:pStyle w:val="Caption"/>
                    <w:rPr>
                      <w:rFonts w:ascii="Times New Roman" w:hAnsi="Times New Roman" w:cs="Times New Roman"/>
                      <w:noProof/>
                    </w:rPr>
                  </w:pPr>
                  <w:r>
                    <w:t xml:space="preserve">Rysunek </w:t>
                  </w:r>
                  <w:fldSimple w:instr=" SEQ Rysunek \* ARABIC ">
                    <w:r w:rsidR="00385788">
                      <w:rPr>
                        <w:noProof/>
                      </w:rPr>
                      <w:t>4</w:t>
                    </w:r>
                  </w:fldSimple>
                  <w:r w:rsidRPr="00EC26B0">
                    <w:t>: Klasy i pakiety modelu (entity – JPA, session - EJB)</w:t>
                  </w:r>
                </w:p>
              </w:txbxContent>
            </v:textbox>
          </v:shape>
        </w:pict>
      </w:r>
      <w:r w:rsidR="00FF61F1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87B2924" wp14:editId="07E61DA0">
            <wp:extent cx="2304000" cy="5324400"/>
            <wp:effectExtent l="0" t="0" r="0" b="0"/>
            <wp:docPr id="11" name="Picture 11" descr="D:\sql\SEM V\NetBeansProjects\BookRental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ql\SEM V\NetBeansProjects\BookRental\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53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0B2" w:rsidRPr="00FC00D7" w:rsidRDefault="00FF61F1" w:rsidP="00FF61F1">
      <w:pPr>
        <w:pStyle w:val="Caption"/>
        <w:jc w:val="right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385788">
          <w:rPr>
            <w:noProof/>
          </w:rPr>
          <w:t>5</w:t>
        </w:r>
      </w:fldSimple>
      <w:r>
        <w:t>: Pakiet kontrolerów (jsf - Managed Bean), resources - pliki językowe</w:t>
      </w:r>
    </w:p>
    <w:p w:rsidR="000B2645" w:rsidRDefault="000B2645" w:rsidP="00A42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Klasy entity - POJO, opakowują dane pobierane z bazy danych w typy abstrakcyjne np. Book.</w:t>
      </w:r>
    </w:p>
    <w:p w:rsidR="000B2645" w:rsidRDefault="000B2645" w:rsidP="00A42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Klasy session / facade – fasady EJB, pozwalają na komunikację z bazą danych na wyższym poziomie niż JDBC. Beany te działają po stronie serwera i mogą być wstrzykiwane do innych elementów. W tym przypadku adnotowane @Stateless oznaczane jako bezstanowe, pozwalają na implementację serwisów.</w:t>
      </w:r>
    </w:p>
    <w:p w:rsidR="000B2645" w:rsidRDefault="000B2645" w:rsidP="00A42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Klasy controller / jsf – kontrolery widoków JSF, beany zarządzane (ManagedBean), z deklarowanym zakresem np. SessionScoped, ViewScoped, ApplicationScoped, itp. Przechowują stan zgodnie z zakresem i zapewniają komunikację ze stronami JSF. Strony JSF mogą pobierać stan beana za pomocą wyrażenia #{bean.field} (przy założeniu, że </w:t>
      </w:r>
      <w:r w:rsidR="00B520DC">
        <w:rPr>
          <w:rFonts w:ascii="Times New Roman" w:hAnsi="Times New Roman" w:cs="Times New Roman"/>
        </w:rPr>
        <w:t>zaimplementowano gettery i settery).</w:t>
      </w:r>
    </w:p>
    <w:p w:rsidR="000B2645" w:rsidRDefault="000B2645" w:rsidP="00A42A09">
      <w:pPr>
        <w:jc w:val="both"/>
        <w:rPr>
          <w:rFonts w:ascii="Times New Roman" w:hAnsi="Times New Roman" w:cs="Times New Roman"/>
        </w:rPr>
      </w:pP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Fragmenty tych dwóch warstw warte zwrócenia uwagi:</w:t>
      </w:r>
    </w:p>
    <w:p w:rsidR="009E40B2" w:rsidRPr="00FC00D7" w:rsidRDefault="009E40B2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Hasła haszowane funkcją skrótu SHA-256, w kolejnych wersjach aplikacji</w:t>
      </w:r>
      <w:r w:rsidR="00E0129A" w:rsidRPr="00FC00D7">
        <w:rPr>
          <w:rFonts w:ascii="Times New Roman" w:hAnsi="Times New Roman" w:cs="Times New Roman"/>
        </w:rPr>
        <w:t xml:space="preserve"> mogłyby być uzupełnione o sól/sole.</w:t>
      </w:r>
    </w:p>
    <w:p w:rsidR="00E3108C" w:rsidRPr="00FC00D7" w:rsidRDefault="009D207B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OptionsController</w:t>
      </w:r>
      <w:r w:rsidR="00E3108C" w:rsidRPr="00FC00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ładuje opcje serwisu</w:t>
      </w:r>
      <w:r w:rsidR="00E3108C" w:rsidRPr="00FC00D7">
        <w:rPr>
          <w:rFonts w:ascii="Times New Roman" w:hAnsi="Times New Roman" w:cs="Times New Roman"/>
        </w:rPr>
        <w:t xml:space="preserve"> z pliku</w:t>
      </w:r>
      <w:r>
        <w:rPr>
          <w:rFonts w:ascii="Times New Roman" w:hAnsi="Times New Roman" w:cs="Times New Roman"/>
        </w:rPr>
        <w:t xml:space="preserve"> na serwerze (np. dane związane z maksymalnym okresem wypożyczenia czy wartością kary za dzień spóźnienia</w:t>
      </w:r>
      <w:r w:rsidR="00E3108C" w:rsidRPr="00FC00D7">
        <w:rPr>
          <w:rFonts w:ascii="Times New Roman" w:hAnsi="Times New Roman" w:cs="Times New Roman"/>
        </w:rPr>
        <w:t>).</w:t>
      </w:r>
    </w:p>
    <w:p w:rsidR="00E3108C" w:rsidRDefault="00E10828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Authorization</w:t>
      </w:r>
      <w:r w:rsidR="00E3108C" w:rsidRPr="00FC00D7">
        <w:rPr>
          <w:rFonts w:ascii="Times New Roman" w:hAnsi="Times New Roman" w:cs="Times New Roman"/>
        </w:rPr>
        <w:t xml:space="preserve">Filter </w:t>
      </w:r>
      <w:r w:rsidR="001712DF" w:rsidRPr="00FC00D7">
        <w:rPr>
          <w:rFonts w:ascii="Times New Roman" w:hAnsi="Times New Roman" w:cs="Times New Roman"/>
        </w:rPr>
        <w:t>–</w:t>
      </w:r>
      <w:r w:rsidR="00E3108C" w:rsidRPr="00FC00D7">
        <w:rPr>
          <w:rFonts w:ascii="Times New Roman" w:hAnsi="Times New Roman" w:cs="Times New Roman"/>
        </w:rPr>
        <w:t xml:space="preserve"> </w:t>
      </w:r>
      <w:r w:rsidR="009D207B">
        <w:rPr>
          <w:rFonts w:ascii="Times New Roman" w:hAnsi="Times New Roman" w:cs="Times New Roman"/>
        </w:rPr>
        <w:t>phaseFilter</w:t>
      </w:r>
      <w:r w:rsidR="001712DF" w:rsidRPr="00FC00D7">
        <w:rPr>
          <w:rFonts w:ascii="Times New Roman" w:hAnsi="Times New Roman" w:cs="Times New Roman"/>
        </w:rPr>
        <w:t xml:space="preserve"> </w:t>
      </w:r>
      <w:r w:rsidR="009D207B">
        <w:rPr>
          <w:rFonts w:ascii="Times New Roman" w:hAnsi="Times New Roman" w:cs="Times New Roman"/>
        </w:rPr>
        <w:t>nadzorujący dostępen do stron wymagających określonych uprawnień. Odpowiada za przekierowania w przypadku, gdy nie jest aktywowane lub zostało zbanowane.</w:t>
      </w:r>
    </w:p>
    <w:p w:rsidR="005C6E6B" w:rsidRDefault="005C6E6B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ThemeSwitcherBean oraz LanguageSwitcherBean zapisują do ciasteczek wybór preferencji dotyczących języka i skórki wybranych przez użytkownika</w:t>
      </w:r>
    </w:p>
    <w:p w:rsidR="005C6E6B" w:rsidRDefault="005C6E6B" w:rsidP="005C6E6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F044925" wp14:editId="42770422">
            <wp:extent cx="5734050" cy="5867400"/>
            <wp:effectExtent l="0" t="0" r="0" b="0"/>
            <wp:docPr id="8" name="Picture 8" descr="D:\sql\SEM V\NetBeansProjects\BookRental\cook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ql\SEM V\NetBeansProjects\BookRental\cook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6B" w:rsidRPr="005C6E6B" w:rsidRDefault="005C6E6B" w:rsidP="005C6E6B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385788">
          <w:rPr>
            <w:noProof/>
          </w:rPr>
          <w:t>6</w:t>
        </w:r>
      </w:fldSimple>
      <w:r>
        <w:t>: Ciasteczka w odpowiedzi HTTP</w:t>
      </w:r>
    </w:p>
    <w:p w:rsidR="00E06C03" w:rsidRPr="00FC00D7" w:rsidRDefault="00E06C03" w:rsidP="00A42A09">
      <w:pPr>
        <w:jc w:val="both"/>
        <w:rPr>
          <w:rFonts w:ascii="Times New Roman" w:hAnsi="Times New Roman" w:cs="Times New Roman"/>
        </w:rPr>
      </w:pPr>
    </w:p>
    <w:p w:rsidR="00E06C03" w:rsidRDefault="003D2D3B" w:rsidP="00A42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</w:t>
      </w:r>
      <w:r w:rsidR="00BF04F5" w:rsidRPr="00FC00D7">
        <w:rPr>
          <w:rFonts w:ascii="Times New Roman" w:hAnsi="Times New Roman" w:cs="Times New Roman"/>
        </w:rPr>
        <w:t>trukturę</w:t>
      </w:r>
      <w:r w:rsidR="00E06C03" w:rsidRPr="00FC00D7">
        <w:rPr>
          <w:rFonts w:ascii="Times New Roman" w:hAnsi="Times New Roman" w:cs="Times New Roman"/>
        </w:rPr>
        <w:t xml:space="preserve"> ostatniej warst</w:t>
      </w:r>
      <w:r w:rsidR="00BF04F5" w:rsidRPr="00FC00D7">
        <w:rPr>
          <w:rFonts w:ascii="Times New Roman" w:hAnsi="Times New Roman" w:cs="Times New Roman"/>
        </w:rPr>
        <w:t>w</w:t>
      </w:r>
      <w:r w:rsidR="00E06C03" w:rsidRPr="00FC00D7">
        <w:rPr>
          <w:rFonts w:ascii="Times New Roman" w:hAnsi="Times New Roman" w:cs="Times New Roman"/>
        </w:rPr>
        <w:t xml:space="preserve">y – widokowej </w:t>
      </w:r>
      <w:r>
        <w:rPr>
          <w:rFonts w:ascii="Times New Roman" w:hAnsi="Times New Roman" w:cs="Times New Roman"/>
        </w:rPr>
        <w:t xml:space="preserve">składają się strony JSF. Do budowania stron JSF wykorzystywany jest język Facelets. W przypadku tego projektu wykorzystana została również open source’owa biblioteka komponentów UI – PrimeFaces. </w:t>
      </w:r>
      <w:r w:rsidR="00896735">
        <w:rPr>
          <w:rFonts w:ascii="Times New Roman" w:hAnsi="Times New Roman" w:cs="Times New Roman"/>
        </w:rPr>
        <w:t>Dzięki temu framewrokowi możliwe jest tworzenie bogatszego interfejsu użytkownika.</w:t>
      </w:r>
    </w:p>
    <w:p w:rsidR="00896735" w:rsidRPr="00FC00D7" w:rsidRDefault="00896735" w:rsidP="00A42A09">
      <w:pPr>
        <w:jc w:val="both"/>
        <w:rPr>
          <w:rFonts w:ascii="Times New Roman" w:hAnsi="Times New Roman" w:cs="Times New Roman"/>
        </w:rPr>
      </w:pPr>
    </w:p>
    <w:p w:rsidR="00BF04F5" w:rsidRDefault="00D27DBF" w:rsidP="00BF04F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895850" cy="6000750"/>
            <wp:effectExtent l="0" t="0" r="0" b="0"/>
            <wp:docPr id="6" name="Picture 6" descr="D:\sql\SEM V\NetBeansProjects\BookRental\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ql\SEM V\NetBeansProjects\BookRental\tre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C03" w:rsidRPr="00E0129A" w:rsidRDefault="00BF04F5" w:rsidP="00BF04F5">
      <w:pPr>
        <w:pStyle w:val="Caption"/>
        <w:jc w:val="center"/>
      </w:pPr>
      <w:r>
        <w:t xml:space="preserve">Rysunek </w:t>
      </w:r>
      <w:fldSimple w:instr=" SEQ Rysunek \* ARABIC ">
        <w:r w:rsidR="00385788">
          <w:rPr>
            <w:noProof/>
          </w:rPr>
          <w:t>7</w:t>
        </w:r>
      </w:fldSimple>
      <w:r>
        <w:t>: Struktura warstwy widokowej</w:t>
      </w:r>
      <w:r w:rsidR="00731634">
        <w:t>,</w:t>
      </w:r>
      <w:r w:rsidR="00D27DBF">
        <w:t xml:space="preserve"> folder WEB-INF</w:t>
      </w:r>
    </w:p>
    <w:p w:rsidR="00BF04F5" w:rsidRDefault="00D27DBF" w:rsidP="00A42A09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WEB-INF to specjalny folder w strukturze aplikacji, który nie jest dostępny publicznie, nie jest częścią publicznego drzewa dokumentu. </w:t>
      </w:r>
      <w:r w:rsidR="00BF04F5" w:rsidRPr="00FC00D7">
        <w:rPr>
          <w:rFonts w:ascii="Times New Roman" w:hAnsi="Times New Roman" w:cs="Times New Roman"/>
        </w:rPr>
        <w:t>Wydzielony został podfolder „view” w folderze WEB-INF</w:t>
      </w:r>
      <w:r>
        <w:rPr>
          <w:rFonts w:ascii="Times New Roman" w:hAnsi="Times New Roman" w:cs="Times New Roman"/>
        </w:rPr>
        <w:t xml:space="preserve"> a w nim konkretne widoki. Elementy o charakterystycznych nazwach takich jak „Create”, „Edit” czy „View” reprezentują okna (dialog), które poprzez kompozycje włączane są do innych widoków (głównie list) i wyświetlane podczas kliknięcia przycisku. Dla użytkownika dostęp do okien jest sensowny jedynie poprzez widoki, dlatego też zostały one umieszczone w folderze WEB-INF</w:t>
      </w:r>
      <w:r w:rsidR="00BF04F5" w:rsidRPr="00FC00D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Kolejnymi elementami są szablony, które również korzystają z mechanizmu kompozycji i użytkownik nie powinien mieć do nich dostępu. Ostatnią częścią składową folderu WEB-INF są strony, do których użytkownik zostaje przekierowany po zalogowaniu się. </w:t>
      </w:r>
      <w:r w:rsidR="00CE4847">
        <w:rPr>
          <w:rFonts w:ascii="Times New Roman" w:hAnsi="Times New Roman" w:cs="Times New Roman"/>
        </w:rPr>
        <w:t>Informują one między innymi o braku praw do przeglądania strony, zablokowanym czy nieaktywnym koncie, jak też o powodzeniu procesu logowania lub rejestracji.</w:t>
      </w:r>
    </w:p>
    <w:p w:rsidR="005708D9" w:rsidRDefault="005708D9" w:rsidP="00A42A09">
      <w:pPr>
        <w:ind w:firstLine="360"/>
        <w:jc w:val="both"/>
        <w:rPr>
          <w:rFonts w:ascii="Times New Roman" w:hAnsi="Times New Roman" w:cs="Times New Roman"/>
        </w:rPr>
      </w:pPr>
    </w:p>
    <w:p w:rsidR="005708D9" w:rsidRDefault="005708D9" w:rsidP="005708D9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8D55CDB" wp14:editId="1C5804BF">
            <wp:extent cx="4057650" cy="6000750"/>
            <wp:effectExtent l="0" t="0" r="0" b="0"/>
            <wp:docPr id="7" name="Picture 7" descr="D:\sql\SEM V\NetBeansProjects\BookRental\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ql\SEM V\NetBeansProjects\BookRental\tre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D9" w:rsidRPr="00FC00D7" w:rsidRDefault="005708D9" w:rsidP="005708D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385788">
          <w:rPr>
            <w:noProof/>
          </w:rPr>
          <w:t>8</w:t>
        </w:r>
      </w:fldSimple>
      <w:r>
        <w:t>: Struktura warstwy widokowej, strony dostępne użytkownikom</w:t>
      </w:r>
    </w:p>
    <w:p w:rsidR="00BF04F5" w:rsidRDefault="00BF04F5" w:rsidP="00A42A09">
      <w:pPr>
        <w:ind w:firstLine="360"/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ab/>
        <w:t xml:space="preserve">Cztery różne </w:t>
      </w:r>
      <w:r w:rsidR="005708D9">
        <w:rPr>
          <w:rFonts w:ascii="Times New Roman" w:hAnsi="Times New Roman" w:cs="Times New Roman"/>
        </w:rPr>
        <w:t>szablony podpinane są do stron w zależności od praw dostępu zalogowanego (bądź nie) użytkownika. Wyświetlane dane również się zmieniają, dlatego utworzone zostały różne widoki wyświetlające dane w postaci list. Widoki te korzystają ze wspólnych okien zadeklarowanych w folderze WEB-INF.</w:t>
      </w:r>
    </w:p>
    <w:p w:rsidR="00B520DC" w:rsidRDefault="00B520DC" w:rsidP="00A42A09">
      <w:pPr>
        <w:ind w:firstLine="360"/>
        <w:jc w:val="both"/>
        <w:rPr>
          <w:rFonts w:ascii="Times New Roman" w:hAnsi="Times New Roman" w:cs="Times New Roman"/>
        </w:rPr>
      </w:pPr>
    </w:p>
    <w:p w:rsidR="00B520DC" w:rsidRDefault="00B520DC" w:rsidP="00A42A09">
      <w:pPr>
        <w:ind w:firstLine="360"/>
        <w:jc w:val="both"/>
        <w:rPr>
          <w:rFonts w:ascii="Times New Roman" w:hAnsi="Times New Roman" w:cs="Times New Roman"/>
        </w:rPr>
      </w:pPr>
    </w:p>
    <w:p w:rsidR="00B520DC" w:rsidRDefault="00B520DC" w:rsidP="00A42A09">
      <w:pPr>
        <w:ind w:firstLine="360"/>
        <w:jc w:val="both"/>
        <w:rPr>
          <w:rFonts w:ascii="Times New Roman" w:hAnsi="Times New Roman" w:cs="Times New Roman"/>
        </w:rPr>
      </w:pPr>
    </w:p>
    <w:p w:rsidR="00B520DC" w:rsidRPr="00FC00D7" w:rsidRDefault="00B520DC" w:rsidP="00A42A09">
      <w:pPr>
        <w:ind w:firstLine="360"/>
        <w:jc w:val="both"/>
        <w:rPr>
          <w:rFonts w:ascii="Times New Roman" w:hAnsi="Times New Roman" w:cs="Times New Roman"/>
        </w:rPr>
      </w:pPr>
    </w:p>
    <w:p w:rsidR="00486E9F" w:rsidRDefault="00A42A09" w:rsidP="00A42A0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lastRenderedPageBreak/>
        <w:t>Fragmenty kodu</w:t>
      </w:r>
    </w:p>
    <w:p w:rsidR="00FC00D7" w:rsidRDefault="00FC00D7" w:rsidP="00FC00D7">
      <w:pPr>
        <w:pStyle w:val="ListParagraph"/>
        <w:rPr>
          <w:rFonts w:ascii="Times New Roman" w:hAnsi="Times New Roman" w:cs="Times New Roman"/>
        </w:rPr>
      </w:pPr>
    </w:p>
    <w:p w:rsidR="00A42A09" w:rsidRPr="00FC00D7" w:rsidRDefault="00CE670E" w:rsidP="00BB24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Dostęp do bazy danych</w:t>
      </w:r>
      <w:r w:rsidR="000D7BE1">
        <w:rPr>
          <w:rFonts w:ascii="Times New Roman" w:hAnsi="Times New Roman" w:cs="Times New Roman"/>
        </w:rPr>
        <w:t>:</w:t>
      </w:r>
    </w:p>
    <w:p w:rsidR="00A42A09" w:rsidRPr="00FC00D7" w:rsidRDefault="00A42A09" w:rsidP="00BB24A6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 xml:space="preserve">Przy implementacji tego założenia skorzystałem z biblioteki </w:t>
      </w:r>
      <w:r w:rsidR="00366721" w:rsidRPr="00FC00D7">
        <w:rPr>
          <w:rFonts w:ascii="Times New Roman" w:hAnsi="Times New Roman" w:cs="Times New Roman"/>
        </w:rPr>
        <w:t>JSTL a w szczególności z tagów fmt: setLocale i setBundle, dzięki którym włączam pliki z tłumaczeniem do strony. Umożliwia to korzystanie z tagu message z parametrem key – odwzorowaniem z pliku na przetłumaczoną frazę.</w:t>
      </w: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//glassfish-resources.xml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&lt;?xml version="1.0" encoding="UTF-8"?&gt;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&lt;!DOCTYPE resources PUBLIC "-//GlassFish.org//DTD GlassFish Application Server 3.1 Resource Definitions//EN" "http://glassfish.org/dtds/glassfish-resources_1_5.dtd"&gt;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&lt;resources&gt;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&lt;jdbc-connection-pool allow-non-component-callers="false" associate-with-thread="false" connection-creation-retry-attempts="0" connection-creation-retry-interval-in-seconds="10" connection-leak-reclaim="false" connection-leak-timeout-in-seconds="0" connection-validation-method="auto-commit" datasource-classname="org.apache.derby.jdbc.ClientDataSource" fail-all-connections="false" idle-timeout-in-seconds="300" is-connection-validation-required="false" is-isolation-level-guaranteed="true" lazy-connection-association="false" lazy-connection-enlistment="false" match-connections="false" max-connection-usage-count="0" max-pool-size="32" max-wait-time-in-millis="60000" name="derby_net_library_appPool" non-transactional-connections="false" pool-resize-quantity="2" res-type="javax.sql.DataSource" statement-timeout-in-seconds="-1" steady-pool-size="8" validate-atmost-once-period-in-seconds="0" wrap-jdbc-objects="false"&gt;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name="serverName" value="localhost"/&gt;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name="portNumber" value="1527"/&gt;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name="databaseName" value="library"/&gt;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name="User" value="app"/&gt;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name="Password" value="app"/&gt;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name="URL" value="jdbc:derby://localhost:1527/library"/&gt;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name="driverClass" value="org.apache.derby.jdbc.ClientDriver"/&gt;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&lt;/jdbc-connection-pool&gt;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&lt;jdbc-resource enabled="true" jndi-name="jdbc/library" object-type="user" pool-name="derby_net_library_appPool"/&gt;</w:t>
      </w: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&lt;/resources&gt;</w:t>
      </w: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//persistence.xml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&lt;?xml version="1.0" encoding="UTF-8"?&gt;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&lt;persistence version="2.1" xmlns="http://xmlns.jcp.org/xml/ns/persistence" xmlns:xsi="http://www.w3.org/2001/XMLSchema-instance" xsi:schemaLocation="http://xmlns.jcp.org/xml/ns/persistence http://xmlns.jcp.org/xml/ns/persistence/persistence_2_1.xsd"&gt;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&lt;persistence-unit name="BookRentalPU" transaction-type="JTA"&gt;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&lt;jta-data-source&gt;jdbc/library&lt;/jta-data-source&gt;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&lt;exclude-unlisted-classes&gt;false&lt;/exclude-unlisted-classes&gt;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&lt;properties&gt;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&lt;property name="javax.persistence.schema-generation.database.action" value="create"/&gt;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&lt;/properties&gt;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&lt;/persistence-unit&gt;</w:t>
      </w:r>
    </w:p>
    <w:p w:rsidR="00830470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&lt;/persistence&gt;</w:t>
      </w:r>
    </w:p>
    <w:p w:rsidR="00CE670E" w:rsidRPr="00FC00D7" w:rsidRDefault="00CE670E" w:rsidP="00CE670E">
      <w:pPr>
        <w:contextualSpacing/>
        <w:rPr>
          <w:rFonts w:ascii="Times New Roman" w:hAnsi="Times New Roman" w:cs="Times New Roman"/>
          <w:sz w:val="16"/>
          <w:szCs w:val="16"/>
        </w:rPr>
      </w:pPr>
    </w:p>
    <w:p w:rsidR="00BB24A6" w:rsidRPr="00FC00D7" w:rsidRDefault="00CE670E" w:rsidP="008304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Zarządzaniem połączeniem z bazą danych zajmuje się server Glassfish. Typ bazy danych to Java DB. Typ transakcji to JTA, EntityManager jest wstrzykiwany poprzez @PersistenceContext.</w:t>
      </w:r>
    </w:p>
    <w:p w:rsidR="00A42A09" w:rsidRDefault="00CE670E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Przykładowy kontroller (JSF Managed Bean)</w:t>
      </w:r>
    </w:p>
    <w:p w:rsidR="00CE670E" w:rsidRDefault="00CE670E" w:rsidP="00CE6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Bean realizujący zmianę język, korzystający z mechanizmu ciasteczek:</w:t>
      </w:r>
    </w:p>
    <w:p w:rsidR="00CE670E" w:rsidRPr="00CE670E" w:rsidRDefault="00CE670E" w:rsidP="00CE670E">
      <w:pPr>
        <w:rPr>
          <w:rFonts w:ascii="Times New Roman" w:hAnsi="Times New Roman" w:cs="Times New Roman"/>
        </w:rPr>
      </w:pPr>
    </w:p>
    <w:p w:rsidR="00CE670E" w:rsidRPr="00CE670E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lastRenderedPageBreak/>
        <w:t>@ManagedBean(eager = true)</w:t>
      </w:r>
    </w:p>
    <w:p w:rsidR="00CE670E" w:rsidRPr="00CE670E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@SessionScoped</w:t>
      </w:r>
    </w:p>
    <w:p w:rsidR="00BB24A6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public class LanguageSwitcherBean implements Serializable {</w:t>
      </w:r>
    </w:p>
    <w:p w:rsidR="00CE670E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/*…*/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@PostConstruct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public void init()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ExternalContext externalContext = FacesContext.getCurrentInstance().getExternalContext();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Map&lt;String, Object&gt; cookies = externalContext.getRequestCookieMap();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Cookie cookie = (Cookie) cookies.get("locale");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if (cookie != null)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locale = cookie.getValue();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for (Map.Entry&lt;String, Object&gt; entry : countries.entrySet())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if (entry.getValue().toString().equals(locale))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FacesContext.getCurrentInstance()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.getViewRoot().setLocale((Locale) entry.getValue());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public void localeChanged(ValueChangeEvent e)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String newLocaleValue = e.getNewValue().toString();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for (Map.Entry&lt;String, Object&gt; entry : countries.entrySet())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if (entry.getValue().toString().equals(newLocaleValue))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FacesContext.getCurrentInstance()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.getViewRoot().setLocale((Locale) entry.getValue());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Map&lt;String, Object&gt; properties = new HashMap&lt;&gt;();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properties.put("maxAge", new Integer(30758400));    //365 days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FacesContext.getCurrentInstance()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.getExternalContext()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.addResponseCookie("locale", locale, properties);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//faces-config.xml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&lt;application&gt;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&lt;locale-config&gt;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&lt;default-locale&gt;en&lt;/default-locale&gt;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&lt;supported-locale&gt;pl&lt;/supported-locale&gt;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&lt;/locale-config&gt;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&lt;resource-bundle&gt;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&lt;base-name&gt;/resources/Bundle&lt;/base-name&gt;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&lt;var&gt;bundle&lt;/var&gt;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&lt;/resource-bundle&gt;</w:t>
      </w:r>
    </w:p>
    <w:p w:rsidR="00722783" w:rsidRPr="00CE670E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&lt;/application&gt;</w:t>
      </w:r>
    </w:p>
    <w:p w:rsidR="00722783" w:rsidRDefault="00722783" w:rsidP="00722783">
      <w:pPr>
        <w:rPr>
          <w:rFonts w:ascii="Times New Roman" w:hAnsi="Times New Roman" w:cs="Times New Roman"/>
        </w:rPr>
      </w:pPr>
    </w:p>
    <w:p w:rsidR="00722783" w:rsidRPr="00722783" w:rsidRDefault="00722783" w:rsidP="007227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skonstruowaniu beana, a przed jego użyciem ustawiony zostanie język (na podstawie ciasteczka lub wcześniej zainicjowanej wartości w przypadku braku ciasteczka). Po zmianie języka tekst wczytywany będzie z odpowiedniego pliku Bundle* z katalogu resources.</w:t>
      </w:r>
    </w:p>
    <w:p w:rsidR="00A42A09" w:rsidRDefault="00722783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Autoryzacja użytkownika</w:t>
      </w:r>
      <w:r w:rsidR="000D7BE1">
        <w:rPr>
          <w:rFonts w:ascii="Times New Roman" w:hAnsi="Times New Roman" w:cs="Times New Roman"/>
        </w:rPr>
        <w:t>:</w:t>
      </w:r>
    </w:p>
    <w:p w:rsidR="00722783" w:rsidRPr="00722783" w:rsidRDefault="00722783" w:rsidP="007227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uniknąć ustawiania domen użytkowników po stronie serwera, zastosowany został PhaseFilter. Dzięki niemu użytkownik będzie przekierowywany w przypadku nieodpowiednich uprawnień.</w:t>
      </w:r>
    </w:p>
    <w:p w:rsidR="00722783" w:rsidRPr="00722783" w:rsidRDefault="00722783" w:rsidP="00C07B73">
      <w:pPr>
        <w:contextualSpacing/>
        <w:rPr>
          <w:rFonts w:ascii="Consolas" w:hAnsi="Consolas" w:cs="Consolas"/>
          <w:sz w:val="16"/>
          <w:szCs w:val="16"/>
        </w:rPr>
      </w:pPr>
      <w:r w:rsidRPr="00722783">
        <w:rPr>
          <w:rFonts w:ascii="Consolas" w:hAnsi="Consolas" w:cs="Consolas"/>
          <w:sz w:val="16"/>
          <w:szCs w:val="16"/>
        </w:rPr>
        <w:t>//faces-config.xml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&lt;lifecycle&gt;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&lt;phase-listener&gt;util.AuthorizationListener&lt;/phase-listener&gt;</w:t>
      </w:r>
    </w:p>
    <w:p w:rsidR="00C07B7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&lt;/lifecycle&gt;</w:t>
      </w:r>
      <w:r w:rsidR="00C07B73" w:rsidRPr="00C07B73">
        <w:rPr>
          <w:rFonts w:ascii="Consolas" w:hAnsi="Consolas" w:cs="Consolas"/>
          <w:sz w:val="16"/>
          <w:szCs w:val="16"/>
          <w:lang w:val="en-US"/>
        </w:rPr>
        <w:t>&lt;/c:forEach&gt;</w:t>
      </w: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//AuthorizationListener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>public class AuthorizationListener implements PhaseListener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public void afterPhase(PhaseEvent event)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FacesContext facesContext = event.getFacesContext();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String currentPage = facesContext.getViewRoot().getViewId();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HttpSession session = (HttpSession) facesContext.getExternalContext().getSession(true);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Person loggedUser = (Person) session.getAttribute("user");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if (loggedUser == null)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if (currentPage.contains("/user/") || currentPage.contains("/worker/") || currentPage.contains("/admin/"))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redirectToLogin(facesContext);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 else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if (currentPage.contains("/worker/"))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if ("USER".equals(loggedUser.getPermissions()))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redirectAccessDenied(facesContext);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return;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 else if (currentPage.contains("/admin/"))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if (!"ADMIN".equals(loggedUser.getPermissions()))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redirectAccessDenied(facesContext);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return;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if (!loggedUser.getActivated())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redirectNotActivated(facesContext);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return;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if (loggedUser.getBanned() &amp;&amp; !currentPage.contains("/user/borrow/") &amp;&amp; !currentPage.contains("/user/reservation/"))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redirectBanned(facesContext);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return;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/*…*/</w:t>
      </w:r>
    </w:p>
    <w:p w:rsidR="00722783" w:rsidRPr="00C07B7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}</w:t>
      </w:r>
    </w:p>
    <w:p w:rsidR="00366721" w:rsidRDefault="00722783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Kolejny przykład kontrolera (Managed Bean)</w:t>
      </w:r>
      <w:r w:rsidR="000D7BE1">
        <w:rPr>
          <w:rFonts w:ascii="Times New Roman" w:hAnsi="Times New Roman" w:cs="Times New Roman"/>
        </w:rPr>
        <w:t>:</w:t>
      </w:r>
    </w:p>
    <w:p w:rsidR="00EA3BAC" w:rsidRPr="00EA3BAC" w:rsidRDefault="00EA3BAC" w:rsidP="00EA3BAC">
      <w:pPr>
        <w:rPr>
          <w:rFonts w:ascii="Times New Roman" w:hAnsi="Times New Roman" w:cs="Times New Roman"/>
        </w:rPr>
      </w:pPr>
    </w:p>
    <w:p w:rsidR="00EA3BAC" w:rsidRP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>@ManagedBean(name = "categoryController")</w:t>
      </w:r>
    </w:p>
    <w:p w:rsidR="00EA3BAC" w:rsidRP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>@ViewScoped</w:t>
      </w:r>
    </w:p>
    <w:p w:rsidR="00EA3BAC" w:rsidRP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>public class CategoryController implements Serializable {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@EJB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private jpa.session.CategoryFacade ejbFacade;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private List&lt;Category&gt; items = null;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private Category selected;</w:t>
      </w:r>
    </w:p>
    <w:p w:rsidR="004A3530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private TreeNode root;</w:t>
      </w:r>
    </w:p>
    <w:p w:rsid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/*…*/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lastRenderedPageBreak/>
        <w:t>private void persist(PersistAction persistAction, String successMessage)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if (selected != null)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setEmbeddableKeys();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try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if (persistAction != PersistAction.DELETE)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getFacade().edit(selected);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getFacade().remove(selected);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if (successMessage != null)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JsfUtil.addSuccessMessage(successMessage);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} catch (EJBException ex)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String msg = "";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Throwable cause = ex.getCause();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if (cause != null)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msg = cause.getLocalizedMessage();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if (msg.length() &gt; 0)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JsfUtil.addErrorMessage(msg);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JsfUtil.addErrorMessage(ex, ResourceBundle.getBundle("/resources/Bundle").getString("PersistenceErrorOccured"));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} catch (Exception ex)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Logger.getLogger(this.getClass().getName()).log(Level.SEVERE, null, ex);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JsfUtil.addErrorMessage(ex, ResourceBundle.getBundle("/resources/Bundle").getString("PersistenceErrorOccured"));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/*gettery I settery</w:t>
      </w:r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...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*/</w:t>
      </w:r>
    </w:p>
    <w:p w:rsidR="00EA3BAC" w:rsidRPr="00EA3BAC" w:rsidRDefault="00EA3BAC" w:rsidP="00EA3BAC">
      <w:pPr>
        <w:rPr>
          <w:rFonts w:ascii="Times New Roman" w:hAnsi="Times New Roman" w:cs="Times New Roman"/>
        </w:rPr>
      </w:pPr>
    </w:p>
    <w:p w:rsidR="00EA3BAC" w:rsidRPr="00EA3BAC" w:rsidRDefault="00EA3BAC" w:rsidP="00EA3BA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 początku klasy widoczna jest deklaracja fasady wraz z adnotacją @EJB. Dzięki adnotacji fasada zostanie wstrzygnięta (dependency injection) do beana. Wszystkie fasady mają adnotację @Stateless, to znaczy są bezstanowe. Relizują jedynie dostęp do bazy danych. </w:t>
      </w:r>
      <w:r w:rsidRPr="00EA3BAC">
        <w:rPr>
          <w:rFonts w:ascii="Times New Roman" w:hAnsi="Times New Roman" w:cs="Times New Roman"/>
          <w:lang w:val="en-US"/>
        </w:rPr>
        <w:t>Główną klasą, z której dziedziczą fasady jest AbstractFacade: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>public abstract class AbstractFacade&lt;T&gt;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protected Class&lt;T&gt; entityClass;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public AbstractFacade(Class&lt;T&gt; entityClass)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this.entityClass = entityClass;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protected abstract EntityManager getEntityManager();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public void create(T entity)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getEntityManager().persist(entity);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public void edit(T entity)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getEntityManager().merge(entity);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public void remove(T entity)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getEntityManager().remove(getEntityManager().merge(entity));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public T find(Object id)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return getEntityManager().find(entityClass, id);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public List&lt;T&gt; findAll()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javax.persistence.criteria.CriteriaQuery cq = getEntityManager().getCriteriaBuilder().createQuery();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cq.select(cq.from(entityClass));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return getEntityManager().createQuery(cq).getResultList();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public List&lt;T&gt; findRange(int[] range)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javax.persistence.criteria.CriteriaQuery cq = getEntityManager().getCriteriaBuilder().createQuery();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cq.select(cq.from(entityClass));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javax.persistence.Query q = getEntityManager().createQuery(cq);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q.setMaxResults(range[1] - range[0] + 1);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q.setFirstResult(range[0]);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return q.getResultList();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public int count()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javax.persistence.criteria.CriteriaQuery cq = getEntityManager().getCriteriaBuilder().createQuery();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javax.persistence.criteria.Root&lt;T&gt; rt = cq.from(entityClass);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cq.select(getEntityManager().getCriteriaBuilder().count(rt));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javax.persistence.Query q = getEntityManager().createQuery(cq);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return ((Long) q.getSingleResult()).intValue();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Default="00EA3BAC" w:rsidP="00EA3BAC">
      <w:pPr>
        <w:spacing w:after="0"/>
        <w:jc w:val="both"/>
        <w:rPr>
          <w:rFonts w:ascii="Times New Roman" w:hAnsi="Times New Roman" w:cs="Times New Roman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>}</w:t>
      </w:r>
    </w:p>
    <w:p w:rsidR="00EA3BAC" w:rsidRPr="00EA3BAC" w:rsidRDefault="00EA3BAC" w:rsidP="00EA3BAC">
      <w:pPr>
        <w:jc w:val="both"/>
        <w:rPr>
          <w:rFonts w:ascii="Times New Roman" w:hAnsi="Times New Roman" w:cs="Times New Roman"/>
        </w:rPr>
      </w:pPr>
    </w:p>
    <w:p w:rsidR="004A3530" w:rsidRPr="00FC00D7" w:rsidRDefault="00EA3BAC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Przykładowa strona JSF</w:t>
      </w:r>
      <w:r w:rsidR="000B68D6">
        <w:rPr>
          <w:rFonts w:ascii="Times New Roman" w:hAnsi="Times New Roman" w:cs="Times New Roman"/>
        </w:rPr>
        <w:t xml:space="preserve"> (lista rezerwacji)</w:t>
      </w:r>
      <w:r w:rsidR="000D7BE1">
        <w:rPr>
          <w:rFonts w:ascii="Times New Roman" w:hAnsi="Times New Roman" w:cs="Times New Roman"/>
        </w:rPr>
        <w:t>:</w:t>
      </w:r>
    </w:p>
    <w:p w:rsidR="00F675D6" w:rsidRPr="000D7BE1" w:rsidRDefault="000B68D6" w:rsidP="000B68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początku strony widoczne jest wykorzystanie kompozycji (szablon), następnie zdefiniowany jest nagłówek i ciało, w którym znajduje się lista rezerwacji. Na końcu do strony włączony widok – okno (dialog). Po wybraniu rezerwacji i kliknięciu w przycisk View ukazuje się okno z informacjami o wybranej rezerwacji.</w:t>
      </w:r>
    </w:p>
    <w:p w:rsidR="000B68D6" w:rsidRPr="000B68D6" w:rsidRDefault="00FC00D7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</w:rPr>
        <w:t xml:space="preserve">    </w:t>
      </w:r>
      <w:r w:rsidR="000B68D6" w:rsidRPr="000B68D6">
        <w:rPr>
          <w:rFonts w:ascii="Consolas" w:hAnsi="Consolas" w:cs="Consolas"/>
          <w:sz w:val="16"/>
          <w:szCs w:val="16"/>
          <w:lang w:val="en-US"/>
        </w:rPr>
        <w:t>&lt;ui:composition xmlns="http://www.w3.org/1999/xhtml"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xmlns:ui="http://xmlns.jcp.org/jsf/facelets"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xmlns:h="http://xmlns.jcp.org/jsf/html"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xmlns:f="http://xmlns.jcp.org/jsf/core"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xmlns:p="http://primefaces.org/ui"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template="/WEB-INF/view/templates/userTemplate.xhtml"&gt;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&lt;ui:define name="title"&gt;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&lt;h:outputText value="#{bundle.ListReservationTitle}"&gt;&lt;/h:outputText&gt;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&lt;/ui:define&gt;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&lt;ui:define name="body"&gt;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&lt;h:form id="ReservationListForm"&gt;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&lt;p:panel header="#{bundle.ListReservationTitle}"&gt;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&lt;p:dataTable id="datalist" value="#{reservationController.userItems}" var="item"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selectionMode="single" selection="#{reservationController.selected}"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paginator="true"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rowKey="#{item.id}"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rows="10"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rowsPerPageTemplate="10,20,30,40,50"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&lt;p:ajax event="rowSelect"   update="viewButton deleteButton"/&gt;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&lt;p:ajax event="rowUnselect" update="viewButton deleteButton"/&gt;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&lt;f:facet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&lt;h:outputText value="#{bundle.ListReservationTitle_id}"/&gt;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&lt;/f:facet&gt;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&lt;h:outputText value="#{item.id}"/&gt;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&lt;f:facet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&lt;h:outputText value="#{bundle.ListReservationTitle_placeInQueue}"/&gt;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&lt;/f:facet&gt;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&lt;h:outputText value="#{reservationController.getQueuePlace(item)}"/&gt;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&lt;f:facet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&lt;h:outputText value="#{bundle.ListReservationTitle_reservationDate}"/&gt;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&lt;/f:facet&gt;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&lt;h:outputText value="#{item.reservationDate}"&gt;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&lt;f:convertDateTime pattern="dd/MM/yyyy HH:mm:ss" 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&lt;/h:outputText&gt;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&lt;f:facet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&lt;h:outputText value="#{bundle.ListReservationTitle_isbn}"/&gt;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&lt;/f:facet&gt;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&lt;h:outputText value="#{item.isbn}"/&gt;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&lt;f:facet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&lt;h:outputText value="#{bundle.ListReservationTitle_person}"/&gt;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&lt;/f:facet&gt;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&lt;h:outputText value="#{item.person}"/&gt;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&lt;/p:column&gt;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&lt;f:facet name="footer"&gt;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&lt;p:commandButton id="viewButton"   icon="ui-icon-search" value="#{bundle.View}" update=":ReservationViewForm" oncomplete="PF('ReservationViewDialog').show()" disabled="#{empty reservationController.selected}"/&gt;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&lt;p:commandButton id="deleteButton" icon="ui-icon-trash"  value="#{bundle.Delete}" actionListener="#{reservationController.destroy}" update=":growl,datalist" disabled="#{empty reservationController.selected}"/&gt;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&lt;/f:facet&gt;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&lt;/p:dataTable&gt;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&lt;/p:panel&gt;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&lt;/h:form&gt;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&lt;ui:include src="/WEB-INF/view/management/reservation/View.xhtml"/&gt;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&lt;/ui:define&gt;</w:t>
      </w:r>
    </w:p>
    <w:p w:rsidR="00BB24A6" w:rsidRPr="00FC00D7" w:rsidRDefault="000B68D6" w:rsidP="000B68D6">
      <w:pPr>
        <w:contextualSpacing/>
        <w:rPr>
          <w:rFonts w:ascii="Consolas" w:hAnsi="Consolas" w:cs="Consolas"/>
          <w:sz w:val="16"/>
          <w:szCs w:val="16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>&lt;/ui:composition&gt;</w:t>
      </w:r>
    </w:p>
    <w:p w:rsidR="000B68D6" w:rsidRDefault="000B68D6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Przykładowy szablon (szablon dla administratora):</w:t>
      </w:r>
    </w:p>
    <w:p w:rsidR="00C429AB" w:rsidRPr="000D7BE1" w:rsidRDefault="00C429AB" w:rsidP="00C429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Dzięki znacznikowi &lt;ui:insert&gt; realizowany jest mechanizm szablonu. W te mejsca możliwe jest opcjonalne włączenie części strony.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>&lt;?xml version='1.0' encoding='UTF-8' ?&gt;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>&lt;!DOCTYPE html PUBLIC "-//W3C//DTD XHTML 1.0 Transitional//EN" "http://www.w3.org/TR/xhtml1/DTD/xhtml1-transitional.dtd"&gt;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>&lt;html xmlns="http://www.w3.org/1999/xhtml"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xmlns:ui="http://xmlns.jcp.org/jsf/facelets"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xmlns:h="http://xmlns.jcp.org/jsf/html"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xmlns:p="http://primefaces.org/ui"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xmlns:f="http://xmlns.jcp.org/jsf/core"&gt;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&lt;h:head&gt;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&lt;title&gt;&lt;ui:insert name="title"&gt;#{bundle.SiteTitle} - (#{bundle.Admin})&lt;/ui:insert&gt;&lt;/title&gt;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&lt;h:outputStylesheet library="css" name="jsfcrud.css"/&gt;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&lt;h:outputScript library="js" name="jsfcrud.js"/&gt;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&lt;h:outputStylesheet library="primefaces-#{themeSwitcherBean.pickedTheme}" name="theme.css"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&lt;/h:head&gt;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&lt;h:body&gt;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&lt;p:growl id="growl" life="5000"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&lt;p:layout fullPage="false" style="width: 1210px; display: block; margin: 0 auto;" 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&lt;p:layoutUnit position="north" header="#{bundle.AppName}"&gt;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&lt;h:graphicImage value="/resources/images/book-header.jpg" alt="logo"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&lt;h:form id="menuForm"&gt;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&lt;p:menubar&gt;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&lt;p:menuitem value="#{bundle.Home}" outcome="/admin/index" icon="ui-icon-home"/&gt;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&lt;p:menuitem value="#{bundle.News}" outcome="/admin/news/List" icon="ui-icon-script"/&gt;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&lt;p:menuitem value="#{bundle.Options}" outcome="/admin/Options" icon="ui-icon-gear"/&gt;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&lt;p:menuitem value="#{bundle.Users}" outcome="/admin/person/List" icon="ui-icon-person"/&gt;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&lt;f:facet name="options"&gt;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&lt;p:commandButton ajax="false" value="#{bundle.Logout}" action="#{loggedUserController.logout()}" icon="ui-icon-extlink" style="float:right; margin-left: 10px; margin-top: 0px !important;"/&gt;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&lt;p:menuitem value="#{bundle.Language}" style="display: table-row;"&gt;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&lt;p:outputLabel for="languageSelector" value="#{bundle.Language}" style="display: table-cell; vertical-align: middle; padding-right: 3px"/&gt;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&lt;p:selectOneMenu id="languageSelector" value="#{languageSwitcherBean.locale}" onchange="submit()"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valueChangeListener="#{languageSwitcherBean.localeChanged}" style="display: table-cell; vertical-align: middle;"&gt;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&lt;f:selectItems value="#{languageSwitcherBean.countries}" /&gt; 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&lt;/p:selectOneMenu&gt; 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&lt;/p:menuitem&gt;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&lt;p:menuitem value="#{bundle.Theme}" style="display: table-row; 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&lt;p:outputLabel for="themeSelector" value="#{bundle.Theme}" style="display: table-cell; vertical-align: middle; padding-left: 10px; padding-right: 3px"/&gt;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&lt;p:selectOneMenu id="themeSelector" style="display: table-cell; vertical-align: middle;"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value="#{themeSwitcherBean.pickedTheme}"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var="theme" effect="drop"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onchange="$('#menuForm').submit()"&gt;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&lt;f:converter converterId="jsf.util.ThemeConverter"/&gt;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&lt;f:selectItems var="t"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value="#{themeSwitcherBean.themes}"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itemLabel="#{t.name}"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itemValue="#{t}"/&gt;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&lt;p:column&gt;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&lt;h:outputText styleClass="ui-theme ui-theme-#{theme.name}"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&lt;/p:column&gt;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&lt;p:column&gt;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&lt;h:outputText value="#{theme.name}"/&gt;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&lt;/p:column&gt;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&lt;/p:selectOneMenu&gt;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      &lt;/p:menuitem&gt;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&lt;/f:facet&gt;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&lt;/p:menubar&gt;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&lt;/h:form&gt;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&lt;/p:layoutUnit&gt;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&lt;p:layoutUnit position="center"&gt;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&lt;center&gt;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&lt;ui:insert name="body"/&gt;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&lt;/center&gt;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&lt;/p:layoutUnit&gt;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&lt;/p:layout&gt;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&lt;/h:body&gt;</w:t>
      </w:r>
    </w:p>
    <w:p w:rsidR="00F675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>&lt;/html&gt;</w:t>
      </w:r>
    </w:p>
    <w:p w:rsidR="004A3530" w:rsidRDefault="00420497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Wyszukiwanie</w:t>
      </w:r>
    </w:p>
    <w:p w:rsidR="00420497" w:rsidRPr="00420497" w:rsidRDefault="00420497" w:rsidP="004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Wyszukiwanie jest zrealizowane na tej samej zasadzie co w projekcie I.</w:t>
      </w:r>
    </w:p>
    <w:p w:rsidR="00F675D6" w:rsidRDefault="00420497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 wykorzystania biblioteki PrimeFaces</w:t>
      </w:r>
    </w:p>
    <w:p w:rsidR="00420497" w:rsidRPr="00420497" w:rsidRDefault="00420497" w:rsidP="00420497">
      <w:pPr>
        <w:jc w:val="both"/>
        <w:rPr>
          <w:rFonts w:ascii="Times New Roman" w:hAnsi="Times New Roman" w:cs="Times New Roman"/>
        </w:rPr>
      </w:pPr>
      <w:r w:rsidRPr="00420497">
        <w:rPr>
          <w:rFonts w:ascii="Times New Roman" w:hAnsi="Times New Roman" w:cs="Times New Roman"/>
        </w:rPr>
        <w:t>Dzięki tej bibliotece zaimplementowane zostało m.in. wyświetlanie kategorii w postaci drzewa: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>&lt;p:tree value="#{categoryController.root}" var="node" dynamic="true" id="categoryTree"&gt;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&lt;p:treeNode&gt;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&lt;h:outputText value="#{node.categoryName}" rendered="#{!categoryController.isList(node)}"/&gt;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&lt;p:dataList value="#{node}" var="isbn" rendered="#{categoryController.isList(node)}" type="none" paginator="false" 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&lt;table style="padding:0; margin:0; border:0;border-collapse: collapse; border-spacing: 0;"&gt;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&lt;tr style="padding:0; margin:0; border:0;border-collapse: collapse; border-spacing: 0;"&gt;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&lt;td style="padding:0; margin:0; border:0;border-collapse: collapse; border-spacing: 0;"&gt;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&lt;p:commandLink update=":IsbnViewForm" oncomplete="PF('IsbnViewDialog').show()" title="#{bundle.ViewDetail}" styleClass="ui-icon ui-icon-search" style="display:inline-block" value="#{isbn.title}"&gt;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    &lt;h:outputText value="#{isbn.title}" 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    &lt;f:setPropertyActionListener value="#{isbn}" target="#{isbnController.selected}" 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&lt;/p:commandLink&gt;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&lt;h:outputText value="#{isbn.title}" style="display:inline-block"/&gt;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&lt;/td&gt;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&lt;/tr&gt;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&lt;/table&gt;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&lt;/p:dataList&gt;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&lt;/p:treeNode&gt;</w:t>
      </w:r>
    </w:p>
    <w:p w:rsidR="00D67B15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&lt;/p:tree&gt;</w:t>
      </w:r>
    </w:p>
    <w:p w:rsidR="00D67B15" w:rsidRDefault="00420497" w:rsidP="005F48C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Obsługa skórek</w:t>
      </w:r>
      <w:r w:rsidR="00D67B15">
        <w:rPr>
          <w:rFonts w:ascii="Times New Roman" w:hAnsi="Times New Roman" w:cs="Times New Roman"/>
        </w:rPr>
        <w:t>:</w:t>
      </w:r>
    </w:p>
    <w:p w:rsidR="00420497" w:rsidRPr="00420497" w:rsidRDefault="00420497" w:rsidP="004204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projekcie skorzystano ze skórek PrimeFaces. Potrzebne do tego było zadeklarowanie ustawień obecnej skórki w pliku web.xml oraz aktualizacja wyboru poprzez Managed Beana.</w:t>
      </w:r>
    </w:p>
    <w:p w:rsidR="00420497" w:rsidRPr="00420497" w:rsidRDefault="00420497" w:rsidP="00420497">
      <w:pPr>
        <w:contextualSpacing/>
        <w:rPr>
          <w:sz w:val="16"/>
          <w:szCs w:val="16"/>
        </w:rPr>
      </w:pPr>
      <w:r w:rsidRPr="00420497">
        <w:rPr>
          <w:sz w:val="16"/>
          <w:szCs w:val="16"/>
        </w:rPr>
        <w:t xml:space="preserve">    &lt;context-param&gt;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&lt;param-name&gt;primefaces.THEME&lt;/param-name&gt;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&lt;param-value&gt;#{themeSwitcherBean.pickedTheme}&lt;/param-value&gt;</w:t>
      </w:r>
    </w:p>
    <w:p w:rsidR="00D67B15" w:rsidRDefault="00420497" w:rsidP="00420497">
      <w:pPr>
        <w:contextualSpacing/>
        <w:rPr>
          <w:sz w:val="16"/>
          <w:szCs w:val="16"/>
        </w:rPr>
      </w:pPr>
      <w:r w:rsidRPr="00420497">
        <w:rPr>
          <w:sz w:val="16"/>
          <w:szCs w:val="16"/>
          <w:lang w:val="en-US"/>
        </w:rPr>
        <w:t xml:space="preserve">    </w:t>
      </w:r>
      <w:r w:rsidRPr="00420497">
        <w:rPr>
          <w:sz w:val="16"/>
          <w:szCs w:val="16"/>
        </w:rPr>
        <w:t>&lt;/context-param&gt;</w:t>
      </w:r>
    </w:p>
    <w:p w:rsidR="000D7BE1" w:rsidRDefault="000D7BE1" w:rsidP="000D7B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Inne:</w:t>
      </w:r>
    </w:p>
    <w:p w:rsidR="0008032C" w:rsidRDefault="0008032C" w:rsidP="0008032C">
      <w:pPr>
        <w:pStyle w:val="ListParagraph"/>
        <w:rPr>
          <w:rFonts w:ascii="Times New Roman" w:hAnsi="Times New Roman" w:cs="Times New Roman"/>
        </w:rPr>
      </w:pPr>
    </w:p>
    <w:p w:rsidR="000D7BE1" w:rsidRPr="000D7BE1" w:rsidRDefault="00420497" w:rsidP="00420497">
      <w:pPr>
        <w:pStyle w:val="ListParagraph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rFonts w:ascii="Times New Roman" w:hAnsi="Times New Roman" w:cs="Times New Roman"/>
        </w:rPr>
        <w:t>W projekcie wykorzystano open source’ową bibliotekę komponentów (framework) PrimeFaces.</w:t>
      </w:r>
    </w:p>
    <w:sectPr w:rsidR="000D7BE1" w:rsidRPr="000D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4D9"/>
    <w:multiLevelType w:val="multilevel"/>
    <w:tmpl w:val="4CC46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55249"/>
    <w:multiLevelType w:val="hybridMultilevel"/>
    <w:tmpl w:val="4D4E29F6"/>
    <w:lvl w:ilvl="0" w:tplc="B2A04F8E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02815"/>
    <w:multiLevelType w:val="multilevel"/>
    <w:tmpl w:val="AD3C89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07A2C"/>
    <w:multiLevelType w:val="hybridMultilevel"/>
    <w:tmpl w:val="6CCEA3C8"/>
    <w:lvl w:ilvl="0" w:tplc="DB8C289A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206CC"/>
    <w:multiLevelType w:val="multilevel"/>
    <w:tmpl w:val="DAF0C8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B4B5C"/>
    <w:multiLevelType w:val="multilevel"/>
    <w:tmpl w:val="A7D628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D76ABC"/>
    <w:multiLevelType w:val="multilevel"/>
    <w:tmpl w:val="0CA6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90FF2"/>
    <w:multiLevelType w:val="multilevel"/>
    <w:tmpl w:val="CAACB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2535C"/>
    <w:multiLevelType w:val="multilevel"/>
    <w:tmpl w:val="58C26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245ADA"/>
    <w:multiLevelType w:val="multilevel"/>
    <w:tmpl w:val="450C31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B1A11"/>
    <w:multiLevelType w:val="hybridMultilevel"/>
    <w:tmpl w:val="563CCB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C4AAD"/>
    <w:multiLevelType w:val="multilevel"/>
    <w:tmpl w:val="106E91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A3CEE"/>
    <w:multiLevelType w:val="multilevel"/>
    <w:tmpl w:val="50CAE7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517A06"/>
    <w:multiLevelType w:val="multilevel"/>
    <w:tmpl w:val="31448D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9C44AC"/>
    <w:multiLevelType w:val="multilevel"/>
    <w:tmpl w:val="5FB666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597F24"/>
    <w:multiLevelType w:val="multilevel"/>
    <w:tmpl w:val="A94436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F70CC2"/>
    <w:multiLevelType w:val="multilevel"/>
    <w:tmpl w:val="33B638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D773C4"/>
    <w:multiLevelType w:val="multilevel"/>
    <w:tmpl w:val="FFF4BC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5C0F68"/>
    <w:multiLevelType w:val="multilevel"/>
    <w:tmpl w:val="85B280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8630FC"/>
    <w:multiLevelType w:val="hybridMultilevel"/>
    <w:tmpl w:val="F682665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438B3"/>
    <w:multiLevelType w:val="hybridMultilevel"/>
    <w:tmpl w:val="F86C00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80298"/>
    <w:multiLevelType w:val="hybridMultilevel"/>
    <w:tmpl w:val="6CD24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6555A"/>
    <w:multiLevelType w:val="hybridMultilevel"/>
    <w:tmpl w:val="5BAC2D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77AD3"/>
    <w:multiLevelType w:val="hybridMultilevel"/>
    <w:tmpl w:val="2C0643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867F6"/>
    <w:multiLevelType w:val="hybridMultilevel"/>
    <w:tmpl w:val="0A326BD6"/>
    <w:lvl w:ilvl="0" w:tplc="8B04B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27E5F"/>
    <w:multiLevelType w:val="hybridMultilevel"/>
    <w:tmpl w:val="B2AE3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F4D7B"/>
    <w:multiLevelType w:val="multilevel"/>
    <w:tmpl w:val="7CD21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C203EF"/>
    <w:multiLevelType w:val="multilevel"/>
    <w:tmpl w:val="51B4C7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9C7065"/>
    <w:multiLevelType w:val="multilevel"/>
    <w:tmpl w:val="53A41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8"/>
  </w:num>
  <w:num w:numId="5">
    <w:abstractNumId w:val="26"/>
  </w:num>
  <w:num w:numId="6">
    <w:abstractNumId w:val="7"/>
  </w:num>
  <w:num w:numId="7">
    <w:abstractNumId w:val="18"/>
  </w:num>
  <w:num w:numId="8">
    <w:abstractNumId w:val="28"/>
  </w:num>
  <w:num w:numId="9">
    <w:abstractNumId w:val="13"/>
  </w:num>
  <w:num w:numId="10">
    <w:abstractNumId w:val="0"/>
  </w:num>
  <w:num w:numId="11">
    <w:abstractNumId w:val="9"/>
  </w:num>
  <w:num w:numId="12">
    <w:abstractNumId w:val="15"/>
  </w:num>
  <w:num w:numId="13">
    <w:abstractNumId w:val="12"/>
  </w:num>
  <w:num w:numId="14">
    <w:abstractNumId w:val="27"/>
  </w:num>
  <w:num w:numId="15">
    <w:abstractNumId w:val="4"/>
  </w:num>
  <w:num w:numId="16">
    <w:abstractNumId w:val="5"/>
  </w:num>
  <w:num w:numId="17">
    <w:abstractNumId w:val="16"/>
  </w:num>
  <w:num w:numId="18">
    <w:abstractNumId w:val="11"/>
  </w:num>
  <w:num w:numId="19">
    <w:abstractNumId w:val="2"/>
  </w:num>
  <w:num w:numId="20">
    <w:abstractNumId w:val="17"/>
  </w:num>
  <w:num w:numId="21">
    <w:abstractNumId w:val="14"/>
  </w:num>
  <w:num w:numId="22">
    <w:abstractNumId w:val="25"/>
  </w:num>
  <w:num w:numId="23">
    <w:abstractNumId w:val="20"/>
  </w:num>
  <w:num w:numId="24">
    <w:abstractNumId w:val="21"/>
  </w:num>
  <w:num w:numId="25">
    <w:abstractNumId w:val="1"/>
  </w:num>
  <w:num w:numId="26">
    <w:abstractNumId w:val="19"/>
  </w:num>
  <w:num w:numId="27">
    <w:abstractNumId w:val="3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0764"/>
    <w:rsid w:val="00020764"/>
    <w:rsid w:val="0008032C"/>
    <w:rsid w:val="000B2645"/>
    <w:rsid w:val="000B357B"/>
    <w:rsid w:val="000B68D6"/>
    <w:rsid w:val="000D7BE1"/>
    <w:rsid w:val="00154D40"/>
    <w:rsid w:val="00165D47"/>
    <w:rsid w:val="001712DF"/>
    <w:rsid w:val="001859EA"/>
    <w:rsid w:val="001A38E3"/>
    <w:rsid w:val="002237E4"/>
    <w:rsid w:val="003614B6"/>
    <w:rsid w:val="00366721"/>
    <w:rsid w:val="00385788"/>
    <w:rsid w:val="003D2D3B"/>
    <w:rsid w:val="00420497"/>
    <w:rsid w:val="00486E9F"/>
    <w:rsid w:val="004A3530"/>
    <w:rsid w:val="005708D9"/>
    <w:rsid w:val="005779E7"/>
    <w:rsid w:val="005A6503"/>
    <w:rsid w:val="005C6E6B"/>
    <w:rsid w:val="005F48C1"/>
    <w:rsid w:val="00644562"/>
    <w:rsid w:val="00654C1F"/>
    <w:rsid w:val="0067314E"/>
    <w:rsid w:val="00722783"/>
    <w:rsid w:val="00731634"/>
    <w:rsid w:val="00830470"/>
    <w:rsid w:val="00890E89"/>
    <w:rsid w:val="00896735"/>
    <w:rsid w:val="00940934"/>
    <w:rsid w:val="009850F3"/>
    <w:rsid w:val="00992754"/>
    <w:rsid w:val="009D207B"/>
    <w:rsid w:val="009E40B2"/>
    <w:rsid w:val="00A42A09"/>
    <w:rsid w:val="00A630ED"/>
    <w:rsid w:val="00B43310"/>
    <w:rsid w:val="00B520DC"/>
    <w:rsid w:val="00B9529A"/>
    <w:rsid w:val="00BB24A6"/>
    <w:rsid w:val="00BF04F5"/>
    <w:rsid w:val="00C07B73"/>
    <w:rsid w:val="00C429AB"/>
    <w:rsid w:val="00CE4847"/>
    <w:rsid w:val="00CE670E"/>
    <w:rsid w:val="00D27DBF"/>
    <w:rsid w:val="00D67B15"/>
    <w:rsid w:val="00DE7025"/>
    <w:rsid w:val="00E0129A"/>
    <w:rsid w:val="00E06C03"/>
    <w:rsid w:val="00E10828"/>
    <w:rsid w:val="00E24D42"/>
    <w:rsid w:val="00E3108C"/>
    <w:rsid w:val="00EA3BAC"/>
    <w:rsid w:val="00EB5ECB"/>
    <w:rsid w:val="00F103A0"/>
    <w:rsid w:val="00F436BD"/>
    <w:rsid w:val="00F675D6"/>
    <w:rsid w:val="00FC00D7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AD7C91D-219E-4E95-AFCE-EAA6ED69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702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4266</Words>
  <Characters>24318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Biceps</dc:creator>
  <cp:keywords/>
  <dc:description/>
  <cp:lastModifiedBy>Damian</cp:lastModifiedBy>
  <cp:revision>39</cp:revision>
  <cp:lastPrinted>2015-12-13T19:42:00Z</cp:lastPrinted>
  <dcterms:created xsi:type="dcterms:W3CDTF">2015-11-07T20:47:00Z</dcterms:created>
  <dcterms:modified xsi:type="dcterms:W3CDTF">2015-12-13T19:43:00Z</dcterms:modified>
</cp:coreProperties>
</file>