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04" w:rsidRDefault="00AC6A11" w:rsidP="00AC6A11">
      <w:pPr>
        <w:jc w:val="center"/>
        <w:rPr>
          <w:b/>
          <w:bCs/>
          <w:lang w:val="en-GB"/>
        </w:rPr>
      </w:pPr>
      <w:r w:rsidRPr="00AC6A11">
        <w:rPr>
          <w:b/>
          <w:bCs/>
          <w:lang w:val="en-GB"/>
        </w:rPr>
        <w:t>Bug Report</w:t>
      </w:r>
    </w:p>
    <w:p w:rsidR="00AC6A11" w:rsidRDefault="00AC6A11" w:rsidP="00AC6A11">
      <w:r w:rsidRPr="00C8056A">
        <w:rPr>
          <w:lang w:val="en-GB"/>
        </w:rPr>
        <w:t>8</w:t>
      </w:r>
      <w:r>
        <w:rPr>
          <w:b/>
          <w:bCs/>
          <w:lang w:val="en-GB"/>
        </w:rPr>
        <w:t xml:space="preserve">. </w:t>
      </w:r>
      <w:r w:rsidRPr="004B3A96">
        <w:rPr>
          <w:b/>
          <w:bCs/>
        </w:rPr>
        <w:t>Plan Type</w:t>
      </w:r>
      <w:r w:rsidRPr="00AC6A11">
        <w:t xml:space="preserve"> is not showing </w:t>
      </w:r>
      <w:r w:rsidR="004B3A96">
        <w:t xml:space="preserve">in the Downloaded </w:t>
      </w:r>
      <w:r w:rsidR="004B3A96">
        <w:rPr>
          <w:b/>
          <w:bCs/>
          <w:lang w:val="en-GB"/>
        </w:rPr>
        <w:t xml:space="preserve">SP- </w:t>
      </w:r>
      <w:r w:rsidR="004B3A96" w:rsidRPr="00AC6A11">
        <w:rPr>
          <w:b/>
          <w:bCs/>
        </w:rPr>
        <w:t xml:space="preserve">service request </w:t>
      </w:r>
      <w:proofErr w:type="gramStart"/>
      <w:r w:rsidR="004B3A96" w:rsidRPr="00AC6A11">
        <w:rPr>
          <w:b/>
          <w:bCs/>
        </w:rPr>
        <w:t>report</w:t>
      </w:r>
      <w:r w:rsidR="004B3A96">
        <w:rPr>
          <w:b/>
          <w:bCs/>
        </w:rPr>
        <w:t xml:space="preserve"> </w:t>
      </w:r>
      <w:r w:rsidR="004B3A96">
        <w:rPr>
          <w:b/>
          <w:bCs/>
        </w:rPr>
        <w:t xml:space="preserve"> </w:t>
      </w:r>
      <w:r w:rsidR="00355D34">
        <w:t>as</w:t>
      </w:r>
      <w:proofErr w:type="gramEnd"/>
      <w:r w:rsidR="00355D34">
        <w:t xml:space="preserve"> per Client Feedback</w:t>
      </w:r>
      <w:r w:rsidR="009F2478">
        <w:t>.</w:t>
      </w:r>
    </w:p>
    <w:p w:rsidR="006365C3" w:rsidRPr="006365C3" w:rsidRDefault="006365C3" w:rsidP="006365C3">
      <w:pPr>
        <w:rPr>
          <w:rFonts w:ascii="Calibri" w:eastAsia="Times New Roman" w:hAnsi="Calibri" w:cs="Calibri"/>
          <w:color w:val="000000"/>
          <w:szCs w:val="22"/>
        </w:rPr>
      </w:pPr>
      <w:r w:rsidRPr="006365C3">
        <w:rPr>
          <w:rFonts w:ascii="Calibri" w:eastAsia="Times New Roman" w:hAnsi="Calibri" w:cs="Calibri"/>
          <w:color w:val="000000"/>
          <w:szCs w:val="22"/>
        </w:rPr>
        <w:t xml:space="preserve">And </w:t>
      </w:r>
      <w:proofErr w:type="spellStart"/>
      <w:r w:rsidRPr="006365C3">
        <w:rPr>
          <w:rFonts w:ascii="Calibri" w:eastAsia="Times New Roman" w:hAnsi="Calibri" w:cs="Calibri"/>
          <w:color w:val="000000"/>
          <w:szCs w:val="22"/>
        </w:rPr>
        <w:t>aslo</w:t>
      </w:r>
      <w:proofErr w:type="spellEnd"/>
      <w:r w:rsidRPr="006365C3">
        <w:rPr>
          <w:rFonts w:ascii="Calibri" w:eastAsia="Times New Roman" w:hAnsi="Calibri" w:cs="Calibri"/>
          <w:color w:val="000000"/>
          <w:szCs w:val="22"/>
        </w:rPr>
        <w:t xml:space="preserve"> </w:t>
      </w:r>
      <w:r w:rsidRPr="006365C3">
        <w:rPr>
          <w:rFonts w:ascii="Calibri" w:eastAsia="Times New Roman" w:hAnsi="Calibri" w:cs="Calibri"/>
          <w:color w:val="000000"/>
          <w:szCs w:val="22"/>
        </w:rPr>
        <w:t xml:space="preserve">Some of the Part details are not in the </w:t>
      </w:r>
      <w:r w:rsidRPr="006365C3">
        <w:rPr>
          <w:rFonts w:ascii="Calibri" w:eastAsia="Times New Roman" w:hAnsi="Calibri" w:cs="Calibri"/>
          <w:b/>
          <w:bCs/>
          <w:color w:val="000000"/>
          <w:szCs w:val="22"/>
        </w:rPr>
        <w:t xml:space="preserve">SP-Service Request Report </w:t>
      </w:r>
      <w:r w:rsidRPr="006365C3">
        <w:rPr>
          <w:rFonts w:ascii="Calibri" w:eastAsia="Times New Roman" w:hAnsi="Calibri" w:cs="Calibri"/>
          <w:b/>
          <w:bCs/>
          <w:color w:val="000000"/>
          <w:szCs w:val="22"/>
          <w:highlight w:val="yellow"/>
        </w:rPr>
        <w:t>(Suggestion)</w:t>
      </w:r>
    </w:p>
    <w:p w:rsidR="006365C3" w:rsidRDefault="006365C3" w:rsidP="00AC6A11"/>
    <w:p w:rsidR="00B11158" w:rsidRDefault="00B11158" w:rsidP="00B11158">
      <w:pPr>
        <w:rPr>
          <w:rFonts w:ascii="Calibri" w:eastAsia="Times New Roman" w:hAnsi="Calibri" w:cs="Calibri"/>
          <w:color w:val="000000"/>
          <w:szCs w:val="22"/>
        </w:rPr>
      </w:pPr>
      <w:r>
        <w:t>10.</w:t>
      </w:r>
      <w:r w:rsidRPr="00B11158">
        <w:rPr>
          <w:rFonts w:ascii="Calibri" w:eastAsia="Times New Roman" w:hAnsi="Calibri" w:cs="Calibri"/>
          <w:b/>
          <w:bCs/>
          <w:color w:val="000000"/>
          <w:szCs w:val="22"/>
        </w:rPr>
        <w:t>Dealer and Manager</w:t>
      </w:r>
      <w:r w:rsidRPr="00B11158">
        <w:rPr>
          <w:rFonts w:ascii="Calibri" w:eastAsia="Times New Roman" w:hAnsi="Calibri" w:cs="Calibri"/>
          <w:color w:val="000000"/>
          <w:szCs w:val="22"/>
        </w:rPr>
        <w:t xml:space="preserve"> is not able to download the </w:t>
      </w:r>
      <w:r w:rsidRPr="00B11158">
        <w:rPr>
          <w:rFonts w:ascii="Calibri" w:eastAsia="Times New Roman" w:hAnsi="Calibri" w:cs="Calibri"/>
          <w:b/>
          <w:bCs/>
          <w:color w:val="000000"/>
          <w:szCs w:val="22"/>
        </w:rPr>
        <w:t>SP- service request Details report</w:t>
      </w:r>
      <w:r w:rsidRPr="00B11158">
        <w:rPr>
          <w:rFonts w:ascii="Calibri" w:eastAsia="Times New Roman" w:hAnsi="Calibri" w:cs="Calibri"/>
          <w:b/>
          <w:bCs/>
          <w:color w:val="000000"/>
          <w:szCs w:val="22"/>
        </w:rPr>
        <w:br/>
      </w:r>
      <w:r w:rsidRPr="00B11158">
        <w:rPr>
          <w:rFonts w:ascii="Calibri" w:eastAsia="Times New Roman" w:hAnsi="Calibri" w:cs="Calibri"/>
          <w:color w:val="000000"/>
          <w:szCs w:val="22"/>
        </w:rPr>
        <w:t xml:space="preserve">only </w:t>
      </w:r>
      <w:r w:rsidRPr="00B11158">
        <w:rPr>
          <w:rFonts w:ascii="Calibri" w:eastAsia="Times New Roman" w:hAnsi="Calibri" w:cs="Calibri"/>
          <w:b/>
          <w:bCs/>
          <w:color w:val="000000"/>
          <w:szCs w:val="22"/>
        </w:rPr>
        <w:t xml:space="preserve">Admin </w:t>
      </w:r>
      <w:r w:rsidRPr="00B11158">
        <w:rPr>
          <w:rFonts w:ascii="Calibri" w:eastAsia="Times New Roman" w:hAnsi="Calibri" w:cs="Calibri"/>
          <w:color w:val="000000"/>
          <w:szCs w:val="22"/>
        </w:rPr>
        <w:t xml:space="preserve">can be able to Download </w:t>
      </w:r>
    </w:p>
    <w:p w:rsidR="00B11158" w:rsidRDefault="00B11158" w:rsidP="00B11158">
      <w:pPr>
        <w:rPr>
          <w:rFonts w:ascii="Calibri" w:eastAsia="Times New Roman" w:hAnsi="Calibri" w:cs="Calibri"/>
          <w:color w:val="000000"/>
          <w:szCs w:val="22"/>
        </w:rPr>
      </w:pPr>
      <w:r>
        <w:rPr>
          <w:noProof/>
        </w:rPr>
        <w:drawing>
          <wp:inline distT="0" distB="0" distL="0" distR="0" wp14:anchorId="76E7FA22" wp14:editId="1765D447">
            <wp:extent cx="594360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90" w:rsidRDefault="00B11158" w:rsidP="002F7090">
      <w:pPr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11.</w:t>
      </w:r>
      <w:r w:rsidR="002F7090" w:rsidRPr="002F7090">
        <w:rPr>
          <w:rFonts w:ascii="Calibri" w:hAnsi="Calibri" w:cs="Calibri"/>
          <w:color w:val="000000"/>
          <w:szCs w:val="22"/>
        </w:rPr>
        <w:t xml:space="preserve"> </w:t>
      </w:r>
      <w:r w:rsidR="002F7090">
        <w:rPr>
          <w:rFonts w:ascii="Calibri" w:eastAsia="Times New Roman" w:hAnsi="Calibri" w:cs="Calibri"/>
          <w:color w:val="000000"/>
          <w:szCs w:val="22"/>
        </w:rPr>
        <w:t xml:space="preserve">When User </w:t>
      </w:r>
      <w:r w:rsidR="002F7090" w:rsidRPr="002F7090">
        <w:rPr>
          <w:rFonts w:ascii="Calibri" w:eastAsia="Times New Roman" w:hAnsi="Calibri" w:cs="Calibri"/>
          <w:color w:val="000000"/>
          <w:szCs w:val="22"/>
        </w:rPr>
        <w:t xml:space="preserve"> Click</w:t>
      </w:r>
      <w:r w:rsidR="002F7090">
        <w:rPr>
          <w:rFonts w:ascii="Calibri" w:eastAsia="Times New Roman" w:hAnsi="Calibri" w:cs="Calibri"/>
          <w:color w:val="000000"/>
          <w:szCs w:val="22"/>
        </w:rPr>
        <w:t>s</w:t>
      </w:r>
      <w:r w:rsidR="002F7090" w:rsidRPr="002F7090">
        <w:rPr>
          <w:rFonts w:ascii="Calibri" w:eastAsia="Times New Roman" w:hAnsi="Calibri" w:cs="Calibri"/>
          <w:color w:val="000000"/>
          <w:szCs w:val="22"/>
        </w:rPr>
        <w:t xml:space="preserve"> on Save Button Without Entering any data into the mandatory Fields then System Directly  sh</w:t>
      </w:r>
      <w:r w:rsidR="002F7090">
        <w:rPr>
          <w:rFonts w:ascii="Calibri" w:eastAsia="Times New Roman" w:hAnsi="Calibri" w:cs="Calibri"/>
          <w:color w:val="000000"/>
          <w:szCs w:val="22"/>
        </w:rPr>
        <w:t xml:space="preserve">owing the validation message </w:t>
      </w:r>
      <w:r w:rsidR="002F7090" w:rsidRPr="002F7090">
        <w:rPr>
          <w:rFonts w:ascii="Calibri" w:eastAsia="Times New Roman" w:hAnsi="Calibri" w:cs="Calibri"/>
          <w:color w:val="000000"/>
          <w:szCs w:val="22"/>
        </w:rPr>
        <w:br/>
      </w:r>
      <w:r w:rsidR="002F7090" w:rsidRPr="002F7090">
        <w:rPr>
          <w:rFonts w:ascii="Calibri" w:eastAsia="Times New Roman" w:hAnsi="Calibri" w:cs="Calibri"/>
          <w:b/>
          <w:bCs/>
          <w:color w:val="000000"/>
          <w:szCs w:val="22"/>
        </w:rPr>
        <w:t>“Ensure you have a selected the parts and unit value is entered correctly as per the Tax invoice”</w:t>
      </w:r>
      <w:r w:rsidR="002F7090" w:rsidRPr="002F7090">
        <w:rPr>
          <w:rFonts w:ascii="Calibri" w:eastAsia="Times New Roman" w:hAnsi="Calibri" w:cs="Calibri"/>
          <w:color w:val="000000"/>
          <w:szCs w:val="22"/>
        </w:rPr>
        <w:br/>
        <w:t>Before Sowing the Validation message for to fill the Required field</w:t>
      </w:r>
    </w:p>
    <w:p w:rsidR="00B11158" w:rsidRDefault="00B11158" w:rsidP="00B11158">
      <w:pPr>
        <w:rPr>
          <w:rFonts w:ascii="Calibri" w:eastAsia="Times New Roman" w:hAnsi="Calibri" w:cs="Calibri"/>
          <w:color w:val="000000"/>
          <w:szCs w:val="22"/>
        </w:rPr>
      </w:pPr>
      <w:bookmarkStart w:id="0" w:name="_GoBack"/>
      <w:bookmarkEnd w:id="0"/>
    </w:p>
    <w:p w:rsidR="00B11158" w:rsidRDefault="00B11158" w:rsidP="00B11158">
      <w:pPr>
        <w:rPr>
          <w:rFonts w:ascii="Calibri" w:eastAsia="Times New Roman" w:hAnsi="Calibri" w:cs="Calibri"/>
          <w:color w:val="000000"/>
          <w:szCs w:val="22"/>
        </w:rPr>
      </w:pPr>
    </w:p>
    <w:p w:rsidR="00B11158" w:rsidRPr="00B11158" w:rsidRDefault="00B11158" w:rsidP="00B11158">
      <w:pPr>
        <w:rPr>
          <w:rFonts w:ascii="Calibri" w:eastAsia="Times New Roman" w:hAnsi="Calibri" w:cs="Calibri"/>
          <w:color w:val="000000"/>
          <w:szCs w:val="22"/>
        </w:rPr>
      </w:pPr>
    </w:p>
    <w:p w:rsidR="00B11158" w:rsidRPr="00AC6A11" w:rsidRDefault="00B11158" w:rsidP="00AC6A11">
      <w:pPr>
        <w:rPr>
          <w:lang w:val="en-GB"/>
        </w:rPr>
      </w:pPr>
    </w:p>
    <w:sectPr w:rsidR="00B11158" w:rsidRPr="00AC6A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11"/>
    <w:rsid w:val="002F7090"/>
    <w:rsid w:val="00355D34"/>
    <w:rsid w:val="004B3A96"/>
    <w:rsid w:val="005C3404"/>
    <w:rsid w:val="006365C3"/>
    <w:rsid w:val="009F2478"/>
    <w:rsid w:val="00AC6A11"/>
    <w:rsid w:val="00B11158"/>
    <w:rsid w:val="00C8056A"/>
    <w:rsid w:val="00E3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73E8"/>
  <w15:chartTrackingRefBased/>
  <w15:docId w15:val="{18F3959B-36EC-4DAF-B40B-ABFBE86E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KR. TIWARY</dc:creator>
  <cp:keywords/>
  <dc:description/>
  <cp:lastModifiedBy>MANISH KR. TIWARY</cp:lastModifiedBy>
  <cp:revision>13</cp:revision>
  <dcterms:created xsi:type="dcterms:W3CDTF">2021-01-30T09:17:00Z</dcterms:created>
  <dcterms:modified xsi:type="dcterms:W3CDTF">2021-01-30T10:17:00Z</dcterms:modified>
</cp:coreProperties>
</file>