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1" w:rsidRDefault="00417BC2" w:rsidP="00417BC2">
      <w:pPr>
        <w:jc w:val="center"/>
        <w:rPr>
          <w:sz w:val="28"/>
          <w:szCs w:val="28"/>
        </w:rPr>
      </w:pPr>
      <w:r w:rsidRPr="00417BC2">
        <w:rPr>
          <w:rFonts w:ascii="Arial" w:hAnsi="Arial" w:cs="Arial"/>
          <w:b/>
          <w:bCs/>
          <w:color w:val="000000"/>
          <w:sz w:val="28"/>
          <w:szCs w:val="28"/>
        </w:rPr>
        <w:t>Re Assure API Internal Testing-</w:t>
      </w:r>
      <w:bookmarkStart w:id="0" w:name="_GoBack"/>
      <w:r w:rsidRPr="00417BC2">
        <w:rPr>
          <w:rFonts w:ascii="Arial" w:hAnsi="Arial" w:cs="Arial"/>
          <w:b/>
          <w:bCs/>
          <w:color w:val="000000"/>
          <w:sz w:val="28"/>
          <w:szCs w:val="28"/>
        </w:rPr>
        <w:t xml:space="preserve">Estimation Approval </w:t>
      </w:r>
      <w:bookmarkEnd w:id="0"/>
      <w:r w:rsidRPr="00417BC2">
        <w:rPr>
          <w:rFonts w:ascii="Arial" w:hAnsi="Arial" w:cs="Arial"/>
          <w:b/>
          <w:bCs/>
          <w:color w:val="000000"/>
          <w:sz w:val="28"/>
          <w:szCs w:val="28"/>
        </w:rPr>
        <w:t>API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417BC2">
        <w:rPr>
          <w:sz w:val="28"/>
          <w:szCs w:val="28"/>
        </w:rPr>
        <w:t xml:space="preserve">Applicable for </w:t>
      </w:r>
      <w:proofErr w:type="spellStart"/>
      <w:r w:rsidRPr="00417BC2">
        <w:rPr>
          <w:sz w:val="28"/>
          <w:szCs w:val="28"/>
        </w:rPr>
        <w:t>Acko</w:t>
      </w:r>
      <w:proofErr w:type="spellEnd"/>
      <w:r w:rsidRPr="00417BC2">
        <w:rPr>
          <w:sz w:val="28"/>
          <w:szCs w:val="28"/>
        </w:rPr>
        <w:t xml:space="preserve"> only</w:t>
      </w:r>
      <w:proofErr w:type="gramStart"/>
      <w:r w:rsidRPr="00417BC2">
        <w:rPr>
          <w:sz w:val="28"/>
          <w:szCs w:val="28"/>
        </w:rPr>
        <w:t>)*</w:t>
      </w:r>
      <w:proofErr w:type="gramEnd"/>
      <w:r w:rsidRPr="00417BC2">
        <w:rPr>
          <w:sz w:val="28"/>
          <w:szCs w:val="28"/>
        </w:rPr>
        <w:t>**</w:t>
      </w:r>
    </w:p>
    <w:p w:rsidR="00417BC2" w:rsidRDefault="00417BC2" w:rsidP="00417BC2">
      <w:pPr>
        <w:jc w:val="center"/>
        <w:rPr>
          <w:sz w:val="28"/>
          <w:szCs w:val="28"/>
        </w:rPr>
      </w:pPr>
    </w:p>
    <w:p w:rsidR="00A57670" w:rsidRPr="00370C6B" w:rsidRDefault="00A57670" w:rsidP="00A576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0C6B">
        <w:rPr>
          <w:sz w:val="32"/>
          <w:szCs w:val="32"/>
        </w:rPr>
        <w:t>Please change “Entity” to “Claim Approval” from the confirmation message of successful claim approval.</w:t>
      </w:r>
      <w:r w:rsidRPr="00370C6B">
        <w:rPr>
          <w:sz w:val="32"/>
          <w:szCs w:val="32"/>
        </w:rPr>
        <w:br/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"Entity has been updated successfully."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null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17BC2" w:rsidRDefault="00A57670" w:rsidP="00A57670">
      <w:pPr>
        <w:pStyle w:val="ListParagraph"/>
      </w:pPr>
      <w:r>
        <w:br/>
      </w:r>
    </w:p>
    <w:p w:rsidR="00A57670" w:rsidRDefault="00A57670" w:rsidP="00A57670">
      <w:pPr>
        <w:pStyle w:val="ListParagraph"/>
      </w:pPr>
      <w:r>
        <w:rPr>
          <w:noProof/>
          <w:lang w:eastAsia="en-IN"/>
        </w:rPr>
        <w:drawing>
          <wp:inline distT="0" distB="0" distL="0" distR="0" wp14:anchorId="3ABC5C6C" wp14:editId="67326C28">
            <wp:extent cx="50863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2B" w:rsidRDefault="003A232B" w:rsidP="00A57670">
      <w:pPr>
        <w:pStyle w:val="ListParagraph"/>
      </w:pPr>
    </w:p>
    <w:p w:rsidR="00370C6B" w:rsidRPr="00370C6B" w:rsidRDefault="00370C6B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2. </w:t>
      </w:r>
      <w:r w:rsidR="00B26E53"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>Claim status should not get update in case of CPP but this is happening.</w:t>
      </w:r>
      <w:r w:rsidR="00B26E53">
        <w:rPr>
          <w:rFonts w:cstheme="minorHAnsi"/>
          <w:color w:val="000000" w:themeColor="text1"/>
          <w:shd w:val="clear" w:color="auto" w:fill="FFFFFF"/>
        </w:rPr>
        <w:br/>
      </w:r>
      <w:r w:rsidR="00B26E53">
        <w:rPr>
          <w:rFonts w:cstheme="minorHAnsi"/>
          <w:color w:val="000000" w:themeColor="text1"/>
          <w:shd w:val="clear" w:color="auto" w:fill="FFFFFF"/>
        </w:rPr>
        <w:br/>
      </w:r>
      <w:r w:rsidRPr="00370C6B">
        <w:rPr>
          <w:rFonts w:cstheme="minorHAnsi"/>
          <w:color w:val="000000" w:themeColor="text1"/>
          <w:shd w:val="clear" w:color="auto" w:fill="FFFFFF"/>
        </w:rPr>
        <w:t>{</w:t>
      </w:r>
    </w:p>
    <w:p w:rsidR="00370C6B" w:rsidRPr="00370C6B" w:rsidRDefault="00370C6B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370C6B">
        <w:rPr>
          <w:rFonts w:cstheme="minorHAnsi"/>
          <w:color w:val="000000" w:themeColor="text1"/>
          <w:shd w:val="clear" w:color="auto" w:fill="FFFFFF"/>
        </w:rPr>
        <w:t xml:space="preserve">        "</w:t>
      </w:r>
      <w:proofErr w:type="spellStart"/>
      <w:r w:rsidRPr="00370C6B">
        <w:rPr>
          <w:rFonts w:cstheme="minorHAnsi"/>
          <w:color w:val="000000" w:themeColor="text1"/>
          <w:shd w:val="clear" w:color="auto" w:fill="FFFFFF"/>
        </w:rPr>
        <w:t>aiz_claim_number</w:t>
      </w:r>
      <w:proofErr w:type="spellEnd"/>
      <w:r w:rsidRPr="00370C6B">
        <w:rPr>
          <w:rFonts w:cstheme="minorHAnsi"/>
          <w:color w:val="000000" w:themeColor="text1"/>
          <w:shd w:val="clear" w:color="auto" w:fill="FFFFFF"/>
        </w:rPr>
        <w:t>": "06384113",</w:t>
      </w:r>
    </w:p>
    <w:p w:rsidR="00370C6B" w:rsidRPr="00370C6B" w:rsidRDefault="00370C6B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370C6B">
        <w:rPr>
          <w:rFonts w:cstheme="minorHAnsi"/>
          <w:color w:val="000000" w:themeColor="text1"/>
          <w:shd w:val="clear" w:color="auto" w:fill="FFFFFF"/>
        </w:rPr>
        <w:t xml:space="preserve">    "</w:t>
      </w:r>
      <w:proofErr w:type="spellStart"/>
      <w:r w:rsidRPr="00370C6B">
        <w:rPr>
          <w:rFonts w:cstheme="minorHAnsi"/>
          <w:color w:val="000000" w:themeColor="text1"/>
          <w:shd w:val="clear" w:color="auto" w:fill="FFFFFF"/>
        </w:rPr>
        <w:t>approval_status</w:t>
      </w:r>
      <w:proofErr w:type="spellEnd"/>
      <w:r w:rsidRPr="00370C6B">
        <w:rPr>
          <w:rFonts w:cstheme="minorHAnsi"/>
          <w:color w:val="000000" w:themeColor="text1"/>
          <w:shd w:val="clear" w:color="auto" w:fill="FFFFFF"/>
        </w:rPr>
        <w:t>": "on hold"</w:t>
      </w:r>
    </w:p>
    <w:p w:rsidR="00370C6B" w:rsidRPr="00370C6B" w:rsidRDefault="00370C6B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370C6B">
        <w:rPr>
          <w:rFonts w:cstheme="minorHAnsi"/>
          <w:color w:val="000000" w:themeColor="text1"/>
          <w:shd w:val="clear" w:color="auto" w:fill="FFFFFF"/>
        </w:rPr>
        <w:t xml:space="preserve">    </w:t>
      </w:r>
    </w:p>
    <w:p w:rsidR="00370C6B" w:rsidRDefault="001D1350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1D1350">
        <w:rPr>
          <w:rFonts w:cstheme="minorHAnsi"/>
          <w:color w:val="000000" w:themeColor="text1"/>
          <w:shd w:val="clear" w:color="auto" w:fill="FFFFFF"/>
        </w:rPr>
        <w:t>}</w:t>
      </w:r>
    </w:p>
    <w:p w:rsidR="00370C6B" w:rsidRDefault="00370C6B" w:rsidP="00370C6B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1D1350" w:rsidRPr="00370C6B" w:rsidRDefault="00B26E53" w:rsidP="00370C6B">
      <w:pPr>
        <w:pStyle w:val="ListParagraph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>
        <w:rPr>
          <w:rFonts w:cstheme="minorHAnsi"/>
          <w:color w:val="000000" w:themeColor="text1"/>
          <w:shd w:val="clear" w:color="auto" w:fill="FFFFFF"/>
        </w:rPr>
        <w:br/>
      </w:r>
      <w:r w:rsidR="001D135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70C6B">
        <w:rPr>
          <w:rFonts w:cstheme="minorHAnsi"/>
          <w:color w:val="000000" w:themeColor="text1"/>
          <w:shd w:val="clear" w:color="auto" w:fill="FFFFFF"/>
        </w:rPr>
        <w:t>M</w:t>
      </w:r>
      <w:r w:rsidR="001D1350">
        <w:rPr>
          <w:rFonts w:cstheme="minorHAnsi"/>
          <w:color w:val="000000" w:themeColor="text1"/>
          <w:shd w:val="clear" w:color="auto" w:fill="FFFFFF"/>
        </w:rPr>
        <w:t>essage</w:t>
      </w:r>
      <w:proofErr w:type="gramStart"/>
      <w:r w:rsidR="001D1350">
        <w:rPr>
          <w:rFonts w:cstheme="minorHAnsi"/>
          <w:color w:val="000000" w:themeColor="text1"/>
          <w:shd w:val="clear" w:color="auto" w:fill="FFFFFF"/>
        </w:rPr>
        <w:t>:</w:t>
      </w:r>
      <w:proofErr w:type="gramEnd"/>
      <w:r w:rsidR="001D1350">
        <w:rPr>
          <w:rFonts w:cstheme="minorHAnsi"/>
          <w:color w:val="000000" w:themeColor="text1"/>
          <w:shd w:val="clear" w:color="auto" w:fill="FFFFFF"/>
        </w:rPr>
        <w:br/>
      </w:r>
      <w:r w:rsidR="001D1350" w:rsidRPr="00370C6B">
        <w:rPr>
          <w:rFonts w:cstheme="minorHAnsi"/>
          <w:i/>
          <w:color w:val="000000" w:themeColor="text1"/>
          <w:shd w:val="clear" w:color="auto" w:fill="FFFFFF"/>
        </w:rPr>
        <w:br/>
      </w:r>
      <w:r w:rsidR="001D1350" w:rsidRPr="00370C6B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{</w:t>
      </w:r>
    </w:p>
    <w:p w:rsidR="001D1350" w:rsidRPr="001D1350" w:rsidRDefault="001D1350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    </w:t>
      </w:r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proofErr w:type="gramStart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status</w:t>
      </w:r>
      <w:proofErr w:type="gramEnd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: </w:t>
      </w:r>
      <w:r w:rsidRPr="001D1350">
        <w:rPr>
          <w:rFonts w:ascii="Courier New" w:eastAsia="Times New Roman" w:hAnsi="Courier New" w:cs="Courier New"/>
          <w:i/>
          <w:color w:val="0451A5"/>
          <w:sz w:val="18"/>
          <w:szCs w:val="18"/>
          <w:lang w:eastAsia="en-IN"/>
        </w:rPr>
        <w:t>"Success"</w:t>
      </w: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,</w:t>
      </w:r>
    </w:p>
    <w:p w:rsidR="001D1350" w:rsidRPr="001D1350" w:rsidRDefault="001D1350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    </w:t>
      </w:r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proofErr w:type="gramStart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message</w:t>
      </w:r>
      <w:proofErr w:type="gramEnd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: </w:t>
      </w:r>
      <w:r w:rsidRPr="001D1350">
        <w:rPr>
          <w:rFonts w:ascii="Courier New" w:eastAsia="Times New Roman" w:hAnsi="Courier New" w:cs="Courier New"/>
          <w:i/>
          <w:color w:val="0451A5"/>
          <w:sz w:val="18"/>
          <w:szCs w:val="18"/>
          <w:lang w:eastAsia="en-IN"/>
        </w:rPr>
        <w:t>"Entity has been updated successfully."</w:t>
      </w: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,</w:t>
      </w:r>
    </w:p>
    <w:p w:rsidR="001D1350" w:rsidRPr="001D1350" w:rsidRDefault="001D1350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    </w:t>
      </w:r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proofErr w:type="gramStart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data</w:t>
      </w:r>
      <w:proofErr w:type="gramEnd"/>
      <w:r w:rsidRPr="001D1350">
        <w:rPr>
          <w:rFonts w:ascii="Courier New" w:eastAsia="Times New Roman" w:hAnsi="Courier New" w:cs="Courier New"/>
          <w:i/>
          <w:color w:val="A31515"/>
          <w:sz w:val="18"/>
          <w:szCs w:val="18"/>
          <w:lang w:eastAsia="en-IN"/>
        </w:rPr>
        <w:t>"</w:t>
      </w: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: </w:t>
      </w:r>
      <w:r w:rsidRPr="001D1350">
        <w:rPr>
          <w:rFonts w:ascii="Courier New" w:eastAsia="Times New Roman" w:hAnsi="Courier New" w:cs="Courier New"/>
          <w:i/>
          <w:color w:val="0451A5"/>
          <w:sz w:val="18"/>
          <w:szCs w:val="18"/>
          <w:lang w:eastAsia="en-IN"/>
        </w:rPr>
        <w:t>null</w:t>
      </w:r>
    </w:p>
    <w:p w:rsidR="001D1350" w:rsidRDefault="001D1350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 w:rsidRPr="001D1350"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  <w:t>}</w:t>
      </w: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370C6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70C6B" w:rsidRDefault="00370C6B" w:rsidP="00370C6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417BC2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Re Assure API Internal Testing-</w:t>
      </w:r>
      <w:r w:rsidRPr="00370C6B">
        <w:rPr>
          <w:rFonts w:ascii="Arial" w:hAnsi="Arial" w:cs="Arial"/>
          <w:color w:val="263238"/>
          <w:sz w:val="20"/>
          <w:szCs w:val="20"/>
        </w:rPr>
        <w:t xml:space="preserve"> </w:t>
      </w:r>
      <w:r w:rsidRPr="00370C6B">
        <w:rPr>
          <w:rFonts w:ascii="Arial" w:hAnsi="Arial" w:cs="Arial"/>
          <w:b/>
          <w:color w:val="263238"/>
          <w:sz w:val="28"/>
          <w:szCs w:val="28"/>
        </w:rPr>
        <w:t>Escalated Cases</w:t>
      </w:r>
      <w:r w:rsidRPr="00417BC2">
        <w:rPr>
          <w:rFonts w:ascii="Arial" w:hAnsi="Arial" w:cs="Arial"/>
          <w:b/>
          <w:bCs/>
          <w:color w:val="000000"/>
          <w:sz w:val="28"/>
          <w:szCs w:val="28"/>
        </w:rPr>
        <w:t xml:space="preserve"> API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:rsidR="00BC1CA3" w:rsidRPr="00BC1CA3" w:rsidRDefault="00BC1CA3" w:rsidP="00BC1CA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0C6B">
        <w:rPr>
          <w:sz w:val="32"/>
          <w:szCs w:val="32"/>
        </w:rPr>
        <w:t>Please change “Entity” to “</w:t>
      </w:r>
      <w:r w:rsidRPr="00BC1CA3">
        <w:rPr>
          <w:rFonts w:cstheme="minorHAnsi"/>
          <w:bCs/>
          <w:color w:val="000000"/>
          <w:sz w:val="32"/>
          <w:szCs w:val="32"/>
        </w:rPr>
        <w:t>Escalation Status</w:t>
      </w:r>
      <w:r w:rsidRPr="00370C6B">
        <w:rPr>
          <w:sz w:val="32"/>
          <w:szCs w:val="32"/>
        </w:rPr>
        <w:t xml:space="preserve">” from the confirmation message of successful </w:t>
      </w:r>
      <w:r>
        <w:rPr>
          <w:sz w:val="32"/>
          <w:szCs w:val="32"/>
        </w:rPr>
        <w:t>escalation</w:t>
      </w:r>
      <w:r w:rsidRPr="00370C6B"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BC1CA3">
        <w:rPr>
          <w:sz w:val="32"/>
          <w:szCs w:val="32"/>
        </w:rPr>
        <w:br/>
        <w:t>{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status</w:t>
      </w:r>
      <w:proofErr w:type="gramEnd"/>
      <w:r w:rsidRPr="00BC1CA3">
        <w:rPr>
          <w:sz w:val="32"/>
          <w:szCs w:val="32"/>
        </w:rPr>
        <w:t>": "Success",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message</w:t>
      </w:r>
      <w:proofErr w:type="gramEnd"/>
      <w:r w:rsidRPr="00BC1CA3">
        <w:rPr>
          <w:sz w:val="32"/>
          <w:szCs w:val="32"/>
        </w:rPr>
        <w:t>": "Entity has been updated successfully.",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data</w:t>
      </w:r>
      <w:proofErr w:type="gramEnd"/>
      <w:r w:rsidRPr="00BC1CA3">
        <w:rPr>
          <w:sz w:val="32"/>
          <w:szCs w:val="32"/>
        </w:rPr>
        <w:t>": null</w:t>
      </w:r>
    </w:p>
    <w:p w:rsidR="00BC1CA3" w:rsidRPr="00370C6B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>}</w:t>
      </w:r>
    </w:p>
    <w:p w:rsidR="00370C6B" w:rsidRDefault="00370C6B" w:rsidP="00370C6B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:rsidR="00370C6B" w:rsidRPr="001D1350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A232B" w:rsidRPr="00370C6B" w:rsidRDefault="00B26E53" w:rsidP="001D1350">
      <w:pPr>
        <w:pStyle w:val="ListParagraph"/>
        <w:rPr>
          <w:rFonts w:cstheme="minorHAnsi"/>
          <w:i/>
          <w:color w:val="000000" w:themeColor="text1"/>
        </w:rPr>
      </w:pPr>
      <w:r w:rsidRPr="00370C6B">
        <w:rPr>
          <w:rFonts w:cstheme="minorHAnsi"/>
          <w:i/>
          <w:color w:val="000000" w:themeColor="text1"/>
          <w:shd w:val="clear" w:color="auto" w:fill="FFFFFF"/>
        </w:rPr>
        <w:br/>
      </w:r>
    </w:p>
    <w:sectPr w:rsidR="003A232B" w:rsidRPr="0037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4BC0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133D8"/>
    <w:multiLevelType w:val="hybridMultilevel"/>
    <w:tmpl w:val="C7AEF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33513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C2"/>
    <w:rsid w:val="000C5E02"/>
    <w:rsid w:val="001D1350"/>
    <w:rsid w:val="00370C6B"/>
    <w:rsid w:val="003A232B"/>
    <w:rsid w:val="00417BC2"/>
    <w:rsid w:val="004326CE"/>
    <w:rsid w:val="00A57670"/>
    <w:rsid w:val="00B26E53"/>
    <w:rsid w:val="00BC1CA3"/>
    <w:rsid w:val="00C31F41"/>
    <w:rsid w:val="00E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B36B-8DB2-44B3-9C2E-475996D4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2</cp:revision>
  <dcterms:created xsi:type="dcterms:W3CDTF">2020-04-06T12:50:00Z</dcterms:created>
  <dcterms:modified xsi:type="dcterms:W3CDTF">2020-04-06T12:50:00Z</dcterms:modified>
</cp:coreProperties>
</file>