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E0" w:rsidRPr="00C113B1" w:rsidRDefault="009F7527">
      <w:pPr>
        <w:rPr>
          <w:rFonts w:ascii="Georgia" w:hAnsi="Georgia"/>
          <w:b/>
          <w:sz w:val="40"/>
        </w:rPr>
      </w:pPr>
      <w:r w:rsidRPr="00C113B1">
        <w:rPr>
          <w:rFonts w:ascii="Georgia" w:hAnsi="Georgia"/>
          <w:b/>
          <w:sz w:val="40"/>
        </w:rPr>
        <w:t>Developing an Inertial</w:t>
      </w:r>
      <w:r w:rsidR="00937BE0">
        <w:rPr>
          <w:rFonts w:ascii="Georgia" w:hAnsi="Georgia"/>
          <w:b/>
          <w:sz w:val="40"/>
        </w:rPr>
        <w:t>-Proximity Sensor-</w:t>
      </w:r>
      <w:r w:rsidRPr="00C113B1">
        <w:rPr>
          <w:rFonts w:ascii="Georgia" w:hAnsi="Georgia"/>
          <w:b/>
          <w:sz w:val="40"/>
        </w:rPr>
        <w:t>Fusion System</w:t>
      </w:r>
    </w:p>
    <w:p w:rsidR="009F7527" w:rsidRPr="00C113B1" w:rsidRDefault="009F7527">
      <w:pPr>
        <w:rPr>
          <w:rFonts w:ascii="Georgia" w:hAnsi="Georgia"/>
          <w:sz w:val="40"/>
          <w:vertAlign w:val="superscript"/>
        </w:rPr>
      </w:pPr>
      <w:bookmarkStart w:id="0" w:name="_GoBack"/>
      <w:r w:rsidRPr="00C113B1">
        <w:rPr>
          <w:rFonts w:ascii="Georgia" w:hAnsi="Georgia"/>
          <w:sz w:val="40"/>
        </w:rPr>
        <w:t>An inertial-proximity sensor fusion system was developed for more effective three dimensional position estimation. An ADXL3xx accelerometer was used to achieve initial inertial measurements. Software was developed to take meas</w:t>
      </w:r>
      <w:r w:rsidR="0036613B" w:rsidRPr="00C113B1">
        <w:rPr>
          <w:rFonts w:ascii="Georgia" w:hAnsi="Georgia"/>
          <w:sz w:val="40"/>
        </w:rPr>
        <w:t xml:space="preserve">urements from the accelerometer, filter noise, and visualize the data onto a 3D isometric display. Additionally, a radio-based broadcaster/receiver system was developed for use as a proximity sensor. Software was developed to fuse the proximity data with the inertial measurements in such a way that the proximity data constantly checked and recalibrated the inertial data to eliminate drift error. </w:t>
      </w:r>
      <w:bookmarkEnd w:id="0"/>
    </w:p>
    <w:sectPr w:rsidR="009F7527" w:rsidRPr="00C113B1" w:rsidSect="00C113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27"/>
    <w:rsid w:val="0022608A"/>
    <w:rsid w:val="0036613B"/>
    <w:rsid w:val="00937BE0"/>
    <w:rsid w:val="009F7527"/>
    <w:rsid w:val="00B71095"/>
    <w:rsid w:val="00C113B1"/>
    <w:rsid w:val="00DA3C55"/>
    <w:rsid w:val="00E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B948-3758-46CC-B520-A4DC4CEF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Rizvi</dc:creator>
  <cp:keywords/>
  <dc:description/>
  <cp:lastModifiedBy>Ahad Rizvi</cp:lastModifiedBy>
  <cp:revision>1</cp:revision>
  <dcterms:created xsi:type="dcterms:W3CDTF">2017-03-03T12:05:00Z</dcterms:created>
  <dcterms:modified xsi:type="dcterms:W3CDTF">2017-03-14T21:36:00Z</dcterms:modified>
</cp:coreProperties>
</file>