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rtl w:val="0"/>
        </w:rPr>
      </w:r>
    </w:p>
    <w:p w:rsidR="00000000" w:rsidDel="00000000" w:rsidP="00000000" w:rsidRDefault="00000000" w:rsidRPr="00000000" w14:paraId="00000002">
      <w:pPr>
        <w:jc w:val="center"/>
        <w:rPr>
          <w:sz w:val="50"/>
          <w:szCs w:val="50"/>
        </w:rPr>
      </w:pPr>
      <w:r w:rsidDel="00000000" w:rsidR="00000000" w:rsidRPr="00000000">
        <w:rPr>
          <w:rtl w:val="0"/>
        </w:rPr>
      </w:r>
    </w:p>
    <w:p w:rsidR="00000000" w:rsidDel="00000000" w:rsidP="00000000" w:rsidRDefault="00000000" w:rsidRPr="00000000" w14:paraId="00000003">
      <w:pPr>
        <w:jc w:val="center"/>
        <w:rPr>
          <w:sz w:val="50"/>
          <w:szCs w:val="50"/>
        </w:rPr>
      </w:pPr>
      <w:r w:rsidDel="00000000" w:rsidR="00000000" w:rsidRPr="00000000">
        <w:rPr>
          <w:rtl w:val="0"/>
        </w:rPr>
      </w:r>
    </w:p>
    <w:p w:rsidR="00000000" w:rsidDel="00000000" w:rsidP="00000000" w:rsidRDefault="00000000" w:rsidRPr="00000000" w14:paraId="00000004">
      <w:pPr>
        <w:jc w:val="center"/>
        <w:rPr>
          <w:sz w:val="50"/>
          <w:szCs w:val="50"/>
        </w:rPr>
      </w:pPr>
      <w:r w:rsidDel="00000000" w:rsidR="00000000" w:rsidRPr="00000000">
        <w:rPr>
          <w:rtl w:val="0"/>
        </w:rPr>
      </w:r>
    </w:p>
    <w:p w:rsidR="00000000" w:rsidDel="00000000" w:rsidP="00000000" w:rsidRDefault="00000000" w:rsidRPr="00000000" w14:paraId="00000005">
      <w:pPr>
        <w:jc w:val="center"/>
        <w:rPr>
          <w:sz w:val="50"/>
          <w:szCs w:val="50"/>
        </w:rPr>
      </w:pPr>
      <w:r w:rsidDel="00000000" w:rsidR="00000000" w:rsidRPr="00000000">
        <w:rPr>
          <w:rtl w:val="0"/>
        </w:rPr>
      </w:r>
    </w:p>
    <w:p w:rsidR="00000000" w:rsidDel="00000000" w:rsidP="00000000" w:rsidRDefault="00000000" w:rsidRPr="00000000" w14:paraId="00000006">
      <w:pPr>
        <w:jc w:val="center"/>
        <w:rPr>
          <w:sz w:val="50"/>
          <w:szCs w:val="50"/>
        </w:rPr>
      </w:pPr>
      <w:r w:rsidDel="00000000" w:rsidR="00000000" w:rsidRPr="00000000">
        <w:rPr>
          <w:sz w:val="50"/>
          <w:szCs w:val="50"/>
          <w:rtl w:val="0"/>
        </w:rPr>
        <w:t xml:space="preserve">Exploitation du projet Infrastructure et Cybersécurité</w:t>
      </w:r>
    </w:p>
    <w:p w:rsidR="00000000" w:rsidDel="00000000" w:rsidP="00000000" w:rsidRDefault="00000000" w:rsidRPr="00000000" w14:paraId="00000007">
      <w:pPr>
        <w:ind w:left="3600" w:firstLine="720"/>
        <w:rPr>
          <w:sz w:val="40"/>
          <w:szCs w:val="40"/>
        </w:rPr>
      </w:pPr>
      <w:r w:rsidDel="00000000" w:rsidR="00000000" w:rsidRPr="00000000">
        <w:rPr>
          <w:sz w:val="40"/>
          <w:szCs w:val="40"/>
          <w:rtl w:val="0"/>
        </w:rPr>
        <w:t xml:space="preserve">2021</w:t>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sz w:val="40"/>
          <w:szCs w:val="40"/>
        </w:rPr>
        <w:drawing>
          <wp:inline distB="114300" distT="114300" distL="114300" distR="114300">
            <wp:extent cx="3786188" cy="19119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86188" cy="191196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Marie </w:t>
      </w:r>
      <w:r w:rsidDel="00000000" w:rsidR="00000000" w:rsidRPr="00000000">
        <w:rPr>
          <w:color w:val="202124"/>
          <w:sz w:val="28"/>
          <w:szCs w:val="28"/>
          <w:highlight w:val="white"/>
          <w:rtl w:val="0"/>
        </w:rPr>
        <w:t xml:space="preserve">DRAVIGNY</w:t>
      </w: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Mohamed MAATOUG</w:t>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Jean-Maxime ALEXAND</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Manuel d’utilisation </w:t>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left"/>
        <w:rPr>
          <w:sz w:val="36"/>
          <w:szCs w:val="36"/>
        </w:rPr>
      </w:pPr>
      <w:r w:rsidDel="00000000" w:rsidR="00000000" w:rsidRPr="00000000">
        <w:rPr>
          <w:sz w:val="36"/>
          <w:szCs w:val="36"/>
          <w:rtl w:val="0"/>
        </w:rPr>
        <w:t xml:space="preserve">I) création d’architecture</w:t>
      </w:r>
    </w:p>
    <w:p w:rsidR="00000000" w:rsidDel="00000000" w:rsidP="00000000" w:rsidRDefault="00000000" w:rsidRPr="00000000" w14:paraId="00000018">
      <w:pPr>
        <w:jc w:val="left"/>
        <w:rPr>
          <w:sz w:val="36"/>
          <w:szCs w:val="36"/>
        </w:rPr>
      </w:pPr>
      <w:r w:rsidDel="00000000" w:rsidR="00000000" w:rsidRPr="00000000">
        <w:rPr>
          <w:rtl w:val="0"/>
        </w:rPr>
      </w:r>
    </w:p>
    <w:p w:rsidR="00000000" w:rsidDel="00000000" w:rsidP="00000000" w:rsidRDefault="00000000" w:rsidRPr="00000000" w14:paraId="00000019">
      <w:pPr>
        <w:numPr>
          <w:ilvl w:val="0"/>
          <w:numId w:val="3"/>
        </w:numPr>
        <w:ind w:left="720" w:hanging="360"/>
        <w:jc w:val="left"/>
        <w:rPr>
          <w:sz w:val="26"/>
          <w:szCs w:val="26"/>
          <w:u w:val="none"/>
        </w:rPr>
      </w:pPr>
      <w:r w:rsidDel="00000000" w:rsidR="00000000" w:rsidRPr="00000000">
        <w:rPr>
          <w:sz w:val="26"/>
          <w:szCs w:val="26"/>
          <w:rtl w:val="0"/>
        </w:rPr>
        <w:t xml:space="preserve">Lancer virtual machine + Gns3</w:t>
      </w:r>
    </w:p>
    <w:p w:rsidR="00000000" w:rsidDel="00000000" w:rsidP="00000000" w:rsidRDefault="00000000" w:rsidRPr="00000000" w14:paraId="0000001A">
      <w:pPr>
        <w:ind w:left="720" w:firstLine="0"/>
        <w:jc w:val="left"/>
        <w:rPr>
          <w:sz w:val="26"/>
          <w:szCs w:val="26"/>
        </w:rPr>
      </w:pPr>
      <w:r w:rsidDel="00000000" w:rsidR="00000000" w:rsidRPr="00000000">
        <w:rPr>
          <w:rtl w:val="0"/>
        </w:rPr>
      </w:r>
    </w:p>
    <w:p w:rsidR="00000000" w:rsidDel="00000000" w:rsidP="00000000" w:rsidRDefault="00000000" w:rsidRPr="00000000" w14:paraId="0000001B">
      <w:pPr>
        <w:numPr>
          <w:ilvl w:val="0"/>
          <w:numId w:val="3"/>
        </w:numPr>
        <w:ind w:left="720" w:hanging="360"/>
        <w:jc w:val="left"/>
        <w:rPr>
          <w:sz w:val="26"/>
          <w:szCs w:val="26"/>
          <w:u w:val="none"/>
        </w:rPr>
      </w:pPr>
      <w:r w:rsidDel="00000000" w:rsidR="00000000" w:rsidRPr="00000000">
        <w:rPr>
          <w:sz w:val="26"/>
          <w:szCs w:val="26"/>
          <w:rtl w:val="0"/>
        </w:rPr>
        <w:t xml:space="preserve">créer une nouvelle sauvegarde</w:t>
      </w:r>
    </w:p>
    <w:p w:rsidR="00000000" w:rsidDel="00000000" w:rsidP="00000000" w:rsidRDefault="00000000" w:rsidRPr="00000000" w14:paraId="0000001C">
      <w:pPr>
        <w:ind w:left="720" w:firstLine="0"/>
        <w:jc w:val="left"/>
        <w:rPr>
          <w:sz w:val="26"/>
          <w:szCs w:val="26"/>
        </w:rPr>
      </w:pPr>
      <w:r w:rsidDel="00000000" w:rsidR="00000000" w:rsidRPr="00000000">
        <w:rPr>
          <w:rtl w:val="0"/>
        </w:rPr>
      </w:r>
    </w:p>
    <w:p w:rsidR="00000000" w:rsidDel="00000000" w:rsidP="00000000" w:rsidRDefault="00000000" w:rsidRPr="00000000" w14:paraId="0000001D">
      <w:pPr>
        <w:numPr>
          <w:ilvl w:val="0"/>
          <w:numId w:val="3"/>
        </w:numPr>
        <w:ind w:left="720" w:hanging="360"/>
        <w:jc w:val="left"/>
        <w:rPr>
          <w:sz w:val="26"/>
          <w:szCs w:val="26"/>
          <w:u w:val="none"/>
        </w:rPr>
      </w:pPr>
      <w:r w:rsidDel="00000000" w:rsidR="00000000" w:rsidRPr="00000000">
        <w:rPr>
          <w:sz w:val="26"/>
          <w:szCs w:val="26"/>
          <w:rtl w:val="0"/>
        </w:rPr>
        <w:t xml:space="preserve">Création de machine VR (windows 7, ubunto, serveur )</w:t>
      </w:r>
    </w:p>
    <w:p w:rsidR="00000000" w:rsidDel="00000000" w:rsidP="00000000" w:rsidRDefault="00000000" w:rsidRPr="00000000" w14:paraId="0000001E">
      <w:pPr>
        <w:ind w:left="720" w:firstLine="0"/>
        <w:jc w:val="left"/>
        <w:rPr>
          <w:sz w:val="26"/>
          <w:szCs w:val="26"/>
        </w:rPr>
      </w:pPr>
      <w:r w:rsidDel="00000000" w:rsidR="00000000" w:rsidRPr="00000000">
        <w:rPr>
          <w:rtl w:val="0"/>
        </w:rPr>
      </w:r>
    </w:p>
    <w:p w:rsidR="00000000" w:rsidDel="00000000" w:rsidP="00000000" w:rsidRDefault="00000000" w:rsidRPr="00000000" w14:paraId="0000001F">
      <w:pPr>
        <w:numPr>
          <w:ilvl w:val="0"/>
          <w:numId w:val="3"/>
        </w:numPr>
        <w:ind w:left="720" w:hanging="360"/>
        <w:jc w:val="left"/>
        <w:rPr>
          <w:sz w:val="26"/>
          <w:szCs w:val="26"/>
          <w:u w:val="none"/>
        </w:rPr>
      </w:pPr>
      <w:r w:rsidDel="00000000" w:rsidR="00000000" w:rsidRPr="00000000">
        <w:rPr>
          <w:sz w:val="26"/>
          <w:szCs w:val="26"/>
          <w:rtl w:val="0"/>
        </w:rPr>
        <w:t xml:space="preserve">choisir virtualbox comme vm par défaut </w:t>
      </w:r>
    </w:p>
    <w:p w:rsidR="00000000" w:rsidDel="00000000" w:rsidP="00000000" w:rsidRDefault="00000000" w:rsidRPr="00000000" w14:paraId="00000020">
      <w:pPr>
        <w:ind w:left="72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21">
      <w:pPr>
        <w:ind w:left="720" w:firstLine="0"/>
        <w:jc w:val="left"/>
        <w:rPr>
          <w:sz w:val="26"/>
          <w:szCs w:val="26"/>
        </w:rPr>
      </w:pPr>
      <w:r w:rsidDel="00000000" w:rsidR="00000000" w:rsidRPr="00000000">
        <w:rPr>
          <w:b w:val="1"/>
          <w:sz w:val="26"/>
          <w:szCs w:val="26"/>
          <w:rtl w:val="0"/>
        </w:rPr>
        <w:t xml:space="preserve">-</w:t>
      </w:r>
      <w:r w:rsidDel="00000000" w:rsidR="00000000" w:rsidRPr="00000000">
        <w:rPr>
          <w:sz w:val="26"/>
          <w:szCs w:val="26"/>
          <w:rtl w:val="0"/>
        </w:rPr>
        <w:t xml:space="preserve"> Il faut aller sur edit -&gt; preferences -&gt;gns3 vm -&gt;cliquer sur enable the      GNS3 VP et sélectionne VirtualBox -&gt; OK</w:t>
      </w:r>
    </w:p>
    <w:p w:rsidR="00000000" w:rsidDel="00000000" w:rsidP="00000000" w:rsidRDefault="00000000" w:rsidRPr="00000000" w14:paraId="00000022">
      <w:pPr>
        <w:ind w:left="720" w:firstLine="0"/>
        <w:jc w:val="left"/>
        <w:rPr>
          <w:sz w:val="26"/>
          <w:szCs w:val="26"/>
        </w:rPr>
      </w:pPr>
      <w:r w:rsidDel="00000000" w:rsidR="00000000" w:rsidRPr="00000000">
        <w:rPr>
          <w:rtl w:val="0"/>
        </w:rPr>
      </w:r>
    </w:p>
    <w:p w:rsidR="00000000" w:rsidDel="00000000" w:rsidP="00000000" w:rsidRDefault="00000000" w:rsidRPr="00000000" w14:paraId="00000023">
      <w:pPr>
        <w:numPr>
          <w:ilvl w:val="0"/>
          <w:numId w:val="3"/>
        </w:numPr>
        <w:ind w:left="720" w:hanging="360"/>
        <w:jc w:val="left"/>
        <w:rPr>
          <w:sz w:val="26"/>
          <w:szCs w:val="26"/>
          <w:u w:val="none"/>
        </w:rPr>
      </w:pPr>
      <w:r w:rsidDel="00000000" w:rsidR="00000000" w:rsidRPr="00000000">
        <w:rPr>
          <w:sz w:val="26"/>
          <w:szCs w:val="26"/>
          <w:rtl w:val="0"/>
        </w:rPr>
        <w:t xml:space="preserve">sélectionne virtual machine créé pour ajouter dans liste de device</w:t>
      </w:r>
    </w:p>
    <w:p w:rsidR="00000000" w:rsidDel="00000000" w:rsidP="00000000" w:rsidRDefault="00000000" w:rsidRPr="00000000" w14:paraId="00000024">
      <w:pPr>
        <w:ind w:left="720" w:firstLine="0"/>
        <w:jc w:val="left"/>
        <w:rPr>
          <w:sz w:val="26"/>
          <w:szCs w:val="26"/>
        </w:rPr>
      </w:pPr>
      <w:r w:rsidDel="00000000" w:rsidR="00000000" w:rsidRPr="00000000">
        <w:rPr>
          <w:rtl w:val="0"/>
        </w:rPr>
      </w:r>
    </w:p>
    <w:p w:rsidR="00000000" w:rsidDel="00000000" w:rsidP="00000000" w:rsidRDefault="00000000" w:rsidRPr="00000000" w14:paraId="00000025">
      <w:pPr>
        <w:ind w:left="720" w:firstLine="0"/>
        <w:jc w:val="left"/>
        <w:rPr>
          <w:sz w:val="26"/>
          <w:szCs w:val="26"/>
        </w:rPr>
      </w:pPr>
      <w:r w:rsidDel="00000000" w:rsidR="00000000" w:rsidRPr="00000000">
        <w:rPr>
          <w:b w:val="1"/>
          <w:sz w:val="26"/>
          <w:szCs w:val="26"/>
          <w:rtl w:val="0"/>
        </w:rPr>
        <w:t xml:space="preserve">-</w:t>
      </w:r>
      <w:r w:rsidDel="00000000" w:rsidR="00000000" w:rsidRPr="00000000">
        <w:rPr>
          <w:sz w:val="26"/>
          <w:szCs w:val="26"/>
          <w:rtl w:val="0"/>
        </w:rPr>
        <w:t xml:space="preserve"> dans edit -&gt; preferences -&gt;VirtualBox -&gt; Virtual VMs</w:t>
      </w:r>
    </w:p>
    <w:p w:rsidR="00000000" w:rsidDel="00000000" w:rsidP="00000000" w:rsidRDefault="00000000" w:rsidRPr="00000000" w14:paraId="00000026">
      <w:pPr>
        <w:ind w:left="720" w:firstLine="0"/>
        <w:jc w:val="left"/>
        <w:rPr>
          <w:sz w:val="26"/>
          <w:szCs w:val="26"/>
        </w:rPr>
      </w:pPr>
      <w:r w:rsidDel="00000000" w:rsidR="00000000" w:rsidRPr="00000000">
        <w:rPr>
          <w:rtl w:val="0"/>
        </w:rPr>
      </w:r>
    </w:p>
    <w:p w:rsidR="00000000" w:rsidDel="00000000" w:rsidP="00000000" w:rsidRDefault="00000000" w:rsidRPr="00000000" w14:paraId="00000027">
      <w:pPr>
        <w:numPr>
          <w:ilvl w:val="0"/>
          <w:numId w:val="3"/>
        </w:numPr>
        <w:ind w:left="720" w:hanging="360"/>
        <w:jc w:val="left"/>
        <w:rPr>
          <w:sz w:val="26"/>
          <w:szCs w:val="26"/>
          <w:u w:val="none"/>
        </w:rPr>
      </w:pPr>
      <w:r w:rsidDel="00000000" w:rsidR="00000000" w:rsidRPr="00000000">
        <w:rPr>
          <w:sz w:val="26"/>
          <w:szCs w:val="26"/>
          <w:rtl w:val="0"/>
        </w:rPr>
        <w:t xml:space="preserve">Mettre en place architecture </w:t>
      </w:r>
    </w:p>
    <w:p w:rsidR="00000000" w:rsidDel="00000000" w:rsidP="00000000" w:rsidRDefault="00000000" w:rsidRPr="00000000" w14:paraId="00000028">
      <w:pPr>
        <w:jc w:val="left"/>
        <w:rPr>
          <w:sz w:val="26"/>
          <w:szCs w:val="26"/>
        </w:rPr>
      </w:pPr>
      <w:r w:rsidDel="00000000" w:rsidR="00000000" w:rsidRPr="00000000">
        <w:rPr>
          <w:rtl w:val="0"/>
        </w:rPr>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rtl w:val="0"/>
        </w:rPr>
      </w:r>
    </w:p>
    <w:p w:rsidR="00000000" w:rsidDel="00000000" w:rsidP="00000000" w:rsidRDefault="00000000" w:rsidRPr="00000000" w14:paraId="0000002C">
      <w:pPr>
        <w:rPr>
          <w:sz w:val="36"/>
          <w:szCs w:val="36"/>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rtl w:val="0"/>
        </w:rPr>
      </w:r>
    </w:p>
    <w:p w:rsidR="00000000" w:rsidDel="00000000" w:rsidP="00000000" w:rsidRDefault="00000000" w:rsidRPr="00000000" w14:paraId="00000030">
      <w:pPr>
        <w:rPr>
          <w:sz w:val="36"/>
          <w:szCs w:val="36"/>
        </w:rPr>
      </w:pPr>
      <w:r w:rsidDel="00000000" w:rsidR="00000000" w:rsidRPr="00000000">
        <w:rPr>
          <w:rtl w:val="0"/>
        </w:rPr>
      </w:r>
    </w:p>
    <w:p w:rsidR="00000000" w:rsidDel="00000000" w:rsidP="00000000" w:rsidRDefault="00000000" w:rsidRPr="00000000" w14:paraId="00000031">
      <w:pPr>
        <w:rPr>
          <w:sz w:val="36"/>
          <w:szCs w:val="36"/>
        </w:rPr>
      </w:pP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rPr>
          <w:sz w:val="36"/>
          <w:szCs w:val="36"/>
        </w:rPr>
      </w:pP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sz w:val="36"/>
          <w:szCs w:val="36"/>
          <w:rtl w:val="0"/>
        </w:rPr>
        <w:t xml:space="preserve">II) Mise en place de matériel et configuration réseau </w:t>
      </w:r>
    </w:p>
    <w:p w:rsidR="00000000" w:rsidDel="00000000" w:rsidP="00000000" w:rsidRDefault="00000000" w:rsidRPr="00000000" w14:paraId="00000036">
      <w:pPr>
        <w:ind w:left="0" w:firstLine="0"/>
        <w:rPr>
          <w:sz w:val="36"/>
          <w:szCs w:val="36"/>
        </w:rPr>
      </w:pPr>
      <w:r w:rsidDel="00000000" w:rsidR="00000000" w:rsidRPr="00000000">
        <w:rPr>
          <w:rtl w:val="0"/>
        </w:rPr>
      </w:r>
    </w:p>
    <w:p w:rsidR="00000000" w:rsidDel="00000000" w:rsidP="00000000" w:rsidRDefault="00000000" w:rsidRPr="00000000" w14:paraId="00000037">
      <w:pPr>
        <w:ind w:left="0" w:firstLine="0"/>
        <w:rPr>
          <w:sz w:val="36"/>
          <w:szCs w:val="36"/>
        </w:rPr>
      </w:pPr>
      <w:r w:rsidDel="00000000" w:rsidR="00000000" w:rsidRPr="00000000">
        <w:rPr>
          <w:rtl w:val="0"/>
        </w:rPr>
      </w:r>
    </w:p>
    <w:p w:rsidR="00000000" w:rsidDel="00000000" w:rsidP="00000000" w:rsidRDefault="00000000" w:rsidRPr="00000000" w14:paraId="00000038">
      <w:pPr>
        <w:ind w:left="0" w:firstLine="0"/>
        <w:rPr>
          <w:b w:val="1"/>
          <w:sz w:val="26"/>
          <w:szCs w:val="26"/>
        </w:rPr>
      </w:pPr>
      <w:r w:rsidDel="00000000" w:rsidR="00000000" w:rsidRPr="00000000">
        <w:rPr>
          <w:b w:val="1"/>
          <w:sz w:val="26"/>
          <w:szCs w:val="26"/>
          <w:rtl w:val="0"/>
        </w:rPr>
        <w:t xml:space="preserve">Routeur</w:t>
      </w:r>
    </w:p>
    <w:p w:rsidR="00000000" w:rsidDel="00000000" w:rsidP="00000000" w:rsidRDefault="00000000" w:rsidRPr="00000000" w14:paraId="00000039">
      <w:pPr>
        <w:ind w:left="0" w:firstLine="0"/>
        <w:rPr>
          <w:b w:val="1"/>
          <w:sz w:val="26"/>
          <w:szCs w:val="26"/>
        </w:rPr>
      </w:pPr>
      <w:r w:rsidDel="00000000" w:rsidR="00000000" w:rsidRPr="00000000">
        <w:rPr>
          <w:rtl w:val="0"/>
        </w:rPr>
      </w:r>
    </w:p>
    <w:p w:rsidR="00000000" w:rsidDel="00000000" w:rsidP="00000000" w:rsidRDefault="00000000" w:rsidRPr="00000000" w14:paraId="0000003A">
      <w:pPr>
        <w:rPr>
          <w:sz w:val="24"/>
          <w:szCs w:val="24"/>
          <w:shd w:fill="fafafa" w:val="clear"/>
        </w:rPr>
      </w:pPr>
      <w:r w:rsidDel="00000000" w:rsidR="00000000" w:rsidRPr="00000000">
        <w:rPr>
          <w:sz w:val="24"/>
          <w:szCs w:val="24"/>
          <w:shd w:fill="fafafa" w:val="clear"/>
          <w:rtl w:val="0"/>
        </w:rPr>
        <w:t xml:space="preserve">configuration des interfaces routeur :</w:t>
      </w:r>
    </w:p>
    <w:p w:rsidR="00000000" w:rsidDel="00000000" w:rsidP="00000000" w:rsidRDefault="00000000" w:rsidRPr="00000000" w14:paraId="0000003B">
      <w:pPr>
        <w:rPr>
          <w:sz w:val="24"/>
          <w:szCs w:val="24"/>
          <w:shd w:fill="fafafa" w:val="clear"/>
        </w:rPr>
      </w:pPr>
      <w:r w:rsidDel="00000000" w:rsidR="00000000" w:rsidRPr="00000000">
        <w:rPr>
          <w:rtl w:val="0"/>
        </w:rPr>
      </w:r>
    </w:p>
    <w:p w:rsidR="00000000" w:rsidDel="00000000" w:rsidP="00000000" w:rsidRDefault="00000000" w:rsidRPr="00000000" w14:paraId="0000003C">
      <w:pPr>
        <w:rPr>
          <w:sz w:val="24"/>
          <w:szCs w:val="24"/>
          <w:shd w:fill="fafafa" w:val="clear"/>
        </w:rPr>
      </w:pPr>
      <w:r w:rsidDel="00000000" w:rsidR="00000000" w:rsidRPr="00000000">
        <w:rPr>
          <w:sz w:val="24"/>
          <w:szCs w:val="24"/>
          <w:shd w:fill="fafafa" w:val="clear"/>
          <w:rtl w:val="0"/>
        </w:rPr>
        <w:t xml:space="preserve">R1 Serial 0/0 10.0.0.5/29 ; Serial 0/1 10.0.0.4/29 ; FastEthernet 0/0 172.16.1.254/16</w:t>
      </w:r>
    </w:p>
    <w:p w:rsidR="00000000" w:rsidDel="00000000" w:rsidP="00000000" w:rsidRDefault="00000000" w:rsidRPr="00000000" w14:paraId="0000003D">
      <w:pPr>
        <w:rPr>
          <w:sz w:val="24"/>
          <w:szCs w:val="24"/>
          <w:shd w:fill="fafafa" w:val="clear"/>
        </w:rPr>
      </w:pPr>
      <w:r w:rsidDel="00000000" w:rsidR="00000000" w:rsidRPr="00000000">
        <w:rPr>
          <w:sz w:val="24"/>
          <w:szCs w:val="24"/>
          <w:shd w:fill="fafafa" w:val="clear"/>
          <w:rtl w:val="0"/>
        </w:rPr>
        <w:t xml:space="preserve">R2 Serial 0/0 10.0.0.1/29 ; Serial 0/1 10.0.0.6/29 ; FastEthernet 0/0 192.168.0.254/24</w:t>
      </w:r>
    </w:p>
    <w:p w:rsidR="00000000" w:rsidDel="00000000" w:rsidP="00000000" w:rsidRDefault="00000000" w:rsidRPr="00000000" w14:paraId="0000003E">
      <w:pPr>
        <w:rPr>
          <w:sz w:val="24"/>
          <w:szCs w:val="24"/>
          <w:shd w:fill="fafafa" w:val="clear"/>
        </w:rPr>
      </w:pPr>
      <w:r w:rsidDel="00000000" w:rsidR="00000000" w:rsidRPr="00000000">
        <w:rPr>
          <w:sz w:val="24"/>
          <w:szCs w:val="24"/>
          <w:shd w:fill="fafafa" w:val="clear"/>
          <w:rtl w:val="0"/>
        </w:rPr>
        <w:t xml:space="preserve">R3 Serial 0/0 10.0.0.2/29 ; Serial 0/1 10.0.0.3/29 ; FastEthernet 0/0 192.168.20.254/24</w:t>
      </w:r>
    </w:p>
    <w:p w:rsidR="00000000" w:rsidDel="00000000" w:rsidP="00000000" w:rsidRDefault="00000000" w:rsidRPr="00000000" w14:paraId="0000003F">
      <w:pPr>
        <w:rPr>
          <w:sz w:val="24"/>
          <w:szCs w:val="24"/>
          <w:shd w:fill="fafafa" w:val="clear"/>
        </w:rPr>
      </w:pPr>
      <w:r w:rsidDel="00000000" w:rsidR="00000000" w:rsidRPr="00000000">
        <w:rPr>
          <w:rtl w:val="0"/>
        </w:rPr>
      </w:r>
    </w:p>
    <w:p w:rsidR="00000000" w:rsidDel="00000000" w:rsidP="00000000" w:rsidRDefault="00000000" w:rsidRPr="00000000" w14:paraId="00000040">
      <w:pPr>
        <w:rPr>
          <w:color w:val="202124"/>
          <w:sz w:val="24"/>
          <w:szCs w:val="24"/>
          <w:highlight w:val="white"/>
        </w:rPr>
      </w:pPr>
      <w:r w:rsidDel="00000000" w:rsidR="00000000" w:rsidRPr="00000000">
        <w:rPr>
          <w:sz w:val="24"/>
          <w:szCs w:val="24"/>
          <w:shd w:fill="fafafa" w:val="clear"/>
          <w:rtl w:val="0"/>
        </w:rPr>
        <w:t xml:space="preserve">Un Ospf a été mise en place pour prendre la route plus courte comme indiqué son nom </w:t>
      </w:r>
      <w:r w:rsidDel="00000000" w:rsidR="00000000" w:rsidRPr="00000000">
        <w:rPr>
          <w:color w:val="202124"/>
          <w:sz w:val="24"/>
          <w:szCs w:val="24"/>
          <w:highlight w:val="white"/>
          <w:rtl w:val="0"/>
        </w:rPr>
        <w:t xml:space="preserve">Open Shortest Path First</w:t>
      </w:r>
    </w:p>
    <w:p w:rsidR="00000000" w:rsidDel="00000000" w:rsidP="00000000" w:rsidRDefault="00000000" w:rsidRPr="00000000" w14:paraId="00000041">
      <w:pPr>
        <w:ind w:left="0" w:firstLine="0"/>
        <w:rPr>
          <w:sz w:val="28"/>
          <w:szCs w:val="28"/>
        </w:rPr>
      </w:pPr>
      <w:r w:rsidDel="00000000" w:rsidR="00000000" w:rsidRPr="00000000">
        <w:rPr>
          <w:rtl w:val="0"/>
        </w:rPr>
      </w:r>
    </w:p>
    <w:p w:rsidR="00000000" w:rsidDel="00000000" w:rsidP="00000000" w:rsidRDefault="00000000" w:rsidRPr="00000000" w14:paraId="00000042">
      <w:pPr>
        <w:jc w:val="left"/>
        <w:rPr>
          <w:sz w:val="26"/>
          <w:szCs w:val="26"/>
        </w:rPr>
      </w:pPr>
      <w:r w:rsidDel="00000000" w:rsidR="00000000" w:rsidRPr="00000000">
        <w:rPr>
          <w:sz w:val="26"/>
          <w:szCs w:val="26"/>
          <w:rtl w:val="0"/>
        </w:rPr>
        <w:t xml:space="preserve">aussi avec le bon de slots pour avoir les nombres interfaces nécessaires et les types des interfaces mais ceci ne peut pas être possible si on n’utilise pas une bonne version de routeur.</w:t>
      </w:r>
    </w:p>
    <w:p w:rsidR="00000000" w:rsidDel="00000000" w:rsidP="00000000" w:rsidRDefault="00000000" w:rsidRPr="00000000" w14:paraId="00000043">
      <w:pPr>
        <w:jc w:val="left"/>
        <w:rPr>
          <w:sz w:val="26"/>
          <w:szCs w:val="26"/>
        </w:rPr>
      </w:pPr>
      <w:r w:rsidDel="00000000" w:rsidR="00000000" w:rsidRPr="00000000">
        <w:rPr>
          <w:rtl w:val="0"/>
        </w:rPr>
      </w:r>
    </w:p>
    <w:p w:rsidR="00000000" w:rsidDel="00000000" w:rsidP="00000000" w:rsidRDefault="00000000" w:rsidRPr="00000000" w14:paraId="00000044">
      <w:pPr>
        <w:jc w:val="left"/>
        <w:rPr>
          <w:b w:val="1"/>
          <w:sz w:val="26"/>
          <w:szCs w:val="26"/>
        </w:rPr>
      </w:pPr>
      <w:r w:rsidDel="00000000" w:rsidR="00000000" w:rsidRPr="00000000">
        <w:rPr>
          <w:b w:val="1"/>
          <w:sz w:val="26"/>
          <w:szCs w:val="26"/>
          <w:rtl w:val="0"/>
        </w:rPr>
        <w:t xml:space="preserve">Switch</w:t>
      </w:r>
    </w:p>
    <w:p w:rsidR="00000000" w:rsidDel="00000000" w:rsidP="00000000" w:rsidRDefault="00000000" w:rsidRPr="00000000" w14:paraId="00000045">
      <w:pPr>
        <w:jc w:val="left"/>
        <w:rPr>
          <w:b w:val="1"/>
          <w:sz w:val="26"/>
          <w:szCs w:val="26"/>
        </w:rPr>
      </w:pPr>
      <w:r w:rsidDel="00000000" w:rsidR="00000000" w:rsidRPr="00000000">
        <w:rPr>
          <w:rtl w:val="0"/>
        </w:rPr>
      </w:r>
    </w:p>
    <w:p w:rsidR="00000000" w:rsidDel="00000000" w:rsidP="00000000" w:rsidRDefault="00000000" w:rsidRPr="00000000" w14:paraId="00000046">
      <w:pPr>
        <w:jc w:val="left"/>
        <w:rPr>
          <w:sz w:val="26"/>
          <w:szCs w:val="26"/>
        </w:rPr>
      </w:pPr>
      <w:r w:rsidDel="00000000" w:rsidR="00000000" w:rsidRPr="00000000">
        <w:rPr>
          <w:sz w:val="26"/>
          <w:szCs w:val="26"/>
          <w:rtl w:val="0"/>
        </w:rPr>
        <w:t xml:space="preserve">mise en place de Vlan pour le deux Switch:</w:t>
      </w:r>
    </w:p>
    <w:p w:rsidR="00000000" w:rsidDel="00000000" w:rsidP="00000000" w:rsidRDefault="00000000" w:rsidRPr="00000000" w14:paraId="00000047">
      <w:pPr>
        <w:jc w:val="left"/>
        <w:rPr>
          <w:sz w:val="26"/>
          <w:szCs w:val="26"/>
        </w:rPr>
      </w:pPr>
      <w:r w:rsidDel="00000000" w:rsidR="00000000" w:rsidRPr="00000000">
        <w:rPr>
          <w:rtl w:val="0"/>
        </w:rPr>
      </w:r>
    </w:p>
    <w:p w:rsidR="00000000" w:rsidDel="00000000" w:rsidP="00000000" w:rsidRDefault="00000000" w:rsidRPr="00000000" w14:paraId="00000048">
      <w:pPr>
        <w:jc w:val="left"/>
        <w:rPr>
          <w:sz w:val="26"/>
          <w:szCs w:val="26"/>
        </w:rPr>
      </w:pPr>
      <w:r w:rsidDel="00000000" w:rsidR="00000000" w:rsidRPr="00000000">
        <w:rPr>
          <w:sz w:val="26"/>
          <w:szCs w:val="26"/>
          <w:rtl w:val="0"/>
        </w:rPr>
        <w:t xml:space="preserve">Vlan 2 : les employer avec seveur et Bdd recette</w:t>
      </w:r>
    </w:p>
    <w:p w:rsidR="00000000" w:rsidDel="00000000" w:rsidP="00000000" w:rsidRDefault="00000000" w:rsidRPr="00000000" w14:paraId="00000049">
      <w:pPr>
        <w:jc w:val="left"/>
        <w:rPr>
          <w:sz w:val="26"/>
          <w:szCs w:val="26"/>
        </w:rPr>
      </w:pPr>
      <w:r w:rsidDel="00000000" w:rsidR="00000000" w:rsidRPr="00000000">
        <w:rPr>
          <w:rtl w:val="0"/>
        </w:rPr>
      </w:r>
    </w:p>
    <w:p w:rsidR="00000000" w:rsidDel="00000000" w:rsidP="00000000" w:rsidRDefault="00000000" w:rsidRPr="00000000" w14:paraId="0000004A">
      <w:pPr>
        <w:jc w:val="left"/>
        <w:rPr>
          <w:sz w:val="26"/>
          <w:szCs w:val="26"/>
        </w:rPr>
      </w:pPr>
      <w:r w:rsidDel="00000000" w:rsidR="00000000" w:rsidRPr="00000000">
        <w:rPr>
          <w:sz w:val="26"/>
          <w:szCs w:val="26"/>
          <w:rtl w:val="0"/>
        </w:rPr>
        <w:t xml:space="preserve">Vlan 10 : le M.O.A avec le serveur et Bdd recette</w:t>
      </w:r>
    </w:p>
    <w:p w:rsidR="00000000" w:rsidDel="00000000" w:rsidP="00000000" w:rsidRDefault="00000000" w:rsidRPr="00000000" w14:paraId="0000004B">
      <w:pPr>
        <w:jc w:val="left"/>
        <w:rPr>
          <w:sz w:val="26"/>
          <w:szCs w:val="26"/>
        </w:rPr>
      </w:pPr>
      <w:r w:rsidDel="00000000" w:rsidR="00000000" w:rsidRPr="00000000">
        <w:rPr>
          <w:rtl w:val="0"/>
        </w:rPr>
      </w:r>
    </w:p>
    <w:p w:rsidR="00000000" w:rsidDel="00000000" w:rsidP="00000000" w:rsidRDefault="00000000" w:rsidRPr="00000000" w14:paraId="0000004C">
      <w:pPr>
        <w:jc w:val="left"/>
        <w:rPr>
          <w:sz w:val="26"/>
          <w:szCs w:val="26"/>
        </w:rPr>
      </w:pPr>
      <w:r w:rsidDel="00000000" w:rsidR="00000000" w:rsidRPr="00000000">
        <w:rPr>
          <w:sz w:val="26"/>
          <w:szCs w:val="26"/>
          <w:rtl w:val="0"/>
        </w:rPr>
        <w:t xml:space="preserve">Vlan 20 : le M.O.E </w:t>
      </w:r>
      <w:r w:rsidDel="00000000" w:rsidR="00000000" w:rsidRPr="00000000">
        <w:rPr>
          <w:rtl w:val="0"/>
        </w:rPr>
      </w:r>
    </w:p>
    <w:p w:rsidR="00000000" w:rsidDel="00000000" w:rsidP="00000000" w:rsidRDefault="00000000" w:rsidRPr="00000000" w14:paraId="0000004D">
      <w:pPr>
        <w:jc w:val="left"/>
        <w:rPr>
          <w:sz w:val="26"/>
          <w:szCs w:val="26"/>
        </w:rPr>
      </w:pPr>
      <w:r w:rsidDel="00000000" w:rsidR="00000000" w:rsidRPr="00000000">
        <w:rPr>
          <w:rtl w:val="0"/>
        </w:rPr>
      </w:r>
    </w:p>
    <w:p w:rsidR="00000000" w:rsidDel="00000000" w:rsidP="00000000" w:rsidRDefault="00000000" w:rsidRPr="00000000" w14:paraId="0000004E">
      <w:pPr>
        <w:jc w:val="left"/>
        <w:rPr>
          <w:sz w:val="26"/>
          <w:szCs w:val="26"/>
        </w:rPr>
      </w:pPr>
      <w:r w:rsidDel="00000000" w:rsidR="00000000" w:rsidRPr="00000000">
        <w:rPr>
          <w:sz w:val="26"/>
          <w:szCs w:val="26"/>
          <w:rtl w:val="0"/>
        </w:rPr>
        <w:t xml:space="preserve">TRUNK entre deux switch 1 et 2</w:t>
      </w:r>
    </w:p>
    <w:p w:rsidR="00000000" w:rsidDel="00000000" w:rsidP="00000000" w:rsidRDefault="00000000" w:rsidRPr="00000000" w14:paraId="0000004F">
      <w:pPr>
        <w:jc w:val="left"/>
        <w:rPr>
          <w:sz w:val="26"/>
          <w:szCs w:val="26"/>
        </w:rPr>
      </w:pPr>
      <w:r w:rsidDel="00000000" w:rsidR="00000000" w:rsidRPr="00000000">
        <w:rPr>
          <w:rtl w:val="0"/>
        </w:rPr>
      </w:r>
    </w:p>
    <w:p w:rsidR="00000000" w:rsidDel="00000000" w:rsidP="00000000" w:rsidRDefault="00000000" w:rsidRPr="00000000" w14:paraId="00000050">
      <w:pPr>
        <w:jc w:val="left"/>
        <w:rPr>
          <w:b w:val="1"/>
          <w:sz w:val="26"/>
          <w:szCs w:val="26"/>
        </w:rPr>
      </w:pPr>
      <w:r w:rsidDel="00000000" w:rsidR="00000000" w:rsidRPr="00000000">
        <w:rPr>
          <w:b w:val="1"/>
          <w:sz w:val="26"/>
          <w:szCs w:val="26"/>
          <w:rtl w:val="0"/>
        </w:rPr>
        <w:t xml:space="preserve">Les Postes</w:t>
      </w:r>
    </w:p>
    <w:p w:rsidR="00000000" w:rsidDel="00000000" w:rsidP="00000000" w:rsidRDefault="00000000" w:rsidRPr="00000000" w14:paraId="00000051">
      <w:pPr>
        <w:jc w:val="left"/>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2">
      <w:pPr>
        <w:jc w:val="left"/>
        <w:rPr>
          <w:sz w:val="26"/>
          <w:szCs w:val="26"/>
        </w:rPr>
      </w:pPr>
      <w:r w:rsidDel="00000000" w:rsidR="00000000" w:rsidRPr="00000000">
        <w:rPr>
          <w:color w:val="4d5156"/>
          <w:sz w:val="26"/>
          <w:szCs w:val="26"/>
          <w:highlight w:val="white"/>
          <w:rtl w:val="0"/>
        </w:rPr>
        <w:t xml:space="preserve">VPCS (Virtual PC Simulator) : plupart de post</w:t>
      </w:r>
      <w:r w:rsidDel="00000000" w:rsidR="00000000" w:rsidRPr="00000000">
        <w:rPr>
          <w:b w:val="1"/>
          <w:sz w:val="26"/>
          <w:szCs w:val="26"/>
          <w:rtl w:val="0"/>
        </w:rPr>
        <w:t xml:space="preserve"> </w:t>
      </w:r>
      <w:r w:rsidDel="00000000" w:rsidR="00000000" w:rsidRPr="00000000">
        <w:rPr>
          <w:sz w:val="26"/>
          <w:szCs w:val="26"/>
          <w:rtl w:val="0"/>
        </w:rPr>
        <w:t xml:space="preserve">sont des vpcs pour pouvoir économiser le ram et stockage, possibilité de sauvegarder configuration ip et faire de test ping avec de commande simple “ save, ping (adresse ip)</w:t>
      </w:r>
    </w:p>
    <w:p w:rsidR="00000000" w:rsidDel="00000000" w:rsidP="00000000" w:rsidRDefault="00000000" w:rsidRPr="00000000" w14:paraId="00000053">
      <w:pPr>
        <w:jc w:val="left"/>
        <w:rPr>
          <w:sz w:val="26"/>
          <w:szCs w:val="26"/>
        </w:rPr>
      </w:pPr>
      <w:r w:rsidDel="00000000" w:rsidR="00000000" w:rsidRPr="00000000">
        <w:rPr>
          <w:rtl w:val="0"/>
        </w:rPr>
      </w:r>
    </w:p>
    <w:p w:rsidR="00000000" w:rsidDel="00000000" w:rsidP="00000000" w:rsidRDefault="00000000" w:rsidRPr="00000000" w14:paraId="00000054">
      <w:pPr>
        <w:jc w:val="left"/>
        <w:rPr>
          <w:sz w:val="26"/>
          <w:szCs w:val="26"/>
        </w:rPr>
      </w:pPr>
      <w:r w:rsidDel="00000000" w:rsidR="00000000" w:rsidRPr="00000000">
        <w:rPr>
          <w:sz w:val="26"/>
          <w:szCs w:val="26"/>
          <w:rtl w:val="0"/>
        </w:rPr>
        <w:t xml:space="preserve">Windows 7 : créé sur virtualbox il faut aller sur paramètre réseau pour change address ip et passerelle aussi modifier mode d’accès sur Virtualbox est Generic Driver</w:t>
      </w:r>
    </w:p>
    <w:p w:rsidR="00000000" w:rsidDel="00000000" w:rsidP="00000000" w:rsidRDefault="00000000" w:rsidRPr="00000000" w14:paraId="00000055">
      <w:pPr>
        <w:jc w:val="left"/>
        <w:rPr>
          <w:sz w:val="26"/>
          <w:szCs w:val="26"/>
        </w:rPr>
      </w:pPr>
      <w:r w:rsidDel="00000000" w:rsidR="00000000" w:rsidRPr="00000000">
        <w:rPr>
          <w:rtl w:val="0"/>
        </w:rPr>
      </w:r>
    </w:p>
    <w:p w:rsidR="00000000" w:rsidDel="00000000" w:rsidP="00000000" w:rsidRDefault="00000000" w:rsidRPr="00000000" w14:paraId="00000056">
      <w:pPr>
        <w:jc w:val="left"/>
        <w:rPr>
          <w:sz w:val="26"/>
          <w:szCs w:val="26"/>
        </w:rPr>
      </w:pPr>
      <w:r w:rsidDel="00000000" w:rsidR="00000000" w:rsidRPr="00000000">
        <w:rPr>
          <w:sz w:val="26"/>
          <w:szCs w:val="26"/>
          <w:rtl w:val="0"/>
        </w:rPr>
        <w:t xml:space="preserve">Ubunto :  créé sur virtualbox il faut le mettre à jour  commande “</w:t>
      </w:r>
      <w:r w:rsidDel="00000000" w:rsidR="00000000" w:rsidRPr="00000000">
        <w:rPr>
          <w:rFonts w:ascii="Courier New" w:cs="Courier New" w:eastAsia="Courier New" w:hAnsi="Courier New"/>
          <w:sz w:val="26"/>
          <w:szCs w:val="26"/>
          <w:highlight w:val="white"/>
          <w:rtl w:val="0"/>
        </w:rPr>
        <w:t xml:space="preserve">sudo apt update &amp;&amp; sudo apt full-upgrade -y “ </w:t>
      </w:r>
      <w:r w:rsidDel="00000000" w:rsidR="00000000" w:rsidRPr="00000000">
        <w:rPr>
          <w:sz w:val="26"/>
          <w:szCs w:val="26"/>
          <w:highlight w:val="white"/>
          <w:rtl w:val="0"/>
        </w:rPr>
        <w:t xml:space="preserve">et installer if config pour manipuler address ip “</w:t>
      </w:r>
      <w:r w:rsidDel="00000000" w:rsidR="00000000" w:rsidRPr="00000000">
        <w:rPr>
          <w:rFonts w:ascii="Courier New" w:cs="Courier New" w:eastAsia="Courier New" w:hAnsi="Courier New"/>
          <w:sz w:val="26"/>
          <w:szCs w:val="26"/>
          <w:highlight w:val="white"/>
          <w:rtl w:val="0"/>
        </w:rPr>
        <w:t xml:space="preserve">sudo apt install net-tools</w:t>
      </w:r>
      <w:r w:rsidDel="00000000" w:rsidR="00000000" w:rsidRPr="00000000">
        <w:rPr>
          <w:sz w:val="26"/>
          <w:szCs w:val="26"/>
          <w:highlight w:val="white"/>
          <w:rtl w:val="0"/>
        </w:rPr>
        <w:t xml:space="preserve"> “ , </w:t>
      </w:r>
      <w:r w:rsidDel="00000000" w:rsidR="00000000" w:rsidRPr="00000000">
        <w:rPr>
          <w:sz w:val="26"/>
          <w:szCs w:val="26"/>
          <w:rtl w:val="0"/>
        </w:rPr>
        <w:t xml:space="preserve"> modifier mode d’accès sur Virtualbox est Generic Driver</w:t>
      </w:r>
    </w:p>
    <w:p w:rsidR="00000000" w:rsidDel="00000000" w:rsidP="00000000" w:rsidRDefault="00000000" w:rsidRPr="00000000" w14:paraId="00000057">
      <w:pPr>
        <w:jc w:val="left"/>
        <w:rPr>
          <w:sz w:val="26"/>
          <w:szCs w:val="26"/>
          <w:highlight w:val="white"/>
        </w:rPr>
      </w:pPr>
      <w:r w:rsidDel="00000000" w:rsidR="00000000" w:rsidRPr="00000000">
        <w:rPr>
          <w:rtl w:val="0"/>
        </w:rPr>
      </w:r>
    </w:p>
    <w:p w:rsidR="00000000" w:rsidDel="00000000" w:rsidP="00000000" w:rsidRDefault="00000000" w:rsidRPr="00000000" w14:paraId="00000058">
      <w:pPr>
        <w:jc w:val="left"/>
        <w:rPr>
          <w:sz w:val="26"/>
          <w:szCs w:val="26"/>
          <w:highlight w:val="white"/>
        </w:rPr>
      </w:pPr>
      <w:r w:rsidDel="00000000" w:rsidR="00000000" w:rsidRPr="00000000">
        <w:rPr>
          <w:sz w:val="26"/>
          <w:szCs w:val="26"/>
          <w:highlight w:val="white"/>
          <w:rtl w:val="0"/>
        </w:rPr>
        <w:t xml:space="preserve">Windows serveur 2012 :  </w:t>
      </w:r>
      <w:r w:rsidDel="00000000" w:rsidR="00000000" w:rsidRPr="00000000">
        <w:rPr>
          <w:sz w:val="26"/>
          <w:szCs w:val="26"/>
          <w:rtl w:val="0"/>
        </w:rPr>
        <w:t xml:space="preserve">créé sur virtualbox même paramètre que windows 7 + création de utilisateur pour mettre de priorité et de droit</w:t>
      </w:r>
      <w:r w:rsidDel="00000000" w:rsidR="00000000" w:rsidRPr="00000000">
        <w:rPr>
          <w:rtl w:val="0"/>
        </w:rPr>
      </w:r>
    </w:p>
    <w:p w:rsidR="00000000" w:rsidDel="00000000" w:rsidP="00000000" w:rsidRDefault="00000000" w:rsidRPr="00000000" w14:paraId="00000059">
      <w:pPr>
        <w:jc w:val="left"/>
        <w:rPr>
          <w:sz w:val="26"/>
          <w:szCs w:val="26"/>
          <w:highlight w:val="white"/>
        </w:rPr>
      </w:pPr>
      <w:r w:rsidDel="00000000" w:rsidR="00000000" w:rsidRPr="00000000">
        <w:rPr>
          <w:rtl w:val="0"/>
        </w:rPr>
      </w:r>
    </w:p>
    <w:p w:rsidR="00000000" w:rsidDel="00000000" w:rsidP="00000000" w:rsidRDefault="00000000" w:rsidRPr="00000000" w14:paraId="0000005A">
      <w:pPr>
        <w:jc w:val="left"/>
        <w:rPr>
          <w:sz w:val="26"/>
          <w:szCs w:val="26"/>
          <w:highlight w:val="white"/>
        </w:rPr>
      </w:pPr>
      <w:r w:rsidDel="00000000" w:rsidR="00000000" w:rsidRPr="00000000">
        <w:rPr>
          <w:rtl w:val="0"/>
        </w:rPr>
      </w:r>
    </w:p>
    <w:p w:rsidR="00000000" w:rsidDel="00000000" w:rsidP="00000000" w:rsidRDefault="00000000" w:rsidRPr="00000000" w14:paraId="0000005B">
      <w:pPr>
        <w:jc w:val="left"/>
        <w:rPr>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5C">
      <w:pPr>
        <w:jc w:val="left"/>
        <w:rPr>
          <w:sz w:val="26"/>
          <w:szCs w:val="26"/>
        </w:rPr>
      </w:pPr>
      <w:r w:rsidDel="00000000" w:rsidR="00000000" w:rsidRPr="00000000">
        <w:rPr>
          <w:rtl w:val="0"/>
        </w:rPr>
      </w:r>
    </w:p>
    <w:p w:rsidR="00000000" w:rsidDel="00000000" w:rsidP="00000000" w:rsidRDefault="00000000" w:rsidRPr="00000000" w14:paraId="0000005D">
      <w:pPr>
        <w:jc w:val="left"/>
        <w:rPr>
          <w:sz w:val="26"/>
          <w:szCs w:val="26"/>
        </w:rPr>
      </w:pPr>
      <w:r w:rsidDel="00000000" w:rsidR="00000000" w:rsidRPr="00000000">
        <w:rPr>
          <w:rtl w:val="0"/>
        </w:rPr>
      </w:r>
    </w:p>
    <w:p w:rsidR="00000000" w:rsidDel="00000000" w:rsidP="00000000" w:rsidRDefault="00000000" w:rsidRPr="00000000" w14:paraId="0000005E">
      <w:pPr>
        <w:jc w:val="left"/>
        <w:rPr>
          <w:sz w:val="26"/>
          <w:szCs w:val="26"/>
        </w:rPr>
      </w:pPr>
      <w:r w:rsidDel="00000000" w:rsidR="00000000" w:rsidRPr="00000000">
        <w:rPr>
          <w:rtl w:val="0"/>
        </w:rPr>
      </w:r>
    </w:p>
    <w:p w:rsidR="00000000" w:rsidDel="00000000" w:rsidP="00000000" w:rsidRDefault="00000000" w:rsidRPr="00000000" w14:paraId="0000005F">
      <w:pPr>
        <w:jc w:val="left"/>
        <w:rPr>
          <w:sz w:val="26"/>
          <w:szCs w:val="26"/>
        </w:rPr>
      </w:pPr>
      <w:r w:rsidDel="00000000" w:rsidR="00000000" w:rsidRPr="00000000">
        <w:rPr>
          <w:rtl w:val="0"/>
        </w:rPr>
      </w:r>
    </w:p>
    <w:p w:rsidR="00000000" w:rsidDel="00000000" w:rsidP="00000000" w:rsidRDefault="00000000" w:rsidRPr="00000000" w14:paraId="00000060">
      <w:pPr>
        <w:jc w:val="left"/>
        <w:rPr>
          <w:sz w:val="26"/>
          <w:szCs w:val="26"/>
        </w:rPr>
      </w:pPr>
      <w:r w:rsidDel="00000000" w:rsidR="00000000" w:rsidRPr="00000000">
        <w:rPr>
          <w:rtl w:val="0"/>
        </w:rPr>
      </w:r>
    </w:p>
    <w:p w:rsidR="00000000" w:rsidDel="00000000" w:rsidP="00000000" w:rsidRDefault="00000000" w:rsidRPr="00000000" w14:paraId="00000061">
      <w:pPr>
        <w:jc w:val="left"/>
        <w:rPr>
          <w:sz w:val="26"/>
          <w:szCs w:val="26"/>
        </w:rPr>
      </w:pPr>
      <w:r w:rsidDel="00000000" w:rsidR="00000000" w:rsidRPr="00000000">
        <w:rPr>
          <w:rtl w:val="0"/>
        </w:rPr>
      </w:r>
    </w:p>
    <w:p w:rsidR="00000000" w:rsidDel="00000000" w:rsidP="00000000" w:rsidRDefault="00000000" w:rsidRPr="00000000" w14:paraId="00000062">
      <w:pPr>
        <w:jc w:val="left"/>
        <w:rPr>
          <w:sz w:val="26"/>
          <w:szCs w:val="26"/>
        </w:rPr>
      </w:pPr>
      <w:r w:rsidDel="00000000" w:rsidR="00000000" w:rsidRPr="00000000">
        <w:rPr>
          <w:rtl w:val="0"/>
        </w:rPr>
      </w:r>
    </w:p>
    <w:p w:rsidR="00000000" w:rsidDel="00000000" w:rsidP="00000000" w:rsidRDefault="00000000" w:rsidRPr="00000000" w14:paraId="00000063">
      <w:pPr>
        <w:jc w:val="left"/>
        <w:rPr>
          <w:sz w:val="26"/>
          <w:szCs w:val="26"/>
        </w:rPr>
      </w:pPr>
      <w:r w:rsidDel="00000000" w:rsidR="00000000" w:rsidRPr="00000000">
        <w:rPr>
          <w:rtl w:val="0"/>
        </w:rPr>
      </w:r>
    </w:p>
    <w:p w:rsidR="00000000" w:rsidDel="00000000" w:rsidP="00000000" w:rsidRDefault="00000000" w:rsidRPr="00000000" w14:paraId="00000064">
      <w:pPr>
        <w:jc w:val="left"/>
        <w:rPr>
          <w:sz w:val="26"/>
          <w:szCs w:val="26"/>
        </w:rPr>
      </w:pPr>
      <w:r w:rsidDel="00000000" w:rsidR="00000000" w:rsidRPr="00000000">
        <w:rPr>
          <w:rtl w:val="0"/>
        </w:rPr>
      </w:r>
    </w:p>
    <w:p w:rsidR="00000000" w:rsidDel="00000000" w:rsidP="00000000" w:rsidRDefault="00000000" w:rsidRPr="00000000" w14:paraId="00000065">
      <w:pPr>
        <w:jc w:val="left"/>
        <w:rPr>
          <w:sz w:val="26"/>
          <w:szCs w:val="26"/>
        </w:rPr>
      </w:pPr>
      <w:r w:rsidDel="00000000" w:rsidR="00000000" w:rsidRPr="00000000">
        <w:rPr>
          <w:rtl w:val="0"/>
        </w:rPr>
      </w:r>
    </w:p>
    <w:p w:rsidR="00000000" w:rsidDel="00000000" w:rsidP="00000000" w:rsidRDefault="00000000" w:rsidRPr="00000000" w14:paraId="00000066">
      <w:pPr>
        <w:jc w:val="left"/>
        <w:rPr>
          <w:sz w:val="26"/>
          <w:szCs w:val="26"/>
        </w:rPr>
      </w:pPr>
      <w:r w:rsidDel="00000000" w:rsidR="00000000" w:rsidRPr="00000000">
        <w:rPr>
          <w:rtl w:val="0"/>
        </w:rPr>
      </w:r>
    </w:p>
    <w:p w:rsidR="00000000" w:rsidDel="00000000" w:rsidP="00000000" w:rsidRDefault="00000000" w:rsidRPr="00000000" w14:paraId="00000067">
      <w:pPr>
        <w:jc w:val="left"/>
        <w:rPr>
          <w:sz w:val="26"/>
          <w:szCs w:val="26"/>
        </w:rPr>
      </w:pPr>
      <w:r w:rsidDel="00000000" w:rsidR="00000000" w:rsidRPr="00000000">
        <w:rPr>
          <w:rtl w:val="0"/>
        </w:rPr>
      </w:r>
    </w:p>
    <w:p w:rsidR="00000000" w:rsidDel="00000000" w:rsidP="00000000" w:rsidRDefault="00000000" w:rsidRPr="00000000" w14:paraId="00000068">
      <w:pPr>
        <w:jc w:val="left"/>
        <w:rPr>
          <w:sz w:val="36"/>
          <w:szCs w:val="36"/>
        </w:rPr>
      </w:pPr>
      <w:r w:rsidDel="00000000" w:rsidR="00000000" w:rsidRPr="00000000">
        <w:rPr>
          <w:rtl w:val="0"/>
        </w:rPr>
      </w:r>
    </w:p>
    <w:p w:rsidR="00000000" w:rsidDel="00000000" w:rsidP="00000000" w:rsidRDefault="00000000" w:rsidRPr="00000000" w14:paraId="00000069">
      <w:pPr>
        <w:jc w:val="left"/>
        <w:rPr>
          <w:sz w:val="36"/>
          <w:szCs w:val="36"/>
        </w:rPr>
      </w:pPr>
      <w:r w:rsidDel="00000000" w:rsidR="00000000" w:rsidRPr="00000000">
        <w:rPr>
          <w:rtl w:val="0"/>
        </w:rPr>
      </w:r>
    </w:p>
    <w:p w:rsidR="00000000" w:rsidDel="00000000" w:rsidP="00000000" w:rsidRDefault="00000000" w:rsidRPr="00000000" w14:paraId="0000006A">
      <w:pPr>
        <w:jc w:val="left"/>
        <w:rPr>
          <w:sz w:val="36"/>
          <w:szCs w:val="36"/>
        </w:rPr>
      </w:pPr>
      <w:r w:rsidDel="00000000" w:rsidR="00000000" w:rsidRPr="00000000">
        <w:rPr>
          <w:rtl w:val="0"/>
        </w:rPr>
      </w:r>
    </w:p>
    <w:p w:rsidR="00000000" w:rsidDel="00000000" w:rsidP="00000000" w:rsidRDefault="00000000" w:rsidRPr="00000000" w14:paraId="0000006B">
      <w:pPr>
        <w:jc w:val="left"/>
        <w:rPr>
          <w:sz w:val="36"/>
          <w:szCs w:val="36"/>
        </w:rPr>
      </w:pPr>
      <w:r w:rsidDel="00000000" w:rsidR="00000000" w:rsidRPr="00000000">
        <w:rPr>
          <w:rtl w:val="0"/>
        </w:rPr>
      </w:r>
    </w:p>
    <w:p w:rsidR="00000000" w:rsidDel="00000000" w:rsidP="00000000" w:rsidRDefault="00000000" w:rsidRPr="00000000" w14:paraId="0000006C">
      <w:pPr>
        <w:jc w:val="left"/>
        <w:rPr>
          <w:sz w:val="36"/>
          <w:szCs w:val="36"/>
        </w:rPr>
      </w:pPr>
      <w:r w:rsidDel="00000000" w:rsidR="00000000" w:rsidRPr="00000000">
        <w:rPr>
          <w:rtl w:val="0"/>
        </w:rPr>
      </w:r>
    </w:p>
    <w:p w:rsidR="00000000" w:rsidDel="00000000" w:rsidP="00000000" w:rsidRDefault="00000000" w:rsidRPr="00000000" w14:paraId="0000006D">
      <w:pPr>
        <w:jc w:val="left"/>
        <w:rPr>
          <w:sz w:val="36"/>
          <w:szCs w:val="36"/>
        </w:rPr>
      </w:pPr>
      <w:r w:rsidDel="00000000" w:rsidR="00000000" w:rsidRPr="00000000">
        <w:rPr>
          <w:rtl w:val="0"/>
        </w:rPr>
      </w:r>
    </w:p>
    <w:p w:rsidR="00000000" w:rsidDel="00000000" w:rsidP="00000000" w:rsidRDefault="00000000" w:rsidRPr="00000000" w14:paraId="0000006E">
      <w:pPr>
        <w:jc w:val="left"/>
        <w:rPr>
          <w:sz w:val="36"/>
          <w:szCs w:val="36"/>
        </w:rPr>
      </w:pPr>
      <w:r w:rsidDel="00000000" w:rsidR="00000000" w:rsidRPr="00000000">
        <w:rPr>
          <w:rtl w:val="0"/>
        </w:rPr>
      </w:r>
    </w:p>
    <w:p w:rsidR="00000000" w:rsidDel="00000000" w:rsidP="00000000" w:rsidRDefault="00000000" w:rsidRPr="00000000" w14:paraId="0000006F">
      <w:pPr>
        <w:jc w:val="left"/>
        <w:rPr>
          <w:sz w:val="36"/>
          <w:szCs w:val="36"/>
        </w:rPr>
      </w:pPr>
      <w:r w:rsidDel="00000000" w:rsidR="00000000" w:rsidRPr="00000000">
        <w:rPr>
          <w:rtl w:val="0"/>
        </w:rPr>
      </w:r>
    </w:p>
    <w:p w:rsidR="00000000" w:rsidDel="00000000" w:rsidP="00000000" w:rsidRDefault="00000000" w:rsidRPr="00000000" w14:paraId="00000070">
      <w:pPr>
        <w:jc w:val="left"/>
        <w:rPr>
          <w:sz w:val="36"/>
          <w:szCs w:val="36"/>
        </w:rPr>
      </w:pPr>
      <w:r w:rsidDel="00000000" w:rsidR="00000000" w:rsidRPr="00000000">
        <w:rPr>
          <w:rtl w:val="0"/>
        </w:rPr>
      </w:r>
    </w:p>
    <w:p w:rsidR="00000000" w:rsidDel="00000000" w:rsidP="00000000" w:rsidRDefault="00000000" w:rsidRPr="00000000" w14:paraId="00000071">
      <w:pPr>
        <w:jc w:val="left"/>
        <w:rPr>
          <w:sz w:val="36"/>
          <w:szCs w:val="36"/>
        </w:rPr>
      </w:pPr>
      <w:r w:rsidDel="00000000" w:rsidR="00000000" w:rsidRPr="00000000">
        <w:rPr>
          <w:rtl w:val="0"/>
        </w:rPr>
      </w:r>
    </w:p>
    <w:p w:rsidR="00000000" w:rsidDel="00000000" w:rsidP="00000000" w:rsidRDefault="00000000" w:rsidRPr="00000000" w14:paraId="00000072">
      <w:pPr>
        <w:jc w:val="left"/>
        <w:rPr>
          <w:sz w:val="26"/>
          <w:szCs w:val="26"/>
        </w:rPr>
      </w:pPr>
      <w:r w:rsidDel="00000000" w:rsidR="00000000" w:rsidRPr="00000000">
        <w:rPr>
          <w:sz w:val="36"/>
          <w:szCs w:val="36"/>
          <w:rtl w:val="0"/>
        </w:rPr>
        <w:t xml:space="preserve">III)</w:t>
      </w:r>
      <w:r w:rsidDel="00000000" w:rsidR="00000000" w:rsidRPr="00000000">
        <w:rPr>
          <w:sz w:val="26"/>
          <w:szCs w:val="26"/>
          <w:rtl w:val="0"/>
        </w:rPr>
        <w:t xml:space="preserve"> Mise en place Cybersécurité :</w:t>
      </w:r>
    </w:p>
    <w:p w:rsidR="00000000" w:rsidDel="00000000" w:rsidP="00000000" w:rsidRDefault="00000000" w:rsidRPr="00000000" w14:paraId="00000073">
      <w:pPr>
        <w:jc w:val="left"/>
        <w:rPr>
          <w:sz w:val="26"/>
          <w:szCs w:val="26"/>
        </w:rPr>
      </w:pPr>
      <w:r w:rsidDel="00000000" w:rsidR="00000000" w:rsidRPr="00000000">
        <w:rPr>
          <w:rtl w:val="0"/>
        </w:rPr>
      </w:r>
    </w:p>
    <w:p w:rsidR="00000000" w:rsidDel="00000000" w:rsidP="00000000" w:rsidRDefault="00000000" w:rsidRPr="00000000" w14:paraId="00000074">
      <w:pPr>
        <w:jc w:val="left"/>
        <w:rPr>
          <w:sz w:val="26"/>
          <w:szCs w:val="26"/>
        </w:rPr>
      </w:pPr>
      <w:r w:rsidDel="00000000" w:rsidR="00000000" w:rsidRPr="00000000">
        <w:rPr>
          <w:sz w:val="26"/>
          <w:szCs w:val="26"/>
          <w:rtl w:val="0"/>
        </w:rPr>
        <w:t xml:space="preserve">Pour la cybersécurité du réseau nous avons pris les différents élément qui le compose à savoir :</w:t>
      </w:r>
    </w:p>
    <w:p w:rsidR="00000000" w:rsidDel="00000000" w:rsidP="00000000" w:rsidRDefault="00000000" w:rsidRPr="00000000" w14:paraId="00000075">
      <w:pPr>
        <w:jc w:val="left"/>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b w:val="1"/>
          <w:u w:val="single"/>
          <w:rtl w:val="0"/>
        </w:rPr>
        <w:t xml:space="preserve">1 - ) Firewall :</w:t>
      </w:r>
      <w:r w:rsidDel="00000000" w:rsidR="00000000" w:rsidRPr="00000000">
        <w:rPr>
          <w:rtl w:val="0"/>
        </w:rPr>
      </w:r>
    </w:p>
    <w:p w:rsidR="00000000" w:rsidDel="00000000" w:rsidP="00000000" w:rsidRDefault="00000000" w:rsidRPr="00000000" w14:paraId="00000077">
      <w:pPr>
        <w:jc w:val="left"/>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b w:val="1"/>
          <w:u w:val="single"/>
          <w:rtl w:val="0"/>
        </w:rPr>
        <w:t xml:space="preserve">2 - ) Honeypot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jc w:val="left"/>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b w:val="1"/>
          <w:u w:val="single"/>
          <w:rtl w:val="0"/>
        </w:rPr>
        <w:t xml:space="preserve">3 - ) DMZ :</w:t>
      </w:r>
      <w:r w:rsidDel="00000000" w:rsidR="00000000" w:rsidRPr="00000000">
        <w:rPr>
          <w:rtl w:val="0"/>
        </w:rPr>
      </w:r>
    </w:p>
    <w:p w:rsidR="00000000" w:rsidDel="00000000" w:rsidP="00000000" w:rsidRDefault="00000000" w:rsidRPr="00000000" w14:paraId="0000007B">
      <w:pPr>
        <w:jc w:val="left"/>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b w:val="1"/>
          <w:u w:val="single"/>
          <w:rtl w:val="0"/>
        </w:rPr>
        <w:t xml:space="preserve">4 - ) La redondance :</w:t>
      </w:r>
      <w:r w:rsidDel="00000000" w:rsidR="00000000" w:rsidRPr="00000000">
        <w:rPr>
          <w:rtl w:val="0"/>
        </w:rPr>
      </w:r>
    </w:p>
    <w:p w:rsidR="00000000" w:rsidDel="00000000" w:rsidP="00000000" w:rsidRDefault="00000000" w:rsidRPr="00000000" w14:paraId="0000007D">
      <w:pPr>
        <w:jc w:val="left"/>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b w:val="1"/>
          <w:u w:val="single"/>
          <w:rtl w:val="0"/>
        </w:rPr>
        <w:t xml:space="preserve">5 - ) VLAN :</w:t>
      </w:r>
      <w:r w:rsidDel="00000000" w:rsidR="00000000" w:rsidRPr="00000000">
        <w:rPr>
          <w:rtl w:val="0"/>
        </w:rPr>
      </w:r>
    </w:p>
    <w:p w:rsidR="00000000" w:rsidDel="00000000" w:rsidP="00000000" w:rsidRDefault="00000000" w:rsidRPr="00000000" w14:paraId="0000007F">
      <w:pPr>
        <w:jc w:val="left"/>
        <w:rPr>
          <w:sz w:val="26"/>
          <w:szCs w:val="26"/>
        </w:rPr>
      </w:pPr>
      <w:r w:rsidDel="00000000" w:rsidR="00000000" w:rsidRPr="00000000">
        <w:rPr>
          <w:rtl w:val="0"/>
        </w:rPr>
      </w:r>
    </w:p>
    <w:p w:rsidR="00000000" w:rsidDel="00000000" w:rsidP="00000000" w:rsidRDefault="00000000" w:rsidRPr="00000000" w14:paraId="00000080">
      <w:pPr>
        <w:jc w:val="left"/>
        <w:rPr>
          <w:sz w:val="26"/>
          <w:szCs w:val="26"/>
        </w:rPr>
      </w:pPr>
      <w:r w:rsidDel="00000000" w:rsidR="00000000" w:rsidRPr="00000000">
        <w:rPr>
          <w:rtl w:val="0"/>
        </w:rPr>
      </w:r>
    </w:p>
    <w:p w:rsidR="00000000" w:rsidDel="00000000" w:rsidP="00000000" w:rsidRDefault="00000000" w:rsidRPr="00000000" w14:paraId="00000081">
      <w:pPr>
        <w:jc w:val="left"/>
        <w:rPr>
          <w:sz w:val="26"/>
          <w:szCs w:val="26"/>
        </w:rPr>
      </w:pPr>
      <w:r w:rsidDel="00000000" w:rsidR="00000000" w:rsidRPr="00000000">
        <w:rPr>
          <w:rtl w:val="0"/>
        </w:rPr>
      </w:r>
    </w:p>
    <w:p w:rsidR="00000000" w:rsidDel="00000000" w:rsidP="00000000" w:rsidRDefault="00000000" w:rsidRPr="00000000" w14:paraId="00000082">
      <w:pPr>
        <w:jc w:val="left"/>
        <w:rPr>
          <w:sz w:val="26"/>
          <w:szCs w:val="26"/>
        </w:rPr>
      </w:pPr>
      <w:r w:rsidDel="00000000" w:rsidR="00000000" w:rsidRPr="00000000">
        <w:rPr>
          <w:rtl w:val="0"/>
        </w:rPr>
      </w:r>
    </w:p>
    <w:p w:rsidR="00000000" w:rsidDel="00000000" w:rsidP="00000000" w:rsidRDefault="00000000" w:rsidRPr="00000000" w14:paraId="00000083">
      <w:pPr>
        <w:jc w:val="left"/>
        <w:rPr>
          <w:sz w:val="26"/>
          <w:szCs w:val="26"/>
        </w:rPr>
      </w:pPr>
      <w:r w:rsidDel="00000000" w:rsidR="00000000" w:rsidRPr="00000000">
        <w:rPr>
          <w:rtl w:val="0"/>
        </w:rPr>
      </w:r>
    </w:p>
    <w:p w:rsidR="00000000" w:rsidDel="00000000" w:rsidP="00000000" w:rsidRDefault="00000000" w:rsidRPr="00000000" w14:paraId="00000084">
      <w:pPr>
        <w:jc w:val="left"/>
        <w:rPr>
          <w:sz w:val="26"/>
          <w:szCs w:val="26"/>
        </w:rPr>
      </w:pPr>
      <w:r w:rsidDel="00000000" w:rsidR="00000000" w:rsidRPr="00000000">
        <w:rPr>
          <w:rtl w:val="0"/>
        </w:rPr>
      </w:r>
    </w:p>
    <w:p w:rsidR="00000000" w:rsidDel="00000000" w:rsidP="00000000" w:rsidRDefault="00000000" w:rsidRPr="00000000" w14:paraId="00000085">
      <w:pPr>
        <w:jc w:val="left"/>
        <w:rPr>
          <w:sz w:val="26"/>
          <w:szCs w:val="26"/>
        </w:rPr>
      </w:pPr>
      <w:r w:rsidDel="00000000" w:rsidR="00000000" w:rsidRPr="00000000">
        <w:rPr>
          <w:rtl w:val="0"/>
        </w:rPr>
      </w:r>
    </w:p>
    <w:p w:rsidR="00000000" w:rsidDel="00000000" w:rsidP="00000000" w:rsidRDefault="00000000" w:rsidRPr="00000000" w14:paraId="00000086">
      <w:pPr>
        <w:jc w:val="left"/>
        <w:rPr>
          <w:sz w:val="26"/>
          <w:szCs w:val="26"/>
        </w:rPr>
      </w:pPr>
      <w:r w:rsidDel="00000000" w:rsidR="00000000" w:rsidRPr="00000000">
        <w:rPr>
          <w:rtl w:val="0"/>
        </w:rPr>
      </w:r>
    </w:p>
    <w:p w:rsidR="00000000" w:rsidDel="00000000" w:rsidP="00000000" w:rsidRDefault="00000000" w:rsidRPr="00000000" w14:paraId="00000087">
      <w:pPr>
        <w:rPr>
          <w:b w:val="1"/>
          <w:u w:val="single"/>
        </w:rPr>
      </w:pPr>
      <w:r w:rsidDel="00000000" w:rsidR="00000000" w:rsidRPr="00000000">
        <w:rPr>
          <w:b w:val="1"/>
          <w:u w:val="single"/>
          <w:rtl w:val="0"/>
        </w:rPr>
        <w:t xml:space="preserve">1 - ) Firewall :</w:t>
      </w:r>
    </w:p>
    <w:p w:rsidR="00000000" w:rsidDel="00000000" w:rsidP="00000000" w:rsidRDefault="00000000" w:rsidRPr="00000000" w14:paraId="00000088">
      <w:pPr>
        <w:rPr>
          <w:sz w:val="16"/>
          <w:szCs w:val="16"/>
        </w:rPr>
      </w:pPr>
      <w:r w:rsidDel="00000000" w:rsidR="00000000" w:rsidRPr="00000000">
        <w:rPr>
          <w:rtl w:val="0"/>
        </w:rPr>
      </w:r>
    </w:p>
    <w:p w:rsidR="00000000" w:rsidDel="00000000" w:rsidP="00000000" w:rsidRDefault="00000000" w:rsidRPr="00000000" w14:paraId="00000089">
      <w:pPr>
        <w:rPr>
          <w:color w:val="202122"/>
          <w:highlight w:val="white"/>
        </w:rPr>
      </w:pPr>
      <w:r w:rsidDel="00000000" w:rsidR="00000000" w:rsidRPr="00000000">
        <w:rPr>
          <w:rtl w:val="0"/>
        </w:rPr>
        <w:t xml:space="preserve">D’après nous la première solution à mettre en place, c’est le firewall : un logiciel</w:t>
      </w:r>
      <w:r w:rsidDel="00000000" w:rsidR="00000000" w:rsidRPr="00000000">
        <w:rPr>
          <w:color w:val="202122"/>
          <w:highlight w:val="white"/>
          <w:rtl w:val="0"/>
        </w:rPr>
        <w:t xml:space="preserve"> et/ou un </w:t>
      </w:r>
      <w:r w:rsidDel="00000000" w:rsidR="00000000" w:rsidRPr="00000000">
        <w:rPr>
          <w:color w:val="202122"/>
          <w:rtl w:val="0"/>
        </w:rPr>
        <w:t xml:space="preserve">matériel</w:t>
      </w:r>
      <w:r w:rsidDel="00000000" w:rsidR="00000000" w:rsidRPr="00000000">
        <w:rPr>
          <w:color w:val="202122"/>
          <w:highlight w:val="white"/>
          <w:rtl w:val="0"/>
        </w:rPr>
        <w:t xml:space="preserve"> permettant de faire respecter la </w:t>
      </w:r>
      <w:r w:rsidDel="00000000" w:rsidR="00000000" w:rsidRPr="00000000">
        <w:rPr>
          <w:color w:val="202122"/>
          <w:rtl w:val="0"/>
        </w:rPr>
        <w:t xml:space="preserve">politique de sécurité du réseau (</w:t>
      </w:r>
      <w:r w:rsidDel="00000000" w:rsidR="00000000" w:rsidRPr="00000000">
        <w:rPr>
          <w:color w:val="202122"/>
          <w:highlight w:val="white"/>
          <w:rtl w:val="0"/>
        </w:rPr>
        <w:t xml:space="preserve">document générique qui définit des règles à suivre pour les accès au </w:t>
      </w:r>
      <w:r w:rsidDel="00000000" w:rsidR="00000000" w:rsidRPr="00000000">
        <w:rPr>
          <w:color w:val="202122"/>
          <w:rtl w:val="0"/>
        </w:rPr>
        <w:t xml:space="preserve">réseau</w:t>
      </w:r>
      <w:r w:rsidDel="00000000" w:rsidR="00000000" w:rsidRPr="00000000">
        <w:rPr>
          <w:color w:val="202122"/>
          <w:highlight w:val="white"/>
          <w:rtl w:val="0"/>
        </w:rPr>
        <w:t xml:space="preserve">). Il surveille et contrôle les applications et les flux de données, aussi appelés “paquets”.</w:t>
      </w:r>
    </w:p>
    <w:p w:rsidR="00000000" w:rsidDel="00000000" w:rsidP="00000000" w:rsidRDefault="00000000" w:rsidRPr="00000000" w14:paraId="0000008A">
      <w:pPr>
        <w:rPr>
          <w:color w:val="202122"/>
          <w:highlight w:val="white"/>
        </w:rPr>
      </w:pPr>
      <w:r w:rsidDel="00000000" w:rsidR="00000000" w:rsidRPr="00000000">
        <w:rPr>
          <w:rtl w:val="0"/>
        </w:rPr>
      </w:r>
    </w:p>
    <w:p w:rsidR="00000000" w:rsidDel="00000000" w:rsidP="00000000" w:rsidRDefault="00000000" w:rsidRPr="00000000" w14:paraId="0000008B">
      <w:pPr>
        <w:rPr>
          <w:color w:val="202122"/>
          <w:highlight w:val="white"/>
        </w:rPr>
      </w:pPr>
      <w:r w:rsidDel="00000000" w:rsidR="00000000" w:rsidRPr="00000000">
        <w:rPr>
          <w:color w:val="202122"/>
          <w:highlight w:val="white"/>
          <w:rtl w:val="0"/>
        </w:rPr>
        <w:t xml:space="preserve">C’est une carte maîtresse de la sécurité informatique, et il a pour principale tâche de contrôler le trafic entre différentes zones de confiance (entre nulle et importante), en filtrant les flux de données qui y transitent. Par exemple, entre l’Internet, une zone de confiance à valeur nulle, et un réseau domestique, une zone de confiance à valeur élevée. Il va également être capable d’isoler le réseau en plusieurs zones de sécurité (cf. DMZ plus bas)</w:t>
      </w:r>
    </w:p>
    <w:p w:rsidR="00000000" w:rsidDel="00000000" w:rsidP="00000000" w:rsidRDefault="00000000" w:rsidRPr="00000000" w14:paraId="0000008C">
      <w:pPr>
        <w:rPr>
          <w:color w:val="202122"/>
          <w:highlight w:val="white"/>
        </w:rPr>
      </w:pPr>
      <w:r w:rsidDel="00000000" w:rsidR="00000000" w:rsidRPr="00000000">
        <w:rPr>
          <w:rtl w:val="0"/>
        </w:rPr>
      </w:r>
    </w:p>
    <w:p w:rsidR="00000000" w:rsidDel="00000000" w:rsidP="00000000" w:rsidRDefault="00000000" w:rsidRPr="00000000" w14:paraId="0000008D">
      <w:pPr>
        <w:rPr>
          <w:color w:val="202122"/>
          <w:highlight w:val="white"/>
        </w:rPr>
      </w:pPr>
      <w:r w:rsidDel="00000000" w:rsidR="00000000" w:rsidRPr="00000000">
        <w:rPr>
          <w:b w:val="1"/>
          <w:color w:val="202122"/>
          <w:highlight w:val="white"/>
          <w:u w:val="single"/>
          <w:rtl w:val="0"/>
        </w:rPr>
        <w:t xml:space="preserve">Mise en place du pare-feu :</w:t>
      </w:r>
      <w:r w:rsidDel="00000000" w:rsidR="00000000" w:rsidRPr="00000000">
        <w:rPr>
          <w:color w:val="202122"/>
          <w:highlight w:val="white"/>
          <w:rtl w:val="0"/>
        </w:rPr>
        <w:t xml:space="preserve"> Après avoir configuré l’infrastructure, nous avons donc commencé à mettre en place la sécurité, et en particulier le pare-feu. Nous avons donc téléchargé ce pare-feu </w:t>
      </w:r>
      <w:hyperlink r:id="rId7">
        <w:r w:rsidDel="00000000" w:rsidR="00000000" w:rsidRPr="00000000">
          <w:rPr>
            <w:color w:val="1155cc"/>
            <w:highlight w:val="white"/>
            <w:u w:val="single"/>
            <w:rtl w:val="0"/>
          </w:rPr>
          <w:t xml:space="preserve">ici</w:t>
        </w:r>
      </w:hyperlink>
      <w:r w:rsidDel="00000000" w:rsidR="00000000" w:rsidRPr="00000000">
        <w:rPr>
          <w:color w:val="202122"/>
          <w:highlight w:val="white"/>
          <w:rtl w:val="0"/>
        </w:rPr>
        <w:t xml:space="preserve"> (premier lien) car compatible avec notre version de GNS3. Cependant, après l’avoir installé, notre GNS, et bientôt notre VM, a commencé à planter entièrement (cf. partie Problèmes rencontrés plus bas).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z w:val="14"/>
          <w:szCs w:val="14"/>
        </w:rPr>
      </w:pPr>
      <w:r w:rsidDel="00000000" w:rsidR="00000000" w:rsidRPr="00000000">
        <w:rPr>
          <w:rtl w:val="0"/>
        </w:rPr>
      </w:r>
    </w:p>
    <w:p w:rsidR="00000000" w:rsidDel="00000000" w:rsidP="00000000" w:rsidRDefault="00000000" w:rsidRPr="00000000" w14:paraId="00000093">
      <w:pPr>
        <w:rPr/>
      </w:pPr>
      <w:r w:rsidDel="00000000" w:rsidR="00000000" w:rsidRPr="00000000">
        <w:rPr>
          <w:b w:val="1"/>
          <w:u w:val="single"/>
          <w:rtl w:val="0"/>
        </w:rPr>
        <w:t xml:space="preserve">2 - ) Honeypot :</w:t>
      </w:r>
      <w:r w:rsidDel="00000000" w:rsidR="00000000" w:rsidRPr="00000000">
        <w:rPr>
          <w:rtl w:val="0"/>
        </w:rPr>
        <w:t xml:space="preserve"> </w:t>
      </w:r>
    </w:p>
    <w:p w:rsidR="00000000" w:rsidDel="00000000" w:rsidP="00000000" w:rsidRDefault="00000000" w:rsidRPr="00000000" w14:paraId="00000094">
      <w:pPr>
        <w:rPr>
          <w:color w:val="222222"/>
        </w:rPr>
      </w:pPr>
      <w:r w:rsidDel="00000000" w:rsidR="00000000" w:rsidRPr="00000000">
        <w:rPr>
          <w:rtl w:val="0"/>
        </w:rPr>
      </w:r>
    </w:p>
    <w:p w:rsidR="00000000" w:rsidDel="00000000" w:rsidP="00000000" w:rsidRDefault="00000000" w:rsidRPr="00000000" w14:paraId="00000095">
      <w:pPr>
        <w:rPr>
          <w:color w:val="222222"/>
        </w:rPr>
      </w:pPr>
      <w:r w:rsidDel="00000000" w:rsidR="00000000" w:rsidRPr="00000000">
        <w:rPr>
          <w:color w:val="222222"/>
          <w:rtl w:val="0"/>
        </w:rPr>
        <w:t xml:space="preserve">En informatique, ce qui est appelé “honeypot”, c’est un “faux réseau” créé uniquement pour attirer les trafics réseaux malintentionnés. Plus grossièrement, on va créer un appât, en faisant d’un honeypot un réseau attrayant en termes de data à voler, afin que les attaquants tentent d’y accéder. </w:t>
      </w:r>
    </w:p>
    <w:p w:rsidR="00000000" w:rsidDel="00000000" w:rsidP="00000000" w:rsidRDefault="00000000" w:rsidRPr="00000000" w14:paraId="00000096">
      <w:pPr>
        <w:rPr>
          <w:color w:val="222222"/>
        </w:rPr>
      </w:pPr>
      <w:r w:rsidDel="00000000" w:rsidR="00000000" w:rsidRPr="00000000">
        <w:rPr>
          <w:color w:val="222222"/>
          <w:rtl w:val="0"/>
        </w:rPr>
        <w:t xml:space="preserve">La raison principale pour laquelle un honeypot est mis en place, c’est les précieuses informations qu’il peut retenir des différentes attaques dont il est la cible, qu’aucune autre technique de détection d’intrusion ou de prévention n’est capable de glaner (comme le username, le rôle, les privilèges et l’adresse IP de l’attaquant, ainsi que les données qui sont visées et ce que tape directement l’attaquant sur son clavier lors de l’attaque.)</w:t>
      </w:r>
    </w:p>
    <w:p w:rsidR="00000000" w:rsidDel="00000000" w:rsidP="00000000" w:rsidRDefault="00000000" w:rsidRPr="00000000" w14:paraId="00000097">
      <w:pPr>
        <w:rPr>
          <w:color w:val="222222"/>
        </w:rPr>
      </w:pPr>
      <w:r w:rsidDel="00000000" w:rsidR="00000000" w:rsidRPr="00000000">
        <w:rPr>
          <w:color w:val="222222"/>
          <w:rtl w:val="0"/>
        </w:rPr>
        <w:t xml:space="preserve">Avec les informations recueillies par l’honeypot, nous pouvons alors savoir de quelle type d’attaque nous sommes la cible, et ainsi mieux nous préparer en conséquence si une tendance particulière en sort.</w:t>
      </w:r>
    </w:p>
    <w:p w:rsidR="00000000" w:rsidDel="00000000" w:rsidP="00000000" w:rsidRDefault="00000000" w:rsidRPr="00000000" w14:paraId="00000098">
      <w:pPr>
        <w:rPr>
          <w:color w:val="222222"/>
        </w:rPr>
      </w:pPr>
      <w:r w:rsidDel="00000000" w:rsidR="00000000" w:rsidRPr="00000000">
        <w:rPr>
          <w:color w:val="222222"/>
          <w:rtl w:val="0"/>
        </w:rPr>
        <w:t xml:space="preserve">De plus, c’est une solution peu coûteuse à mettre en place, et surtout qui peut donner des informations précieuses sur les attaques subies par l’entreprise.</w:t>
      </w:r>
    </w:p>
    <w:p w:rsidR="00000000" w:rsidDel="00000000" w:rsidP="00000000" w:rsidRDefault="00000000" w:rsidRPr="00000000" w14:paraId="00000099">
      <w:pPr>
        <w:rPr>
          <w:color w:val="444444"/>
        </w:rPr>
      </w:pPr>
      <w:r w:rsidDel="00000000" w:rsidR="00000000" w:rsidRPr="00000000">
        <w:rPr>
          <w:rtl w:val="0"/>
        </w:rPr>
      </w:r>
    </w:p>
    <w:p w:rsidR="00000000" w:rsidDel="00000000" w:rsidP="00000000" w:rsidRDefault="00000000" w:rsidRPr="00000000" w14:paraId="0000009A">
      <w:pPr>
        <w:rPr>
          <w:color w:val="444444"/>
        </w:rPr>
      </w:pPr>
      <w:r w:rsidDel="00000000" w:rsidR="00000000" w:rsidRPr="00000000">
        <w:rPr>
          <w:color w:val="444444"/>
          <w:rtl w:val="0"/>
        </w:rPr>
        <w:t xml:space="preserve">Il y a 2 sortes d’honeypot :</w:t>
      </w:r>
    </w:p>
    <w:p w:rsidR="00000000" w:rsidDel="00000000" w:rsidP="00000000" w:rsidRDefault="00000000" w:rsidRPr="00000000" w14:paraId="0000009B">
      <w:pPr>
        <w:rPr>
          <w:color w:val="444444"/>
        </w:rPr>
      </w:pPr>
      <w:r w:rsidDel="00000000" w:rsidR="00000000" w:rsidRPr="00000000">
        <w:rPr>
          <w:rtl w:val="0"/>
        </w:rPr>
      </w:r>
    </w:p>
    <w:p w:rsidR="00000000" w:rsidDel="00000000" w:rsidP="00000000" w:rsidRDefault="00000000" w:rsidRPr="00000000" w14:paraId="0000009C">
      <w:pPr>
        <w:numPr>
          <w:ilvl w:val="0"/>
          <w:numId w:val="2"/>
        </w:numPr>
        <w:ind w:left="720" w:hanging="360"/>
        <w:rPr>
          <w:color w:val="444444"/>
        </w:rPr>
      </w:pPr>
      <w:r w:rsidDel="00000000" w:rsidR="00000000" w:rsidRPr="00000000">
        <w:rPr>
          <w:b w:val="1"/>
          <w:color w:val="444444"/>
          <w:u w:val="single"/>
          <w:rtl w:val="0"/>
        </w:rPr>
        <w:t xml:space="preserve">L’honeypot “Corporate”</w:t>
      </w:r>
      <w:r w:rsidDel="00000000" w:rsidR="00000000" w:rsidRPr="00000000">
        <w:rPr>
          <w:color w:val="444444"/>
          <w:rtl w:val="0"/>
        </w:rPr>
        <w:t xml:space="preserve"> : il va être mis en place en amont dans un environnement de production et va servir à l’analyse des attaques dont il est la cible, afin de renforcer le véritable réseau interne de l’entreprise.</w:t>
      </w:r>
    </w:p>
    <w:p w:rsidR="00000000" w:rsidDel="00000000" w:rsidP="00000000" w:rsidRDefault="00000000" w:rsidRPr="00000000" w14:paraId="0000009D">
      <w:pPr>
        <w:numPr>
          <w:ilvl w:val="0"/>
          <w:numId w:val="2"/>
        </w:numPr>
        <w:ind w:left="720" w:hanging="360"/>
        <w:rPr>
          <w:color w:val="444444"/>
        </w:rPr>
      </w:pPr>
      <w:r w:rsidDel="00000000" w:rsidR="00000000" w:rsidRPr="00000000">
        <w:rPr>
          <w:b w:val="1"/>
          <w:color w:val="444444"/>
          <w:u w:val="single"/>
          <w:rtl w:val="0"/>
        </w:rPr>
        <w:t xml:space="preserve">L’honeypot de recherche</w:t>
      </w:r>
      <w:r w:rsidDel="00000000" w:rsidR="00000000" w:rsidRPr="00000000">
        <w:rPr>
          <w:color w:val="444444"/>
          <w:rtl w:val="0"/>
        </w:rPr>
        <w:t xml:space="preserve"> : toujours dans cet esprit d’analyse, il va aider à voir les différents pattern d’attaques informatiques, ainsi que les raisons de telles attaques, afin que l’entreprise puisse une nouvelle fois mettre en place des solutions spécialement adaptées.</w:t>
      </w:r>
    </w:p>
    <w:p w:rsidR="00000000" w:rsidDel="00000000" w:rsidP="00000000" w:rsidRDefault="00000000" w:rsidRPr="00000000" w14:paraId="0000009E">
      <w:pPr>
        <w:ind w:left="720" w:firstLine="0"/>
        <w:rPr>
          <w:color w:val="444444"/>
        </w:rPr>
      </w:pPr>
      <w:r w:rsidDel="00000000" w:rsidR="00000000" w:rsidRPr="00000000">
        <w:rPr>
          <w:rtl w:val="0"/>
        </w:rPr>
      </w:r>
    </w:p>
    <w:p w:rsidR="00000000" w:rsidDel="00000000" w:rsidP="00000000" w:rsidRDefault="00000000" w:rsidRPr="00000000" w14:paraId="0000009F">
      <w:pPr>
        <w:rPr>
          <w:color w:val="444444"/>
        </w:rPr>
      </w:pPr>
      <w:r w:rsidDel="00000000" w:rsidR="00000000" w:rsidRPr="00000000">
        <w:rPr>
          <w:rtl w:val="0"/>
        </w:rPr>
      </w:r>
    </w:p>
    <w:p w:rsidR="00000000" w:rsidDel="00000000" w:rsidP="00000000" w:rsidRDefault="00000000" w:rsidRPr="00000000" w14:paraId="000000A0">
      <w:pPr>
        <w:rPr>
          <w:color w:val="444444"/>
        </w:rPr>
      </w:pPr>
      <w:r w:rsidDel="00000000" w:rsidR="00000000" w:rsidRPr="00000000">
        <w:rPr>
          <w:rtl w:val="0"/>
        </w:rPr>
      </w:r>
    </w:p>
    <w:p w:rsidR="00000000" w:rsidDel="00000000" w:rsidP="00000000" w:rsidRDefault="00000000" w:rsidRPr="00000000" w14:paraId="000000A1">
      <w:pPr>
        <w:rPr>
          <w:color w:val="444444"/>
        </w:rPr>
      </w:pPr>
      <w:r w:rsidDel="00000000" w:rsidR="00000000" w:rsidRPr="00000000">
        <w:rPr>
          <w:rtl w:val="0"/>
        </w:rPr>
      </w:r>
    </w:p>
    <w:p w:rsidR="00000000" w:rsidDel="00000000" w:rsidP="00000000" w:rsidRDefault="00000000" w:rsidRPr="00000000" w14:paraId="000000A2">
      <w:pPr>
        <w:rPr>
          <w:color w:val="444444"/>
        </w:rPr>
      </w:pPr>
      <w:r w:rsidDel="00000000" w:rsidR="00000000" w:rsidRPr="00000000">
        <w:rPr>
          <w:rtl w:val="0"/>
        </w:rPr>
      </w:r>
    </w:p>
    <w:p w:rsidR="00000000" w:rsidDel="00000000" w:rsidP="00000000" w:rsidRDefault="00000000" w:rsidRPr="00000000" w14:paraId="000000A3">
      <w:pPr>
        <w:rPr>
          <w:color w:val="444444"/>
        </w:rPr>
      </w:pPr>
      <w:r w:rsidDel="00000000" w:rsidR="00000000" w:rsidRPr="00000000">
        <w:rPr>
          <w:rtl w:val="0"/>
        </w:rPr>
      </w:r>
    </w:p>
    <w:p w:rsidR="00000000" w:rsidDel="00000000" w:rsidP="00000000" w:rsidRDefault="00000000" w:rsidRPr="00000000" w14:paraId="000000A4">
      <w:pPr>
        <w:rPr>
          <w:color w:val="444444"/>
        </w:rPr>
      </w:pPr>
      <w:r w:rsidDel="00000000" w:rsidR="00000000" w:rsidRPr="00000000">
        <w:rPr>
          <w:rtl w:val="0"/>
        </w:rPr>
      </w:r>
    </w:p>
    <w:p w:rsidR="00000000" w:rsidDel="00000000" w:rsidP="00000000" w:rsidRDefault="00000000" w:rsidRPr="00000000" w14:paraId="000000A5">
      <w:pPr>
        <w:rPr>
          <w:color w:val="444444"/>
        </w:rPr>
      </w:pPr>
      <w:r w:rsidDel="00000000" w:rsidR="00000000" w:rsidRPr="00000000">
        <w:rPr>
          <w:rtl w:val="0"/>
        </w:rPr>
      </w:r>
    </w:p>
    <w:p w:rsidR="00000000" w:rsidDel="00000000" w:rsidP="00000000" w:rsidRDefault="00000000" w:rsidRPr="00000000" w14:paraId="000000A6">
      <w:pPr>
        <w:rPr>
          <w:color w:val="444444"/>
        </w:rPr>
      </w:pPr>
      <w:r w:rsidDel="00000000" w:rsidR="00000000" w:rsidRPr="00000000">
        <w:rPr>
          <w:rtl w:val="0"/>
        </w:rPr>
      </w:r>
    </w:p>
    <w:p w:rsidR="00000000" w:rsidDel="00000000" w:rsidP="00000000" w:rsidRDefault="00000000" w:rsidRPr="00000000" w14:paraId="000000A7">
      <w:pPr>
        <w:rPr>
          <w:color w:val="444444"/>
        </w:rPr>
      </w:pPr>
      <w:r w:rsidDel="00000000" w:rsidR="00000000" w:rsidRPr="00000000">
        <w:rPr>
          <w:rtl w:val="0"/>
        </w:rPr>
      </w:r>
    </w:p>
    <w:p w:rsidR="00000000" w:rsidDel="00000000" w:rsidP="00000000" w:rsidRDefault="00000000" w:rsidRPr="00000000" w14:paraId="000000A8">
      <w:pPr>
        <w:rPr>
          <w:color w:val="444444"/>
        </w:rPr>
      </w:pPr>
      <w:r w:rsidDel="00000000" w:rsidR="00000000" w:rsidRPr="00000000">
        <w:rPr>
          <w:rtl w:val="0"/>
        </w:rPr>
      </w:r>
    </w:p>
    <w:p w:rsidR="00000000" w:rsidDel="00000000" w:rsidP="00000000" w:rsidRDefault="00000000" w:rsidRPr="00000000" w14:paraId="000000A9">
      <w:pPr>
        <w:rPr>
          <w:color w:val="444444"/>
        </w:rPr>
      </w:pPr>
      <w:r w:rsidDel="00000000" w:rsidR="00000000" w:rsidRPr="00000000">
        <w:rPr>
          <w:rtl w:val="0"/>
        </w:rPr>
      </w:r>
    </w:p>
    <w:p w:rsidR="00000000" w:rsidDel="00000000" w:rsidP="00000000" w:rsidRDefault="00000000" w:rsidRPr="00000000" w14:paraId="000000AA">
      <w:pPr>
        <w:rPr>
          <w:color w:val="444444"/>
        </w:rPr>
      </w:pPr>
      <w:r w:rsidDel="00000000" w:rsidR="00000000" w:rsidRPr="00000000">
        <w:rPr>
          <w:rtl w:val="0"/>
        </w:rPr>
      </w:r>
    </w:p>
    <w:p w:rsidR="00000000" w:rsidDel="00000000" w:rsidP="00000000" w:rsidRDefault="00000000" w:rsidRPr="00000000" w14:paraId="000000AB">
      <w:pPr>
        <w:rPr>
          <w:color w:val="444444"/>
        </w:rPr>
      </w:pPr>
      <w:r w:rsidDel="00000000" w:rsidR="00000000" w:rsidRPr="00000000">
        <w:rPr>
          <w:rtl w:val="0"/>
        </w:rPr>
      </w:r>
    </w:p>
    <w:p w:rsidR="00000000" w:rsidDel="00000000" w:rsidP="00000000" w:rsidRDefault="00000000" w:rsidRPr="00000000" w14:paraId="000000AC">
      <w:pPr>
        <w:rPr>
          <w:color w:val="444444"/>
        </w:rPr>
      </w:pPr>
      <w:r w:rsidDel="00000000" w:rsidR="00000000" w:rsidRPr="00000000">
        <w:rPr>
          <w:rtl w:val="0"/>
        </w:rPr>
      </w:r>
    </w:p>
    <w:p w:rsidR="00000000" w:rsidDel="00000000" w:rsidP="00000000" w:rsidRDefault="00000000" w:rsidRPr="00000000" w14:paraId="000000AD">
      <w:pPr>
        <w:rPr>
          <w:color w:val="444444"/>
        </w:rPr>
      </w:pPr>
      <w:r w:rsidDel="00000000" w:rsidR="00000000" w:rsidRPr="00000000">
        <w:rPr>
          <w:rtl w:val="0"/>
        </w:rPr>
      </w:r>
    </w:p>
    <w:p w:rsidR="00000000" w:rsidDel="00000000" w:rsidP="00000000" w:rsidRDefault="00000000" w:rsidRPr="00000000" w14:paraId="000000AE">
      <w:pPr>
        <w:rPr>
          <w:color w:val="444444"/>
        </w:rPr>
      </w:pPr>
      <w:r w:rsidDel="00000000" w:rsidR="00000000" w:rsidRPr="00000000">
        <w:rPr>
          <w:rtl w:val="0"/>
        </w:rPr>
      </w:r>
    </w:p>
    <w:p w:rsidR="00000000" w:rsidDel="00000000" w:rsidP="00000000" w:rsidRDefault="00000000" w:rsidRPr="00000000" w14:paraId="000000AF">
      <w:pPr>
        <w:rPr>
          <w:color w:val="444444"/>
        </w:rPr>
      </w:pPr>
      <w:r w:rsidDel="00000000" w:rsidR="00000000" w:rsidRPr="00000000">
        <w:rPr>
          <w:rtl w:val="0"/>
        </w:rPr>
      </w:r>
    </w:p>
    <w:p w:rsidR="00000000" w:rsidDel="00000000" w:rsidP="00000000" w:rsidRDefault="00000000" w:rsidRPr="00000000" w14:paraId="000000B0">
      <w:pPr>
        <w:rPr>
          <w:color w:val="444444"/>
        </w:rPr>
      </w:pPr>
      <w:r w:rsidDel="00000000" w:rsidR="00000000" w:rsidRPr="00000000">
        <w:rPr>
          <w:rtl w:val="0"/>
        </w:rPr>
      </w:r>
    </w:p>
    <w:p w:rsidR="00000000" w:rsidDel="00000000" w:rsidP="00000000" w:rsidRDefault="00000000" w:rsidRPr="00000000" w14:paraId="000000B1">
      <w:pPr>
        <w:rPr>
          <w:color w:val="444444"/>
        </w:rPr>
      </w:pPr>
      <w:r w:rsidDel="00000000" w:rsidR="00000000" w:rsidRPr="00000000">
        <w:rPr>
          <w:rtl w:val="0"/>
        </w:rPr>
      </w:r>
    </w:p>
    <w:p w:rsidR="00000000" w:rsidDel="00000000" w:rsidP="00000000" w:rsidRDefault="00000000" w:rsidRPr="00000000" w14:paraId="000000B2">
      <w:pPr>
        <w:rPr>
          <w:color w:val="444444"/>
        </w:rPr>
      </w:pPr>
      <w:r w:rsidDel="00000000" w:rsidR="00000000" w:rsidRPr="00000000">
        <w:rPr>
          <w:rtl w:val="0"/>
        </w:rPr>
      </w:r>
    </w:p>
    <w:p w:rsidR="00000000" w:rsidDel="00000000" w:rsidP="00000000" w:rsidRDefault="00000000" w:rsidRPr="00000000" w14:paraId="000000B3">
      <w:pPr>
        <w:rPr>
          <w:color w:val="444444"/>
        </w:rPr>
      </w:pPr>
      <w:r w:rsidDel="00000000" w:rsidR="00000000" w:rsidRPr="00000000">
        <w:rPr>
          <w:rtl w:val="0"/>
        </w:rPr>
      </w:r>
    </w:p>
    <w:p w:rsidR="00000000" w:rsidDel="00000000" w:rsidP="00000000" w:rsidRDefault="00000000" w:rsidRPr="00000000" w14:paraId="000000B4">
      <w:pPr>
        <w:rPr>
          <w:b w:val="1"/>
          <w:u w:val="single"/>
        </w:rPr>
      </w:pPr>
      <w:r w:rsidDel="00000000" w:rsidR="00000000" w:rsidRPr="00000000">
        <w:rPr>
          <w:b w:val="1"/>
          <w:u w:val="single"/>
          <w:rtl w:val="0"/>
        </w:rPr>
        <w:t xml:space="preserve">3 - ) DMZ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La troisième solution qui selon nous est à intégrer est la </w:t>
      </w:r>
      <w:r w:rsidDel="00000000" w:rsidR="00000000" w:rsidRPr="00000000">
        <w:rPr>
          <w:u w:val="single"/>
          <w:rtl w:val="0"/>
        </w:rPr>
        <w:t xml:space="preserve">DMZ,</w:t>
      </w:r>
      <w:r w:rsidDel="00000000" w:rsidR="00000000" w:rsidRPr="00000000">
        <w:rPr>
          <w:rtl w:val="0"/>
        </w:rPr>
        <w:t xml:space="preserve"> qui sert à protéger les éléments les plus vulnérables du réseau, ceux-ci ont un accès extrêmement restreint aux autres services du réseau interne. Les communications entre les hôtes hébergés dans la DMZ et le réseau externe sont très limitées afin de garantir une plus large zone tampon.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Cela permet aux hôtes qui sont dans la partie de réseau qui est protégé </w:t>
      </w:r>
      <w:r w:rsidDel="00000000" w:rsidR="00000000" w:rsidRPr="00000000">
        <w:rPr>
          <w:highlight w:val="white"/>
          <w:rtl w:val="0"/>
        </w:rPr>
        <w:t xml:space="preserve">d'interagir avec les réseaux internes et externes tandis que le pare-feu se charge de répartir et de gérer le trafic partagé entre la DMZ et le réseau interne.</w:t>
      </w: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Dans la DMZ on retrouve les service suivant :</w:t>
      </w:r>
    </w:p>
    <w:p w:rsidR="00000000" w:rsidDel="00000000" w:rsidP="00000000" w:rsidRDefault="00000000" w:rsidRPr="00000000" w14:paraId="000000BB">
      <w:pPr>
        <w:numPr>
          <w:ilvl w:val="0"/>
          <w:numId w:val="1"/>
        </w:numPr>
        <w:ind w:left="720" w:hanging="360"/>
      </w:pPr>
      <w:r w:rsidDel="00000000" w:rsidR="00000000" w:rsidRPr="00000000">
        <w:rPr>
          <w:rtl w:val="0"/>
        </w:rPr>
        <w:t xml:space="preserve">Les serveur web</w:t>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Les serveur de messagerie</w:t>
      </w:r>
    </w:p>
    <w:p w:rsidR="00000000" w:rsidDel="00000000" w:rsidP="00000000" w:rsidRDefault="00000000" w:rsidRPr="00000000" w14:paraId="000000BD">
      <w:pPr>
        <w:numPr>
          <w:ilvl w:val="0"/>
          <w:numId w:val="1"/>
        </w:numPr>
        <w:ind w:left="720" w:hanging="360"/>
      </w:pPr>
      <w:r w:rsidDel="00000000" w:rsidR="00000000" w:rsidRPr="00000000">
        <w:rPr>
          <w:rtl w:val="0"/>
        </w:rPr>
        <w:t xml:space="preserve">Les serveur FTP</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Dans notre projet, nous utilisons un pare-feu unique car cela permet de réduire les coûts mais aussi la complexité du réseau puisque nous avons seulement trois interfaces.</w:t>
      </w:r>
    </w:p>
    <w:p w:rsidR="00000000" w:rsidDel="00000000" w:rsidP="00000000" w:rsidRDefault="00000000" w:rsidRPr="00000000" w14:paraId="000000C0">
      <w:pPr>
        <w:rPr>
          <w:highlight w:val="white"/>
        </w:rPr>
      </w:pPr>
      <w:r w:rsidDel="00000000" w:rsidR="00000000" w:rsidRPr="00000000">
        <w:rPr>
          <w:highlight w:val="white"/>
          <w:rtl w:val="0"/>
        </w:rPr>
        <w:t xml:space="preserve">La zone démilitarisée sera alors placée à l'intérieur de ce pare-feu. Son fonctionnement est le suivant : le périphérique réseau externe établit la connexion à partir du FAI (Fournisseur d’Accès Internet), le réseau interne est connecté par le deuxième périphérique, puis les connexions établies dans la DMZ sont gérées par le troisième périphérique réseau.</w:t>
      </w:r>
    </w:p>
    <w:p w:rsidR="00000000" w:rsidDel="00000000" w:rsidP="00000000" w:rsidRDefault="00000000" w:rsidRPr="00000000" w14:paraId="000000C1">
      <w:pPr>
        <w:rPr>
          <w:highlight w:val="white"/>
        </w:rPr>
      </w:pPr>
      <w:r w:rsidDel="00000000" w:rsidR="00000000" w:rsidRPr="00000000">
        <w:rPr>
          <w:rtl w:val="0"/>
        </w:rPr>
      </w:r>
    </w:p>
    <w:p w:rsidR="00000000" w:rsidDel="00000000" w:rsidP="00000000" w:rsidRDefault="00000000" w:rsidRPr="00000000" w14:paraId="000000C2">
      <w:pPr>
        <w:rPr>
          <w:highlight w:val="white"/>
        </w:rPr>
      </w:pPr>
      <w:r w:rsidDel="00000000" w:rsidR="00000000" w:rsidRPr="00000000">
        <w:rPr>
          <w:highlight w:val="white"/>
          <w:rtl w:val="0"/>
        </w:rPr>
        <w:t xml:space="preserve">Les DMZ sont un composant essentiel de tout système de sécurité des réseaux et permettent de protéger les utilisateurs individuels comme les grandes entreprises. Ces zones offrent un niveau de protection supplémentaire en restreignant l'accès distant aux serveurs et aux informations internes, dont la violation serait particulièrement préjudiciable.</w:t>
      </w:r>
    </w:p>
    <w:p w:rsidR="00000000" w:rsidDel="00000000" w:rsidP="00000000" w:rsidRDefault="00000000" w:rsidRPr="00000000" w14:paraId="000000C3">
      <w:pPr>
        <w:rPr>
          <w:highlight w:val="white"/>
        </w:rPr>
      </w:pPr>
      <w:r w:rsidDel="00000000" w:rsidR="00000000" w:rsidRPr="00000000">
        <w:rPr>
          <w:rtl w:val="0"/>
        </w:rPr>
      </w:r>
    </w:p>
    <w:p w:rsidR="00000000" w:rsidDel="00000000" w:rsidP="00000000" w:rsidRDefault="00000000" w:rsidRPr="00000000" w14:paraId="000000C4">
      <w:pPr>
        <w:rPr>
          <w:b w:val="1"/>
          <w:u w:val="single"/>
        </w:rPr>
      </w:pPr>
      <w:r w:rsidDel="00000000" w:rsidR="00000000" w:rsidRPr="00000000">
        <w:rPr>
          <w:rtl w:val="0"/>
        </w:rPr>
      </w:r>
    </w:p>
    <w:p w:rsidR="00000000" w:rsidDel="00000000" w:rsidP="00000000" w:rsidRDefault="00000000" w:rsidRPr="00000000" w14:paraId="000000C5">
      <w:pPr>
        <w:rPr>
          <w:b w:val="1"/>
          <w:u w:val="single"/>
        </w:rPr>
      </w:pPr>
      <w:r w:rsidDel="00000000" w:rsidR="00000000" w:rsidRPr="00000000">
        <w:rPr>
          <w:rtl w:val="0"/>
        </w:rPr>
      </w:r>
    </w:p>
    <w:p w:rsidR="00000000" w:rsidDel="00000000" w:rsidP="00000000" w:rsidRDefault="00000000" w:rsidRPr="00000000" w14:paraId="000000C6">
      <w:pPr>
        <w:rPr>
          <w:b w:val="1"/>
          <w:u w:val="single"/>
        </w:rPr>
      </w:pPr>
      <w:r w:rsidDel="00000000" w:rsidR="00000000" w:rsidRPr="00000000">
        <w:rPr>
          <w:rtl w:val="0"/>
        </w:rPr>
      </w:r>
    </w:p>
    <w:p w:rsidR="00000000" w:rsidDel="00000000" w:rsidP="00000000" w:rsidRDefault="00000000" w:rsidRPr="00000000" w14:paraId="000000C7">
      <w:pPr>
        <w:rPr>
          <w:b w:val="1"/>
          <w:u w:val="single"/>
        </w:rPr>
      </w:pPr>
      <w:r w:rsidDel="00000000" w:rsidR="00000000" w:rsidRPr="00000000">
        <w:rPr>
          <w:rtl w:val="0"/>
        </w:rPr>
      </w:r>
    </w:p>
    <w:p w:rsidR="00000000" w:rsidDel="00000000" w:rsidP="00000000" w:rsidRDefault="00000000" w:rsidRPr="00000000" w14:paraId="000000C8">
      <w:pPr>
        <w:rPr>
          <w:b w:val="1"/>
          <w:u w:val="single"/>
        </w:rPr>
      </w:pPr>
      <w:r w:rsidDel="00000000" w:rsidR="00000000" w:rsidRPr="00000000">
        <w:rPr>
          <w:rtl w:val="0"/>
        </w:rPr>
      </w:r>
    </w:p>
    <w:p w:rsidR="00000000" w:rsidDel="00000000" w:rsidP="00000000" w:rsidRDefault="00000000" w:rsidRPr="00000000" w14:paraId="000000C9">
      <w:pPr>
        <w:rPr>
          <w:b w:val="1"/>
          <w:u w:val="single"/>
        </w:rPr>
      </w:pPr>
      <w:r w:rsidDel="00000000" w:rsidR="00000000" w:rsidRPr="00000000">
        <w:rPr>
          <w:rtl w:val="0"/>
        </w:rPr>
      </w:r>
    </w:p>
    <w:p w:rsidR="00000000" w:rsidDel="00000000" w:rsidP="00000000" w:rsidRDefault="00000000" w:rsidRPr="00000000" w14:paraId="000000CA">
      <w:pPr>
        <w:rPr>
          <w:b w:val="1"/>
          <w:u w:val="single"/>
        </w:rPr>
      </w:pPr>
      <w:r w:rsidDel="00000000" w:rsidR="00000000" w:rsidRPr="00000000">
        <w:rPr>
          <w:rtl w:val="0"/>
        </w:rPr>
      </w:r>
    </w:p>
    <w:p w:rsidR="00000000" w:rsidDel="00000000" w:rsidP="00000000" w:rsidRDefault="00000000" w:rsidRPr="00000000" w14:paraId="000000CB">
      <w:pPr>
        <w:rPr>
          <w:b w:val="1"/>
          <w:u w:val="single"/>
        </w:rPr>
      </w:pPr>
      <w:r w:rsidDel="00000000" w:rsidR="00000000" w:rsidRPr="00000000">
        <w:rPr>
          <w:rtl w:val="0"/>
        </w:rPr>
      </w:r>
    </w:p>
    <w:p w:rsidR="00000000" w:rsidDel="00000000" w:rsidP="00000000" w:rsidRDefault="00000000" w:rsidRPr="00000000" w14:paraId="000000CC">
      <w:pPr>
        <w:rPr>
          <w:b w:val="1"/>
          <w:u w:val="single"/>
        </w:rPr>
      </w:pPr>
      <w:r w:rsidDel="00000000" w:rsidR="00000000" w:rsidRPr="00000000">
        <w:rPr>
          <w:rtl w:val="0"/>
        </w:rPr>
      </w:r>
    </w:p>
    <w:p w:rsidR="00000000" w:rsidDel="00000000" w:rsidP="00000000" w:rsidRDefault="00000000" w:rsidRPr="00000000" w14:paraId="000000CD">
      <w:pPr>
        <w:rPr>
          <w:b w:val="1"/>
          <w:u w:val="single"/>
        </w:rPr>
      </w:pPr>
      <w:r w:rsidDel="00000000" w:rsidR="00000000" w:rsidRPr="00000000">
        <w:rPr>
          <w:rtl w:val="0"/>
        </w:rPr>
      </w:r>
    </w:p>
    <w:p w:rsidR="00000000" w:rsidDel="00000000" w:rsidP="00000000" w:rsidRDefault="00000000" w:rsidRPr="00000000" w14:paraId="000000CE">
      <w:pPr>
        <w:rPr>
          <w:b w:val="1"/>
          <w:u w:val="single"/>
        </w:rPr>
      </w:pPr>
      <w:r w:rsidDel="00000000" w:rsidR="00000000" w:rsidRPr="00000000">
        <w:rPr>
          <w:rtl w:val="0"/>
        </w:rPr>
      </w:r>
    </w:p>
    <w:p w:rsidR="00000000" w:rsidDel="00000000" w:rsidP="00000000" w:rsidRDefault="00000000" w:rsidRPr="00000000" w14:paraId="000000CF">
      <w:pPr>
        <w:rPr>
          <w:b w:val="1"/>
          <w:u w:val="single"/>
        </w:rPr>
      </w:pPr>
      <w:r w:rsidDel="00000000" w:rsidR="00000000" w:rsidRPr="00000000">
        <w:rPr>
          <w:rtl w:val="0"/>
        </w:rPr>
      </w:r>
    </w:p>
    <w:p w:rsidR="00000000" w:rsidDel="00000000" w:rsidP="00000000" w:rsidRDefault="00000000" w:rsidRPr="00000000" w14:paraId="000000D0">
      <w:pPr>
        <w:rPr>
          <w:b w:val="1"/>
          <w:u w:val="single"/>
        </w:rPr>
      </w:pPr>
      <w:r w:rsidDel="00000000" w:rsidR="00000000" w:rsidRPr="00000000">
        <w:rPr>
          <w:rtl w:val="0"/>
        </w:rPr>
      </w:r>
    </w:p>
    <w:p w:rsidR="00000000" w:rsidDel="00000000" w:rsidP="00000000" w:rsidRDefault="00000000" w:rsidRPr="00000000" w14:paraId="000000D1">
      <w:pPr>
        <w:rPr>
          <w:b w:val="1"/>
          <w:u w:val="single"/>
        </w:rPr>
      </w:pPr>
      <w:r w:rsidDel="00000000" w:rsidR="00000000" w:rsidRPr="00000000">
        <w:rPr>
          <w:rtl w:val="0"/>
        </w:rPr>
      </w:r>
    </w:p>
    <w:p w:rsidR="00000000" w:rsidDel="00000000" w:rsidP="00000000" w:rsidRDefault="00000000" w:rsidRPr="00000000" w14:paraId="000000D2">
      <w:pPr>
        <w:rPr>
          <w:b w:val="1"/>
          <w:u w:val="single"/>
        </w:rPr>
      </w:pPr>
      <w:r w:rsidDel="00000000" w:rsidR="00000000" w:rsidRPr="00000000">
        <w:rPr>
          <w:rtl w:val="0"/>
        </w:rPr>
      </w:r>
    </w:p>
    <w:p w:rsidR="00000000" w:rsidDel="00000000" w:rsidP="00000000" w:rsidRDefault="00000000" w:rsidRPr="00000000" w14:paraId="000000D3">
      <w:pPr>
        <w:rPr>
          <w:b w:val="1"/>
          <w:u w:val="single"/>
        </w:rPr>
      </w:pPr>
      <w:r w:rsidDel="00000000" w:rsidR="00000000" w:rsidRPr="00000000">
        <w:rPr>
          <w:rtl w:val="0"/>
        </w:rPr>
      </w:r>
    </w:p>
    <w:p w:rsidR="00000000" w:rsidDel="00000000" w:rsidP="00000000" w:rsidRDefault="00000000" w:rsidRPr="00000000" w14:paraId="000000D4">
      <w:pPr>
        <w:rPr>
          <w:b w:val="1"/>
          <w:u w:val="single"/>
        </w:rPr>
      </w:pPr>
      <w:r w:rsidDel="00000000" w:rsidR="00000000" w:rsidRPr="00000000">
        <w:rPr>
          <w:rtl w:val="0"/>
        </w:rPr>
      </w:r>
    </w:p>
    <w:p w:rsidR="00000000" w:rsidDel="00000000" w:rsidP="00000000" w:rsidRDefault="00000000" w:rsidRPr="00000000" w14:paraId="000000D5">
      <w:pPr>
        <w:rPr>
          <w:b w:val="1"/>
          <w:u w:val="single"/>
        </w:rPr>
      </w:pPr>
      <w:r w:rsidDel="00000000" w:rsidR="00000000" w:rsidRPr="00000000">
        <w:rPr>
          <w:rtl w:val="0"/>
        </w:rPr>
      </w:r>
    </w:p>
    <w:p w:rsidR="00000000" w:rsidDel="00000000" w:rsidP="00000000" w:rsidRDefault="00000000" w:rsidRPr="00000000" w14:paraId="000000D6">
      <w:pPr>
        <w:rPr>
          <w:b w:val="1"/>
          <w:u w:val="single"/>
        </w:rPr>
      </w:pPr>
      <w:r w:rsidDel="00000000" w:rsidR="00000000" w:rsidRPr="00000000">
        <w:rPr>
          <w:rtl w:val="0"/>
        </w:rPr>
      </w:r>
    </w:p>
    <w:p w:rsidR="00000000" w:rsidDel="00000000" w:rsidP="00000000" w:rsidRDefault="00000000" w:rsidRPr="00000000" w14:paraId="000000D7">
      <w:pPr>
        <w:rPr>
          <w:b w:val="1"/>
          <w:u w:val="single"/>
        </w:rPr>
      </w:pPr>
      <w:r w:rsidDel="00000000" w:rsidR="00000000" w:rsidRPr="00000000">
        <w:rPr>
          <w:rtl w:val="0"/>
        </w:rPr>
      </w:r>
    </w:p>
    <w:p w:rsidR="00000000" w:rsidDel="00000000" w:rsidP="00000000" w:rsidRDefault="00000000" w:rsidRPr="00000000" w14:paraId="000000D8">
      <w:pPr>
        <w:rPr>
          <w:b w:val="1"/>
          <w:u w:val="single"/>
        </w:rPr>
      </w:pPr>
      <w:r w:rsidDel="00000000" w:rsidR="00000000" w:rsidRPr="00000000">
        <w:rPr>
          <w:b w:val="1"/>
          <w:u w:val="single"/>
          <w:rtl w:val="0"/>
        </w:rPr>
        <w:t xml:space="preserve">4 - ) La redondance :</w:t>
      </w:r>
    </w:p>
    <w:p w:rsidR="00000000" w:rsidDel="00000000" w:rsidP="00000000" w:rsidRDefault="00000000" w:rsidRPr="00000000" w14:paraId="000000D9">
      <w:pPr>
        <w:rPr>
          <w:b w:val="1"/>
          <w:u w:val="single"/>
        </w:rPr>
      </w:pPr>
      <w:r w:rsidDel="00000000" w:rsidR="00000000" w:rsidRPr="00000000">
        <w:rPr>
          <w:rtl w:val="0"/>
        </w:rPr>
      </w:r>
    </w:p>
    <w:p w:rsidR="00000000" w:rsidDel="00000000" w:rsidP="00000000" w:rsidRDefault="00000000" w:rsidRPr="00000000" w14:paraId="000000DA">
      <w:pPr>
        <w:rPr>
          <w:color w:val="212121"/>
          <w:highlight w:val="white"/>
        </w:rPr>
      </w:pPr>
      <w:r w:rsidDel="00000000" w:rsidR="00000000" w:rsidRPr="00000000">
        <w:rPr>
          <w:color w:val="212121"/>
          <w:highlight w:val="white"/>
          <w:rtl w:val="0"/>
        </w:rPr>
        <w:t xml:space="preserve">La redondance de routeurs est le fait de mettre plusieurs routeurs dans un même réseau pour que, si l’un tombe en panne, l’autre le remplace. Cela permet de ne pas avoir d’interruption dans l'acheminement du trafic réseau.</w:t>
      </w:r>
    </w:p>
    <w:p w:rsidR="00000000" w:rsidDel="00000000" w:rsidP="00000000" w:rsidRDefault="00000000" w:rsidRPr="00000000" w14:paraId="000000DB">
      <w:pPr>
        <w:rPr>
          <w:color w:val="212121"/>
          <w:highlight w:val="white"/>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color w:val="212121"/>
          <w:highlight w:val="white"/>
          <w:rtl w:val="0"/>
        </w:rPr>
        <w:t xml:space="preserve">Pour mettre en place la redondance de routeurs dans un réseau, il existe deux protocoles. Le premier protocole est appelé HSRP. C’est le premier qui a été créé. Il n’est configurable que sur des routeurs Cisco. Le deuxième, appelé VRRP, est, quant à lui, configurable sur les routeurs de n’importe quel constructeur.</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color w:val="212121"/>
          <w:highlight w:val="white"/>
          <w:rtl w:val="0"/>
        </w:rPr>
        <w:t xml:space="preserve">Ces deux protocoles fonctionnent en créant un ou plusieurs routeurs virtuels, communs à plusieurs routeurs réels. Cela permet aux équipements, qui veulent communiquer avec un élément hors du réseau dans lequel ils se trouvent, de le faire en transmettant les données à une passerelle par défaut indifférenciée.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color w:val="212121"/>
          <w:highlight w:val="white"/>
          <w:rtl w:val="0"/>
        </w:rPr>
        <w:t xml:space="preserve">Chaque routeur a un niveau de priorité. Le routeur ayant le niveau de priorité le plus fort est automatiquement désigné comme étant le maître. Lors d’une panne sur le routeur maître, les routeurs sont configurés pour désigner un nouveau maître selon les niveaux de priorité définis. Ainsi, l’équipement qui envoie les données n’a pas à choisir à quel routeur il les transmet, puisque les données sont automatiquement envoyées au routeur qui a le rôle de maître.</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rtl w:val="0"/>
        </w:rPr>
      </w:r>
    </w:p>
    <w:p w:rsidR="00000000" w:rsidDel="00000000" w:rsidP="00000000" w:rsidRDefault="00000000" w:rsidRPr="00000000" w14:paraId="000000E2">
      <w:pPr>
        <w:rPr>
          <w:b w:val="1"/>
          <w:u w:val="single"/>
        </w:rPr>
      </w:pPr>
      <w:r w:rsidDel="00000000" w:rsidR="00000000" w:rsidRPr="00000000">
        <w:rPr>
          <w:b w:val="1"/>
          <w:u w:val="single"/>
          <w:rtl w:val="0"/>
        </w:rPr>
        <w:t xml:space="preserve">5 - ) VLAN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color w:val="212121"/>
          <w:highlight w:val="white"/>
          <w:rtl w:val="0"/>
        </w:rPr>
        <w:t xml:space="preserve">Dans notre architecture on distingue plusieurs services qui travaillent ensemble, il faut donc pour s’y retrouver créer des réseau local virtuel (VLAN) pour éviter que tous les flux de données soient visibles de tous.</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color w:val="222222"/>
          <w:highlight w:val="white"/>
          <w:rtl w:val="0"/>
        </w:rPr>
        <w:t xml:space="preserve">Maintenant qu’on sait à quoi sert le VLAN, on peut l’utiliser en fonction de nos besoins. On peut lister les différents VLANs qu’on aura besoin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color w:val="222222"/>
          <w:highlight w:val="white"/>
          <w:rtl w:val="0"/>
        </w:rPr>
        <w:t xml:space="preserve">VLAN n°2 pour le service Production qui concerne Métier</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color w:val="222222"/>
          <w:highlight w:val="white"/>
          <w:rtl w:val="0"/>
        </w:rPr>
        <w:t xml:space="preserve">VLAN n°10 pour le service Recettes qui concerne M.O.A</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color w:val="222222"/>
          <w:highlight w:val="white"/>
          <w:rtl w:val="0"/>
        </w:rPr>
        <w:t xml:space="preserve">VLAN n°20 pour le développeur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color w:val="222222"/>
          <w:highlight w:val="white"/>
          <w:rtl w:val="0"/>
        </w:rPr>
        <w:t xml:space="preserve">On crée le VLAN sur le switch puis on attribue ce VLAN sur les ports souhaités. Par exemple le port du switch qui est branché au PC est configuré pour être dans le VLAN et entre chaque switch on a mis en place un Bridge qui va faire passer certain VLAN et bloquer d’autre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160" w:lineRule="auto"/>
        <w:rPr>
          <w:b w:val="1"/>
          <w:color w:val="222222"/>
          <w:highlight w:val="white"/>
          <w:u w:val="single"/>
        </w:rPr>
      </w:pPr>
      <w:r w:rsidDel="00000000" w:rsidR="00000000" w:rsidRPr="00000000">
        <w:rPr>
          <w:b w:val="1"/>
          <w:color w:val="222222"/>
          <w:highlight w:val="white"/>
          <w:u w:val="single"/>
          <w:rtl w:val="0"/>
        </w:rPr>
        <w:t xml:space="preserve">Configuration d’un VLAN sur un switch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color w:val="222222"/>
          <w:highlight w:val="white"/>
          <w:rtl w:val="0"/>
        </w:rPr>
        <w:t xml:space="preserve">Nous allons prendre l'exemple du VLAN n°1</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16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 configure terminal</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16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SwitchX(config)# vlan 2</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16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SwitchX(config-vlan)# name Production</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160"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SwitchX(config-vlan)#end</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rtl w:val="0"/>
        </w:rPr>
      </w:r>
    </w:p>
    <w:p w:rsidR="00000000" w:rsidDel="00000000" w:rsidP="00000000" w:rsidRDefault="00000000" w:rsidRPr="00000000" w14:paraId="000000F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460" w:line="333.6585365853658" w:lineRule="auto"/>
        <w:rPr>
          <w:b w:val="1"/>
          <w:color w:val="111111"/>
          <w:sz w:val="22"/>
          <w:szCs w:val="22"/>
          <w:highlight w:val="white"/>
          <w:u w:val="single"/>
        </w:rPr>
      </w:pPr>
      <w:bookmarkStart w:colFirst="0" w:colLast="0" w:name="_hix0k3achax" w:id="0"/>
      <w:bookmarkEnd w:id="0"/>
      <w:r w:rsidDel="00000000" w:rsidR="00000000" w:rsidRPr="00000000">
        <w:rPr>
          <w:rtl w:val="0"/>
        </w:rPr>
      </w:r>
    </w:p>
    <w:p w:rsidR="00000000" w:rsidDel="00000000" w:rsidP="00000000" w:rsidRDefault="00000000" w:rsidRPr="00000000" w14:paraId="000000F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460" w:line="333.6585365853658" w:lineRule="auto"/>
        <w:rPr>
          <w:b w:val="1"/>
          <w:color w:val="111111"/>
          <w:sz w:val="22"/>
          <w:szCs w:val="22"/>
          <w:highlight w:val="white"/>
          <w:u w:val="single"/>
        </w:rPr>
      </w:pPr>
      <w:bookmarkStart w:colFirst="0" w:colLast="0" w:name="_o93r5ou04gw1" w:id="1"/>
      <w:bookmarkEnd w:id="1"/>
      <w:r w:rsidDel="00000000" w:rsidR="00000000" w:rsidRPr="00000000">
        <w:rPr>
          <w:rtl w:val="0"/>
        </w:rPr>
      </w:r>
    </w:p>
    <w:p w:rsidR="00000000" w:rsidDel="00000000" w:rsidP="00000000" w:rsidRDefault="00000000" w:rsidRPr="00000000" w14:paraId="000000F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460" w:line="333.6585365853658" w:lineRule="auto"/>
        <w:rPr>
          <w:b w:val="1"/>
          <w:color w:val="111111"/>
          <w:sz w:val="22"/>
          <w:szCs w:val="22"/>
          <w:highlight w:val="white"/>
          <w:u w:val="single"/>
        </w:rPr>
      </w:pPr>
      <w:bookmarkStart w:colFirst="0" w:colLast="0" w:name="_dahukvz0khi9" w:id="2"/>
      <w:bookmarkEnd w:id="2"/>
      <w:r w:rsidDel="00000000" w:rsidR="00000000" w:rsidRPr="00000000">
        <w:rPr>
          <w:b w:val="1"/>
          <w:color w:val="111111"/>
          <w:sz w:val="22"/>
          <w:szCs w:val="22"/>
          <w:highlight w:val="white"/>
          <w:u w:val="single"/>
          <w:rtl w:val="0"/>
        </w:rPr>
        <w:t xml:space="preserve">Attribution d’un port dans un VLAN :</w:t>
      </w:r>
    </w:p>
    <w:p w:rsidR="00000000" w:rsidDel="00000000" w:rsidP="00000000" w:rsidRDefault="00000000" w:rsidRPr="00000000" w14:paraId="000000F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 configure terminal</w:t>
      </w:r>
    </w:p>
    <w:p w:rsidR="00000000" w:rsidDel="00000000" w:rsidP="00000000" w:rsidRDefault="00000000" w:rsidRPr="00000000" w14:paraId="000000F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SwitchX(config)# interface fastethernet 0/1</w:t>
      </w:r>
    </w:p>
    <w:p w:rsidR="00000000" w:rsidDel="00000000" w:rsidP="00000000" w:rsidRDefault="00000000" w:rsidRPr="00000000" w14:paraId="000000F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SwitchX(config-if)# switchport access vlan 2 </w:t>
      </w:r>
    </w:p>
    <w:p w:rsidR="00000000" w:rsidDel="00000000" w:rsidP="00000000" w:rsidRDefault="00000000" w:rsidRPr="00000000" w14:paraId="000000F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SwitchX(config-if)# end</w:t>
      </w:r>
    </w:p>
    <w:p w:rsidR="00000000" w:rsidDel="00000000" w:rsidP="00000000" w:rsidRDefault="00000000" w:rsidRPr="00000000" w14:paraId="000000F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 show vlan</w:t>
      </w:r>
    </w:p>
    <w:p w:rsidR="00000000" w:rsidDel="00000000" w:rsidP="00000000" w:rsidRDefault="00000000" w:rsidRPr="00000000" w14:paraId="000000FB">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VLAN Name                         </w:t>
        <w:tab/>
        <w:t xml:space="preserve">Status</w:t>
        <w:tab/>
        <w:t xml:space="preserve">Ports</w:t>
      </w:r>
    </w:p>
    <w:p w:rsidR="00000000" w:rsidDel="00000000" w:rsidP="00000000" w:rsidRDefault="00000000" w:rsidRPr="00000000" w14:paraId="000000F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 ----------------------</w:t>
      </w:r>
    </w:p>
    <w:p w:rsidR="00000000" w:rsidDel="00000000" w:rsidP="00000000" w:rsidRDefault="00000000" w:rsidRPr="00000000" w14:paraId="000000F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w:t>
        <w:tab/>
        <w:t xml:space="preserve">default                       </w:t>
        <w:tab/>
        <w:t xml:space="preserve">active</w:t>
        <w:tab/>
        <w:t xml:space="preserve">Fa0/2 </w:t>
      </w:r>
    </w:p>
    <w:p w:rsidR="00000000" w:rsidDel="00000000" w:rsidP="00000000" w:rsidRDefault="00000000" w:rsidRPr="00000000" w14:paraId="000000F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2</w:t>
        <w:tab/>
        <w:t xml:space="preserve">Production                       </w:t>
        <w:tab/>
        <w:t xml:space="preserve">active</w:t>
        <w:tab/>
        <w:t xml:space="preserve">Fa0/1</w:t>
      </w:r>
    </w:p>
    <w:p w:rsidR="00000000" w:rsidDel="00000000" w:rsidP="00000000" w:rsidRDefault="00000000" w:rsidRPr="00000000" w14:paraId="00000100">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ns3.com/marketplace/appliances/cisco-as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